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EC" w:rsidRDefault="00065FEC" w:rsidP="0006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  <w:r w:rsidRPr="00AB53AA">
        <w:rPr>
          <w:b/>
          <w:sz w:val="28"/>
          <w:szCs w:val="28"/>
        </w:rPr>
        <w:t xml:space="preserve"> </w:t>
      </w:r>
    </w:p>
    <w:p w:rsidR="00065FEC" w:rsidRDefault="00065FEC" w:rsidP="00065FEC">
      <w:pPr>
        <w:jc w:val="center"/>
        <w:rPr>
          <w:b/>
        </w:rPr>
      </w:pPr>
    </w:p>
    <w:p w:rsidR="00065FEC" w:rsidRDefault="00065FEC" w:rsidP="00065F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612A0">
        <w:rPr>
          <w:b/>
          <w:sz w:val="28"/>
          <w:szCs w:val="28"/>
        </w:rPr>
        <w:t>Изобразительное искусство.</w:t>
      </w:r>
    </w:p>
    <w:p w:rsidR="00065FEC" w:rsidRPr="00E6570F" w:rsidRDefault="00065FEC" w:rsidP="00065FE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6570F">
        <w:rPr>
          <w:b/>
          <w:sz w:val="28"/>
          <w:szCs w:val="28"/>
        </w:rPr>
        <w:t>1-4 классы</w:t>
      </w:r>
    </w:p>
    <w:p w:rsidR="00065FEC" w:rsidRDefault="00065FEC" w:rsidP="00065FE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t xml:space="preserve">       </w:t>
      </w:r>
      <w:proofErr w:type="gramStart"/>
      <w:r w:rsidRPr="00562C95">
        <w:t>Программа  разработана</w:t>
      </w:r>
      <w:proofErr w:type="gramEnd"/>
      <w:r w:rsidRPr="00562C95">
        <w:t xml:space="preserve"> на основе примерной программы по изобразительному искусству и авторской программы Б.М. </w:t>
      </w:r>
      <w:proofErr w:type="spellStart"/>
      <w:r w:rsidRPr="00562C95">
        <w:t>Неменского</w:t>
      </w:r>
      <w:proofErr w:type="spellEnd"/>
      <w:r w:rsidRPr="00562C95">
        <w:t xml:space="preserve"> «Изобразительное искусство1-4 классы». Она соответствует требованиям </w:t>
      </w:r>
      <w:r>
        <w:rPr>
          <w:color w:val="000000"/>
        </w:rPr>
        <w:t>Ф</w:t>
      </w:r>
      <w:r w:rsidRPr="00562C95">
        <w:rPr>
          <w:color w:val="000000"/>
        </w:rPr>
        <w:t>едерального государственного об</w:t>
      </w:r>
      <w:r>
        <w:rPr>
          <w:color w:val="000000"/>
        </w:rPr>
        <w:t xml:space="preserve">разовательного стандарта </w:t>
      </w:r>
      <w:r w:rsidRPr="00562C95">
        <w:rPr>
          <w:color w:val="000000"/>
        </w:rPr>
        <w:t>начального</w:t>
      </w:r>
      <w:r>
        <w:rPr>
          <w:color w:val="000000"/>
        </w:rPr>
        <w:t xml:space="preserve"> общего</w:t>
      </w:r>
      <w:r w:rsidRPr="00562C95">
        <w:rPr>
          <w:color w:val="000000"/>
        </w:rPr>
        <w:t xml:space="preserve"> образования</w:t>
      </w:r>
      <w:r>
        <w:rPr>
          <w:color w:val="000000"/>
        </w:rPr>
        <w:t xml:space="preserve">. Программа </w:t>
      </w:r>
      <w:r w:rsidRPr="00E15091">
        <w:rPr>
          <w:color w:val="000000"/>
        </w:rPr>
        <w:t xml:space="preserve">разработана в целях конкретизации содержания образовательного стандарта с учетом межпредметных и </w:t>
      </w:r>
      <w:proofErr w:type="spellStart"/>
      <w:r w:rsidRPr="00E15091">
        <w:rPr>
          <w:color w:val="000000"/>
        </w:rPr>
        <w:t>внутрипредметных</w:t>
      </w:r>
      <w:proofErr w:type="spellEnd"/>
      <w:r w:rsidRPr="00E15091">
        <w:rPr>
          <w:color w:val="000000"/>
        </w:rPr>
        <w:t xml:space="preserve"> связей, логики учебного процесса и возрастных особенностей младших школьников</w:t>
      </w:r>
      <w:r>
        <w:rPr>
          <w:color w:val="000000"/>
        </w:rPr>
        <w:t>.</w:t>
      </w:r>
    </w:p>
    <w:p w:rsidR="00065FEC" w:rsidRPr="00E15091" w:rsidRDefault="00065FEC" w:rsidP="00065FEC">
      <w:pPr>
        <w:ind w:firstLine="284"/>
        <w:jc w:val="both"/>
      </w:pPr>
      <w:r>
        <w:rPr>
          <w:color w:val="000000"/>
        </w:rPr>
        <w:t xml:space="preserve">     </w:t>
      </w:r>
      <w:r w:rsidRPr="00E15091"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065FEC" w:rsidRDefault="00065FEC" w:rsidP="00065FEC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     На уроках изобразительного искусства в начальной школе ребенку дается возможность экспериментировать с различными художественными материалами и техниками, которые позволяют ему в процессе обучения создать определенный выразительный образ.</w:t>
      </w:r>
    </w:p>
    <w:p w:rsidR="00065FEC" w:rsidRPr="00206B56" w:rsidRDefault="00065FEC" w:rsidP="00065FE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206B56">
        <w:rPr>
          <w:b/>
        </w:rPr>
        <w:t xml:space="preserve">     Цели курса:</w:t>
      </w:r>
    </w:p>
    <w:p w:rsidR="00065FEC" w:rsidRPr="00206B56" w:rsidRDefault="00065FEC" w:rsidP="00065FEC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6B56">
        <w:rPr>
          <w:sz w:val="24"/>
          <w:szCs w:val="24"/>
        </w:rPr>
        <w:t xml:space="preserve">- </w:t>
      </w:r>
      <w:r w:rsidRPr="00206B56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</w:t>
      </w:r>
      <w:r w:rsidRPr="00206B56">
        <w:rPr>
          <w:sz w:val="24"/>
          <w:szCs w:val="24"/>
        </w:rPr>
        <w:t xml:space="preserve">; </w:t>
      </w:r>
      <w:r w:rsidRPr="00206B56">
        <w:rPr>
          <w:rFonts w:ascii="Times New Roman" w:hAnsi="Times New Roman"/>
          <w:sz w:val="24"/>
          <w:szCs w:val="24"/>
        </w:rPr>
        <w:t>воспитание нравственных чувств, уважение к культуре  народов многонациональной России и других стран;</w:t>
      </w:r>
    </w:p>
    <w:p w:rsidR="00065FEC" w:rsidRPr="00206B56" w:rsidRDefault="00065FEC" w:rsidP="00065FEC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B56">
        <w:rPr>
          <w:rFonts w:ascii="Times New Roman" w:hAnsi="Times New Roman"/>
          <w:sz w:val="24"/>
          <w:szCs w:val="24"/>
        </w:rPr>
        <w:t>- развитие воображения, желания  и  умения подходить к любой своей деятельности творчески; способности к восприятию искусства  и окружающего мира;</w:t>
      </w:r>
    </w:p>
    <w:p w:rsidR="00065FEC" w:rsidRPr="00206B56" w:rsidRDefault="00065FEC" w:rsidP="00065FEC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B56">
        <w:rPr>
          <w:rFonts w:ascii="Times New Roman" w:hAnsi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65FEC" w:rsidRPr="00206B56" w:rsidRDefault="00065FEC" w:rsidP="00065FEC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B56">
        <w:rPr>
          <w:rFonts w:ascii="Times New Roman" w:hAnsi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</w:t>
      </w:r>
    </w:p>
    <w:p w:rsidR="00065FEC" w:rsidRDefault="00065FEC" w:rsidP="00065FE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 xml:space="preserve">    З</w:t>
      </w:r>
      <w:r w:rsidRPr="00206B56">
        <w:rPr>
          <w:b/>
        </w:rPr>
        <w:t>адачи:</w:t>
      </w:r>
    </w:p>
    <w:p w:rsidR="00065FEC" w:rsidRPr="00E15091" w:rsidRDefault="00065FEC" w:rsidP="00065FEC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5091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065FEC" w:rsidRDefault="00065FEC" w:rsidP="00065F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E15091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65FEC" w:rsidRDefault="00065FEC" w:rsidP="00065F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E15091">
        <w:rPr>
          <w:rFonts w:ascii="Times New Roman" w:hAnsi="Times New Roman"/>
          <w:sz w:val="24"/>
          <w:szCs w:val="24"/>
        </w:rPr>
        <w:t xml:space="preserve">формирование навыков работы с различными художественными материалами.  </w:t>
      </w:r>
    </w:p>
    <w:p w:rsidR="00065FEC" w:rsidRDefault="00065FEC" w:rsidP="00065FEC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5091">
        <w:rPr>
          <w:rFonts w:ascii="Times New Roman" w:hAnsi="Times New Roman"/>
          <w:sz w:val="24"/>
          <w:szCs w:val="24"/>
        </w:rPr>
        <w:t>В Федеральном базисном учебном плане на изучение изобразительного искусства в  каждом классе начальной школы  отводится по 1 часу в неделю, всего 138 часов. Предмет изучается: в 1 классе – 33 ч в год, во 2-4 классах – 35 ч в год.</w:t>
      </w:r>
    </w:p>
    <w:p w:rsidR="00065FEC" w:rsidRDefault="00065FEC" w:rsidP="00065FEC">
      <w:pPr>
        <w:ind w:firstLine="284"/>
        <w:jc w:val="both"/>
      </w:pPr>
      <w:r w:rsidRPr="00CB5A3B">
        <w:t>Рабочая учебная программа включает в себя</w:t>
      </w:r>
      <w:r>
        <w:t xml:space="preserve"> пояснительную записку, которая состоит из следующих разделов: с</w:t>
      </w:r>
      <w:r w:rsidRPr="00E15091">
        <w:t>татус</w:t>
      </w:r>
      <w:r>
        <w:t>а</w:t>
      </w:r>
      <w:r w:rsidRPr="00E15091">
        <w:t xml:space="preserve">  документа</w:t>
      </w:r>
      <w:r>
        <w:t>; общей характеристики</w:t>
      </w:r>
      <w:r w:rsidRPr="00CB5A3B">
        <w:t xml:space="preserve"> курса</w:t>
      </w:r>
      <w:r>
        <w:rPr>
          <w:color w:val="000000"/>
        </w:rPr>
        <w:t xml:space="preserve">; </w:t>
      </w:r>
      <w:r>
        <w:t>описания места предмета в учебном плане; описания</w:t>
      </w:r>
      <w:r w:rsidRPr="00CB5A3B">
        <w:t xml:space="preserve"> ценностных ориентир</w:t>
      </w:r>
      <w:r>
        <w:t>ов содержания учебного предмета; планируемых  результатов (</w:t>
      </w:r>
      <w:r w:rsidRPr="00CB5A3B">
        <w:t xml:space="preserve">личностные, </w:t>
      </w:r>
      <w:r w:rsidRPr="00CB5A3B">
        <w:lastRenderedPageBreak/>
        <w:t>метапредметные и предметные достижения</w:t>
      </w:r>
      <w:r>
        <w:t xml:space="preserve"> учащихся); содержания курса, учебно-методического и </w:t>
      </w:r>
      <w:r w:rsidRPr="00CB5A3B">
        <w:t>материал</w:t>
      </w:r>
      <w:r>
        <w:t>ьно-технического обеспечения; календарно-тематического планирования.</w:t>
      </w:r>
      <w:r w:rsidRPr="00CB5A3B">
        <w:t xml:space="preserve">   </w:t>
      </w:r>
    </w:p>
    <w:p w:rsidR="00065FEC" w:rsidRPr="00CB5A3B" w:rsidRDefault="00065FEC" w:rsidP="00065FEC">
      <w:pPr>
        <w:jc w:val="both"/>
      </w:pPr>
      <w:r>
        <w:t xml:space="preserve">   </w:t>
      </w:r>
      <w:r w:rsidRPr="00CB5A3B">
        <w:t>Срок реализации программы 4 года.</w:t>
      </w:r>
      <w:r w:rsidRPr="00CB5A3B">
        <w:rPr>
          <w:rFonts w:eastAsia="Calibri"/>
          <w:b/>
          <w:bCs/>
          <w:lang w:eastAsia="en-US"/>
        </w:rPr>
        <w:t xml:space="preserve"> </w:t>
      </w:r>
    </w:p>
    <w:p w:rsidR="00E753E9" w:rsidRDefault="00E753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65FEC" w:rsidRDefault="00DA2B72" w:rsidP="0006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DA2B72">
        <w:rPr>
          <w:b/>
          <w:noProof/>
        </w:rPr>
        <w:lastRenderedPageBreak/>
        <w:drawing>
          <wp:inline distT="0" distB="0" distL="0" distR="0">
            <wp:extent cx="5581015" cy="7673896"/>
            <wp:effectExtent l="0" t="0" r="635" b="3810"/>
            <wp:docPr id="2" name="Рисунок 2" descr="C:\Users\чм\Desktop\титульники для сайта скан\титульники РП Школа России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Школа России\из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28FD" w:rsidRDefault="009428FD" w:rsidP="0006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28FD" w:rsidRDefault="009428FD" w:rsidP="0006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28FD" w:rsidRDefault="009428FD" w:rsidP="0006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28FD" w:rsidRDefault="009428FD" w:rsidP="0006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28FD" w:rsidRDefault="009428FD" w:rsidP="0006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28FD" w:rsidRDefault="009428FD" w:rsidP="0006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28FD" w:rsidRDefault="009428FD" w:rsidP="0006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6FA0" w:rsidRPr="00C46FA0" w:rsidRDefault="00C46FA0" w:rsidP="00C46FA0">
      <w:pPr>
        <w:spacing w:line="360" w:lineRule="auto"/>
        <w:jc w:val="center"/>
        <w:rPr>
          <w:b/>
          <w:sz w:val="28"/>
          <w:szCs w:val="28"/>
          <w:lang w:eastAsia="en-US" w:bidi="en-US"/>
        </w:rPr>
      </w:pPr>
      <w:r w:rsidRPr="00C46FA0">
        <w:rPr>
          <w:b/>
          <w:sz w:val="28"/>
          <w:szCs w:val="28"/>
          <w:lang w:eastAsia="en-US" w:bidi="en-US"/>
        </w:rPr>
        <w:lastRenderedPageBreak/>
        <w:t>Содержание учебного предмета</w:t>
      </w:r>
    </w:p>
    <w:p w:rsidR="00C46FA0" w:rsidRPr="00C46FA0" w:rsidRDefault="00C46FA0" w:rsidP="00C46FA0">
      <w:pPr>
        <w:spacing w:line="360" w:lineRule="auto"/>
        <w:rPr>
          <w:b/>
          <w:bCs/>
          <w:szCs w:val="20"/>
        </w:rPr>
      </w:pPr>
      <w:r w:rsidRPr="00C46FA0">
        <w:rPr>
          <w:b/>
          <w:lang w:eastAsia="en-US" w:bidi="en-US"/>
        </w:rPr>
        <w:t xml:space="preserve">1 </w:t>
      </w:r>
      <w:proofErr w:type="gramStart"/>
      <w:r w:rsidRPr="00C46FA0">
        <w:rPr>
          <w:b/>
          <w:lang w:eastAsia="en-US" w:bidi="en-US"/>
        </w:rPr>
        <w:t xml:space="preserve">класс  </w:t>
      </w:r>
      <w:r w:rsidRPr="00C46FA0">
        <w:rPr>
          <w:rFonts w:eastAsia="Calibri"/>
          <w:b/>
          <w:bCs/>
        </w:rPr>
        <w:t>ТЫ</w:t>
      </w:r>
      <w:proofErr w:type="gramEnd"/>
      <w:r w:rsidRPr="00C46FA0">
        <w:rPr>
          <w:rFonts w:eastAsia="Calibri"/>
          <w:b/>
          <w:bCs/>
        </w:rPr>
        <w:t xml:space="preserve"> ИЗОБРАЖАЕШЬ, УКРАШАЕШЬ И СТРОИШЬ</w:t>
      </w:r>
      <w:r w:rsidRPr="00C46FA0">
        <w:rPr>
          <w:bCs/>
          <w:szCs w:val="20"/>
        </w:rPr>
        <w:t xml:space="preserve">  (</w:t>
      </w:r>
      <w:r w:rsidRPr="00C46FA0">
        <w:rPr>
          <w:b/>
          <w:bCs/>
          <w:szCs w:val="20"/>
        </w:rPr>
        <w:t>33 ч. 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Ты изображаешь. Знакомство с Мастером Изображения (9 ч.)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         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Первичный опыт работы художественными материалами, эстетическая оценка их выразительных возможностей.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Ты украшаешь. Знакомство с Мастером Украшения (8 ч.)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C46FA0">
        <w:rPr>
          <w:rFonts w:eastAsia="Calibri"/>
          <w:bCs/>
        </w:rPr>
        <w:t>бумагопластика</w:t>
      </w:r>
      <w:proofErr w:type="spellEnd"/>
      <w:r w:rsidRPr="00C46FA0">
        <w:rPr>
          <w:rFonts w:eastAsia="Calibri"/>
          <w:bCs/>
        </w:rPr>
        <w:t>, коллаж, монотипия). Первичный опыт коллективной деятельности.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Ты строишь. Знакомство с Мастером Постройки (11ч.)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Разные типы построек. Первичные умения видеть конструкцию, т. е. построение предмета.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Изображение, украшение, постройка всегда помогают друг другу </w:t>
      </w:r>
      <w:proofErr w:type="gramStart"/>
      <w:r w:rsidRPr="00C46FA0">
        <w:rPr>
          <w:rFonts w:eastAsia="Calibri"/>
          <w:b/>
          <w:bCs/>
        </w:rPr>
        <w:t>( 5</w:t>
      </w:r>
      <w:proofErr w:type="gramEnd"/>
      <w:r w:rsidRPr="00C46FA0">
        <w:rPr>
          <w:rFonts w:eastAsia="Calibri"/>
          <w:b/>
          <w:bCs/>
        </w:rPr>
        <w:t>ч.)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Навыки коллективной творческой деятельности.</w:t>
      </w:r>
    </w:p>
    <w:p w:rsid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2 КЛАСС 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ИСКУССТВО И ТЫ (34 часа)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Чем и как работают художники (8 часов)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Три основных цвета – жёлтый, красный, синий 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Что такое живопись? Первичные основы </w:t>
      </w:r>
      <w:proofErr w:type="spellStart"/>
      <w:r w:rsidRPr="00C46FA0">
        <w:rPr>
          <w:rFonts w:eastAsia="Calibri"/>
          <w:bCs/>
        </w:rPr>
        <w:t>цветоведения</w:t>
      </w:r>
      <w:proofErr w:type="spellEnd"/>
      <w:r w:rsidRPr="00C46FA0">
        <w:rPr>
          <w:rFonts w:eastAsia="Calibri"/>
          <w:bCs/>
        </w:rPr>
        <w:t xml:space="preserve">. Знакомство с основными и </w:t>
      </w:r>
      <w:proofErr w:type="spellStart"/>
      <w:r w:rsidRPr="00C46FA0">
        <w:rPr>
          <w:rFonts w:eastAsia="Calibri"/>
          <w:bCs/>
        </w:rPr>
        <w:t>оставными</w:t>
      </w:r>
      <w:proofErr w:type="spellEnd"/>
      <w:r w:rsidRPr="00C46FA0">
        <w:rPr>
          <w:rFonts w:eastAsia="Calibri"/>
          <w:bCs/>
        </w:rPr>
        <w:t xml:space="preserve"> цветами, с цветовым кругом. Многообразие цветовой гаммы осенней природы (в частности, осенних цветов).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Белая и чёрная краски 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Восприятие и изображение красоты природы. Настроение в природе. Темное и светлое (смешение цветных красок с черной и белой).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Знакомство с различным эмоциональным звучанием цвета.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lastRenderedPageBreak/>
        <w:t>Расширение знаний о различных живописных материалах: акварельные краски, темпера, масляные и акриловые краски.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Пастель и цветные мелки, акварель, их выразительные возможности(1ч).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Мягкость, бархатистость пастели, яркость восковых и масляных мелков, текучесть и прозрачность акварели. Выразительные возможности  этих материалов, особенности работы ими. Передача различного эмоционального состояния природы.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Выразительные возможности аппликации(2ч).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Особенности создания аппликации (материал можно резать и обрывать). Восприятие и изображение красоты осенней природы. Наблюдение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 За ритмом листьев в природе. Представление о ритме пятен.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Выразительные возможности  графических материалов(1ч).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Что такое графика? Образный язык графики. Разнообразие графических материалов.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Выразительность материалов для работы в объеме(1ч).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Что такое скульптура? Образный язык скульптуры. Знакомство с материалами, которыми работает скульптор.  Выразительные возможности  глины, дерева, камня и других материалов.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Изображение животных. Передача характерных особенностей животных.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Выразительные возможности бумаги(1ч).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Что такое архитектура? Чем занимается архитектор? Особенности архитектурных форм.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 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Склеивание простых объемных  форм  (конус,  цилиндр, «лесенка», «гармошка»).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Обобщающий урок «Неожиданные   материалы» 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Понимание красоты различных художественных материалов (гуашь, акварель, пастель, мелки, тушь, пластилин, бумага).  Сходство и различие материалов. Смешанные техники. Неожиданные материалы. Выразительные возможности материалов, которыми работают художники. Итоговая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выставка работ.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Реальность и фантазия (7 часов)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Изображение и реальность(1ч</w:t>
      </w:r>
      <w:proofErr w:type="gramStart"/>
      <w:r w:rsidRPr="00C46FA0">
        <w:rPr>
          <w:rFonts w:eastAsia="Calibri"/>
          <w:b/>
          <w:bCs/>
        </w:rPr>
        <w:t>).</w:t>
      </w:r>
      <w:r w:rsidRPr="00C46FA0">
        <w:rPr>
          <w:rFonts w:eastAsia="Calibri"/>
          <w:bCs/>
        </w:rPr>
        <w:t>Мастер</w:t>
      </w:r>
      <w:proofErr w:type="gramEnd"/>
      <w:r w:rsidRPr="00C46FA0">
        <w:rPr>
          <w:rFonts w:eastAsia="Calibri"/>
          <w:bCs/>
        </w:rPr>
        <w:t xml:space="preserve"> Изображения учит видеть мир вокруг нас.  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Изображение и фантазия(1ч).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Мастер Изображения учит фантазировать. Роль фантазии в жизни людей. Сказочные существа.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Украшение и реальность(1ч).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Мастер Украшения учится у природы. Природа умеет себя украшать. Умение видеть </w:t>
      </w:r>
      <w:proofErr w:type="gramStart"/>
      <w:r w:rsidRPr="00C46FA0">
        <w:rPr>
          <w:rFonts w:eastAsia="Calibri"/>
          <w:bCs/>
        </w:rPr>
        <w:t>красоту  природы</w:t>
      </w:r>
      <w:proofErr w:type="gramEnd"/>
      <w:r w:rsidRPr="00C46FA0">
        <w:rPr>
          <w:rFonts w:eastAsia="Calibri"/>
          <w:bCs/>
        </w:rPr>
        <w:t>, разнообразие ее форм, цвета (иней, морозные узоры, паутинки, наряды птиц, рыб и т.п.).Развитие наблюдательности.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Украшение и фантазия(1ч).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Мастер Украшения учится у природы, изучает ее. Преобразование природных форм для создания различных узоров, орнаментов, украшающих  предметы быта.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Постройка и реальность(1ч).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lastRenderedPageBreak/>
        <w:t>Мастер Постройки учится у природы. Красота и смысл природных конструкций (соты пчел, ракушки, коробочки хлопка, орехи и т.п.), их  функциональность, пропорции.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Развитие наблюдательности. Разнообразие форм подводного мира, их неповторимые особенности.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Постройка и фантазия(1ч).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Мастер Постройки учится у природы. Изучая природу, Мастер преобразует ее своей фантазией, дополняет ее формы, создает конструкции, необходимые для жизни человека.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Cs/>
        </w:rPr>
        <w:t>Мастер Постройки показывает возможности фантазии человека в создании предметов</w:t>
      </w:r>
      <w:r w:rsidRPr="00C46FA0">
        <w:rPr>
          <w:rFonts w:eastAsia="Calibri"/>
          <w:b/>
          <w:bCs/>
        </w:rPr>
        <w:t>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Обобщающий урок «Братья-Мастера Изображения, Украшения и Постройки всегда работают  вместе»(1ч).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Взаимодействие трех видов деятельности- изображения, украшения и постройки.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Обобщение материала всей темы.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О </w:t>
      </w:r>
      <w:proofErr w:type="spellStart"/>
      <w:r w:rsidRPr="00C46FA0">
        <w:rPr>
          <w:rFonts w:eastAsia="Calibri"/>
          <w:b/>
          <w:bCs/>
        </w:rPr>
        <w:t>ч</w:t>
      </w:r>
      <w:r w:rsidRPr="00C46FA0">
        <w:rPr>
          <w:rFonts w:eastAsia="Calibri" w:hAnsi="Cambria Math"/>
          <w:b/>
          <w:bCs/>
        </w:rPr>
        <w:t>ѐ</w:t>
      </w:r>
      <w:r w:rsidRPr="00C46FA0">
        <w:rPr>
          <w:rFonts w:eastAsia="Calibri"/>
          <w:b/>
          <w:bCs/>
        </w:rPr>
        <w:t>м</w:t>
      </w:r>
      <w:proofErr w:type="spellEnd"/>
      <w:r w:rsidRPr="00C46FA0">
        <w:rPr>
          <w:rFonts w:eastAsia="Calibri"/>
          <w:b/>
          <w:bCs/>
        </w:rPr>
        <w:t xml:space="preserve"> говорит искусство (11 часов)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Изображение природы в разных состояниях(1ч).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Разное состояние природы несёт в себе разное настроение: грозное и тревожное, спокойное и радостное, грустное и нежное.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Художник, изображая природу, выражает ее состояние, настроение. Изображение, созданное художником, обращено к чувствам зрителя.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Выражение характера животных(1ч).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Выражение в изображении характера и пластики животного, его состояния, настроения.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Знакомство с анималистическими изображениями, созданными художниками в графике, живописи и скульптуре. Рисунки и скульптурные произведения </w:t>
      </w:r>
      <w:proofErr w:type="spellStart"/>
      <w:r w:rsidRPr="00C46FA0">
        <w:rPr>
          <w:rFonts w:eastAsia="Calibri"/>
          <w:bCs/>
        </w:rPr>
        <w:t>В.Ватагина</w:t>
      </w:r>
      <w:proofErr w:type="spellEnd"/>
      <w:r w:rsidRPr="00C46FA0">
        <w:rPr>
          <w:rFonts w:eastAsia="Calibri"/>
          <w:bCs/>
        </w:rPr>
        <w:t>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Выражение характера человека в изображении: женский образ(1ч).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Изображая человека, художник выражает свое отношение к нему, свое понимание этого человека.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Женские качества характера: верность, нежность, достоинство, доброта и т.д. внешнее и внутреннее содержание человека, выражение его  средствами искусства.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Выражение характера человека в изображении: мужской образ(1ч).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Изображая, художник выражает свое отношение к тому, что он изображает. Эмоциональная и нравственная оценка образа в его изображении.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Мужские качества характера: отважность, смелость, решительность, честность, доброта и т.д. Возможности использования цвета, тона, ритма для передачи характера персонажа.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Образ человека в скульптуре(2ч).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О чём говорят украшения(3ч</w:t>
      </w:r>
      <w:proofErr w:type="gramStart"/>
      <w:r w:rsidRPr="00C46FA0">
        <w:rPr>
          <w:rFonts w:eastAsia="Calibri"/>
          <w:b/>
          <w:bCs/>
        </w:rPr>
        <w:t>).</w:t>
      </w:r>
      <w:r w:rsidRPr="00C46FA0">
        <w:rPr>
          <w:rFonts w:eastAsia="Calibri"/>
          <w:bCs/>
        </w:rPr>
        <w:t>Через</w:t>
      </w:r>
      <w:proofErr w:type="gramEnd"/>
      <w:r w:rsidRPr="00C46FA0">
        <w:rPr>
          <w:rFonts w:eastAsia="Calibri"/>
          <w:bCs/>
        </w:rPr>
        <w:t xml:space="preserve"> украшение мы не только рассказываем о том, кто мы, но и выражаем свои цели, намерения:  например, для праздника мы украшаем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 себя, в будний день одеваемся по-другому.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Обобщающий урок «В изображении, украшении  и постройке человек выражает свои чувства, мысли, настроение, свое отношение к миру»(1ч).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Выставка творческих работ, выполненных в разных материалах и техниках. Обсуждение выставки. в окружающей жизни.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>Как говорит искусство (8 часов)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lastRenderedPageBreak/>
        <w:t xml:space="preserve">  Теплые и холодные цвета. Борьба теплого и холодного(1ч).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Цвет и его эмоциональное восприятие человеком. Деление цветов на тёплые и холодные. Природа богато украшена сочетаниями теплых и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холодных цветов. Умение видеть цвет. Борьба различных цветов, смешение красок на бумаге.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Тихие и звонкие цвета(1ч).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Что такое ритм линий?(1ч)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Ритмическая организация листа с помощью линий. Изменение ритма линий в связи с изменением содержания работы.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Линия как средство образной характеристики изображаемого. Разное эмоциональное звучание линии.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Характер линий(1ч).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Выразительные возможности линий. Многообразие линий: толстые и тонкие, корявые и изящные, спокойные и порывистые.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Умение видеть линии в окружающей действительности, рассматривание весенних веток (веселый трепет тонких, нежных веток берез и корявая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суровая мощь старых дубовых сучьев).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Ритм пятен(1ч).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Ритм пятен передает движение. От изменения положения пятен на листе изменяется восприятие листа, его композиция. Материал рассматривается 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на примере летящих птиц – быстрый или медленный полет; птицы летят тяжело или легко.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Пропорции выражают характер(1ч).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Понимание пропорций как соотношение между собой частей одного целого.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Ритм линий и пятен, цвет, пропорции – средства выразительности(1ч).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Ритм линий, пятен, цвет, пропорции, составляют основы образного языка, на котором говорят Братья-Мастера – Мастера Изображения,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 xml:space="preserve"> Украшения, Постройки, создавая произведения в области живописи, графики, скульптуры, архитектуры.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/>
          <w:bCs/>
        </w:rPr>
      </w:pPr>
      <w:r w:rsidRPr="00C46FA0">
        <w:rPr>
          <w:rFonts w:eastAsia="Calibri"/>
          <w:b/>
          <w:bCs/>
        </w:rPr>
        <w:t xml:space="preserve">  Обобщающий урок года «Искусство и ты»(1ч).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Выставка детских работ, репродукций художников – радостный праздник, событие школьной жизни. Игра – беседа, в которой вспоминают все  основные темы года.</w:t>
      </w:r>
    </w:p>
    <w:p w:rsidR="00C46FA0" w:rsidRPr="00C46FA0" w:rsidRDefault="00C46FA0" w:rsidP="00C46FA0">
      <w:pPr>
        <w:autoSpaceDE w:val="0"/>
        <w:autoSpaceDN w:val="0"/>
        <w:adjustRightInd w:val="0"/>
        <w:rPr>
          <w:rFonts w:eastAsia="Calibri"/>
          <w:bCs/>
        </w:rPr>
      </w:pPr>
      <w:r w:rsidRPr="00C46FA0">
        <w:rPr>
          <w:rFonts w:eastAsia="Calibri"/>
          <w:bCs/>
        </w:rPr>
        <w:t>Братья-Мастера – Мастера Изображения, Украшения, Постройки – главные помощники художника, работающего в области изобразительного,  декоративного и конструктивного искусства.</w:t>
      </w:r>
    </w:p>
    <w:p w:rsidR="00C46FA0" w:rsidRDefault="00C46FA0" w:rsidP="00C46FA0">
      <w:pPr>
        <w:rPr>
          <w:b/>
          <w:bCs/>
          <w:lang w:eastAsia="en-US" w:bidi="en-US"/>
        </w:rPr>
      </w:pPr>
      <w:r w:rsidRPr="00C46FA0">
        <w:rPr>
          <w:b/>
          <w:bCs/>
          <w:lang w:eastAsia="en-US" w:bidi="en-US"/>
        </w:rPr>
        <w:t xml:space="preserve">3 класс. </w:t>
      </w:r>
    </w:p>
    <w:p w:rsidR="00C46FA0" w:rsidRPr="00C46FA0" w:rsidRDefault="00C46FA0" w:rsidP="00C46FA0">
      <w:pPr>
        <w:rPr>
          <w:b/>
          <w:bCs/>
          <w:lang w:eastAsia="en-US" w:bidi="en-US"/>
        </w:rPr>
      </w:pPr>
      <w:r w:rsidRPr="00C46FA0">
        <w:rPr>
          <w:b/>
          <w:bCs/>
          <w:lang w:eastAsia="en-US" w:bidi="en-US"/>
        </w:rPr>
        <w:t>«Искусство вокруг нас» (34ч)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</w:t>
      </w:r>
      <w:r w:rsidRPr="00C46FA0">
        <w:rPr>
          <w:rFonts w:eastAsia="Arial Unicode MS"/>
          <w:kern w:val="2"/>
          <w:lang w:eastAsia="ar-SA"/>
        </w:rPr>
        <w:lastRenderedPageBreak/>
        <w:t>особое внимание на роль художников – "Мастеров Изображения, Украшения, Постройки" – в создании среды жизни человека.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искусств в реальной повседневной жизни должно стать открытием для детей и их родителей.</w:t>
      </w:r>
    </w:p>
    <w:p w:rsidR="00C46FA0" w:rsidRPr="00C46FA0" w:rsidRDefault="00C46FA0" w:rsidP="00C46FA0">
      <w:pPr>
        <w:rPr>
          <w:b/>
          <w:lang w:eastAsia="en-US" w:bidi="en-US"/>
        </w:rPr>
      </w:pPr>
      <w:r w:rsidRPr="00C46FA0">
        <w:rPr>
          <w:b/>
          <w:lang w:eastAsia="en-US" w:bidi="en-US"/>
        </w:rPr>
        <w:t>« Искусство в твоем доме  » (8ч)</w:t>
      </w:r>
    </w:p>
    <w:p w:rsidR="00C46FA0" w:rsidRPr="00C46FA0" w:rsidRDefault="00C46FA0" w:rsidP="00C46FA0">
      <w:pPr>
        <w:ind w:firstLine="709"/>
        <w:jc w:val="both"/>
        <w:rPr>
          <w:lang w:eastAsia="en-US" w:bidi="en-US"/>
        </w:rPr>
      </w:pPr>
      <w:r w:rsidRPr="00C46FA0">
        <w:rPr>
          <w:lang w:eastAsia="en-US" w:bidi="en-US"/>
        </w:rPr>
        <w:t>Внимание обращается не только на красоту природы, но и на красоту предметов, на красоту рукотворную, которая окружает нас в быту, в нашем доме, на улицах нашего города, в театрах, в музеях.</w:t>
      </w:r>
    </w:p>
    <w:p w:rsidR="00C46FA0" w:rsidRPr="00C46FA0" w:rsidRDefault="00C46FA0" w:rsidP="00C46FA0">
      <w:pPr>
        <w:ind w:firstLine="709"/>
        <w:jc w:val="both"/>
        <w:rPr>
          <w:lang w:eastAsia="en-US" w:bidi="en-US"/>
        </w:rPr>
      </w:pPr>
      <w:r w:rsidRPr="00C46FA0">
        <w:rPr>
          <w:lang w:eastAsia="en-US" w:bidi="en-US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C46FA0" w:rsidRPr="00C46FA0" w:rsidRDefault="00C46FA0" w:rsidP="00C46FA0">
      <w:pPr>
        <w:snapToGrid w:val="0"/>
        <w:rPr>
          <w:b/>
          <w:lang w:eastAsia="en-US" w:bidi="en-US"/>
        </w:rPr>
      </w:pPr>
      <w:r w:rsidRPr="00C46FA0">
        <w:rPr>
          <w:b/>
          <w:lang w:eastAsia="en-US" w:bidi="en-US"/>
        </w:rPr>
        <w:t>«Искусство на улицах твоего города» (7ч)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 xml:space="preserve">Все начинается "с порога родного дома". Эта четверть и посвящена этому "порогу". И Родины нет без него. Не просто Москва </w:t>
      </w:r>
      <w:proofErr w:type="gramStart"/>
      <w:r w:rsidRPr="00C46FA0">
        <w:rPr>
          <w:rFonts w:eastAsia="Arial Unicode MS"/>
          <w:kern w:val="2"/>
          <w:lang w:eastAsia="ar-SA"/>
        </w:rPr>
        <w:t>или  Богородицк</w:t>
      </w:r>
      <w:proofErr w:type="gramEnd"/>
      <w:r w:rsidRPr="00C46FA0">
        <w:rPr>
          <w:rFonts w:eastAsia="Arial Unicode MS"/>
          <w:kern w:val="2"/>
          <w:lang w:eastAsia="ar-SA"/>
        </w:rPr>
        <w:t xml:space="preserve"> – но именно родная улица, идущая "улица" твоего дома, исхоженная ногами 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Итогом занятий должно стать не только представление о деятельности художника в этой области, но и осознанное видение красоты родного города, села, страны. Понимание важности сохранения памятников истории, архитектуры, материальной культуры, приобщение к истории культуры своего народа. Ребенок ощутит гордость за своих предков, за их художественный дар, ощутит себя их наследником.</w:t>
      </w:r>
    </w:p>
    <w:p w:rsidR="00C46FA0" w:rsidRPr="00C46FA0" w:rsidRDefault="00C46FA0" w:rsidP="00C46FA0">
      <w:pPr>
        <w:snapToGrid w:val="0"/>
        <w:rPr>
          <w:b/>
          <w:bCs/>
          <w:lang w:eastAsia="en-US" w:bidi="en-US"/>
        </w:rPr>
      </w:pPr>
      <w:r w:rsidRPr="00C46FA0">
        <w:rPr>
          <w:b/>
          <w:bCs/>
          <w:lang w:eastAsia="en-US" w:bidi="en-US"/>
        </w:rPr>
        <w:t>«Художник и зрелище» (11ч)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Ввести ученика в мир театра, дать ему представление о том, что изобразительное искусство является необходимой частью зрелища.</w:t>
      </w:r>
    </w:p>
    <w:p w:rsidR="00C46FA0" w:rsidRPr="00C46FA0" w:rsidRDefault="00C46FA0" w:rsidP="00C46FA0">
      <w:pPr>
        <w:widowControl w:val="0"/>
        <w:suppressAutoHyphens/>
        <w:jc w:val="both"/>
        <w:rPr>
          <w:rFonts w:eastAsia="Arial Unicode MS"/>
          <w:b/>
          <w:kern w:val="2"/>
          <w:lang w:eastAsia="ar-SA"/>
        </w:rPr>
      </w:pPr>
      <w:r w:rsidRPr="00C46FA0">
        <w:rPr>
          <w:rFonts w:eastAsia="Arial Unicode MS"/>
          <w:b/>
          <w:kern w:val="2"/>
          <w:lang w:eastAsia="ar-SA"/>
        </w:rPr>
        <w:t>Художник и музей. (8ч)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которое хранится в музеях. Каждый город может гордиться своими музеями. Музеи Москвы, Санкт-Петербурга, других городов России – хранители самых великих произведений мирового и русского искусства. И к этим шедеврам каждый ребенок должен прикоснуться и научиться гордиться тем, что именно его родной город хранит такие великие произведения. Они хранятся именно в музеях. В Москве есть музей – святыня для русской культуры – Третьяковская галерея. О ней в первую очередь нужно рассказать. Огромную роль сегодня играют Эрмитаж и Русский музей – центры международных художественных связей, есть много малых, также интересных музеев и выставочных залов.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Однако тема "Музеи" шире. Музеи бывают не только искусства, но всех сторон человеческой культуры. Бывают и "домашние музеи" в виде семейных альбомов, рассказывающих об истории семьи, интересных этапах жизни. Может быть домашний музей игрушек, марок, археологических находок, просто личных памятных вещей. Все это – часть нашей культуры. "Братья-Мастера" помогают в грамотной организации таких музеев.</w:t>
      </w:r>
    </w:p>
    <w:p w:rsidR="00C46FA0" w:rsidRDefault="00C46FA0" w:rsidP="00C46FA0">
      <w:pPr>
        <w:rPr>
          <w:b/>
          <w:bCs/>
          <w:lang w:eastAsia="en-US" w:bidi="en-US"/>
        </w:rPr>
      </w:pPr>
      <w:r w:rsidRPr="00C46FA0">
        <w:rPr>
          <w:b/>
          <w:bCs/>
          <w:lang w:eastAsia="en-US" w:bidi="en-US"/>
        </w:rPr>
        <w:lastRenderedPageBreak/>
        <w:t>4 класс.</w:t>
      </w:r>
    </w:p>
    <w:p w:rsidR="00C46FA0" w:rsidRPr="00C46FA0" w:rsidRDefault="00C46FA0" w:rsidP="00C46FA0">
      <w:pPr>
        <w:rPr>
          <w:b/>
          <w:bCs/>
          <w:lang w:eastAsia="en-US" w:bidi="en-US"/>
        </w:rPr>
      </w:pPr>
      <w:r w:rsidRPr="00C46FA0">
        <w:rPr>
          <w:b/>
          <w:bCs/>
          <w:lang w:eastAsia="en-US" w:bidi="en-US"/>
        </w:rPr>
        <w:t>«Каждый народ – художник (изображение, украшение, постройка в творчестве народов всей земли) » (34ч)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господствовать правда художественного образа.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C46FA0" w:rsidRPr="00C46FA0" w:rsidRDefault="00C46FA0" w:rsidP="00C46FA0">
      <w:pPr>
        <w:rPr>
          <w:b/>
          <w:lang w:eastAsia="en-US" w:bidi="en-US"/>
        </w:rPr>
      </w:pPr>
      <w:r w:rsidRPr="00C46FA0">
        <w:rPr>
          <w:b/>
          <w:lang w:eastAsia="en-US" w:bidi="en-US"/>
        </w:rPr>
        <w:t>« Истоки родного искусства» (8ч)</w:t>
      </w:r>
    </w:p>
    <w:p w:rsidR="00C46FA0" w:rsidRPr="00C46FA0" w:rsidRDefault="00C46FA0" w:rsidP="00C46FA0">
      <w:pPr>
        <w:ind w:firstLine="709"/>
        <w:jc w:val="both"/>
        <w:rPr>
          <w:lang w:eastAsia="en-US" w:bidi="en-US"/>
        </w:rPr>
      </w:pPr>
      <w:r w:rsidRPr="00C46FA0">
        <w:rPr>
          <w:lang w:eastAsia="en-US" w:bidi="en-US"/>
        </w:rPr>
        <w:t>Древо культуры твоего народа, его корни. Огромное воспитательное значение приобретает приобщение школьников к истокам народного искусства и художественных представлений народа.</w:t>
      </w:r>
    </w:p>
    <w:p w:rsidR="00C46FA0" w:rsidRPr="00C46FA0" w:rsidRDefault="00C46FA0" w:rsidP="00C46FA0">
      <w:pPr>
        <w:ind w:firstLine="709"/>
        <w:jc w:val="both"/>
        <w:rPr>
          <w:lang w:eastAsia="en-US" w:bidi="en-US"/>
        </w:rPr>
      </w:pPr>
      <w:r w:rsidRPr="00C46FA0">
        <w:rPr>
          <w:lang w:eastAsia="en-US" w:bidi="en-US"/>
        </w:rPr>
        <w:t>Практическая работа на уроках должна совмещать индивидуальные и коллективные формы.</w:t>
      </w:r>
    </w:p>
    <w:p w:rsidR="00C46FA0" w:rsidRPr="00C46FA0" w:rsidRDefault="00C46FA0" w:rsidP="00C46FA0">
      <w:pPr>
        <w:snapToGrid w:val="0"/>
        <w:rPr>
          <w:b/>
          <w:lang w:eastAsia="en-US" w:bidi="en-US"/>
        </w:rPr>
      </w:pPr>
      <w:r w:rsidRPr="00C46FA0">
        <w:rPr>
          <w:b/>
          <w:lang w:eastAsia="en-US" w:bidi="en-US"/>
        </w:rPr>
        <w:t>«Древние города нашей земли» (7 ч)</w:t>
      </w:r>
    </w:p>
    <w:p w:rsidR="00C46FA0" w:rsidRPr="00C46FA0" w:rsidRDefault="00C46FA0" w:rsidP="00C46FA0">
      <w:pPr>
        <w:snapToGrid w:val="0"/>
        <w:ind w:firstLine="680"/>
        <w:jc w:val="both"/>
        <w:rPr>
          <w:lang w:eastAsia="en-US" w:bidi="en-US"/>
        </w:rPr>
      </w:pPr>
      <w:r w:rsidRPr="00C46FA0">
        <w:rPr>
          <w:lang w:eastAsia="en-US" w:bidi="en-US"/>
        </w:rP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 w:rsidRPr="00C46FA0">
        <w:rPr>
          <w:lang w:eastAsia="en-US" w:bidi="en-US"/>
        </w:rPr>
        <w:t>крепостить</w:t>
      </w:r>
      <w:proofErr w:type="spellEnd"/>
      <w:r w:rsidRPr="00C46FA0">
        <w:rPr>
          <w:lang w:eastAsia="en-US" w:bidi="en-US"/>
        </w:rP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C46FA0" w:rsidRPr="00C46FA0" w:rsidRDefault="00C46FA0" w:rsidP="00C46FA0">
      <w:pPr>
        <w:snapToGrid w:val="0"/>
        <w:rPr>
          <w:b/>
          <w:bCs/>
          <w:lang w:eastAsia="en-US" w:bidi="en-US"/>
        </w:rPr>
      </w:pPr>
      <w:r w:rsidRPr="00C46FA0">
        <w:rPr>
          <w:b/>
          <w:bCs/>
          <w:lang w:eastAsia="en-US" w:bidi="en-US"/>
        </w:rPr>
        <w:lastRenderedPageBreak/>
        <w:t>«Каждый народ - художник» (11 ч)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интересно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C46FA0">
        <w:rPr>
          <w:rFonts w:eastAsia="Arial Unicode MS"/>
          <w:kern w:val="2"/>
          <w:lang w:eastAsia="ar-SA"/>
        </w:rPr>
        <w:t>Синдбад</w:t>
      </w:r>
      <w:proofErr w:type="spellEnd"/>
      <w:r w:rsidRPr="00C46FA0">
        <w:rPr>
          <w:rFonts w:eastAsia="Arial Unicode MS"/>
          <w:kern w:val="2"/>
          <w:lang w:eastAsia="ar-SA"/>
        </w:rPr>
        <w:t>-мореход, Одиссей, аргонавты и т.д.).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C46FA0" w:rsidRPr="00C46FA0" w:rsidRDefault="00C46FA0" w:rsidP="00C46FA0">
      <w:pPr>
        <w:rPr>
          <w:b/>
          <w:bCs/>
          <w:lang w:eastAsia="en-US" w:bidi="en-US"/>
        </w:rPr>
      </w:pPr>
      <w:r w:rsidRPr="00C46FA0">
        <w:rPr>
          <w:b/>
          <w:bCs/>
          <w:lang w:eastAsia="en-US" w:bidi="en-US"/>
        </w:rPr>
        <w:t>«Искусство объединяет народы» (8ч)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C46FA0" w:rsidRPr="00C46FA0" w:rsidRDefault="00C46FA0" w:rsidP="00C46FA0">
      <w:pPr>
        <w:widowControl w:val="0"/>
        <w:suppressAutoHyphens/>
        <w:ind w:firstLine="706"/>
        <w:jc w:val="both"/>
        <w:rPr>
          <w:rFonts w:eastAsia="Arial Unicode MS"/>
          <w:kern w:val="2"/>
          <w:lang w:eastAsia="ar-SA"/>
        </w:rPr>
      </w:pPr>
      <w:r w:rsidRPr="00C46FA0">
        <w:rPr>
          <w:rFonts w:eastAsia="Arial Unicode MS"/>
          <w:kern w:val="2"/>
          <w:lang w:eastAsia="ar-SA"/>
        </w:rPr>
        <w:t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065FEC" w:rsidRPr="00065FEC" w:rsidRDefault="00065FEC" w:rsidP="00065FEC">
      <w:pPr>
        <w:autoSpaceDE w:val="0"/>
        <w:autoSpaceDN w:val="0"/>
        <w:adjustRightInd w:val="0"/>
        <w:jc w:val="center"/>
      </w:pPr>
      <w:r w:rsidRPr="00065FEC">
        <w:rPr>
          <w:b/>
          <w:bCs/>
          <w:sz w:val="28"/>
          <w:szCs w:val="28"/>
        </w:rPr>
        <w:t>Планируемые результаты изучения курса «Изобразительное искусство»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В результате изучения изобразительного искусства на уровне начального общего образования у обучающихся: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</w:t>
      </w:r>
      <w:r w:rsidRPr="00065FEC">
        <w:rPr>
          <w:rFonts w:eastAsia="@Arial Unicode MS"/>
          <w:color w:val="000000"/>
        </w:rPr>
        <w:lastRenderedPageBreak/>
        <w:t>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  <w:spacing w:val="-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065FEC">
        <w:rPr>
          <w:rFonts w:eastAsia="@Arial Unicode MS"/>
          <w:color w:val="000000"/>
        </w:rPr>
        <w:t>;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Обучающиеся: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065FEC" w:rsidRPr="00065FEC" w:rsidRDefault="00065FEC" w:rsidP="00065FEC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065FEC" w:rsidRPr="00065FEC" w:rsidRDefault="00065FEC" w:rsidP="00065FEC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065FEC" w:rsidRPr="00065FEC" w:rsidRDefault="00065FEC" w:rsidP="00065FEC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color w:val="000000"/>
        </w:rPr>
      </w:pPr>
      <w:r w:rsidRPr="00065FEC">
        <w:rPr>
          <w:rFonts w:eastAsia="@Arial Unicode MS"/>
          <w:color w:val="000000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065FEC" w:rsidRPr="00065FEC" w:rsidRDefault="00065FEC" w:rsidP="00065FEC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@Arial Unicode MS"/>
        </w:rPr>
      </w:pPr>
      <w:r w:rsidRPr="00065FEC">
        <w:rPr>
          <w:rFonts w:eastAsia="@Arial Unicode MS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65FEC" w:rsidRPr="00065FEC" w:rsidRDefault="00065FEC" w:rsidP="00065FEC">
      <w:pPr>
        <w:keepNext/>
        <w:autoSpaceDE w:val="0"/>
        <w:autoSpaceDN w:val="0"/>
        <w:adjustRightInd w:val="0"/>
        <w:ind w:firstLine="454"/>
        <w:contextualSpacing/>
        <w:jc w:val="both"/>
        <w:textAlignment w:val="center"/>
        <w:rPr>
          <w:b/>
          <w:iCs/>
        </w:rPr>
      </w:pPr>
      <w:r w:rsidRPr="00065FEC">
        <w:rPr>
          <w:b/>
          <w:iCs/>
        </w:rPr>
        <w:t>Восприятие искусства и виды художественной деятельности</w:t>
      </w:r>
    </w:p>
    <w:p w:rsidR="00065FEC" w:rsidRPr="00065FEC" w:rsidRDefault="00065FEC" w:rsidP="00065FEC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b/>
        </w:rPr>
      </w:pPr>
      <w:r w:rsidRPr="00065FEC">
        <w:rPr>
          <w:b/>
        </w:rPr>
        <w:t>Выпускник научится: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rPr>
          <w:spacing w:val="2"/>
        </w:rPr>
        <w:t xml:space="preserve">различать основные виды художественной деятельности </w:t>
      </w:r>
      <w:r w:rsidRPr="00065FEC">
        <w:t>(рисунок, живопись, скульптура, художественное конструирование и дизайн, декоративно ­прикладное искусство) и участвовать в художественно­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rPr>
          <w:spacing w:val="2"/>
        </w:rPr>
        <w:t>различать основные виды и жанры пластических ис</w:t>
      </w:r>
      <w:r w:rsidRPr="00065FEC">
        <w:t>кусств, понимать их специфику;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spacing w:val="-2"/>
        </w:rPr>
      </w:pPr>
      <w:proofErr w:type="spellStart"/>
      <w:r w:rsidRPr="00065FEC">
        <w:rPr>
          <w:spacing w:val="-2"/>
        </w:rPr>
        <w:t>эмоционально­ценностно</w:t>
      </w:r>
      <w:proofErr w:type="spellEnd"/>
      <w:r w:rsidRPr="00065FEC">
        <w:rPr>
          <w:spacing w:val="-2"/>
        </w:rPr>
        <w:t xml:space="preserve"> относиться к природе, человеку, обществу; различать и передавать в </w:t>
      </w:r>
      <w:proofErr w:type="spellStart"/>
      <w:r w:rsidRPr="00065FEC">
        <w:rPr>
          <w:spacing w:val="-2"/>
        </w:rPr>
        <w:t>художественно­творческой</w:t>
      </w:r>
      <w:proofErr w:type="spellEnd"/>
      <w:r w:rsidRPr="00065FEC">
        <w:rPr>
          <w:spacing w:val="-2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lastRenderedPageBreak/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065FEC">
        <w:t> </w:t>
      </w:r>
      <w:r w:rsidRPr="00065FEC">
        <w:t>т.</w:t>
      </w:r>
      <w:r w:rsidRPr="00065FEC">
        <w:t> </w:t>
      </w:r>
      <w:r w:rsidRPr="00065FEC">
        <w:t>д.) окружающего мира и жизненных явлений;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rPr>
          <w:spacing w:val="-2"/>
        </w:rPr>
        <w:t>приводить примеры ведущих художественных музеев Рос</w:t>
      </w:r>
      <w:r w:rsidRPr="00065FEC">
        <w:t>сии и художественных музеев своего региона, показывать на примерах их роль и назначение.</w:t>
      </w:r>
    </w:p>
    <w:p w:rsidR="00065FEC" w:rsidRPr="00065FEC" w:rsidRDefault="00065FEC" w:rsidP="00065FEC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b/>
          <w:iCs/>
        </w:rPr>
      </w:pPr>
      <w:r w:rsidRPr="00065FEC">
        <w:rPr>
          <w:b/>
          <w:iCs/>
        </w:rPr>
        <w:t>Выпускник получит возможность научиться: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  <w:spacing w:val="-4"/>
        </w:rPr>
        <w:t xml:space="preserve">воспринимать произведения изобразительного искусства; </w:t>
      </w:r>
      <w:r w:rsidRPr="00065FEC">
        <w:rPr>
          <w:i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</w:rPr>
        <w:t>видеть проявления прекрасного в произведениях искусства (картины, архитектура, скульптура и</w:t>
      </w:r>
      <w:r w:rsidRPr="00065FEC">
        <w:rPr>
          <w:i/>
          <w:iCs/>
        </w:rPr>
        <w:t> </w:t>
      </w:r>
      <w:r w:rsidRPr="00065FEC">
        <w:rPr>
          <w:i/>
        </w:rPr>
        <w:t>т.</w:t>
      </w:r>
      <w:r w:rsidRPr="00065FEC">
        <w:rPr>
          <w:i/>
          <w:iCs/>
        </w:rPr>
        <w:t> </w:t>
      </w:r>
      <w:r w:rsidRPr="00065FEC">
        <w:rPr>
          <w:i/>
        </w:rPr>
        <w:t>д.), в природе, на улице, в быту;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65FEC" w:rsidRPr="00065FEC" w:rsidRDefault="00065FEC" w:rsidP="00065FEC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065FEC">
        <w:rPr>
          <w:b/>
          <w:iCs/>
        </w:rPr>
        <w:t>Азбука искусства. Как говорит искусство?</w:t>
      </w:r>
    </w:p>
    <w:p w:rsidR="00065FEC" w:rsidRPr="00065FEC" w:rsidRDefault="00065FEC" w:rsidP="00065FEC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065FEC">
        <w:rPr>
          <w:b/>
        </w:rPr>
        <w:t>Выпускник научится: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t>создавать простые композиции на заданную тему на плоскости и в пространстве;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rPr>
          <w:spacing w:val="2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065FEC">
        <w:t xml:space="preserve">фактуру; различные художественные материалы для воплощения собственного </w:t>
      </w:r>
      <w:proofErr w:type="spellStart"/>
      <w:r w:rsidRPr="00065FEC">
        <w:t>художественно­творческого</w:t>
      </w:r>
      <w:proofErr w:type="spellEnd"/>
      <w:r w:rsidRPr="00065FEC">
        <w:t xml:space="preserve"> замысла;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rPr>
          <w:spacing w:val="2"/>
        </w:rPr>
        <w:t xml:space="preserve">различать основные и составные, тёплые и холодные </w:t>
      </w:r>
      <w:r w:rsidRPr="00065FEC"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065FEC">
        <w:rPr>
          <w:spacing w:val="2"/>
        </w:rPr>
        <w:t xml:space="preserve">их для передачи художественного замысла в собственной </w:t>
      </w:r>
      <w:proofErr w:type="spellStart"/>
      <w:r w:rsidRPr="00065FEC">
        <w:t>учебно­творческой</w:t>
      </w:r>
      <w:proofErr w:type="spellEnd"/>
      <w:r w:rsidRPr="00065FEC">
        <w:t xml:space="preserve"> деятельности;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spacing w:val="-2"/>
        </w:rPr>
      </w:pPr>
      <w:r w:rsidRPr="00065FEC">
        <w:rPr>
          <w:spacing w:val="2"/>
        </w:rPr>
        <w:t xml:space="preserve">создавать средствами живописи, графики, скульптуры, </w:t>
      </w:r>
      <w:proofErr w:type="spellStart"/>
      <w:r w:rsidRPr="00065FEC">
        <w:t>декоративно­прикладного</w:t>
      </w:r>
      <w:proofErr w:type="spellEnd"/>
      <w:r w:rsidRPr="00065FEC">
        <w:t xml:space="preserve"> искусства образ человека: переда</w:t>
      </w:r>
      <w:r w:rsidRPr="00065FEC">
        <w:rPr>
          <w:spacing w:val="-2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rPr>
          <w:spacing w:val="-4"/>
        </w:rPr>
        <w:t>наблюдать, сравнивать, сопоставлять и анализировать про</w:t>
      </w:r>
      <w:r w:rsidRPr="00065FEC">
        <w:rPr>
          <w:spacing w:val="2"/>
        </w:rPr>
        <w:t>странственную форму предмета; изображать предметы раз</w:t>
      </w:r>
      <w:r w:rsidRPr="00065FEC">
        <w:t xml:space="preserve">личной формы; использовать простые формы для создания </w:t>
      </w:r>
      <w:r w:rsidRPr="00065FEC">
        <w:rPr>
          <w:spacing w:val="2"/>
        </w:rPr>
        <w:t xml:space="preserve">выразительных образов в живописи, скульптуре, графике, </w:t>
      </w:r>
      <w:r w:rsidRPr="00065FEC">
        <w:t>художественном конструировании;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rPr>
          <w:spacing w:val="-4"/>
        </w:rPr>
        <w:t>использовать декоративные элементы, геометрические, рас</w:t>
      </w:r>
      <w:r w:rsidRPr="00065FEC"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065FEC">
        <w:t>художественно­творческой</w:t>
      </w:r>
      <w:proofErr w:type="spellEnd"/>
      <w:r w:rsidRPr="00065FEC"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065FEC" w:rsidRPr="00065FEC" w:rsidRDefault="00065FEC" w:rsidP="00065FEC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065FEC">
        <w:rPr>
          <w:b/>
          <w:iCs/>
        </w:rPr>
        <w:t>Выпускник получит возможность научиться: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</w:rPr>
        <w:t>пользоваться средствами выразительности языка жи</w:t>
      </w:r>
      <w:r w:rsidRPr="00065FEC">
        <w:rPr>
          <w:i/>
          <w:spacing w:val="-2"/>
        </w:rPr>
        <w:t xml:space="preserve">вописи, графики, скульптуры, </w:t>
      </w:r>
      <w:proofErr w:type="spellStart"/>
      <w:r w:rsidRPr="00065FEC">
        <w:rPr>
          <w:i/>
          <w:spacing w:val="-2"/>
        </w:rPr>
        <w:t>декоративно­прикладного</w:t>
      </w:r>
      <w:proofErr w:type="spellEnd"/>
      <w:r w:rsidRPr="00065FEC">
        <w:rPr>
          <w:i/>
          <w:spacing w:val="-2"/>
        </w:rPr>
        <w:t xml:space="preserve"> </w:t>
      </w:r>
      <w:r w:rsidRPr="00065FEC">
        <w:rPr>
          <w:i/>
        </w:rPr>
        <w:t xml:space="preserve">искусства, художественного конструирования в собственной </w:t>
      </w:r>
      <w:proofErr w:type="spellStart"/>
      <w:r w:rsidRPr="00065FEC">
        <w:rPr>
          <w:i/>
          <w:spacing w:val="-2"/>
        </w:rPr>
        <w:t>художественно­творческой</w:t>
      </w:r>
      <w:proofErr w:type="spellEnd"/>
      <w:r w:rsidRPr="00065FEC">
        <w:rPr>
          <w:i/>
          <w:spacing w:val="-2"/>
        </w:rPr>
        <w:t xml:space="preserve"> деятельности; передавать раз</w:t>
      </w:r>
      <w:r w:rsidRPr="00065FEC">
        <w:rPr>
          <w:i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</w:rPr>
        <w:lastRenderedPageBreak/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065FEC">
        <w:rPr>
          <w:i/>
        </w:rPr>
        <w:t>Paint</w:t>
      </w:r>
      <w:proofErr w:type="spellEnd"/>
      <w:r w:rsidRPr="00065FEC">
        <w:rPr>
          <w:i/>
        </w:rPr>
        <w:t>.</w:t>
      </w:r>
    </w:p>
    <w:p w:rsidR="00065FEC" w:rsidRDefault="00065FEC" w:rsidP="00065FEC">
      <w:pPr>
        <w:keepNext/>
        <w:autoSpaceDE w:val="0"/>
        <w:autoSpaceDN w:val="0"/>
        <w:adjustRightInd w:val="0"/>
        <w:ind w:left="454"/>
        <w:jc w:val="both"/>
        <w:textAlignment w:val="center"/>
        <w:rPr>
          <w:b/>
          <w:iCs/>
        </w:rPr>
      </w:pPr>
      <w:r w:rsidRPr="00065FEC">
        <w:rPr>
          <w:b/>
          <w:iCs/>
        </w:rPr>
        <w:t>Значимые темы искусства.</w:t>
      </w:r>
    </w:p>
    <w:p w:rsidR="00065FEC" w:rsidRPr="00065FEC" w:rsidRDefault="00065FEC" w:rsidP="00065FEC">
      <w:pPr>
        <w:keepNext/>
        <w:autoSpaceDE w:val="0"/>
        <w:autoSpaceDN w:val="0"/>
        <w:adjustRightInd w:val="0"/>
        <w:ind w:left="454"/>
        <w:jc w:val="both"/>
        <w:textAlignment w:val="center"/>
        <w:rPr>
          <w:b/>
          <w:iCs/>
        </w:rPr>
      </w:pPr>
      <w:r w:rsidRPr="00065FEC">
        <w:rPr>
          <w:b/>
          <w:iCs/>
        </w:rPr>
        <w:t xml:space="preserve"> О чём говорит искусство?</w:t>
      </w:r>
    </w:p>
    <w:p w:rsidR="00065FEC" w:rsidRPr="00065FEC" w:rsidRDefault="00065FEC" w:rsidP="00065FEC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065FEC">
        <w:rPr>
          <w:b/>
        </w:rPr>
        <w:t>Выпускник научится: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t xml:space="preserve">осознавать значимые темы искусства и отражать их в собственной </w:t>
      </w:r>
      <w:proofErr w:type="spellStart"/>
      <w:r w:rsidRPr="00065FEC">
        <w:t>художественно­творческой</w:t>
      </w:r>
      <w:proofErr w:type="spellEnd"/>
      <w:r w:rsidRPr="00065FEC">
        <w:t xml:space="preserve"> деятельности;</w:t>
      </w:r>
    </w:p>
    <w:p w:rsidR="00065FEC" w:rsidRPr="00065FEC" w:rsidRDefault="00065FEC" w:rsidP="00065FEC">
      <w:pPr>
        <w:ind w:firstLine="680"/>
        <w:contextualSpacing/>
        <w:jc w:val="both"/>
        <w:outlineLvl w:val="1"/>
      </w:pPr>
      <w:r w:rsidRPr="00065FEC"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065FEC">
        <w:t> </w:t>
      </w:r>
      <w:r w:rsidRPr="00065FEC">
        <w:t>т.</w:t>
      </w:r>
      <w:r w:rsidRPr="00065FEC">
        <w:t> </w:t>
      </w:r>
      <w:r w:rsidRPr="00065FEC"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065FEC">
        <w:t>цветоведения</w:t>
      </w:r>
      <w:proofErr w:type="spellEnd"/>
      <w:r w:rsidRPr="00065FEC">
        <w:t>, усвоенные способы действия.</w:t>
      </w:r>
    </w:p>
    <w:p w:rsidR="00065FEC" w:rsidRPr="00065FEC" w:rsidRDefault="00065FEC" w:rsidP="00065FEC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065FEC">
        <w:rPr>
          <w:b/>
          <w:iCs/>
        </w:rPr>
        <w:t>Выпускник получит возможность научиться: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  <w:spacing w:val="-2"/>
        </w:rPr>
        <w:t>видеть, чувствовать и изображать красоту и раз</w:t>
      </w:r>
      <w:r w:rsidRPr="00065FEC">
        <w:rPr>
          <w:i/>
        </w:rPr>
        <w:t>нообразие природы, человека, зданий, предметов;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  <w:spacing w:val="2"/>
        </w:rPr>
      </w:pPr>
      <w:r w:rsidRPr="00065FEC">
        <w:rPr>
          <w:i/>
          <w:spacing w:val="4"/>
        </w:rPr>
        <w:t xml:space="preserve">понимать и передавать в художественной работе </w:t>
      </w:r>
      <w:r w:rsidRPr="00065FEC">
        <w:rPr>
          <w:i/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  <w:spacing w:val="2"/>
        </w:rPr>
        <w:t>изображать пейзажи, натюрморты, портреты, вы</w:t>
      </w:r>
      <w:r w:rsidRPr="00065FEC">
        <w:rPr>
          <w:i/>
        </w:rPr>
        <w:t>ражая своё отношение к ним;</w:t>
      </w:r>
    </w:p>
    <w:p w:rsidR="00065FEC" w:rsidRPr="00065FEC" w:rsidRDefault="00065FEC" w:rsidP="00065FEC">
      <w:pPr>
        <w:ind w:firstLine="680"/>
        <w:contextualSpacing/>
        <w:jc w:val="both"/>
        <w:outlineLvl w:val="1"/>
        <w:rPr>
          <w:i/>
        </w:rPr>
      </w:pPr>
      <w:r w:rsidRPr="00065FEC"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</w:pPr>
      <w:r w:rsidRPr="00065FEC">
        <w:rPr>
          <w:b/>
          <w:bCs/>
        </w:rPr>
        <w:t xml:space="preserve">Личностные результаты </w:t>
      </w:r>
      <w:r w:rsidRPr="00065FEC">
        <w:t>освоения изобразительного искусства в начальной школе:</w:t>
      </w:r>
    </w:p>
    <w:p w:rsidR="00065FEC" w:rsidRPr="00065FEC" w:rsidRDefault="00065FEC" w:rsidP="00065F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lang w:eastAsia="en-US" w:bidi="en-US"/>
        </w:rPr>
      </w:pPr>
      <w:r w:rsidRPr="00065FEC">
        <w:rPr>
          <w:lang w:eastAsia="en-US" w:bidi="en-US"/>
        </w:rPr>
        <w:t xml:space="preserve">становление гуманистических и демократических ценностных ориентаций; </w:t>
      </w:r>
    </w:p>
    <w:p w:rsidR="00065FEC" w:rsidRPr="00065FEC" w:rsidRDefault="00065FEC" w:rsidP="00065F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lang w:val="en-US" w:eastAsia="en-US" w:bidi="en-US"/>
        </w:rPr>
      </w:pPr>
      <w:r w:rsidRPr="00065FEC">
        <w:rPr>
          <w:lang w:eastAsia="en-US" w:bidi="en-US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proofErr w:type="spellStart"/>
      <w:r w:rsidRPr="00065FEC">
        <w:rPr>
          <w:lang w:val="en-US" w:eastAsia="en-US" w:bidi="en-US"/>
        </w:rPr>
        <w:t>Родину</w:t>
      </w:r>
      <w:proofErr w:type="spellEnd"/>
      <w:r w:rsidRPr="00065FEC">
        <w:rPr>
          <w:lang w:val="en-US" w:eastAsia="en-US" w:bidi="en-US"/>
        </w:rPr>
        <w:t xml:space="preserve">, </w:t>
      </w:r>
      <w:proofErr w:type="spellStart"/>
      <w:r w:rsidRPr="00065FEC">
        <w:rPr>
          <w:lang w:val="en-US" w:eastAsia="en-US" w:bidi="en-US"/>
        </w:rPr>
        <w:t>уважени</w:t>
      </w:r>
      <w:proofErr w:type="spellEnd"/>
      <w:r w:rsidRPr="00065FEC">
        <w:rPr>
          <w:lang w:eastAsia="en-US" w:bidi="en-US"/>
        </w:rPr>
        <w:t>е</w:t>
      </w:r>
      <w:r w:rsidRPr="00065FEC">
        <w:rPr>
          <w:lang w:val="en-US" w:eastAsia="en-US" w:bidi="en-US"/>
        </w:rPr>
        <w:t xml:space="preserve"> к </w:t>
      </w:r>
      <w:proofErr w:type="spellStart"/>
      <w:r w:rsidRPr="00065FEC">
        <w:rPr>
          <w:lang w:val="en-US" w:eastAsia="en-US" w:bidi="en-US"/>
        </w:rPr>
        <w:t>традициям</w:t>
      </w:r>
      <w:proofErr w:type="spellEnd"/>
      <w:r w:rsidRPr="00065FEC">
        <w:rPr>
          <w:lang w:val="en-US" w:eastAsia="en-US" w:bidi="en-US"/>
        </w:rPr>
        <w:t xml:space="preserve"> и </w:t>
      </w:r>
      <w:proofErr w:type="spellStart"/>
      <w:r w:rsidRPr="00065FEC">
        <w:rPr>
          <w:lang w:val="en-US" w:eastAsia="en-US" w:bidi="en-US"/>
        </w:rPr>
        <w:t>культуре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других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народов</w:t>
      </w:r>
      <w:proofErr w:type="spellEnd"/>
      <w:r w:rsidRPr="00065FEC">
        <w:rPr>
          <w:lang w:val="en-US" w:eastAsia="en-US" w:bidi="en-US"/>
        </w:rPr>
        <w:t>;</w:t>
      </w:r>
    </w:p>
    <w:p w:rsidR="00065FEC" w:rsidRPr="00065FEC" w:rsidRDefault="00065FEC" w:rsidP="00065F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lang w:eastAsia="en-US" w:bidi="en-US"/>
        </w:rPr>
      </w:pPr>
      <w:r w:rsidRPr="00065FEC">
        <w:rPr>
          <w:lang w:eastAsia="en-US" w:bidi="en-US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065FEC" w:rsidRPr="00065FEC" w:rsidRDefault="00065FEC" w:rsidP="00065F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lang w:eastAsia="en-US" w:bidi="en-US"/>
        </w:rPr>
      </w:pPr>
      <w:r w:rsidRPr="00065FEC">
        <w:rPr>
          <w:lang w:eastAsia="en-US" w:bidi="en-US"/>
        </w:rPr>
        <w:t>формирование эстетических потребностей, ценностей и чувств;</w:t>
      </w:r>
    </w:p>
    <w:p w:rsidR="00065FEC" w:rsidRPr="00065FEC" w:rsidRDefault="00065FEC" w:rsidP="00065F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lang w:eastAsia="en-US" w:bidi="en-US"/>
        </w:rPr>
      </w:pPr>
      <w:r w:rsidRPr="00065FEC">
        <w:rPr>
          <w:lang w:eastAsia="en-US" w:bidi="en-US"/>
        </w:rPr>
        <w:t>развитие воображения, образного мышления, пространственных представлений, сенсорных способностей;</w:t>
      </w:r>
    </w:p>
    <w:p w:rsidR="00065FEC" w:rsidRPr="00065FEC" w:rsidRDefault="00065FEC" w:rsidP="00065F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lang w:eastAsia="en-US" w:bidi="en-US"/>
        </w:rPr>
      </w:pPr>
      <w:r w:rsidRPr="00065FEC">
        <w:rPr>
          <w:lang w:eastAsia="en-US" w:bidi="en-US"/>
        </w:rPr>
        <w:t>развитие навыков сотрудничества со взрослыми и сверстниками;</w:t>
      </w:r>
    </w:p>
    <w:p w:rsidR="00065FEC" w:rsidRPr="00065FEC" w:rsidRDefault="00065FEC" w:rsidP="00065F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lang w:eastAsia="en-US" w:bidi="en-US"/>
        </w:rPr>
      </w:pPr>
      <w:r w:rsidRPr="00065FEC">
        <w:rPr>
          <w:lang w:eastAsia="en-US" w:bidi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</w:pPr>
      <w:r w:rsidRPr="00065FEC">
        <w:rPr>
          <w:b/>
          <w:bCs/>
        </w:rPr>
        <w:t xml:space="preserve">Метапредметные результаты </w:t>
      </w:r>
      <w:r w:rsidRPr="00065FEC">
        <w:t>освоения изобразительного искусства в начальной школе: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овладение способностью принимать цели и задачи учебной деятельности;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освоение способов решения проблем творческого и поискового характера;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определять наиболее эффективные способы достижения результата;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lastRenderedPageBreak/>
        <w:t>освоение начальных форм познавательной и личностной рефлексии;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065FEC" w:rsidRPr="00065FEC" w:rsidRDefault="00065FEC" w:rsidP="00065F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формирование умения слушать собеседника и вести диалог, осуществлять совместную деятельность.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</w:pPr>
      <w:r w:rsidRPr="00065FEC">
        <w:rPr>
          <w:b/>
          <w:bCs/>
        </w:rPr>
        <w:t xml:space="preserve">Предметные результаты </w:t>
      </w:r>
      <w:r w:rsidRPr="00065FEC">
        <w:t>освоения изобразительного искусства в начальной школе:</w:t>
      </w:r>
    </w:p>
    <w:p w:rsidR="00065FEC" w:rsidRPr="00065FEC" w:rsidRDefault="00065FEC" w:rsidP="00065F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формирование первоначальных представлений о роли изобразительного искусства в жизни человека;</w:t>
      </w:r>
    </w:p>
    <w:p w:rsidR="00065FEC" w:rsidRPr="00065FEC" w:rsidRDefault="00065FEC" w:rsidP="00065F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065FEC" w:rsidRPr="00065FEC" w:rsidRDefault="00065FEC" w:rsidP="00065F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овладение практическими умениями и навыками в восприятии, анализе и оценке произведений искусства;</w:t>
      </w:r>
    </w:p>
    <w:p w:rsidR="00065FEC" w:rsidRPr="00065FEC" w:rsidRDefault="00065FEC" w:rsidP="00065F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065FEC" w:rsidRPr="00065FEC" w:rsidRDefault="00065FEC" w:rsidP="00065F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 w:bidi="en-US"/>
        </w:rPr>
      </w:pPr>
      <w:r w:rsidRPr="00065FEC">
        <w:rPr>
          <w:lang w:eastAsia="en-US" w:bidi="en-US"/>
        </w:rPr>
        <w:t>развитие способности к созданию на доступном уровне сложности выразительного художественного образа.</w:t>
      </w:r>
    </w:p>
    <w:p w:rsidR="00065FEC" w:rsidRPr="00065FEC" w:rsidRDefault="00065FEC" w:rsidP="00065FEC">
      <w:pPr>
        <w:suppressAutoHyphens/>
        <w:jc w:val="center"/>
        <w:rPr>
          <w:b/>
          <w:iCs/>
          <w:lang w:eastAsia="ar-SA"/>
        </w:rPr>
      </w:pPr>
      <w:r w:rsidRPr="00065FEC">
        <w:rPr>
          <w:b/>
          <w:iCs/>
          <w:lang w:eastAsia="ar-SA"/>
        </w:rPr>
        <w:t xml:space="preserve">Планируемые результаты  по классам </w:t>
      </w:r>
    </w:p>
    <w:p w:rsidR="00065FEC" w:rsidRPr="00065FEC" w:rsidRDefault="00065FEC" w:rsidP="00065FEC">
      <w:pPr>
        <w:suppressAutoHyphens/>
        <w:jc w:val="center"/>
        <w:rPr>
          <w:b/>
          <w:iCs/>
          <w:lang w:eastAsia="ar-SA"/>
        </w:rPr>
      </w:pPr>
      <w:r w:rsidRPr="00065FEC">
        <w:rPr>
          <w:b/>
          <w:iCs/>
          <w:lang w:eastAsia="ar-SA"/>
        </w:rPr>
        <w:t>в 1 классе.</w:t>
      </w:r>
    </w:p>
    <w:p w:rsidR="00065FEC" w:rsidRPr="00065FEC" w:rsidRDefault="00065FEC" w:rsidP="00065FEC">
      <w:pPr>
        <w:suppressAutoHyphens/>
        <w:rPr>
          <w:b/>
          <w:iCs/>
          <w:lang w:eastAsia="ar-SA"/>
        </w:rPr>
      </w:pPr>
      <w:r w:rsidRPr="00065FEC">
        <w:rPr>
          <w:b/>
          <w:iCs/>
          <w:lang w:eastAsia="ar-SA"/>
        </w:rPr>
        <w:t>Личностные результаты.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Обучающиеся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положительно относится  к урокам изобразительного искусства.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для формирования: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познавательной мотивации к изобразительному искусству;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чувства уважения к народным художественным традициям России;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внимательного отношения к красоте окружающего мира, к произведениям искусства;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эмоционально-ценностного отношения к произведениям искусства и изображаемой действительности.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Метапредметные результаты.</w:t>
      </w:r>
    </w:p>
    <w:p w:rsidR="00065FEC" w:rsidRPr="00065FEC" w:rsidRDefault="00065FEC" w:rsidP="00065FEC">
      <w:pPr>
        <w:jc w:val="both"/>
      </w:pPr>
      <w:r w:rsidRPr="00065FEC"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065FEC">
        <w:t>межпредметными</w:t>
      </w:r>
      <w:proofErr w:type="spellEnd"/>
      <w:r w:rsidRPr="00065FEC">
        <w:t xml:space="preserve"> связями с технологией, музыкой, литературой, историей и даже с математикой.</w:t>
      </w:r>
    </w:p>
    <w:p w:rsidR="00065FEC" w:rsidRPr="00065FEC" w:rsidRDefault="00065FEC" w:rsidP="00065FEC">
      <w:pPr>
        <w:jc w:val="both"/>
      </w:pPr>
      <w:r w:rsidRPr="00065FEC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065FEC">
        <w:t>общеэстетический</w:t>
      </w:r>
      <w:proofErr w:type="spellEnd"/>
      <w:r w:rsidRPr="00065FEC"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65FEC" w:rsidRPr="00065FEC" w:rsidRDefault="00065FEC" w:rsidP="00065FEC">
      <w:pPr>
        <w:jc w:val="both"/>
      </w:pPr>
      <w:r w:rsidRPr="00065FEC">
        <w:t xml:space="preserve">Кроме этого, </w:t>
      </w:r>
      <w:proofErr w:type="spellStart"/>
      <w:r w:rsidRPr="00065FEC">
        <w:t>метапредметными</w:t>
      </w:r>
      <w:proofErr w:type="spellEnd"/>
      <w:r w:rsidRPr="00065FEC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</w:rPr>
      </w:pPr>
      <w:r w:rsidRPr="00065FEC">
        <w:rPr>
          <w:b/>
          <w:bCs/>
        </w:rPr>
        <w:t>Регулятивные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адекватно воспринимать содержательную оценку своей работы учителем;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выполнять работу по заданной инструкции;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использовать изученные приёмы работы красками;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lastRenderedPageBreak/>
        <w:t xml:space="preserve">· </w:t>
      </w:r>
      <w:r w:rsidRPr="00065FEC">
        <w:rPr>
          <w:rFonts w:eastAsia="SchoolBookC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вносить коррективы в свою работу;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научиться: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понимать цель выполняемых действий,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адекватно оценивать правильность выполнения задания;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анализировать результаты собственной и коллективной работы по заданным критериям;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решать творческую задачу, используя известные средства;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включаться в самостоятельную творческую деятельность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rFonts w:eastAsia="SchoolBookC"/>
        </w:rPr>
        <w:t>(изобразительную, декоративную и конструктивную).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</w:rPr>
      </w:pPr>
      <w:r w:rsidRPr="00065FEC">
        <w:rPr>
          <w:b/>
          <w:bCs/>
        </w:rPr>
        <w:t>Познавательные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«читать» условные знаки, данные в учебнике;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находить нужную информацию в словарях учебника;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вести поиск при составлении коллекций картинок, открыток;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различать цвета и их оттенки,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соотносить объекты дизайна с определённой геометрической формой.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научиться: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различать формы в объектах дизайна и архитектуры;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сравнивать изображения персонажей в картинах разных художников;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характеризовать персонажей произведения искусства;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группировать произведения народных промыслов по их характерным особенностям;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конструировать объекты дизайна.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>Коммуникативные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отвечать на вопросы, задавать вопросы для уточнения непонятного;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комментировать последовательность действий;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выслушивать друг друга, договариваться, работая в паре;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участвовать в коллективном обсуждении;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выполнять совместные действия со сверстниками и взрослыми при реализации творческой работы.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научиться: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выражать собственное эмоциональное отношение к изображаемому;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быть терпимыми к другим мнениям, учитывать их в совместной работе;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договариваться и приходить к общему решению, работая в паре;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65FEC" w:rsidRPr="00065FEC" w:rsidRDefault="00065FEC" w:rsidP="00065FEC">
      <w:pPr>
        <w:autoSpaceDE w:val="0"/>
        <w:autoSpaceDN w:val="0"/>
        <w:adjustRightInd w:val="0"/>
        <w:jc w:val="center"/>
        <w:rPr>
          <w:rFonts w:eastAsia="SchoolBookC"/>
          <w:b/>
        </w:rPr>
      </w:pPr>
      <w:r w:rsidRPr="00065FEC">
        <w:rPr>
          <w:rFonts w:eastAsia="SchoolBookC"/>
          <w:b/>
        </w:rPr>
        <w:t>Ожидаемые результаты к концу 1 года обучения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Предметные результаты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lastRenderedPageBreak/>
        <w:t>Изображать линию горизонта и по возможности пользоваться приёмом загораживания.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 xml:space="preserve">Понимать важность деятельности художника (что может изображать художник – предметы, людей, события; с помощью каких материалов </w:t>
      </w:r>
      <w:proofErr w:type="gramStart"/>
      <w:r w:rsidRPr="00065FEC">
        <w:rPr>
          <w:rFonts w:eastAsia="SchoolBookC"/>
          <w:lang w:eastAsia="en-US" w:bidi="en-US"/>
        </w:rPr>
        <w:t>изображает  художник</w:t>
      </w:r>
      <w:proofErr w:type="gramEnd"/>
      <w:r w:rsidRPr="00065FEC">
        <w:rPr>
          <w:rFonts w:eastAsia="SchoolBookC"/>
          <w:lang w:eastAsia="en-US" w:bidi="en-US"/>
        </w:rPr>
        <w:t>: бумага, холст, картон, карандаш, кисть, краски и пр.).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Правильно сидеть за партой (столом), верно держать лист бумаги и карандаш.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Передавать в рисунке форму, общее пространственное положение, основной цвет простых предметов.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 xml:space="preserve"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</w:t>
      </w:r>
      <w:proofErr w:type="gramStart"/>
      <w:r w:rsidRPr="00065FEC">
        <w:rPr>
          <w:rFonts w:eastAsia="SchoolBookC"/>
          <w:lang w:eastAsia="en-US" w:bidi="en-US"/>
        </w:rPr>
        <w:t>этой  поверхности</w:t>
      </w:r>
      <w:proofErr w:type="gramEnd"/>
      <w:r w:rsidRPr="00065FEC">
        <w:rPr>
          <w:rFonts w:eastAsia="SchoolBookC"/>
          <w:lang w:eastAsia="en-US" w:bidi="en-US"/>
        </w:rPr>
        <w:t>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Применять примы кистью элементов  декоративных изображений на основе народной росписи (Городец, Хохлома).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Пользоваться простейшими приёмами лепки (пластилин, глина).</w:t>
      </w:r>
    </w:p>
    <w:p w:rsidR="00065FEC" w:rsidRPr="00065FEC" w:rsidRDefault="00065FEC" w:rsidP="00065F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>Выполнять простые по композиции аппликации.</w:t>
      </w:r>
    </w:p>
    <w:p w:rsidR="00065FEC" w:rsidRPr="00065FEC" w:rsidRDefault="00065FEC" w:rsidP="00065FEC">
      <w:pPr>
        <w:suppressAutoHyphens/>
        <w:jc w:val="center"/>
        <w:rPr>
          <w:b/>
          <w:iCs/>
          <w:lang w:eastAsia="ar-SA"/>
        </w:rPr>
      </w:pPr>
      <w:r w:rsidRPr="00065FEC">
        <w:rPr>
          <w:b/>
          <w:iCs/>
          <w:lang w:eastAsia="ar-SA"/>
        </w:rPr>
        <w:t>во 2  классе.</w:t>
      </w:r>
    </w:p>
    <w:p w:rsidR="00065FEC" w:rsidRPr="00065FEC" w:rsidRDefault="00065FEC" w:rsidP="00065FEC">
      <w:pPr>
        <w:suppressAutoHyphens/>
        <w:rPr>
          <w:b/>
          <w:iCs/>
          <w:lang w:eastAsia="ar-SA"/>
        </w:rPr>
      </w:pPr>
      <w:r w:rsidRPr="00065FEC">
        <w:rPr>
          <w:b/>
          <w:iCs/>
          <w:lang w:eastAsia="ar-SA"/>
        </w:rPr>
        <w:t>Личностные результаты.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Обучающиеся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положительно относится  к урокам изобразительного искусства.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для формирования: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познавательной мотивации к изобразительному искусству;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чувства уважения к народным художественным традициям России;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внимательного отношения к красоте окружающего мира, к произведениям искусства;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эмоционально-ценностного отношения к произведениям искусства и изображаемой действительности.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Метапредметные результаты.</w:t>
      </w:r>
    </w:p>
    <w:p w:rsidR="00065FEC" w:rsidRPr="00065FEC" w:rsidRDefault="00065FEC" w:rsidP="00065FEC">
      <w:pPr>
        <w:jc w:val="both"/>
      </w:pPr>
      <w:r w:rsidRPr="00065FEC"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065FEC">
        <w:t>межпредметными</w:t>
      </w:r>
      <w:proofErr w:type="spellEnd"/>
      <w:r w:rsidRPr="00065FEC">
        <w:t xml:space="preserve"> связями с технологией, музыкой, литературой, историей и даже с математикой.</w:t>
      </w:r>
    </w:p>
    <w:p w:rsidR="00065FEC" w:rsidRPr="00065FEC" w:rsidRDefault="00065FEC" w:rsidP="00065FEC">
      <w:pPr>
        <w:jc w:val="both"/>
      </w:pPr>
      <w:r w:rsidRPr="00065FEC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065FEC">
        <w:t>общеэстетический</w:t>
      </w:r>
      <w:proofErr w:type="spellEnd"/>
      <w:r w:rsidRPr="00065FEC"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65FEC" w:rsidRPr="00065FEC" w:rsidRDefault="00065FEC" w:rsidP="00065FEC">
      <w:pPr>
        <w:jc w:val="both"/>
      </w:pPr>
      <w:r w:rsidRPr="00065FEC">
        <w:t xml:space="preserve">Кроме этого, </w:t>
      </w:r>
      <w:proofErr w:type="spellStart"/>
      <w:r w:rsidRPr="00065FEC">
        <w:t>метапредметными</w:t>
      </w:r>
      <w:proofErr w:type="spellEnd"/>
      <w:r w:rsidRPr="00065FEC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</w:rPr>
      </w:pPr>
      <w:r w:rsidRPr="00065FEC">
        <w:rPr>
          <w:b/>
          <w:bCs/>
        </w:rPr>
        <w:t>Регулятивные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адекватно воспринимать содержательную оценку своей работы учителем;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выполнять работу по заданной инструкции;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lastRenderedPageBreak/>
        <w:t xml:space="preserve">· </w:t>
      </w:r>
      <w:r w:rsidRPr="00065FEC">
        <w:rPr>
          <w:rFonts w:eastAsia="SchoolBookC"/>
        </w:rPr>
        <w:t>использовать изученные приёмы работы красками;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вносить коррективы в свою работу;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научиться: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понимать цель выполняемых действий,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адекватно оценивать правильность выполнения задания;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анализировать результаты собственной и коллективной работы по заданным критериям;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решать творческую задачу, используя известные средства;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включаться в самостоятельную творческую деятельность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rFonts w:eastAsia="SchoolBookC"/>
        </w:rPr>
        <w:t>(изобразительную, декоративную и конструктивную).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</w:rPr>
      </w:pPr>
      <w:r w:rsidRPr="00065FEC">
        <w:rPr>
          <w:b/>
          <w:bCs/>
        </w:rPr>
        <w:t>Познавательные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«читать» условные знаки, данные в учебнике;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находить нужную информацию в словарях учебника;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вести поиск при составлении коллекций картинок, открыток;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различать цвета и их оттенки,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соотносить объекты дизайна с определённой геометрической формой.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научиться: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различать формы в объектах дизайна и архитектуры;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сравнивать изображения персонажей в картинах разных художников;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характеризовать персонажей произведения искусства;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группировать произведения народных промыслов по их характерным особенностям;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конструировать объекты дизайна.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>Коммуникативные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отвечать на вопросы, задавать вопросы для уточнения непонятного;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комментировать последовательность действий;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выслушивать друг друга, договариваться, работая в паре;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участвовать в коллективном обсуждении;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выполнять совместные действия со сверстниками и взрослыми при реализации творческой работы.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научиться: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выражать собственное эмоциональное отношение к изображаемому;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быть терпимыми к другим мнениям, учитывать их в совместной работе;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договариваться и приходить к общему решению, работая в паре;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65FEC" w:rsidRPr="00065FEC" w:rsidRDefault="00065FEC" w:rsidP="00065FEC">
      <w:pPr>
        <w:autoSpaceDE w:val="0"/>
        <w:autoSpaceDN w:val="0"/>
        <w:adjustRightInd w:val="0"/>
        <w:jc w:val="center"/>
        <w:rPr>
          <w:rFonts w:eastAsia="SchoolBookC"/>
          <w:b/>
        </w:rPr>
      </w:pPr>
      <w:r w:rsidRPr="00065FEC">
        <w:rPr>
          <w:rFonts w:eastAsia="SchoolBookC"/>
          <w:b/>
        </w:rPr>
        <w:t>Ожидаемые результаты к концу 2 года обучения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Предметные результаты</w:t>
      </w:r>
    </w:p>
    <w:p w:rsidR="00065FEC" w:rsidRPr="00065FEC" w:rsidRDefault="00065FEC" w:rsidP="00065FEC">
      <w:pPr>
        <w:autoSpaceDE w:val="0"/>
        <w:autoSpaceDN w:val="0"/>
        <w:adjustRightInd w:val="0"/>
        <w:contextualSpacing/>
        <w:rPr>
          <w:rFonts w:eastAsia="SchoolBookC"/>
          <w:b/>
        </w:rPr>
      </w:pPr>
      <w:r w:rsidRPr="00065FEC">
        <w:rPr>
          <w:rFonts w:eastAsia="SchoolBookC"/>
          <w:b/>
        </w:rPr>
        <w:t>Учащиеся научатся: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t>называть основные жанры и виды художественных произведений изобразительного искусства;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t>называть некоторые известные центры народных художественных ремесел России;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t>называть ведущие художественные музеи России;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t>различать основные и составные, теплые и холодные цвета;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lastRenderedPageBreak/>
        <w:t>узнавать отдельные произведения выдающихся отечественных и зарубежных художников; называть их авторов;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t>использовать художественные материалы (гуашь, цветные карандаши, акварель, бумага);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065FEC" w:rsidRPr="00065FEC" w:rsidRDefault="00065FEC" w:rsidP="00065FEC">
      <w:pPr>
        <w:numPr>
          <w:ilvl w:val="0"/>
          <w:numId w:val="9"/>
        </w:numPr>
        <w:tabs>
          <w:tab w:val="num" w:pos="426"/>
        </w:tabs>
        <w:ind w:left="426" w:hanging="284"/>
        <w:contextualSpacing/>
      </w:pPr>
      <w:r w:rsidRPr="00065FEC">
        <w:t>использовать приобретенные знания и умения в практической деятельности и повседневной жизни:</w:t>
      </w:r>
    </w:p>
    <w:p w:rsidR="00065FEC" w:rsidRPr="00065FEC" w:rsidRDefault="00065FEC" w:rsidP="00065FEC">
      <w:pPr>
        <w:numPr>
          <w:ilvl w:val="0"/>
          <w:numId w:val="10"/>
        </w:numPr>
        <w:tabs>
          <w:tab w:val="clear" w:pos="1788"/>
          <w:tab w:val="num" w:pos="142"/>
        </w:tabs>
        <w:ind w:left="0" w:firstLine="0"/>
        <w:contextualSpacing/>
      </w:pPr>
      <w:r w:rsidRPr="00065FEC">
        <w:t>самостоятельной творческой деятельности;</w:t>
      </w:r>
    </w:p>
    <w:p w:rsidR="00065FEC" w:rsidRPr="00065FEC" w:rsidRDefault="00065FEC" w:rsidP="00065FEC">
      <w:pPr>
        <w:numPr>
          <w:ilvl w:val="0"/>
          <w:numId w:val="10"/>
        </w:numPr>
        <w:tabs>
          <w:tab w:val="clear" w:pos="1788"/>
          <w:tab w:val="num" w:pos="0"/>
        </w:tabs>
        <w:ind w:left="0" w:firstLine="0"/>
        <w:contextualSpacing/>
      </w:pPr>
      <w:r w:rsidRPr="00065FEC">
        <w:t>обогащения опыта восприятия произведений изобразительного искусства;</w:t>
      </w:r>
    </w:p>
    <w:p w:rsidR="00065FEC" w:rsidRPr="00065FEC" w:rsidRDefault="00065FEC" w:rsidP="00065FEC">
      <w:pPr>
        <w:numPr>
          <w:ilvl w:val="0"/>
          <w:numId w:val="10"/>
        </w:numPr>
        <w:tabs>
          <w:tab w:val="clear" w:pos="1788"/>
          <w:tab w:val="num" w:pos="0"/>
        </w:tabs>
        <w:ind w:left="0" w:firstLine="0"/>
        <w:contextualSpacing/>
      </w:pPr>
      <w:r w:rsidRPr="00065FEC">
        <w:t>оценки произведений искусства (выражения собственного мнения).</w:t>
      </w:r>
    </w:p>
    <w:p w:rsidR="00065FEC" w:rsidRPr="00065FEC" w:rsidRDefault="00065FEC" w:rsidP="00065FEC">
      <w:pPr>
        <w:suppressAutoHyphens/>
        <w:jc w:val="center"/>
        <w:rPr>
          <w:b/>
          <w:iCs/>
          <w:lang w:eastAsia="ar-SA"/>
        </w:rPr>
      </w:pPr>
      <w:r w:rsidRPr="00065FEC">
        <w:rPr>
          <w:b/>
          <w:iCs/>
          <w:lang w:eastAsia="ar-SA"/>
        </w:rPr>
        <w:t>в 3 классе.</w:t>
      </w:r>
    </w:p>
    <w:p w:rsidR="00065FEC" w:rsidRPr="00065FEC" w:rsidRDefault="00065FEC" w:rsidP="00065FEC">
      <w:pPr>
        <w:suppressAutoHyphens/>
        <w:rPr>
          <w:b/>
          <w:iCs/>
          <w:lang w:eastAsia="ar-SA"/>
        </w:rPr>
      </w:pPr>
      <w:r w:rsidRPr="00065FEC">
        <w:rPr>
          <w:b/>
          <w:iCs/>
          <w:lang w:eastAsia="ar-SA"/>
        </w:rPr>
        <w:t>Личностные результаты.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Обучающиеся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положительно относится  к урокам изобразительного искусства.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для формирования: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познавательной мотивации к изобразительному искусству;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чувства уважения к народным художественным традициям России;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внимательного отношения к красоте окружающего мира, к произведениям искусства;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эмоционально-ценностного отношения к произведениям искусства и изображаемой действительности.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Метапредметные результаты.</w:t>
      </w:r>
    </w:p>
    <w:p w:rsidR="00065FEC" w:rsidRPr="00065FEC" w:rsidRDefault="00065FEC" w:rsidP="00065FEC">
      <w:pPr>
        <w:jc w:val="both"/>
      </w:pPr>
      <w:r w:rsidRPr="00065FEC"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065FEC">
        <w:t>межпредметными</w:t>
      </w:r>
      <w:proofErr w:type="spellEnd"/>
      <w:r w:rsidRPr="00065FEC">
        <w:t xml:space="preserve"> связями с технологией, музыкой, литературой, историей и даже с математикой.</w:t>
      </w:r>
    </w:p>
    <w:p w:rsidR="00065FEC" w:rsidRPr="00065FEC" w:rsidRDefault="00065FEC" w:rsidP="00065FEC">
      <w:pPr>
        <w:jc w:val="both"/>
      </w:pPr>
      <w:r w:rsidRPr="00065FEC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065FEC">
        <w:t>общеэстетический</w:t>
      </w:r>
      <w:proofErr w:type="spellEnd"/>
      <w:r w:rsidRPr="00065FEC"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65FEC" w:rsidRPr="00065FEC" w:rsidRDefault="00065FEC" w:rsidP="00065FEC">
      <w:pPr>
        <w:jc w:val="both"/>
      </w:pPr>
      <w:r w:rsidRPr="00065FEC">
        <w:t xml:space="preserve">Кроме этого, </w:t>
      </w:r>
      <w:proofErr w:type="spellStart"/>
      <w:r w:rsidRPr="00065FEC">
        <w:t>метапредметными</w:t>
      </w:r>
      <w:proofErr w:type="spellEnd"/>
      <w:r w:rsidRPr="00065FEC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</w:rPr>
      </w:pPr>
      <w:r w:rsidRPr="00065FEC">
        <w:rPr>
          <w:b/>
          <w:bCs/>
        </w:rPr>
        <w:t>Регулятивные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адекватно воспринимать содержательную оценку своей работы учителем;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выполнять работу по заданной инструкции;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использовать изученные приёмы работы красками;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вносить коррективы в свою работу;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понимать цель выполняемых действий,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адекватно оценивать правильность выполнения задания;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анализировать результаты собственной и коллективной работы по заданным критериям;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решать творческую задачу, используя известные средства;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включаться в самостоятельную творческую деятельность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rFonts w:eastAsia="SchoolBookC"/>
        </w:rPr>
        <w:t>(изобразительную, декоративную и конструктивную).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</w:rPr>
      </w:pPr>
      <w:r w:rsidRPr="00065FEC">
        <w:rPr>
          <w:b/>
          <w:bCs/>
        </w:rPr>
        <w:t>Познавательные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lastRenderedPageBreak/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«читать» условные знаки, данные в учебнике;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находить нужную информацию в словарях учебника;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вести поиск при составлении коллекций картинок, открыток;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различать цвета и их оттенки,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соотносить объекты дизайна с определённой геометрической формой.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научиться: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различать формы в объектах дизайна и архитектуры;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сравнивать изображения персонажей в картинах разных художников;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характеризовать персонажей произведения искусства;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группировать произведения народных промыслов по их характерным особенностям;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конструировать объекты дизайна.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>Коммуникативные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отвечать на вопросы, задавать вопросы для уточнения непонятного;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комментировать последовательность действий;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выслушивать друг друга, договариваться, работая в паре;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участвовать в коллективном обсуждении;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выполнять совместные действия со сверстниками и взрослыми при реализации творческой работы.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выражать собственное эмоциональное отношение к изображаемому;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быть терпимыми к другим мнениям, учитывать их в совместной работе;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договариваться и приходить к общему решению, работая в паре;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65FEC" w:rsidRPr="00065FEC" w:rsidRDefault="00065FEC" w:rsidP="00065FEC">
      <w:pPr>
        <w:autoSpaceDE w:val="0"/>
        <w:autoSpaceDN w:val="0"/>
        <w:adjustRightInd w:val="0"/>
        <w:jc w:val="center"/>
        <w:rPr>
          <w:rFonts w:eastAsia="SchoolBookC"/>
          <w:b/>
        </w:rPr>
      </w:pPr>
      <w:r w:rsidRPr="00065FEC">
        <w:rPr>
          <w:rFonts w:eastAsia="SchoolBookC"/>
          <w:b/>
        </w:rPr>
        <w:t>Ожидаемые результаты к концу 3 года обучения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Предметные результаты</w:t>
      </w:r>
    </w:p>
    <w:p w:rsidR="00065FEC" w:rsidRPr="00065FEC" w:rsidRDefault="00065FEC" w:rsidP="00065FEC">
      <w:pPr>
        <w:numPr>
          <w:ilvl w:val="0"/>
          <w:numId w:val="15"/>
        </w:numPr>
        <w:spacing w:after="200" w:line="276" w:lineRule="auto"/>
        <w:contextualSpacing/>
        <w:outlineLvl w:val="0"/>
        <w:rPr>
          <w:color w:val="000000"/>
          <w:lang w:eastAsia="en-US" w:bidi="en-US"/>
        </w:rPr>
      </w:pPr>
      <w:r w:rsidRPr="00065FEC">
        <w:rPr>
          <w:color w:val="000000"/>
          <w:lang w:eastAsia="en-US" w:bidi="en-US"/>
        </w:rPr>
        <w:t>получат простейшие сведения о композиции, цвете, рисунке, приёмах декоративного изображения растительных форм и форм животного мира;</w:t>
      </w:r>
    </w:p>
    <w:p w:rsidR="00065FEC" w:rsidRPr="00065FEC" w:rsidRDefault="00065FEC" w:rsidP="00065FEC">
      <w:pPr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b/>
          <w:color w:val="000000"/>
          <w:lang w:eastAsia="en-US" w:bidi="en-US"/>
        </w:rPr>
        <w:t xml:space="preserve">Учащиеся научатся </w:t>
      </w:r>
    </w:p>
    <w:p w:rsidR="00065FEC" w:rsidRPr="00065FEC" w:rsidRDefault="00065FEC" w:rsidP="00065FEC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color w:val="000000"/>
          <w:lang w:eastAsia="en-US" w:bidi="en-US"/>
        </w:rPr>
      </w:pPr>
      <w:r w:rsidRPr="00065FEC">
        <w:rPr>
          <w:color w:val="000000"/>
          <w:lang w:eastAsia="en-US" w:bidi="en-US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065FEC" w:rsidRPr="00065FEC" w:rsidRDefault="00065FEC" w:rsidP="00065FEC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color w:val="000000"/>
          <w:lang w:eastAsia="en-US" w:bidi="en-US"/>
        </w:rPr>
      </w:pPr>
      <w:r w:rsidRPr="00065FEC">
        <w:rPr>
          <w:color w:val="000000"/>
          <w:lang w:eastAsia="en-US" w:bidi="en-US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065FEC" w:rsidRPr="00065FEC" w:rsidRDefault="00065FEC" w:rsidP="00065FEC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color w:val="000000"/>
          <w:lang w:eastAsia="en-US" w:bidi="en-US"/>
        </w:rPr>
      </w:pPr>
      <w:r w:rsidRPr="00065FEC">
        <w:rPr>
          <w:color w:val="000000"/>
          <w:lang w:eastAsia="en-US" w:bidi="en-US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065FEC">
        <w:rPr>
          <w:color w:val="000000"/>
          <w:lang w:eastAsia="en-US" w:bidi="en-US"/>
        </w:rPr>
        <w:t>Жостово</w:t>
      </w:r>
      <w:proofErr w:type="spellEnd"/>
      <w:r w:rsidRPr="00065FEC">
        <w:rPr>
          <w:color w:val="000000"/>
          <w:lang w:eastAsia="en-US" w:bidi="en-US"/>
        </w:rPr>
        <w:t xml:space="preserve">, Хохлома, </w:t>
      </w:r>
      <w:proofErr w:type="spellStart"/>
      <w:r w:rsidRPr="00065FEC">
        <w:rPr>
          <w:color w:val="000000"/>
          <w:lang w:eastAsia="en-US" w:bidi="en-US"/>
        </w:rPr>
        <w:t>Полхов</w:t>
      </w:r>
      <w:proofErr w:type="spellEnd"/>
      <w:r w:rsidRPr="00065FEC">
        <w:rPr>
          <w:color w:val="000000"/>
          <w:lang w:eastAsia="en-US" w:bidi="en-US"/>
        </w:rPr>
        <w:t>-Майдан и т.д.);</w:t>
      </w:r>
    </w:p>
    <w:p w:rsidR="00065FEC" w:rsidRPr="00065FEC" w:rsidRDefault="00065FEC" w:rsidP="00065FEC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b/>
          <w:lang w:eastAsia="en-US" w:bidi="en-US"/>
        </w:rPr>
      </w:pPr>
      <w:r w:rsidRPr="00065FEC">
        <w:rPr>
          <w:color w:val="000000"/>
          <w:lang w:eastAsia="en-US" w:bidi="en-US"/>
        </w:rPr>
        <w:t xml:space="preserve">добывать  начальные сведения о декоративной росписи матрёшек из Сергиева Посада, </w:t>
      </w:r>
      <w:proofErr w:type="spellStart"/>
      <w:r w:rsidRPr="00065FEC">
        <w:rPr>
          <w:color w:val="000000"/>
          <w:lang w:eastAsia="en-US" w:bidi="en-US"/>
        </w:rPr>
        <w:t>Семёнова</w:t>
      </w:r>
      <w:proofErr w:type="spellEnd"/>
      <w:r w:rsidRPr="00065FEC">
        <w:rPr>
          <w:color w:val="000000"/>
          <w:lang w:eastAsia="en-US" w:bidi="en-US"/>
        </w:rPr>
        <w:t xml:space="preserve"> и </w:t>
      </w:r>
      <w:proofErr w:type="spellStart"/>
      <w:r w:rsidRPr="00065FEC">
        <w:rPr>
          <w:color w:val="000000"/>
          <w:lang w:eastAsia="en-US" w:bidi="en-US"/>
        </w:rPr>
        <w:t>Полхов</w:t>
      </w:r>
      <w:proofErr w:type="spellEnd"/>
      <w:r w:rsidRPr="00065FEC">
        <w:rPr>
          <w:color w:val="000000"/>
          <w:lang w:eastAsia="en-US" w:bidi="en-US"/>
        </w:rPr>
        <w:t>-Майдана.</w:t>
      </w:r>
    </w:p>
    <w:p w:rsidR="00065FEC" w:rsidRPr="00065FEC" w:rsidRDefault="00065FEC" w:rsidP="00065FEC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b/>
          <w:lang w:eastAsia="en-US" w:bidi="en-US"/>
        </w:rPr>
      </w:pPr>
      <w:r w:rsidRPr="00065FEC">
        <w:rPr>
          <w:lang w:eastAsia="en-US" w:bidi="en-US"/>
        </w:rPr>
        <w:t xml:space="preserve">различать основные жанры и виды произведений изобразительного искусства; </w:t>
      </w:r>
    </w:p>
    <w:p w:rsidR="00065FEC" w:rsidRPr="00065FEC" w:rsidRDefault="00065FEC" w:rsidP="00065FEC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b/>
          <w:lang w:eastAsia="en-US" w:bidi="en-US"/>
        </w:rPr>
      </w:pPr>
      <w:r w:rsidRPr="00065FEC">
        <w:rPr>
          <w:lang w:eastAsia="en-US" w:bidi="en-US"/>
        </w:rPr>
        <w:t>узнавать  известные центры народных художественных ремесел России;</w:t>
      </w:r>
    </w:p>
    <w:p w:rsidR="00065FEC" w:rsidRPr="00065FEC" w:rsidRDefault="00065FEC" w:rsidP="00065FEC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b/>
          <w:lang w:eastAsia="en-US" w:bidi="en-US"/>
        </w:rPr>
      </w:pPr>
      <w:r w:rsidRPr="00065FEC">
        <w:rPr>
          <w:lang w:eastAsia="en-US" w:bidi="en-US"/>
        </w:rPr>
        <w:lastRenderedPageBreak/>
        <w:t>узнавать ведущие художественные музеи России.</w:t>
      </w:r>
    </w:p>
    <w:p w:rsidR="00065FEC" w:rsidRPr="00065FEC" w:rsidRDefault="00065FEC" w:rsidP="00065FEC">
      <w:pPr>
        <w:ind w:left="1287"/>
        <w:contextualSpacing/>
        <w:jc w:val="both"/>
        <w:outlineLvl w:val="0"/>
        <w:rPr>
          <w:b/>
          <w:lang w:eastAsia="en-US" w:bidi="en-US"/>
        </w:rPr>
      </w:pPr>
    </w:p>
    <w:p w:rsidR="00065FEC" w:rsidRPr="00065FEC" w:rsidRDefault="00065FEC" w:rsidP="00065FEC">
      <w:pPr>
        <w:ind w:firstLine="567"/>
        <w:contextualSpacing/>
        <w:outlineLvl w:val="0"/>
        <w:rPr>
          <w:b/>
          <w:color w:val="000000"/>
        </w:rPr>
      </w:pPr>
      <w:r w:rsidRPr="00065FEC">
        <w:rPr>
          <w:b/>
          <w:color w:val="000000"/>
        </w:rPr>
        <w:t>Учащиеся получат возможность научиться: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чувствовать гармоничное сочетание цветов в окраске предметов, изящество их форм, очертаний;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правильно определять и изображать форму предметов, их пропорции, конструктивное строение, цвет;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выделять интересное, наиболее впечатляющее в сюжете, подчёркивать размером, цветом главное в рисунке;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чувствовать и определять холодные и тёплые цвета;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использовать особенности силуэта, ритма элементов в полосе, прямоугольнике, круге;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использовать силуэт и светлотный контраст для передачи «радостных» цветов в декоративной композиции;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расписывать готовые изделия согласно эскизу;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узнавать отдельные произведения выдающихся отечественных и зарубежных художников, называть их авторов;</w:t>
      </w:r>
    </w:p>
    <w:p w:rsidR="00065FEC" w:rsidRPr="00065FEC" w:rsidRDefault="00065FEC" w:rsidP="00065FEC">
      <w:pPr>
        <w:numPr>
          <w:ilvl w:val="0"/>
          <w:numId w:val="16"/>
        </w:numPr>
        <w:spacing w:after="200" w:line="276" w:lineRule="auto"/>
        <w:contextualSpacing/>
        <w:outlineLvl w:val="0"/>
        <w:rPr>
          <w:b/>
          <w:color w:val="000000"/>
          <w:lang w:eastAsia="en-US" w:bidi="en-US"/>
        </w:rPr>
      </w:pPr>
      <w:r w:rsidRPr="00065FEC">
        <w:rPr>
          <w:lang w:eastAsia="en-US" w:bidi="en-US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065FEC" w:rsidRPr="00065FEC" w:rsidRDefault="00065FEC" w:rsidP="00065FEC">
      <w:pPr>
        <w:suppressAutoHyphens/>
        <w:jc w:val="center"/>
        <w:rPr>
          <w:b/>
          <w:iCs/>
          <w:lang w:eastAsia="ar-SA"/>
        </w:rPr>
      </w:pPr>
      <w:r w:rsidRPr="00065FEC">
        <w:rPr>
          <w:b/>
          <w:iCs/>
          <w:lang w:eastAsia="ar-SA"/>
        </w:rPr>
        <w:t>в 4  классе.</w:t>
      </w:r>
    </w:p>
    <w:p w:rsidR="00065FEC" w:rsidRPr="00065FEC" w:rsidRDefault="00065FEC" w:rsidP="00065FEC">
      <w:pPr>
        <w:suppressAutoHyphens/>
        <w:rPr>
          <w:b/>
          <w:iCs/>
          <w:lang w:eastAsia="ar-SA"/>
        </w:rPr>
      </w:pPr>
      <w:r w:rsidRPr="00065FEC">
        <w:rPr>
          <w:b/>
          <w:iCs/>
          <w:lang w:eastAsia="ar-SA"/>
        </w:rPr>
        <w:t>Личностные результаты.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Обучающиеся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положительно относиться  к урокам изобразительного искусства.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для формирования: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познавательной мотивации к изобразительному искусству;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чувства уважения к народным художественным традициям России;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внимательного отношения к красоте окружающего мира, к произведениям искусства;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эмоционально-ценностного отношения к произведениям искусства и изображаемой действительности.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Метапредметные результаты.</w:t>
      </w:r>
    </w:p>
    <w:p w:rsidR="00065FEC" w:rsidRPr="00065FEC" w:rsidRDefault="00065FEC" w:rsidP="00065FEC">
      <w:pPr>
        <w:jc w:val="both"/>
      </w:pPr>
      <w:r w:rsidRPr="00065FEC">
        <w:lastRenderedPageBreak/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065FEC">
        <w:t>межпредметными</w:t>
      </w:r>
      <w:proofErr w:type="spellEnd"/>
      <w:r w:rsidRPr="00065FEC">
        <w:t xml:space="preserve"> связями с технологией, музыкой, литературой, историей и даже с математикой.</w:t>
      </w:r>
    </w:p>
    <w:p w:rsidR="00065FEC" w:rsidRPr="00065FEC" w:rsidRDefault="00065FEC" w:rsidP="00065FEC">
      <w:pPr>
        <w:jc w:val="both"/>
      </w:pPr>
      <w:r w:rsidRPr="00065FEC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065FEC">
        <w:t>общеэстетический</w:t>
      </w:r>
      <w:proofErr w:type="spellEnd"/>
      <w:r w:rsidRPr="00065FEC"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65FEC" w:rsidRPr="00065FEC" w:rsidRDefault="00065FEC" w:rsidP="00065FEC">
      <w:pPr>
        <w:jc w:val="both"/>
      </w:pPr>
      <w:r w:rsidRPr="00065FEC">
        <w:t xml:space="preserve">Кроме этого, </w:t>
      </w:r>
      <w:proofErr w:type="spellStart"/>
      <w:r w:rsidRPr="00065FEC">
        <w:t>метапредметными</w:t>
      </w:r>
      <w:proofErr w:type="spellEnd"/>
      <w:r w:rsidRPr="00065FEC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</w:rPr>
      </w:pPr>
      <w:r w:rsidRPr="00065FEC">
        <w:rPr>
          <w:b/>
          <w:bCs/>
        </w:rPr>
        <w:t>Регулятивные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адекватно воспринимать содержательную оценку своей работы учителем;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выполнять работу по заданной инструкции;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использовать изученные приёмы работы красками;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вносить коррективы в свою работу;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понимать цель выполняемых действий,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адекватно оценивать правильность выполнения задания;</w:t>
      </w:r>
    </w:p>
    <w:p w:rsidR="00065FEC" w:rsidRPr="00065FEC" w:rsidRDefault="00065FEC" w:rsidP="00065FEC">
      <w:pPr>
        <w:autoSpaceDE w:val="0"/>
        <w:autoSpaceDN w:val="0"/>
        <w:adjustRightInd w:val="0"/>
        <w:jc w:val="both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анализировать результаты собственной и коллективной работы по заданным критериям;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решать творческую задачу, используя известные средства;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включаться в самостоятельную творческую деятельность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rFonts w:eastAsia="SchoolBookC"/>
        </w:rPr>
        <w:t>(изобразительную, декоративную и конструктивную).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</w:rPr>
      </w:pPr>
      <w:r w:rsidRPr="00065FEC">
        <w:rPr>
          <w:b/>
          <w:bCs/>
        </w:rPr>
        <w:t>Познавательные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«читать» условные знаки, данные в учебнике;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находить нужную информацию в словарях учебника;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вести поиск при составлении коллекций картинок, открыток;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различать цвета и их оттенки,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соотносить объекты дизайна с определённой геометрической формой.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получат возможность научиться: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различать формы в объектах дизайна и архитектуры;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сравнивать изображения персонажей в картинах разных художников;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характеризовать персонажей произведения искусства;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группировать произведения народных промыслов по их характерным особенностям;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конструировать объекты дизайна.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>Коммуникативные УУД.</w:t>
      </w:r>
    </w:p>
    <w:p w:rsidR="00065FEC" w:rsidRPr="00065FEC" w:rsidRDefault="00065FEC" w:rsidP="00065FEC">
      <w:pPr>
        <w:autoSpaceDE w:val="0"/>
        <w:autoSpaceDN w:val="0"/>
        <w:adjustRightInd w:val="0"/>
        <w:rPr>
          <w:b/>
          <w:bCs/>
          <w:i/>
          <w:iCs/>
        </w:rPr>
      </w:pPr>
      <w:r w:rsidRPr="00065FEC">
        <w:rPr>
          <w:b/>
          <w:bCs/>
          <w:i/>
          <w:iCs/>
        </w:rPr>
        <w:t>Учащиеся научатся: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отвечать на вопросы, задавать вопросы для уточнения непонятного;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комментировать последовательность действий;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выслушивать друг друга, договариваться, работая в паре;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участвовать в коллективном обсуждении;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выполнять совместные действия со сверстниками и взрослыми при реализации творческой работы.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выражать собственное эмоциональное отношение к изображаемому;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быть терпимыми к другим мнениям, учитывать их в совместной работе;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t xml:space="preserve">· </w:t>
      </w:r>
      <w:r w:rsidRPr="00065FEC">
        <w:rPr>
          <w:rFonts w:eastAsia="SchoolBookC"/>
        </w:rPr>
        <w:t>договариваться и приходить к общему решению, работая в паре;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</w:rPr>
      </w:pPr>
      <w:r w:rsidRPr="00065FEC">
        <w:rPr>
          <w:b/>
          <w:bCs/>
        </w:rPr>
        <w:lastRenderedPageBreak/>
        <w:t xml:space="preserve">· </w:t>
      </w:r>
      <w:r w:rsidRPr="00065FEC">
        <w:rPr>
          <w:rFonts w:eastAsia="SchoolBookC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65FEC" w:rsidRPr="00065FEC" w:rsidRDefault="00065FEC" w:rsidP="00065FEC">
      <w:pPr>
        <w:autoSpaceDE w:val="0"/>
        <w:autoSpaceDN w:val="0"/>
        <w:adjustRightInd w:val="0"/>
        <w:jc w:val="center"/>
        <w:rPr>
          <w:rFonts w:eastAsia="SchoolBookC"/>
          <w:b/>
        </w:rPr>
      </w:pPr>
      <w:r w:rsidRPr="00065FEC">
        <w:rPr>
          <w:rFonts w:eastAsia="SchoolBookC"/>
          <w:b/>
        </w:rPr>
        <w:t>Ожидаемые результаты к концу 4 года обучения</w:t>
      </w:r>
    </w:p>
    <w:p w:rsidR="00065FEC" w:rsidRPr="00065FEC" w:rsidRDefault="00065FEC" w:rsidP="00065FEC">
      <w:pPr>
        <w:autoSpaceDE w:val="0"/>
        <w:autoSpaceDN w:val="0"/>
        <w:adjustRightInd w:val="0"/>
        <w:jc w:val="center"/>
        <w:rPr>
          <w:rFonts w:eastAsia="SchoolBookC"/>
          <w:b/>
        </w:rPr>
      </w:pP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Предметные результаты</w:t>
      </w:r>
    </w:p>
    <w:p w:rsidR="00065FEC" w:rsidRPr="00065FEC" w:rsidRDefault="00065FEC" w:rsidP="00065FEC">
      <w:pPr>
        <w:autoSpaceDE w:val="0"/>
        <w:autoSpaceDN w:val="0"/>
        <w:adjustRightInd w:val="0"/>
        <w:rPr>
          <w:rFonts w:eastAsia="SchoolBookC"/>
          <w:b/>
        </w:rPr>
      </w:pPr>
      <w:r w:rsidRPr="00065FEC">
        <w:rPr>
          <w:rFonts w:eastAsia="SchoolBookC"/>
          <w:b/>
        </w:rPr>
        <w:t>Обучающиеся научатся:</w:t>
      </w:r>
    </w:p>
    <w:p w:rsidR="00065FEC" w:rsidRPr="00065FEC" w:rsidRDefault="00065FEC" w:rsidP="00065FEC">
      <w:pPr>
        <w:numPr>
          <w:ilvl w:val="0"/>
          <w:numId w:val="17"/>
        </w:numPr>
        <w:autoSpaceDE w:val="0"/>
        <w:autoSpaceDN w:val="0"/>
        <w:adjustRightInd w:val="0"/>
        <w:ind w:left="720"/>
        <w:contextualSpacing/>
        <w:rPr>
          <w:rFonts w:eastAsia="SchoolBookC"/>
          <w:lang w:eastAsia="en-US" w:bidi="en-US"/>
        </w:rPr>
      </w:pPr>
      <w:r w:rsidRPr="00065FEC">
        <w:rPr>
          <w:rFonts w:eastAsia="SchoolBookC"/>
          <w:lang w:eastAsia="en-US" w:bidi="en-US"/>
        </w:rPr>
        <w:t xml:space="preserve">получат знания </w:t>
      </w:r>
      <w:r w:rsidRPr="00065FEC">
        <w:rPr>
          <w:lang w:eastAsia="en-US" w:bidi="en-US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FEC" w:rsidRPr="00065FEC" w:rsidRDefault="00065FEC" w:rsidP="00065FEC">
      <w:pPr>
        <w:contextualSpacing/>
      </w:pPr>
      <w:r w:rsidRPr="00065FEC">
        <w:t>о рисунке, живописи, картине, иллюстрации, узоре, палитре;</w:t>
      </w:r>
    </w:p>
    <w:p w:rsidR="00065FEC" w:rsidRPr="00065FEC" w:rsidRDefault="00065FEC" w:rsidP="00065FEC">
      <w:pPr>
        <w:numPr>
          <w:ilvl w:val="0"/>
          <w:numId w:val="17"/>
        </w:numPr>
        <w:ind w:left="720"/>
        <w:contextualSpacing/>
        <w:rPr>
          <w:lang w:eastAsia="en-US" w:bidi="en-US"/>
        </w:rPr>
      </w:pPr>
      <w:r w:rsidRPr="00065FEC">
        <w:rPr>
          <w:lang w:eastAsia="en-US" w:bidi="en-US"/>
        </w:rPr>
        <w:t>получат знания о художественной росписи по дереву (</w:t>
      </w:r>
      <w:proofErr w:type="spellStart"/>
      <w:r w:rsidRPr="00065FEC">
        <w:rPr>
          <w:lang w:eastAsia="en-US" w:bidi="en-US"/>
        </w:rPr>
        <w:t>Полхов</w:t>
      </w:r>
      <w:proofErr w:type="spellEnd"/>
      <w:r w:rsidRPr="00065FEC">
        <w:rPr>
          <w:lang w:eastAsia="en-US" w:bidi="en-US"/>
        </w:rPr>
        <w:t xml:space="preserve"> – Майдан, Городец), по фарфору (Гжель), о глиняной народной игрушке (Дымково), о декоративной росписи из Сергиева Посада, </w:t>
      </w:r>
      <w:proofErr w:type="spellStart"/>
      <w:r w:rsidRPr="00065FEC">
        <w:rPr>
          <w:lang w:eastAsia="en-US" w:bidi="en-US"/>
        </w:rPr>
        <w:t>Семёнова</w:t>
      </w:r>
      <w:proofErr w:type="spellEnd"/>
      <w:r w:rsidRPr="00065FEC">
        <w:rPr>
          <w:lang w:eastAsia="en-US" w:bidi="en-US"/>
        </w:rPr>
        <w:t>;</w:t>
      </w:r>
    </w:p>
    <w:p w:rsidR="00065FEC" w:rsidRPr="00065FEC" w:rsidRDefault="00065FEC" w:rsidP="00065FEC">
      <w:pPr>
        <w:numPr>
          <w:ilvl w:val="0"/>
          <w:numId w:val="17"/>
        </w:numPr>
        <w:ind w:left="720"/>
        <w:contextualSpacing/>
        <w:rPr>
          <w:lang w:eastAsia="en-US" w:bidi="en-US"/>
        </w:rPr>
      </w:pPr>
      <w:r w:rsidRPr="00065FEC">
        <w:rPr>
          <w:lang w:eastAsia="en-US" w:bidi="en-US"/>
        </w:rPr>
        <w:t xml:space="preserve"> об основных цветах солнечного спектра, о главных красках (красная, жёлтая, синяя);</w:t>
      </w:r>
    </w:p>
    <w:p w:rsidR="00065FEC" w:rsidRPr="00065FEC" w:rsidRDefault="00065FEC" w:rsidP="00065FEC">
      <w:pPr>
        <w:numPr>
          <w:ilvl w:val="0"/>
          <w:numId w:val="17"/>
        </w:numPr>
        <w:ind w:left="720"/>
        <w:contextualSpacing/>
        <w:rPr>
          <w:lang w:eastAsia="en-US" w:bidi="en-US"/>
        </w:rPr>
      </w:pPr>
      <w:r w:rsidRPr="00065FEC">
        <w:rPr>
          <w:lang w:eastAsia="en-US" w:bidi="en-US"/>
        </w:rPr>
        <w:t>Научатся работать  акварельными и гуашевыми красками;</w:t>
      </w:r>
    </w:p>
    <w:p w:rsidR="00065FEC" w:rsidRPr="00065FEC" w:rsidRDefault="00065FEC" w:rsidP="00065FEC">
      <w:pPr>
        <w:numPr>
          <w:ilvl w:val="0"/>
          <w:numId w:val="17"/>
        </w:numPr>
        <w:ind w:left="720"/>
        <w:contextualSpacing/>
        <w:rPr>
          <w:lang w:eastAsia="en-US" w:bidi="en-US"/>
        </w:rPr>
      </w:pPr>
      <w:r w:rsidRPr="00065FEC">
        <w:rPr>
          <w:lang w:eastAsia="en-US" w:bidi="en-US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065FEC" w:rsidRPr="00065FEC" w:rsidRDefault="00065FEC" w:rsidP="00065FEC">
      <w:pPr>
        <w:numPr>
          <w:ilvl w:val="0"/>
          <w:numId w:val="17"/>
        </w:numPr>
        <w:ind w:left="720"/>
        <w:contextualSpacing/>
        <w:rPr>
          <w:lang w:eastAsia="en-US" w:bidi="en-US"/>
        </w:rPr>
      </w:pPr>
    </w:p>
    <w:p w:rsidR="00065FEC" w:rsidRPr="00065FEC" w:rsidRDefault="00065FEC" w:rsidP="00065FEC">
      <w:pPr>
        <w:contextualSpacing/>
        <w:rPr>
          <w:b/>
        </w:rPr>
      </w:pPr>
      <w:r w:rsidRPr="00065FEC">
        <w:rPr>
          <w:b/>
        </w:rPr>
        <w:t>Обучающиеся получат возможность научиться: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выражать своё отношение к произведению;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чувствовать сочетание цветов в окраске предметов их форм;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сравнивать свой рисунок с изображаемым предметом;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изображать форму, строение, цвет предметов;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proofErr w:type="spellStart"/>
      <w:r w:rsidRPr="00065FEC">
        <w:rPr>
          <w:lang w:val="en-US" w:eastAsia="en-US" w:bidi="en-US"/>
        </w:rPr>
        <w:t>соблюдать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последовательное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выполнение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рисунка</w:t>
      </w:r>
      <w:proofErr w:type="spellEnd"/>
      <w:r w:rsidRPr="00065FEC">
        <w:rPr>
          <w:lang w:eastAsia="en-US" w:bidi="en-US"/>
        </w:rPr>
        <w:t>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определять холодные и тёплые цвета;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в</w:t>
      </w:r>
      <w:proofErr w:type="spellStart"/>
      <w:r w:rsidRPr="00065FEC">
        <w:rPr>
          <w:lang w:val="en-US" w:eastAsia="en-US" w:bidi="en-US"/>
        </w:rPr>
        <w:t>ыполнять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эскизы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декоративных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узоров</w:t>
      </w:r>
      <w:proofErr w:type="spellEnd"/>
      <w:r w:rsidRPr="00065FEC">
        <w:rPr>
          <w:lang w:eastAsia="en-US" w:bidi="en-US"/>
        </w:rPr>
        <w:t>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использовать особенности силуэта, ритма элементов в полосе, прямоугольнике, круге;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proofErr w:type="spellStart"/>
      <w:r w:rsidRPr="00065FEC">
        <w:rPr>
          <w:lang w:val="en-US" w:eastAsia="en-US" w:bidi="en-US"/>
        </w:rPr>
        <w:t>применять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приёмы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народной</w:t>
      </w:r>
      <w:proofErr w:type="spellEnd"/>
      <w:r w:rsidRPr="00065FEC">
        <w:rPr>
          <w:lang w:eastAsia="en-US" w:bidi="en-US"/>
        </w:rPr>
        <w:t xml:space="preserve"> </w:t>
      </w:r>
      <w:proofErr w:type="spellStart"/>
      <w:r w:rsidRPr="00065FEC">
        <w:rPr>
          <w:lang w:val="en-US" w:eastAsia="en-US" w:bidi="en-US"/>
        </w:rPr>
        <w:t>росписи</w:t>
      </w:r>
      <w:proofErr w:type="spellEnd"/>
      <w:r w:rsidRPr="00065FEC">
        <w:rPr>
          <w:lang w:eastAsia="en-US" w:bidi="en-US"/>
        </w:rPr>
        <w:t>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расписывать готовые изделия по эскизу;</w:t>
      </w:r>
    </w:p>
    <w:p w:rsidR="00065FEC" w:rsidRPr="00065FEC" w:rsidRDefault="00065FEC" w:rsidP="00065FEC">
      <w:pPr>
        <w:numPr>
          <w:ilvl w:val="0"/>
          <w:numId w:val="18"/>
        </w:numPr>
        <w:contextualSpacing/>
        <w:rPr>
          <w:b/>
          <w:lang w:eastAsia="en-US" w:bidi="en-US"/>
        </w:rPr>
      </w:pPr>
      <w:r w:rsidRPr="00065FEC">
        <w:rPr>
          <w:lang w:eastAsia="en-US" w:bidi="en-US"/>
        </w:rPr>
        <w:t>применять навыки оформления в аппликации, плетении, вышивке, при изготовлении игрушек.</w:t>
      </w:r>
    </w:p>
    <w:p w:rsidR="00065FEC" w:rsidRPr="00065FEC" w:rsidRDefault="00065FEC" w:rsidP="00065FEC">
      <w:pPr>
        <w:autoSpaceDE w:val="0"/>
        <w:autoSpaceDN w:val="0"/>
        <w:adjustRightInd w:val="0"/>
        <w:contextualSpacing/>
        <w:rPr>
          <w:rFonts w:eastAsia="SchoolBookC"/>
          <w:b/>
        </w:rPr>
      </w:pPr>
    </w:p>
    <w:p w:rsidR="00065FEC" w:rsidRPr="00065FEC" w:rsidRDefault="00065FEC" w:rsidP="00065FEC">
      <w:pPr>
        <w:autoSpaceDE w:val="0"/>
        <w:autoSpaceDN w:val="0"/>
        <w:adjustRightInd w:val="0"/>
        <w:contextualSpacing/>
        <w:rPr>
          <w:rFonts w:eastAsia="SchoolBookC"/>
          <w:b/>
        </w:rPr>
      </w:pPr>
    </w:p>
    <w:p w:rsidR="00065FEC" w:rsidRPr="00065FEC" w:rsidRDefault="00065FEC" w:rsidP="00065FEC">
      <w:pPr>
        <w:spacing w:line="276" w:lineRule="auto"/>
        <w:contextualSpacing/>
        <w:rPr>
          <w:b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065FEC" w:rsidRPr="00065FEC" w:rsidRDefault="00065FEC" w:rsidP="00065FEC">
      <w:pPr>
        <w:spacing w:after="200" w:line="276" w:lineRule="auto"/>
        <w:rPr>
          <w:b/>
          <w:bCs/>
        </w:rPr>
      </w:pPr>
    </w:p>
    <w:p w:rsidR="00277621" w:rsidRDefault="00277621" w:rsidP="0027762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Тематическое планирование с указанием количества часов, отводимых для изучения каждой темы</w:t>
      </w:r>
    </w:p>
    <w:p w:rsidR="00DC3656" w:rsidRPr="00DC3656" w:rsidRDefault="00DC3656" w:rsidP="00086176">
      <w:pPr>
        <w:jc w:val="center"/>
        <w:rPr>
          <w:rFonts w:eastAsia="Calibri"/>
          <w:lang w:eastAsia="en-US"/>
        </w:rPr>
      </w:pPr>
      <w:r w:rsidRPr="00DC36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изобразительному искусству</w:t>
      </w:r>
    </w:p>
    <w:p w:rsidR="00DC3656" w:rsidRPr="00DC3656" w:rsidRDefault="00DC3656" w:rsidP="0008617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DC3656">
        <w:rPr>
          <w:rFonts w:eastAsia="Calibri"/>
          <w:lang w:eastAsia="en-US"/>
        </w:rPr>
        <w:t xml:space="preserve"> класс</w:t>
      </w:r>
    </w:p>
    <w:p w:rsidR="00DC3656" w:rsidRPr="00DC3656" w:rsidRDefault="00DC3656" w:rsidP="00086176">
      <w:pPr>
        <w:spacing w:line="240" w:lineRule="atLeast"/>
        <w:ind w:firstLine="284"/>
        <w:jc w:val="center"/>
        <w:rPr>
          <w:rFonts w:eastAsia="Calibri"/>
          <w:lang w:eastAsia="en-US"/>
        </w:rPr>
      </w:pPr>
      <w:r w:rsidRPr="00DC3656">
        <w:rPr>
          <w:rFonts w:eastAsia="Calibri"/>
          <w:lang w:eastAsia="en-US"/>
        </w:rPr>
        <w:t>Количество часов в неделю: 1 час</w:t>
      </w:r>
    </w:p>
    <w:p w:rsidR="00DC3656" w:rsidRPr="00DC3656" w:rsidRDefault="00DC3656" w:rsidP="00DC365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Количество часов в год: 33</w:t>
      </w:r>
      <w:r w:rsidRPr="00DC3656">
        <w:rPr>
          <w:rFonts w:eastAsia="Calibri"/>
          <w:lang w:eastAsia="en-US"/>
        </w:rPr>
        <w:t xml:space="preserve"> часа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277"/>
      </w:tblGrid>
      <w:tr w:rsidR="00DC3656" w:rsidRPr="00AE5521" w:rsidTr="00DC3656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AE5521">
              <w:rPr>
                <w:b/>
              </w:rPr>
              <w:t>№ п/п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AE5521">
              <w:rPr>
                <w:b/>
                <w:bCs/>
              </w:rPr>
              <w:t>Тема урока</w:t>
            </w:r>
          </w:p>
        </w:tc>
        <w:tc>
          <w:tcPr>
            <w:tcW w:w="1277" w:type="dxa"/>
            <w:vMerge w:val="restart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AE5521">
              <w:rPr>
                <w:b/>
                <w:color w:val="000000"/>
                <w:lang w:eastAsia="en-US"/>
              </w:rPr>
              <w:t>Кол-во часов</w:t>
            </w:r>
          </w:p>
        </w:tc>
      </w:tr>
      <w:tr w:rsidR="00DC3656" w:rsidRPr="00AE5521" w:rsidTr="00DC3656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vMerge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C3656" w:rsidRPr="00AE5521" w:rsidTr="00DC3656">
        <w:tc>
          <w:tcPr>
            <w:tcW w:w="10775" w:type="dxa"/>
            <w:gridSpan w:val="3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AE5521">
              <w:rPr>
                <w:b/>
                <w:bCs/>
              </w:rPr>
              <w:t>Раздел 1. Ты изображаешь. Знакомство с Мастером Изображения</w:t>
            </w:r>
            <w:r w:rsidRPr="00AE5521">
              <w:t xml:space="preserve">  </w:t>
            </w:r>
            <w:r w:rsidRPr="00AE5521">
              <w:rPr>
                <w:b/>
              </w:rPr>
              <w:t>(9 ч).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  <w:tc>
          <w:tcPr>
            <w:tcW w:w="8647" w:type="dxa"/>
          </w:tcPr>
          <w:p w:rsidR="00DC3656" w:rsidRPr="00AE5521" w:rsidRDefault="00DC3656" w:rsidP="00AE5521">
            <w:pPr>
              <w:contextualSpacing/>
            </w:pPr>
            <w:r w:rsidRPr="00AE5521">
              <w:t xml:space="preserve">Изображения всюду вокруг нас. </w:t>
            </w:r>
            <w:r w:rsidRPr="00AE5521">
              <w:rPr>
                <w:b/>
              </w:rPr>
              <w:t xml:space="preserve"> 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</w:t>
            </w:r>
          </w:p>
        </w:tc>
        <w:tc>
          <w:tcPr>
            <w:tcW w:w="8647" w:type="dxa"/>
          </w:tcPr>
          <w:p w:rsidR="00DC3656" w:rsidRPr="00AE5521" w:rsidRDefault="00DC3656" w:rsidP="00AE5521">
            <w:pPr>
              <w:contextualSpacing/>
            </w:pPr>
            <w:r w:rsidRPr="00AE5521">
              <w:t>Мастер Изображения учит видеть.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3</w:t>
            </w:r>
          </w:p>
        </w:tc>
        <w:tc>
          <w:tcPr>
            <w:tcW w:w="8647" w:type="dxa"/>
          </w:tcPr>
          <w:p w:rsidR="00DC3656" w:rsidRPr="00AE5521" w:rsidRDefault="00DC3656" w:rsidP="00AE5521">
            <w:pPr>
              <w:contextualSpacing/>
            </w:pPr>
            <w:r w:rsidRPr="00AE5521">
              <w:t>Изображать можно пятном.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4</w:t>
            </w:r>
          </w:p>
        </w:tc>
        <w:tc>
          <w:tcPr>
            <w:tcW w:w="8647" w:type="dxa"/>
          </w:tcPr>
          <w:p w:rsidR="00DC3656" w:rsidRPr="00AE5521" w:rsidRDefault="00DC3656" w:rsidP="00AE5521">
            <w:pPr>
              <w:contextualSpacing/>
            </w:pPr>
            <w:r w:rsidRPr="00AE5521">
              <w:t>Изображать можно в объеме. Лепка птицы и животного из целого куска.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5</w:t>
            </w:r>
          </w:p>
        </w:tc>
        <w:tc>
          <w:tcPr>
            <w:tcW w:w="8647" w:type="dxa"/>
          </w:tcPr>
          <w:p w:rsidR="00DC3656" w:rsidRPr="00AE5521" w:rsidRDefault="00DC3656" w:rsidP="00AE5521">
            <w:pPr>
              <w:contextualSpacing/>
            </w:pPr>
            <w:r w:rsidRPr="00AE5521">
              <w:t xml:space="preserve">Изображать можно линией. 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6</w:t>
            </w:r>
          </w:p>
        </w:tc>
        <w:tc>
          <w:tcPr>
            <w:tcW w:w="8647" w:type="dxa"/>
          </w:tcPr>
          <w:p w:rsidR="00DC3656" w:rsidRPr="00AE5521" w:rsidRDefault="00DC3656" w:rsidP="00AE5521">
            <w:pPr>
              <w:contextualSpacing/>
            </w:pPr>
            <w:r w:rsidRPr="00AE5521">
              <w:t>Разноцветные краски. Волшебный мир красок.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t xml:space="preserve">Изображать можно и то, что невидимо (настроение). 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rPr>
          <w:trHeight w:val="292"/>
        </w:trPr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t>Изображать можно и то, что невидимо (настроение).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snapToGrid w:val="0"/>
              <w:contextualSpacing/>
            </w:pPr>
            <w:r w:rsidRPr="00AE5521">
              <w:t>Художники и зрители (обобщение темы)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10775" w:type="dxa"/>
            <w:gridSpan w:val="3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AE5521">
              <w:rPr>
                <w:b/>
              </w:rPr>
              <w:t>Раздел 2. Ты украшаешь. Знакомство с Мастером Украшения (8 ч)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Мир полон украшений.  Цветы.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  <w:rPr>
                <w:bCs/>
              </w:rPr>
            </w:pPr>
            <w:r w:rsidRPr="00AE5521">
              <w:rPr>
                <w:bCs/>
              </w:rPr>
              <w:t>Красоту надо уметь замечать.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  <w:rPr>
                <w:bCs/>
              </w:rPr>
            </w:pPr>
            <w:r w:rsidRPr="00AE5521">
              <w:rPr>
                <w:bCs/>
              </w:rPr>
              <w:t>Узоры на крыльях. Ритм пятен.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  <w:rPr>
                <w:bCs/>
              </w:rPr>
            </w:pPr>
            <w:r w:rsidRPr="00AE5521">
              <w:rPr>
                <w:bCs/>
              </w:rPr>
              <w:t>Красивые рыбы. Монотипия.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Украшение птиц. Объемная аппликация.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Узоры, которые создали люди.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Как украшает себя человек</w:t>
            </w:r>
            <w:r w:rsidRPr="00AE5521">
              <w:t>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Мастер Украшения помогает сделать праздник (обобщение темы)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10775" w:type="dxa"/>
            <w:gridSpan w:val="3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AE5521">
              <w:rPr>
                <w:b/>
                <w:bCs/>
              </w:rPr>
              <w:t>Раздел 3. Ты строишь</w:t>
            </w:r>
            <w:r w:rsidRPr="00AE5521">
              <w:rPr>
                <w:b/>
              </w:rPr>
              <w:t xml:space="preserve"> Знакомство с Мастером Постройки (11 ч)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AE5521">
              <w:rPr>
                <w:bCs/>
              </w:rPr>
              <w:t>Постройки в нашей жизни</w:t>
            </w:r>
            <w:r w:rsidRPr="00AE5521">
              <w:t>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AE5521">
              <w:rPr>
                <w:bCs/>
              </w:rPr>
              <w:t>Постройки в нашей жизни</w:t>
            </w:r>
            <w:r w:rsidRPr="00AE5521">
              <w:t>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Дома бывают разными.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 xml:space="preserve">Домики, которые построила природа. 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Какие можно придумать дома.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Дом снаружи и внутри.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Строим город.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 xml:space="preserve">Все имеет свое строение. 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 xml:space="preserve">Строим вещи. 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rPr>
          <w:trHeight w:val="643"/>
        </w:trPr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Город, в котором мы живем (обобщение темы</w:t>
            </w:r>
            <w:proofErr w:type="gramStart"/>
            <w:r w:rsidRPr="00AE5521">
              <w:rPr>
                <w:bCs/>
              </w:rPr>
              <w:t>)</w:t>
            </w:r>
            <w:r w:rsidRPr="00AE5521">
              <w:t xml:space="preserve"> .</w:t>
            </w:r>
            <w:r w:rsidRPr="00AE5521">
              <w:rPr>
                <w:i/>
                <w:color w:val="000000"/>
              </w:rPr>
              <w:t>Памятники</w:t>
            </w:r>
            <w:proofErr w:type="gramEnd"/>
            <w:r w:rsidRPr="00AE5521">
              <w:rPr>
                <w:i/>
                <w:color w:val="000000"/>
              </w:rPr>
              <w:t xml:space="preserve"> архитектуры. Образ города.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rPr>
          <w:trHeight w:val="531"/>
        </w:trPr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Город, в котором мы живем (обобщение темы)</w:t>
            </w:r>
            <w:r w:rsidRPr="00AE5521">
              <w:t xml:space="preserve">. </w:t>
            </w:r>
            <w:r w:rsidRPr="00AE5521">
              <w:rPr>
                <w:i/>
                <w:color w:val="000000"/>
              </w:rPr>
              <w:t>Памятники архитектуры. Образ города.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AE5521" w:rsidRPr="00AE5521" w:rsidTr="00DC3656">
        <w:tc>
          <w:tcPr>
            <w:tcW w:w="10775" w:type="dxa"/>
            <w:gridSpan w:val="3"/>
          </w:tcPr>
          <w:p w:rsidR="00AE5521" w:rsidRPr="00AE5521" w:rsidRDefault="00AE5521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AE5521">
              <w:rPr>
                <w:b/>
                <w:bCs/>
              </w:rPr>
              <w:t>Раздел 4. Изображение, украшение, постройка всегда помогают друг другу (5ч)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Три Брата-Мастера всегда трудятся вместе «Праздник весны».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AE5521">
              <w:rPr>
                <w:bCs/>
              </w:rPr>
              <w:t>«Сказочная страна». Создание панно.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AE5521">
              <w:rPr>
                <w:bCs/>
              </w:rPr>
              <w:t>Разноцветные жуки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  <w:rPr>
                <w:bCs/>
                <w:i/>
              </w:rPr>
            </w:pPr>
            <w:r w:rsidRPr="00AE5521">
              <w:rPr>
                <w:bCs/>
              </w:rPr>
              <w:t xml:space="preserve">Времена года. Весенний пейзаж. </w:t>
            </w:r>
            <w:r w:rsidRPr="00AE5521">
              <w:rPr>
                <w:bCs/>
                <w:i/>
              </w:rPr>
              <w:t xml:space="preserve"> Пейзаж. Настроение в рисунке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  <w:tr w:rsidR="00DC3656" w:rsidRPr="00AE5521" w:rsidTr="00DC3656">
        <w:tc>
          <w:tcPr>
            <w:tcW w:w="851" w:type="dxa"/>
            <w:shd w:val="clear" w:color="auto" w:fill="auto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DC3656" w:rsidRPr="00AE5521" w:rsidRDefault="00DC3656" w:rsidP="00AE5521">
            <w:pPr>
              <w:contextualSpacing/>
            </w:pPr>
            <w:r w:rsidRPr="00AE5521">
              <w:rPr>
                <w:bCs/>
              </w:rPr>
              <w:t>Здравствуй, лето! (обобщение темы)</w:t>
            </w:r>
          </w:p>
        </w:tc>
        <w:tc>
          <w:tcPr>
            <w:tcW w:w="1277" w:type="dxa"/>
          </w:tcPr>
          <w:p w:rsidR="00DC3656" w:rsidRPr="00AE5521" w:rsidRDefault="00DC3656" w:rsidP="00AE552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AE5521">
              <w:rPr>
                <w:color w:val="000000"/>
                <w:lang w:eastAsia="en-US"/>
              </w:rPr>
              <w:t>1</w:t>
            </w:r>
          </w:p>
        </w:tc>
      </w:tr>
    </w:tbl>
    <w:p w:rsidR="00277621" w:rsidRDefault="00277621" w:rsidP="00DC3656">
      <w:pPr>
        <w:jc w:val="center"/>
        <w:rPr>
          <w:rFonts w:eastAsia="Calibri"/>
          <w:lang w:eastAsia="en-US"/>
        </w:rPr>
      </w:pPr>
    </w:p>
    <w:p w:rsidR="00277621" w:rsidRDefault="00277621" w:rsidP="00DC3656">
      <w:pPr>
        <w:jc w:val="center"/>
        <w:rPr>
          <w:rFonts w:eastAsia="Calibri"/>
          <w:lang w:eastAsia="en-US"/>
        </w:rPr>
      </w:pPr>
    </w:p>
    <w:p w:rsidR="00277621" w:rsidRDefault="00277621" w:rsidP="0027762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Тематическое планирование с указанием количества часов, отводимых для изучения каждой темы</w:t>
      </w:r>
    </w:p>
    <w:p w:rsidR="00277621" w:rsidRPr="00DC3656" w:rsidRDefault="00277621" w:rsidP="00277621">
      <w:pPr>
        <w:jc w:val="center"/>
        <w:rPr>
          <w:rFonts w:eastAsia="Calibri"/>
          <w:lang w:eastAsia="en-US"/>
        </w:rPr>
      </w:pPr>
      <w:r w:rsidRPr="00DC36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изобразительному искусству</w:t>
      </w:r>
    </w:p>
    <w:p w:rsidR="00277621" w:rsidRPr="00DC3656" w:rsidRDefault="00277621" w:rsidP="0027762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</w:t>
      </w:r>
      <w:r w:rsidRPr="00DC3656">
        <w:rPr>
          <w:rFonts w:eastAsia="Calibri"/>
          <w:lang w:eastAsia="en-US"/>
        </w:rPr>
        <w:t>класс</w:t>
      </w:r>
    </w:p>
    <w:p w:rsidR="00DC3656" w:rsidRPr="00DC3656" w:rsidRDefault="00DC3656" w:rsidP="00DC3656">
      <w:pPr>
        <w:spacing w:line="240" w:lineRule="atLeast"/>
        <w:ind w:firstLine="284"/>
        <w:jc w:val="center"/>
        <w:rPr>
          <w:rFonts w:eastAsia="Calibri"/>
          <w:lang w:eastAsia="en-US"/>
        </w:rPr>
      </w:pPr>
      <w:r w:rsidRPr="00DC3656">
        <w:rPr>
          <w:rFonts w:eastAsia="Calibri"/>
          <w:lang w:eastAsia="en-US"/>
        </w:rPr>
        <w:t>Количество часов в неделю: 1 час</w:t>
      </w:r>
    </w:p>
    <w:p w:rsidR="00065FEC" w:rsidRPr="00DC3656" w:rsidRDefault="00DC3656" w:rsidP="00DC365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C3656">
        <w:rPr>
          <w:rFonts w:eastAsia="Calibri"/>
          <w:lang w:eastAsia="en-US"/>
        </w:rPr>
        <w:t>Количество часов в год: 34 часа</w:t>
      </w: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033"/>
        <w:gridCol w:w="992"/>
      </w:tblGrid>
      <w:tr w:rsidR="00DC3656" w:rsidRPr="006B12FB" w:rsidTr="00DC3656">
        <w:trPr>
          <w:trHeight w:val="322"/>
        </w:trPr>
        <w:tc>
          <w:tcPr>
            <w:tcW w:w="606" w:type="dxa"/>
            <w:vMerge w:val="restart"/>
          </w:tcPr>
          <w:p w:rsidR="00DC3656" w:rsidRPr="006B12FB" w:rsidRDefault="00DC3656" w:rsidP="006B12FB">
            <w:pPr>
              <w:contextualSpacing/>
              <w:jc w:val="center"/>
              <w:rPr>
                <w:color w:val="595959"/>
                <w:sz w:val="28"/>
                <w:szCs w:val="28"/>
              </w:rPr>
            </w:pPr>
          </w:p>
          <w:p w:rsidR="00DC3656" w:rsidRPr="006B12FB" w:rsidRDefault="00DC3656" w:rsidP="006B12FB">
            <w:pPr>
              <w:contextualSpacing/>
              <w:jc w:val="center"/>
              <w:rPr>
                <w:sz w:val="28"/>
                <w:szCs w:val="28"/>
              </w:rPr>
            </w:pPr>
            <w:r w:rsidRPr="006B12FB">
              <w:rPr>
                <w:sz w:val="28"/>
                <w:szCs w:val="28"/>
              </w:rPr>
              <w:t>№</w:t>
            </w:r>
          </w:p>
        </w:tc>
        <w:tc>
          <w:tcPr>
            <w:tcW w:w="9033" w:type="dxa"/>
            <w:vMerge w:val="restart"/>
          </w:tcPr>
          <w:p w:rsidR="00DC3656" w:rsidRPr="006B12FB" w:rsidRDefault="00DC3656" w:rsidP="006B12FB">
            <w:pPr>
              <w:contextualSpacing/>
              <w:jc w:val="center"/>
              <w:rPr>
                <w:b/>
              </w:rPr>
            </w:pPr>
          </w:p>
          <w:p w:rsidR="00DC3656" w:rsidRPr="006B12FB" w:rsidRDefault="00DC3656" w:rsidP="006B12FB">
            <w:pPr>
              <w:contextualSpacing/>
              <w:jc w:val="center"/>
              <w:rPr>
                <w:b/>
              </w:rPr>
            </w:pPr>
            <w:r w:rsidRPr="006B12FB">
              <w:rPr>
                <w:b/>
              </w:rPr>
              <w:t xml:space="preserve">Тема урока </w:t>
            </w:r>
          </w:p>
        </w:tc>
        <w:tc>
          <w:tcPr>
            <w:tcW w:w="992" w:type="dxa"/>
            <w:vMerge w:val="restart"/>
          </w:tcPr>
          <w:p w:rsidR="00DC3656" w:rsidRPr="006B12FB" w:rsidRDefault="00DC3656" w:rsidP="006B12FB">
            <w:pPr>
              <w:contextualSpacing/>
              <w:jc w:val="center"/>
              <w:rPr>
                <w:b/>
              </w:rPr>
            </w:pPr>
            <w:r w:rsidRPr="006B12FB">
              <w:rPr>
                <w:b/>
              </w:rPr>
              <w:t>Кол-во</w:t>
            </w:r>
          </w:p>
          <w:p w:rsidR="00DC3656" w:rsidRPr="006B12FB" w:rsidRDefault="00DC3656" w:rsidP="006B12FB">
            <w:pPr>
              <w:contextualSpacing/>
              <w:jc w:val="center"/>
              <w:rPr>
                <w:b/>
              </w:rPr>
            </w:pPr>
            <w:r w:rsidRPr="006B12FB">
              <w:rPr>
                <w:b/>
              </w:rPr>
              <w:t>часов</w:t>
            </w:r>
          </w:p>
        </w:tc>
      </w:tr>
      <w:tr w:rsidR="00DC3656" w:rsidRPr="006B12FB" w:rsidTr="00DC3656">
        <w:trPr>
          <w:trHeight w:val="322"/>
        </w:trPr>
        <w:tc>
          <w:tcPr>
            <w:tcW w:w="606" w:type="dxa"/>
            <w:vMerge/>
          </w:tcPr>
          <w:p w:rsidR="00DC3656" w:rsidRPr="006B12FB" w:rsidRDefault="00DC3656" w:rsidP="006B12FB">
            <w:pPr>
              <w:contextualSpacing/>
              <w:jc w:val="center"/>
              <w:rPr>
                <w:color w:val="595959"/>
                <w:sz w:val="28"/>
                <w:szCs w:val="28"/>
              </w:rPr>
            </w:pPr>
          </w:p>
        </w:tc>
        <w:tc>
          <w:tcPr>
            <w:tcW w:w="9033" w:type="dxa"/>
            <w:vMerge/>
          </w:tcPr>
          <w:p w:rsidR="00DC3656" w:rsidRPr="006B12FB" w:rsidRDefault="00DC3656" w:rsidP="006B12FB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C3656" w:rsidRPr="006B12FB" w:rsidRDefault="00DC3656" w:rsidP="006B12FB">
            <w:pPr>
              <w:contextualSpacing/>
              <w:jc w:val="center"/>
              <w:rPr>
                <w:b/>
              </w:rPr>
            </w:pPr>
          </w:p>
        </w:tc>
      </w:tr>
      <w:tr w:rsidR="006B12FB" w:rsidRPr="006B12FB" w:rsidTr="00DC3656">
        <w:trPr>
          <w:trHeight w:val="278"/>
        </w:trPr>
        <w:tc>
          <w:tcPr>
            <w:tcW w:w="10631" w:type="dxa"/>
            <w:gridSpan w:val="3"/>
          </w:tcPr>
          <w:p w:rsidR="006B12FB" w:rsidRPr="006B12FB" w:rsidRDefault="006B12FB" w:rsidP="006B12FB">
            <w:pPr>
              <w:contextualSpacing/>
              <w:jc w:val="center"/>
              <w:rPr>
                <w:color w:val="595959"/>
              </w:rPr>
            </w:pPr>
            <w:r w:rsidRPr="006B12FB">
              <w:rPr>
                <w:b/>
              </w:rPr>
              <w:t>Раздел 1. Чем и как работают художники? (8ч)</w:t>
            </w:r>
          </w:p>
        </w:tc>
      </w:tr>
      <w:tr w:rsidR="00DC3656" w:rsidRPr="006B12FB" w:rsidTr="00DC3656">
        <w:trPr>
          <w:trHeight w:val="501"/>
        </w:trPr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  <w:tc>
          <w:tcPr>
            <w:tcW w:w="9033" w:type="dxa"/>
          </w:tcPr>
          <w:p w:rsidR="00DC3656" w:rsidRPr="006B12FB" w:rsidRDefault="00DC3656" w:rsidP="006B12FB">
            <w:pPr>
              <w:contextualSpacing/>
            </w:pPr>
            <w:r w:rsidRPr="006B12FB">
              <w:t>«Цветочная поляна». Три основные краски, строящие многоцветье мира.</w:t>
            </w:r>
          </w:p>
        </w:tc>
        <w:tc>
          <w:tcPr>
            <w:tcW w:w="992" w:type="dxa"/>
          </w:tcPr>
          <w:p w:rsidR="00DC3656" w:rsidRPr="006B12FB" w:rsidRDefault="00DC3656" w:rsidP="006B12FB">
            <w:pPr>
              <w:contextualSpacing/>
              <w:jc w:val="center"/>
              <w:rPr>
                <w:color w:val="000000"/>
              </w:rPr>
            </w:pPr>
            <w:r w:rsidRPr="006B12FB">
              <w:rPr>
                <w:color w:val="000000"/>
              </w:rPr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2</w:t>
            </w:r>
          </w:p>
        </w:tc>
        <w:tc>
          <w:tcPr>
            <w:tcW w:w="9033" w:type="dxa"/>
          </w:tcPr>
          <w:p w:rsidR="00DC3656" w:rsidRPr="006B12FB" w:rsidRDefault="00DC3656" w:rsidP="006B12FB">
            <w:pPr>
              <w:contextualSpacing/>
            </w:pPr>
            <w:r w:rsidRPr="006B12FB">
              <w:t>«Радуга на грозовом небе». Пять красок – все богатство цвета и тона.</w:t>
            </w:r>
          </w:p>
        </w:tc>
        <w:tc>
          <w:tcPr>
            <w:tcW w:w="992" w:type="dxa"/>
          </w:tcPr>
          <w:p w:rsidR="00DC3656" w:rsidRPr="006B12FB" w:rsidRDefault="00DC3656" w:rsidP="006B12FB">
            <w:pPr>
              <w:contextualSpacing/>
              <w:jc w:val="center"/>
              <w:rPr>
                <w:color w:val="000000"/>
              </w:rPr>
            </w:pPr>
            <w:r w:rsidRPr="006B12FB">
              <w:rPr>
                <w:color w:val="000000"/>
              </w:rPr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3</w:t>
            </w:r>
          </w:p>
        </w:tc>
        <w:tc>
          <w:tcPr>
            <w:tcW w:w="9033" w:type="dxa"/>
          </w:tcPr>
          <w:p w:rsidR="00DC3656" w:rsidRPr="006B12FB" w:rsidRDefault="00DC3656" w:rsidP="006B12FB">
            <w:pPr>
              <w:contextualSpacing/>
            </w:pPr>
            <w:r w:rsidRPr="006B12FB">
              <w:t xml:space="preserve">«Осенний лес». Пастель, цветные мелки, акварель; их выразительные возможности. </w:t>
            </w:r>
          </w:p>
        </w:tc>
        <w:tc>
          <w:tcPr>
            <w:tcW w:w="992" w:type="dxa"/>
          </w:tcPr>
          <w:p w:rsidR="00DC3656" w:rsidRPr="006B12FB" w:rsidRDefault="00DC3656" w:rsidP="006B12FB">
            <w:pPr>
              <w:contextualSpacing/>
              <w:jc w:val="center"/>
              <w:rPr>
                <w:color w:val="000000"/>
              </w:rPr>
            </w:pPr>
            <w:r w:rsidRPr="006B12FB">
              <w:rPr>
                <w:color w:val="000000"/>
              </w:rPr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4</w:t>
            </w:r>
          </w:p>
        </w:tc>
        <w:tc>
          <w:tcPr>
            <w:tcW w:w="9033" w:type="dxa"/>
          </w:tcPr>
          <w:p w:rsidR="00DC3656" w:rsidRPr="006B12FB" w:rsidRDefault="00DC3656" w:rsidP="006B12FB">
            <w:pPr>
              <w:contextualSpacing/>
            </w:pPr>
            <w:r w:rsidRPr="006B12FB">
              <w:t xml:space="preserve">Выразительные возможности аппликации. </w:t>
            </w:r>
            <w:r w:rsidRPr="006B12FB">
              <w:rPr>
                <w:b/>
              </w:rPr>
              <w:t>Проект</w:t>
            </w:r>
            <w:r w:rsidRPr="006B12FB">
              <w:t xml:space="preserve"> «Осенний листопад».</w:t>
            </w:r>
          </w:p>
        </w:tc>
        <w:tc>
          <w:tcPr>
            <w:tcW w:w="992" w:type="dxa"/>
          </w:tcPr>
          <w:p w:rsidR="00DC3656" w:rsidRPr="006B12FB" w:rsidRDefault="00DC3656" w:rsidP="006B12FB">
            <w:pPr>
              <w:contextualSpacing/>
              <w:jc w:val="center"/>
              <w:rPr>
                <w:color w:val="000000"/>
              </w:rPr>
            </w:pPr>
            <w:r w:rsidRPr="006B12FB">
              <w:rPr>
                <w:color w:val="000000"/>
              </w:rPr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5</w:t>
            </w:r>
          </w:p>
        </w:tc>
        <w:tc>
          <w:tcPr>
            <w:tcW w:w="9033" w:type="dxa"/>
          </w:tcPr>
          <w:p w:rsidR="00DC3656" w:rsidRPr="006B12FB" w:rsidRDefault="00DC3656" w:rsidP="006B12FB">
            <w:pPr>
              <w:contextualSpacing/>
              <w:rPr>
                <w:szCs w:val="20"/>
              </w:rPr>
            </w:pPr>
            <w:r w:rsidRPr="006B12FB">
              <w:t>«Графика зимнего леса». Выразительные возможности графических материалов.</w:t>
            </w:r>
          </w:p>
        </w:tc>
        <w:tc>
          <w:tcPr>
            <w:tcW w:w="992" w:type="dxa"/>
          </w:tcPr>
          <w:p w:rsidR="00DC3656" w:rsidRPr="006B12FB" w:rsidRDefault="00DC3656" w:rsidP="006B12FB">
            <w:pPr>
              <w:contextualSpacing/>
              <w:jc w:val="center"/>
              <w:rPr>
                <w:color w:val="000000"/>
              </w:rPr>
            </w:pPr>
            <w:r w:rsidRPr="006B12FB">
              <w:rPr>
                <w:color w:val="000000"/>
              </w:rPr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6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 xml:space="preserve">«Звери в лесу». Выразительность материалов для работы в объеме.                                    </w:t>
            </w:r>
            <w:r w:rsidRPr="006B12FB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  <w:rPr>
                <w:color w:val="000000"/>
              </w:rPr>
            </w:pPr>
            <w:r w:rsidRPr="006B12FB">
              <w:rPr>
                <w:color w:val="000000"/>
              </w:rPr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7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«Птицы в лесу». Выразительные возможности бумаги.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  <w:rPr>
                <w:color w:val="000000"/>
              </w:rPr>
            </w:pPr>
            <w:r w:rsidRPr="006B12FB">
              <w:rPr>
                <w:color w:val="000000"/>
              </w:rPr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8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snapToGrid w:val="0"/>
              <w:contextualSpacing/>
              <w:rPr>
                <w:szCs w:val="20"/>
              </w:rPr>
            </w:pPr>
            <w:r w:rsidRPr="006B12FB">
              <w:t>«Композиция из сухих трав и цветов». Для художника любой материал может стать выразительным.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  <w:rPr>
                <w:color w:val="000000"/>
              </w:rPr>
            </w:pPr>
            <w:r w:rsidRPr="006B12FB">
              <w:rPr>
                <w:color w:val="000000"/>
              </w:rPr>
              <w:t>1</w:t>
            </w:r>
          </w:p>
        </w:tc>
      </w:tr>
      <w:tr w:rsidR="006B12FB" w:rsidRPr="006B12FB" w:rsidTr="00DC3656">
        <w:tc>
          <w:tcPr>
            <w:tcW w:w="10631" w:type="dxa"/>
            <w:gridSpan w:val="3"/>
          </w:tcPr>
          <w:p w:rsidR="006B12FB" w:rsidRPr="006B12FB" w:rsidRDefault="006B12FB" w:rsidP="006B12FB">
            <w:pPr>
              <w:contextualSpacing/>
              <w:jc w:val="center"/>
              <w:rPr>
                <w:color w:val="595959"/>
              </w:rPr>
            </w:pPr>
            <w:r w:rsidRPr="006B12FB">
              <w:rPr>
                <w:b/>
              </w:rPr>
              <w:t>Раздел 2.</w:t>
            </w:r>
            <w:r w:rsidRPr="006B12FB">
              <w:rPr>
                <w:b/>
                <w:bCs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Pr="006B12FB">
              <w:rPr>
                <w:b/>
                <w:bCs/>
                <w:iCs/>
                <w:color w:val="000000"/>
                <w:shd w:val="clear" w:color="auto" w:fill="FFFFFF"/>
              </w:rPr>
              <w:t>Реальность и фантазия</w:t>
            </w:r>
            <w:r w:rsidRPr="006B12FB">
              <w:rPr>
                <w:b/>
              </w:rPr>
              <w:t xml:space="preserve"> (7ч)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9</w:t>
            </w:r>
          </w:p>
        </w:tc>
        <w:tc>
          <w:tcPr>
            <w:tcW w:w="9033" w:type="dxa"/>
          </w:tcPr>
          <w:p w:rsidR="00DC3656" w:rsidRPr="006B12FB" w:rsidRDefault="00DC3656" w:rsidP="006B12FB">
            <w:pPr>
              <w:contextualSpacing/>
            </w:pPr>
            <w:r w:rsidRPr="006B12FB">
              <w:t xml:space="preserve">«Наши друзья -птицы». Изображение и реальность.                                                      </w:t>
            </w:r>
          </w:p>
        </w:tc>
        <w:tc>
          <w:tcPr>
            <w:tcW w:w="992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10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 xml:space="preserve">«Сказочная птица». Изображение и фантазия. 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11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«Веточки деревьев с росой и паутинкой». Украшение и реальность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12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«Кокошник». Украшение и фантазия.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13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«Подводный мир». Постройка и реальность.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14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rPr>
                <w:b/>
              </w:rPr>
              <w:t>Проект</w:t>
            </w:r>
            <w:r w:rsidRPr="006B12FB">
              <w:t xml:space="preserve"> «Фантастический замок».</w:t>
            </w:r>
            <w:r>
              <w:t xml:space="preserve"> </w:t>
            </w:r>
            <w:r w:rsidRPr="006B12FB">
              <w:t>Постройка и фантазия.</w:t>
            </w:r>
            <w:r w:rsidRPr="006B12FB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15</w:t>
            </w:r>
          </w:p>
        </w:tc>
        <w:tc>
          <w:tcPr>
            <w:tcW w:w="9033" w:type="dxa"/>
          </w:tcPr>
          <w:p w:rsidR="00DC3656" w:rsidRPr="006B12FB" w:rsidRDefault="00DC3656" w:rsidP="006B12FB">
            <w:pPr>
              <w:contextualSpacing/>
            </w:pPr>
            <w:r w:rsidRPr="006B12FB">
              <w:t>Братья – мастера  Изображения, Украшения и Постройки всегда работают вместе.</w:t>
            </w:r>
          </w:p>
        </w:tc>
        <w:tc>
          <w:tcPr>
            <w:tcW w:w="992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6B12FB" w:rsidRPr="006B12FB" w:rsidTr="00DC3656">
        <w:tc>
          <w:tcPr>
            <w:tcW w:w="10631" w:type="dxa"/>
            <w:gridSpan w:val="3"/>
          </w:tcPr>
          <w:p w:rsidR="006B12FB" w:rsidRPr="006B12FB" w:rsidRDefault="006B12FB" w:rsidP="006B12FB">
            <w:pPr>
              <w:contextualSpacing/>
              <w:jc w:val="center"/>
              <w:rPr>
                <w:color w:val="595959"/>
              </w:rPr>
            </w:pPr>
            <w:r w:rsidRPr="006B12FB">
              <w:rPr>
                <w:b/>
              </w:rPr>
              <w:t>Раздел 3. О чем говорит искусство? (11ч)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16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«Четвероногий герой». Выражение характера изображаемых животных.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17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«Море». Изображение природы в разных состояниях.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18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rPr>
                <w:color w:val="FF0000"/>
              </w:rPr>
            </w:pPr>
            <w:r w:rsidRPr="006B12FB">
              <w:t>«Весёлый и грустный клоуны»</w:t>
            </w:r>
            <w:r w:rsidRPr="006B12FB">
              <w:rPr>
                <w:color w:val="FF0000"/>
              </w:rPr>
              <w:t xml:space="preserve"> </w:t>
            </w:r>
            <w:r w:rsidRPr="006B12FB">
              <w:t>Сказочный мужской образ. Выражение характера человека в изображении.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19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rPr>
                <w:color w:val="FF0000"/>
              </w:rPr>
            </w:pPr>
            <w:r w:rsidRPr="006B12FB">
              <w:t>Женский образ русских сказок. Выражение характера человека в изображении.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20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Образ сказочного героя. Художественное изображение в объёме.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21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rPr>
                <w:szCs w:val="20"/>
              </w:rPr>
            </w:pPr>
            <w:r w:rsidRPr="006B12FB">
              <w:t>«Человек и его украшения». Выражение характера человека через украшение.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22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both"/>
              <w:rPr>
                <w:szCs w:val="20"/>
              </w:rPr>
            </w:pPr>
            <w:r w:rsidRPr="006B12FB">
              <w:rPr>
                <w:b/>
              </w:rPr>
              <w:t>Проект</w:t>
            </w:r>
            <w:r w:rsidRPr="006B12FB">
              <w:t xml:space="preserve"> «Морской бой </w:t>
            </w:r>
            <w:proofErr w:type="spellStart"/>
            <w:r w:rsidRPr="006B12FB">
              <w:t>Салтана</w:t>
            </w:r>
            <w:proofErr w:type="spellEnd"/>
            <w:r w:rsidRPr="006B12FB">
              <w:t xml:space="preserve"> и пиратов». Выражение намерений человека через конструкцию и декор. 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  <w:jc w:val="center"/>
              <w:rPr>
                <w:szCs w:val="20"/>
              </w:rPr>
            </w:pPr>
            <w:r w:rsidRPr="006B12FB">
              <w:rPr>
                <w:szCs w:val="20"/>
              </w:rPr>
              <w:t>23</w:t>
            </w:r>
          </w:p>
        </w:tc>
        <w:tc>
          <w:tcPr>
            <w:tcW w:w="9033" w:type="dxa"/>
          </w:tcPr>
          <w:p w:rsidR="00DC3656" w:rsidRPr="006B12FB" w:rsidRDefault="00DC3656" w:rsidP="006B12FB">
            <w:pPr>
              <w:contextualSpacing/>
              <w:jc w:val="both"/>
              <w:rPr>
                <w:szCs w:val="20"/>
              </w:rPr>
            </w:pPr>
            <w:r w:rsidRPr="006B12FB">
              <w:rPr>
                <w:b/>
              </w:rPr>
              <w:t xml:space="preserve">Проект </w:t>
            </w:r>
            <w:r w:rsidRPr="006B12FB">
              <w:t xml:space="preserve">(продолжение) «Морской бой </w:t>
            </w:r>
            <w:proofErr w:type="spellStart"/>
            <w:r w:rsidRPr="006B12FB">
              <w:t>Салтана</w:t>
            </w:r>
            <w:proofErr w:type="spellEnd"/>
            <w:r w:rsidRPr="006B12FB">
              <w:t xml:space="preserve"> и пиратов». Выражение намерений человека через конструкцию и декор. 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24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«Замок Снежной королевы». Цвет как средство выражения: теплые и холодные цвета.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25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both"/>
              <w:rPr>
                <w:szCs w:val="20"/>
              </w:rPr>
            </w:pPr>
            <w:r w:rsidRPr="006B12FB">
              <w:t>«Весна идет». Цвет как средство выражения: тихие (глухие) и звонкие цвета.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26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«Весенний ручеек». Линия как средство выражения: ритм линий.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6B12FB" w:rsidRPr="006B12FB" w:rsidTr="00DC3656">
        <w:tc>
          <w:tcPr>
            <w:tcW w:w="10631" w:type="dxa"/>
            <w:gridSpan w:val="3"/>
          </w:tcPr>
          <w:p w:rsidR="006B12FB" w:rsidRPr="006B12FB" w:rsidRDefault="006B12FB" w:rsidP="006B12FB">
            <w:pPr>
              <w:contextualSpacing/>
              <w:jc w:val="center"/>
              <w:rPr>
                <w:color w:val="595959"/>
              </w:rPr>
            </w:pPr>
            <w:r w:rsidRPr="006B12FB">
              <w:rPr>
                <w:b/>
              </w:rPr>
              <w:t>Раздел 4. Как говорит искусство? (8ч)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27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rPr>
                <w:szCs w:val="20"/>
              </w:rPr>
            </w:pPr>
            <w:r w:rsidRPr="006B12FB">
              <w:t>«Ветка». Линия как средство выражения: характер линий.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28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rPr>
                <w:szCs w:val="20"/>
              </w:rPr>
            </w:pPr>
            <w:r w:rsidRPr="006B12FB">
              <w:t>«Птички» (коллективное панно). Ритм пятен как средство выражения.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29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rPr>
                <w:szCs w:val="20"/>
              </w:rPr>
            </w:pPr>
            <w:r w:rsidRPr="006B12FB">
              <w:t>«Птички» (продолжение</w:t>
            </w:r>
            <w:proofErr w:type="gramStart"/>
            <w:r w:rsidRPr="006B12FB">
              <w:t>)(</w:t>
            </w:r>
            <w:proofErr w:type="gramEnd"/>
            <w:r w:rsidRPr="006B12FB">
              <w:t>коллективное панно). Ритм пятен как средство выражения.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30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rPr>
                <w:szCs w:val="20"/>
              </w:rPr>
            </w:pPr>
            <w:r w:rsidRPr="006B12FB">
              <w:t>«Смешные человечки». Пропорции выражают характер.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31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  <w:rPr>
                <w:szCs w:val="20"/>
              </w:rPr>
            </w:pPr>
            <w:r w:rsidRPr="006B12FB">
              <w:rPr>
                <w:b/>
              </w:rPr>
              <w:t>Проект</w:t>
            </w:r>
            <w:r w:rsidRPr="006B12FB">
              <w:t xml:space="preserve"> «Весна. Шум птиц». Ритм линий и пятен, цвет, пропорции – средства выразительности.</w:t>
            </w:r>
            <w:r w:rsidRPr="006B12FB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rPr>
          <w:trHeight w:val="589"/>
        </w:trPr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lastRenderedPageBreak/>
              <w:t>32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rPr>
                <w:b/>
              </w:rPr>
              <w:t xml:space="preserve">Проект </w:t>
            </w:r>
            <w:r w:rsidRPr="006B12FB">
              <w:t>(продолжение) «Весна. Шум птиц». Ритм линий и пятен, цвет, пропорции – средства выразительности.</w:t>
            </w:r>
            <w:r w:rsidRPr="006B12FB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33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Линия как средство выражения. Мыльные пузыри.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  <w:tr w:rsidR="00DC3656" w:rsidRPr="006B12FB" w:rsidTr="00DC3656">
        <w:tc>
          <w:tcPr>
            <w:tcW w:w="606" w:type="dxa"/>
          </w:tcPr>
          <w:p w:rsidR="00DC3656" w:rsidRPr="006B12FB" w:rsidRDefault="00DC3656" w:rsidP="006B12FB">
            <w:pPr>
              <w:contextualSpacing/>
            </w:pPr>
            <w:r w:rsidRPr="006B12FB">
              <w:t>34</w:t>
            </w:r>
          </w:p>
        </w:tc>
        <w:tc>
          <w:tcPr>
            <w:tcW w:w="9033" w:type="dxa"/>
            <w:shd w:val="clear" w:color="auto" w:fill="auto"/>
          </w:tcPr>
          <w:p w:rsidR="00DC3656" w:rsidRPr="006B12FB" w:rsidRDefault="00DC3656" w:rsidP="006B12FB">
            <w:pPr>
              <w:contextualSpacing/>
            </w:pPr>
            <w:r w:rsidRPr="006B12FB">
              <w:t>Итоговый урок года. Путешествие с Бабой-ягой.</w:t>
            </w:r>
          </w:p>
        </w:tc>
        <w:tc>
          <w:tcPr>
            <w:tcW w:w="992" w:type="dxa"/>
            <w:shd w:val="clear" w:color="auto" w:fill="auto"/>
          </w:tcPr>
          <w:p w:rsidR="00DC3656" w:rsidRPr="006B12FB" w:rsidRDefault="00DC3656" w:rsidP="006B12FB">
            <w:pPr>
              <w:contextualSpacing/>
              <w:jc w:val="center"/>
            </w:pPr>
            <w:r w:rsidRPr="006B12FB">
              <w:t>1</w:t>
            </w:r>
          </w:p>
        </w:tc>
      </w:tr>
    </w:tbl>
    <w:p w:rsidR="00065FEC" w:rsidRPr="00065FEC" w:rsidRDefault="00065FEC" w:rsidP="00065FEC">
      <w:pPr>
        <w:spacing w:after="200" w:line="276" w:lineRule="auto"/>
        <w:jc w:val="both"/>
      </w:pPr>
    </w:p>
    <w:p w:rsidR="00277621" w:rsidRDefault="00277621" w:rsidP="0027762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Тематическое планирование с указанием количества часов, отводимых для изучения каждой темы</w:t>
      </w:r>
    </w:p>
    <w:p w:rsidR="00277621" w:rsidRPr="00DC3656" w:rsidRDefault="00277621" w:rsidP="00277621">
      <w:pPr>
        <w:jc w:val="center"/>
        <w:rPr>
          <w:rFonts w:eastAsia="Calibri"/>
          <w:lang w:eastAsia="en-US"/>
        </w:rPr>
      </w:pPr>
      <w:r w:rsidRPr="00DC36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изобразительному искусству</w:t>
      </w:r>
    </w:p>
    <w:p w:rsidR="00277621" w:rsidRPr="00DC3656" w:rsidRDefault="00277621" w:rsidP="0027762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DC3656">
        <w:rPr>
          <w:rFonts w:eastAsia="Calibri"/>
          <w:lang w:eastAsia="en-US"/>
        </w:rPr>
        <w:t xml:space="preserve"> класс</w:t>
      </w:r>
    </w:p>
    <w:p w:rsidR="00DC3656" w:rsidRPr="00DC3656" w:rsidRDefault="00DC3656" w:rsidP="00DC3656">
      <w:pPr>
        <w:spacing w:line="240" w:lineRule="atLeast"/>
        <w:ind w:firstLine="284"/>
        <w:jc w:val="center"/>
        <w:rPr>
          <w:rFonts w:eastAsia="Calibri"/>
          <w:lang w:eastAsia="en-US"/>
        </w:rPr>
      </w:pPr>
      <w:r w:rsidRPr="00DC3656">
        <w:rPr>
          <w:rFonts w:eastAsia="Calibri"/>
          <w:lang w:eastAsia="en-US"/>
        </w:rPr>
        <w:t>Количество часов в неделю: 1 час</w:t>
      </w:r>
    </w:p>
    <w:p w:rsidR="00DC3656" w:rsidRPr="00DC3656" w:rsidRDefault="00DC3656" w:rsidP="00DC365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C3656">
        <w:rPr>
          <w:rFonts w:eastAsia="Calibri"/>
          <w:lang w:eastAsia="en-US"/>
        </w:rPr>
        <w:t>Количество часов в год: 34 часа</w:t>
      </w:r>
    </w:p>
    <w:p w:rsidR="00065FEC" w:rsidRPr="00065FEC" w:rsidRDefault="00065FEC" w:rsidP="00065FEC">
      <w:pPr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X="-1095" w:tblpY="146"/>
        <w:tblW w:w="11246" w:type="dxa"/>
        <w:tblLook w:val="04A0" w:firstRow="1" w:lastRow="0" w:firstColumn="1" w:lastColumn="0" w:noHBand="0" w:noVBand="1"/>
      </w:tblPr>
      <w:tblGrid>
        <w:gridCol w:w="675"/>
        <w:gridCol w:w="9072"/>
        <w:gridCol w:w="1499"/>
      </w:tblGrid>
      <w:tr w:rsidR="00DC3656" w:rsidRPr="00FA32C3" w:rsidTr="00DC3656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A32C3">
              <w:rPr>
                <w:b/>
              </w:rPr>
              <w:t>№ п/</w:t>
            </w:r>
          </w:p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A32C3">
              <w:rPr>
                <w:b/>
              </w:rPr>
              <w:t>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A32C3">
              <w:rPr>
                <w:b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3656" w:rsidRPr="00FA32C3" w:rsidRDefault="00DC3656" w:rsidP="00DC3656">
            <w:pPr>
              <w:spacing w:after="200" w:line="276" w:lineRule="auto"/>
            </w:pPr>
          </w:p>
        </w:tc>
      </w:tr>
      <w:tr w:rsidR="00DC3656" w:rsidRPr="00FA32C3" w:rsidTr="00DC365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56" w:rsidRPr="00FA32C3" w:rsidRDefault="00DC3656" w:rsidP="00DC3656">
            <w:pPr>
              <w:contextualSpacing/>
              <w:rPr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56" w:rsidRPr="00FA32C3" w:rsidRDefault="00DC3656" w:rsidP="00DC3656">
            <w:pPr>
              <w:contextualSpacing/>
              <w:rPr>
                <w:b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C3656" w:rsidRPr="00FA32C3" w:rsidTr="00DC3656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tabs>
                <w:tab w:val="left" w:pos="655"/>
              </w:tabs>
              <w:contextualSpacing/>
            </w:pPr>
            <w:r w:rsidRPr="00FA32C3">
              <w:rPr>
                <w:b/>
                <w:bCs/>
                <w:i/>
              </w:rPr>
              <w:t>1. Искусство в твоем доме (8 ч.)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>
              <w:t>1</w:t>
            </w:r>
          </w:p>
        </w:tc>
      </w:tr>
      <w:tr w:rsidR="00DC3656" w:rsidRPr="00FA32C3" w:rsidTr="00DC365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A32C3">
              <w:rPr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tabs>
                <w:tab w:val="left" w:pos="655"/>
              </w:tabs>
              <w:contextualSpacing/>
              <w:rPr>
                <w:caps/>
              </w:rPr>
            </w:pPr>
            <w:r w:rsidRPr="00FA32C3">
              <w:t>“Мои  впечатления о лете”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Твои игрушки.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Посуда у тебя дома.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 xml:space="preserve">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Мамин платок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Обои и шторы у тебя дома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 xml:space="preserve">6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>Иллюстрация твоей книжки.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>Поздравительная открытка (декоративная закладка).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Труд художника для твоего дома.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rPr>
                <w:b/>
                <w:i/>
              </w:rPr>
              <w:t>2. Искусство на улицах твоего города (7 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Памятники архитектуры.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Парки, скверы, бульвары.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Ажурные ограды.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Волшебные фонари.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Витрины.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</w:pPr>
            <w:r w:rsidRPr="00FA32C3">
              <w:t xml:space="preserve">Удивительный транспорт.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 xml:space="preserve"> 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both"/>
            </w:pPr>
            <w:r w:rsidRPr="00FA32C3">
              <w:t xml:space="preserve">Труд  художника на улицах твоего города.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</w:rPr>
            </w:pPr>
            <w:r w:rsidRPr="00FA32C3">
              <w:rPr>
                <w:b/>
                <w:i/>
              </w:rPr>
              <w:t>3. Художник и зрелище (10 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Художник в цирке.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Образ театрального героя.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 xml:space="preserve">18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shd w:val="clear" w:color="auto" w:fill="FFFFFF"/>
              <w:contextualSpacing/>
            </w:pPr>
            <w:r w:rsidRPr="00FA32C3">
              <w:rPr>
                <w:bCs/>
              </w:rPr>
              <w:t>Театральные маски.</w:t>
            </w:r>
            <w:r w:rsidRPr="00FA32C3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rPr>
                <w:bCs/>
                <w:spacing w:val="-2"/>
              </w:rPr>
              <w:t xml:space="preserve">Театр кукол.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</w:pPr>
            <w:r w:rsidRPr="00FA32C3">
              <w:t xml:space="preserve">Театр кукол.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Художник в театре.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  <w:rPr>
                <w:caps/>
              </w:rPr>
            </w:pPr>
            <w:r w:rsidRPr="00FA32C3">
              <w:t xml:space="preserve">Художник в театре.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  <w:rPr>
                <w:caps/>
              </w:rPr>
            </w:pPr>
            <w:r w:rsidRPr="00FA32C3">
              <w:t xml:space="preserve">Афиша и плакат.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  <w:rPr>
                <w:caps/>
              </w:rPr>
            </w:pPr>
            <w:r w:rsidRPr="00FA32C3">
              <w:t xml:space="preserve">Праздник в городе.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6"/>
              </w:rPr>
            </w:pPr>
            <w:r w:rsidRPr="00FA32C3">
              <w:rPr>
                <w:bCs/>
                <w:color w:val="000000"/>
                <w:spacing w:val="6"/>
              </w:rPr>
              <w:t>Место художника в зрелищных искусствах.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both"/>
            </w:pPr>
            <w:r w:rsidRPr="00FA32C3">
              <w:rPr>
                <w:b/>
                <w:i/>
              </w:rPr>
              <w:t>4. Художник и музей (9 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both"/>
            </w:pPr>
            <w:r w:rsidRPr="00FA32C3">
              <w:t xml:space="preserve">Музей в жизни города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Картина-натюрморт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Рисование натюрморта.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lastRenderedPageBreak/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>Рисование пейзажа.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Картина-портрет.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Картины исторические и бытовые.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Скульптура в музее и на улице.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 xml:space="preserve">Музеи народного декоративно-прикладного искусства.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  <w:tr w:rsidR="00DC3656" w:rsidRPr="00FA32C3" w:rsidTr="00DC3656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autoSpaceDE w:val="0"/>
              <w:autoSpaceDN w:val="0"/>
              <w:adjustRightInd w:val="0"/>
              <w:contextualSpacing/>
              <w:jc w:val="center"/>
            </w:pPr>
            <w:r w:rsidRPr="00FA32C3"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DC3656">
            <w:pPr>
              <w:contextualSpacing/>
            </w:pPr>
            <w:r w:rsidRPr="00FA32C3">
              <w:t>Художественная выставка. Обобщение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Default="00DC3656">
            <w:r w:rsidRPr="002C5ED4">
              <w:t>1</w:t>
            </w:r>
          </w:p>
        </w:tc>
      </w:tr>
    </w:tbl>
    <w:p w:rsidR="00065FEC" w:rsidRPr="00FA32C3" w:rsidRDefault="00065FEC" w:rsidP="00065FEC">
      <w:pPr>
        <w:ind w:left="720"/>
        <w:jc w:val="center"/>
        <w:rPr>
          <w:b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 w:rsidP="00DC3656">
      <w:pPr>
        <w:jc w:val="center"/>
        <w:rPr>
          <w:rFonts w:eastAsia="Calibri"/>
          <w:lang w:eastAsia="en-US"/>
        </w:rPr>
      </w:pPr>
    </w:p>
    <w:p w:rsidR="00DC3656" w:rsidRDefault="00DC3656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77621" w:rsidRDefault="00277621" w:rsidP="0027762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Тематическое планирование с указанием количества часов, отводимых для изучения каждой темы</w:t>
      </w:r>
    </w:p>
    <w:p w:rsidR="00277621" w:rsidRPr="00DC3656" w:rsidRDefault="00277621" w:rsidP="00277621">
      <w:pPr>
        <w:jc w:val="center"/>
        <w:rPr>
          <w:rFonts w:eastAsia="Calibri"/>
          <w:lang w:eastAsia="en-US"/>
        </w:rPr>
      </w:pPr>
      <w:r w:rsidRPr="00DC36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изобразительному искусству</w:t>
      </w:r>
    </w:p>
    <w:p w:rsidR="00277621" w:rsidRPr="00DC3656" w:rsidRDefault="00277621" w:rsidP="0027762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DC3656">
        <w:rPr>
          <w:rFonts w:eastAsia="Calibri"/>
          <w:lang w:eastAsia="en-US"/>
        </w:rPr>
        <w:t xml:space="preserve"> класс</w:t>
      </w:r>
    </w:p>
    <w:p w:rsidR="00DC3656" w:rsidRPr="00DC3656" w:rsidRDefault="00DC3656" w:rsidP="00DC3656">
      <w:pPr>
        <w:spacing w:line="240" w:lineRule="atLeast"/>
        <w:ind w:firstLine="284"/>
        <w:jc w:val="center"/>
        <w:rPr>
          <w:rFonts w:eastAsia="Calibri"/>
          <w:lang w:eastAsia="en-US"/>
        </w:rPr>
      </w:pPr>
      <w:r w:rsidRPr="00DC3656">
        <w:rPr>
          <w:rFonts w:eastAsia="Calibri"/>
          <w:lang w:eastAsia="en-US"/>
        </w:rPr>
        <w:t>Количество часов в неделю: 1 час</w:t>
      </w:r>
    </w:p>
    <w:p w:rsidR="00DC3656" w:rsidRPr="00DC3656" w:rsidRDefault="00DC3656" w:rsidP="00DC365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C3656">
        <w:rPr>
          <w:rFonts w:eastAsia="Calibri"/>
          <w:lang w:eastAsia="en-US"/>
        </w:rPr>
        <w:t>Количество часов в год: 34 часа</w:t>
      </w:r>
    </w:p>
    <w:p w:rsidR="00FA32C3" w:rsidRPr="00FA32C3" w:rsidRDefault="00FA32C3" w:rsidP="00FA32C3">
      <w:pPr>
        <w:spacing w:after="200" w:line="276" w:lineRule="auto"/>
        <w:rPr>
          <w:lang w:eastAsia="en-US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  <w:gridCol w:w="1701"/>
      </w:tblGrid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37B73">
            <w:pPr>
              <w:contextualSpacing/>
              <w:rPr>
                <w:b/>
                <w:bCs/>
                <w:caps/>
                <w:lang w:eastAsia="en-US"/>
              </w:rPr>
            </w:pPr>
            <w:r w:rsidRPr="00FA32C3">
              <w:rPr>
                <w:b/>
                <w:bCs/>
                <w:caps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E972F2" w:rsidRPr="00FA32C3" w:rsidTr="00DC3656">
        <w:trPr>
          <w:trHeight w:val="30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2" w:rsidRPr="00FA32C3" w:rsidRDefault="00E972F2" w:rsidP="00E972F2">
            <w:pPr>
              <w:contextualSpacing/>
              <w:jc w:val="center"/>
              <w:rPr>
                <w:lang w:eastAsia="en-US"/>
              </w:rPr>
            </w:pPr>
            <w:r w:rsidRPr="00FA32C3">
              <w:rPr>
                <w:b/>
                <w:bCs/>
                <w:lang w:eastAsia="en-US"/>
              </w:rPr>
              <w:t>Раздел 1. Истоки родного искусства</w:t>
            </w:r>
            <w:r>
              <w:rPr>
                <w:b/>
                <w:lang w:eastAsia="en-US"/>
              </w:rPr>
              <w:t xml:space="preserve"> (9</w:t>
            </w:r>
            <w:r w:rsidRPr="00FA32C3">
              <w:rPr>
                <w:b/>
                <w:lang w:eastAsia="en-US"/>
              </w:rPr>
              <w:t>часов)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Вводное занятие. Пейзаж родной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bCs/>
                <w:lang w:eastAsia="en-US"/>
              </w:rPr>
            </w:pPr>
            <w:r w:rsidRPr="00FA32C3">
              <w:rPr>
                <w:bCs/>
                <w:lang w:eastAsia="en-US"/>
              </w:rPr>
              <w:t>Пейзаж родной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Деревня – деревянный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 xml:space="preserve"> Деревня-деревянный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 xml:space="preserve">Красота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 xml:space="preserve">Красота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Народные праздники.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Народные праздники.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FA32C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Обобщение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37B7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2F2" w:rsidRPr="00FA32C3" w:rsidTr="00DC3656">
        <w:trPr>
          <w:trHeight w:val="32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2" w:rsidRPr="00FA32C3" w:rsidRDefault="00E972F2" w:rsidP="00E972F2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</w:t>
            </w:r>
            <w:r w:rsidRPr="00FA32C3">
              <w:rPr>
                <w:b/>
                <w:bCs/>
                <w:lang w:eastAsia="en-US"/>
              </w:rPr>
              <w:t xml:space="preserve">л  2. </w:t>
            </w:r>
            <w:r w:rsidRPr="00FA32C3">
              <w:rPr>
                <w:b/>
                <w:bCs/>
                <w:caps/>
                <w:lang w:eastAsia="en-US"/>
              </w:rPr>
              <w:t>Древние города нашей земли</w:t>
            </w:r>
            <w:r w:rsidRPr="00FA32C3">
              <w:rPr>
                <w:b/>
                <w:lang w:eastAsia="en-US"/>
              </w:rPr>
              <w:t xml:space="preserve"> (7 часов)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Родной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Древние соборы.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Города Русской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 xml:space="preserve">Древнерусские воины-защитники.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Новгород, Псков, Владимир, Суздаль,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Узорочье теремов.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 xml:space="preserve">Пир в теремных палатах.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7B73" w:rsidRPr="00FA32C3" w:rsidTr="00DC3656">
        <w:trPr>
          <w:trHeight w:val="32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3" w:rsidRPr="00FA32C3" w:rsidRDefault="00537B73" w:rsidP="00537B73">
            <w:pPr>
              <w:contextualSpacing/>
              <w:jc w:val="center"/>
              <w:rPr>
                <w:lang w:eastAsia="en-US"/>
              </w:rPr>
            </w:pPr>
            <w:r w:rsidRPr="00537B73">
              <w:rPr>
                <w:b/>
                <w:bCs/>
                <w:lang w:eastAsia="en-US"/>
              </w:rPr>
              <w:t>Разде</w:t>
            </w:r>
            <w:r w:rsidRPr="00FA32C3">
              <w:rPr>
                <w:b/>
                <w:bCs/>
                <w:lang w:eastAsia="en-US"/>
              </w:rPr>
              <w:t xml:space="preserve">л  3. </w:t>
            </w:r>
            <w:r w:rsidRPr="00FA32C3">
              <w:rPr>
                <w:b/>
                <w:bCs/>
                <w:caps/>
                <w:lang w:eastAsia="en-US"/>
              </w:rPr>
              <w:t>Каждый народ – художник</w:t>
            </w:r>
            <w:r w:rsidRPr="00FA32C3">
              <w:rPr>
                <w:b/>
                <w:lang w:eastAsia="en-US"/>
              </w:rPr>
              <w:t xml:space="preserve"> (10 часов)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Страна восходящего солнца.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Страна восходящего солнца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Народы гор и степей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Народы гор и степей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Города в пустыне.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Древняя Эллада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Древняя Эллада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Европейские города Средневековья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Европейские города Средневековья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Многообразие художественных культур в мире. Обобщение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7B73" w:rsidRPr="00FA32C3" w:rsidTr="00DC3656">
        <w:trPr>
          <w:trHeight w:val="32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3" w:rsidRPr="00FA32C3" w:rsidRDefault="00537B73" w:rsidP="00537B73">
            <w:pPr>
              <w:contextualSpacing/>
              <w:jc w:val="center"/>
              <w:rPr>
                <w:lang w:eastAsia="en-US"/>
              </w:rPr>
            </w:pPr>
            <w:r w:rsidRPr="00537B73">
              <w:rPr>
                <w:b/>
                <w:bCs/>
                <w:lang w:eastAsia="en-US"/>
              </w:rPr>
              <w:t>Разде</w:t>
            </w:r>
            <w:r w:rsidRPr="00FA32C3">
              <w:rPr>
                <w:b/>
                <w:bCs/>
                <w:lang w:eastAsia="en-US"/>
              </w:rPr>
              <w:t xml:space="preserve">л  4. </w:t>
            </w:r>
            <w:r w:rsidRPr="00FA32C3">
              <w:rPr>
                <w:b/>
                <w:bCs/>
                <w:caps/>
                <w:lang w:eastAsia="en-US"/>
              </w:rPr>
              <w:t>Искусство объединяет народы</w:t>
            </w:r>
            <w:r w:rsidRPr="00FA32C3">
              <w:rPr>
                <w:b/>
                <w:lang w:eastAsia="en-US"/>
              </w:rPr>
              <w:t xml:space="preserve"> (8 часов)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Материнство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bCs/>
                <w:lang w:eastAsia="en-US"/>
              </w:rPr>
            </w:pPr>
            <w:r w:rsidRPr="00FA32C3">
              <w:rPr>
                <w:bCs/>
                <w:lang w:eastAsia="en-US"/>
              </w:rPr>
              <w:t>Материнство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29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 xml:space="preserve">Мудрость старости.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Сопереживание.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 xml:space="preserve">Герои- защитники.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lastRenderedPageBreak/>
              <w:t>32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Юность и надежды.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bCs/>
                <w:lang w:eastAsia="en-US"/>
              </w:rPr>
              <w:t>Искусство объединяет народы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656" w:rsidRPr="00FA32C3" w:rsidTr="00DC36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34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 w:rsidRPr="00FA32C3">
              <w:rPr>
                <w:lang w:eastAsia="en-US"/>
              </w:rPr>
              <w:t>Каждый народ-художник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6" w:rsidRPr="00FA32C3" w:rsidRDefault="00DC3656" w:rsidP="005B223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A32C3" w:rsidRPr="00FA32C3" w:rsidRDefault="00FA32C3" w:rsidP="00FA32C3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FA32C3" w:rsidRPr="00FA32C3" w:rsidRDefault="00FA32C3" w:rsidP="00537B73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FA32C3" w:rsidRPr="00FA32C3" w:rsidRDefault="00FA32C3" w:rsidP="00FA32C3">
      <w:pPr>
        <w:spacing w:after="200" w:line="276" w:lineRule="auto"/>
        <w:jc w:val="center"/>
        <w:rPr>
          <w:lang w:eastAsia="en-US"/>
        </w:rPr>
      </w:pPr>
    </w:p>
    <w:p w:rsidR="00FA32C3" w:rsidRPr="00FA32C3" w:rsidRDefault="00FA32C3" w:rsidP="00FA32C3">
      <w:pPr>
        <w:spacing w:after="200" w:line="276" w:lineRule="auto"/>
        <w:rPr>
          <w:sz w:val="28"/>
          <w:szCs w:val="28"/>
          <w:lang w:eastAsia="en-US"/>
        </w:rPr>
      </w:pPr>
    </w:p>
    <w:p w:rsidR="00065FEC" w:rsidRPr="00065FEC" w:rsidRDefault="00065FEC" w:rsidP="00065FEC">
      <w:pPr>
        <w:spacing w:after="200" w:line="276" w:lineRule="auto"/>
      </w:pPr>
    </w:p>
    <w:p w:rsidR="00065FEC" w:rsidRPr="00065FEC" w:rsidRDefault="00065FEC" w:rsidP="00065FEC">
      <w:pPr>
        <w:spacing w:after="200" w:line="276" w:lineRule="auto"/>
      </w:pPr>
    </w:p>
    <w:p w:rsidR="00065FEC" w:rsidRPr="00065FEC" w:rsidRDefault="00065FEC" w:rsidP="00065FEC">
      <w:pPr>
        <w:spacing w:after="200" w:line="276" w:lineRule="auto"/>
      </w:pPr>
    </w:p>
    <w:p w:rsidR="00065FEC" w:rsidRPr="00065FEC" w:rsidRDefault="00065FEC" w:rsidP="00065FEC">
      <w:pPr>
        <w:spacing w:after="200" w:line="276" w:lineRule="auto"/>
      </w:pPr>
    </w:p>
    <w:p w:rsidR="00065FEC" w:rsidRPr="00065FEC" w:rsidRDefault="00065FEC" w:rsidP="00065FEC">
      <w:pPr>
        <w:spacing w:after="200" w:line="276" w:lineRule="auto"/>
      </w:pPr>
    </w:p>
    <w:p w:rsidR="00065FEC" w:rsidRPr="00065FEC" w:rsidRDefault="00065FEC" w:rsidP="00065FEC">
      <w:pPr>
        <w:spacing w:after="200" w:line="276" w:lineRule="auto"/>
      </w:pPr>
    </w:p>
    <w:p w:rsidR="00065FEC" w:rsidRPr="003612A0" w:rsidRDefault="00065FEC" w:rsidP="00065FE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0730" w:rsidRDefault="00850730"/>
    <w:sectPr w:rsidR="00850730" w:rsidSect="00AE552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30E"/>
    <w:multiLevelType w:val="multilevel"/>
    <w:tmpl w:val="6982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DB337B8"/>
    <w:multiLevelType w:val="multilevel"/>
    <w:tmpl w:val="78DC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2"/>
  </w:num>
  <w:num w:numId="5">
    <w:abstractNumId w:val="1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3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8"/>
  </w:num>
  <w:num w:numId="17">
    <w:abstractNumId w:val="5"/>
  </w:num>
  <w:num w:numId="18">
    <w:abstractNumId w:val="13"/>
  </w:num>
  <w:num w:numId="19">
    <w:abstractNumId w:val="23"/>
  </w:num>
  <w:num w:numId="20">
    <w:abstractNumId w:val="17"/>
  </w:num>
  <w:num w:numId="21">
    <w:abstractNumId w:val="4"/>
  </w:num>
  <w:num w:numId="22">
    <w:abstractNumId w:val="6"/>
  </w:num>
  <w:num w:numId="23">
    <w:abstractNumId w:val="2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A2"/>
    <w:rsid w:val="00065FEC"/>
    <w:rsid w:val="00277621"/>
    <w:rsid w:val="00537B73"/>
    <w:rsid w:val="006B12FB"/>
    <w:rsid w:val="007406A2"/>
    <w:rsid w:val="00850730"/>
    <w:rsid w:val="009428FD"/>
    <w:rsid w:val="00AE5521"/>
    <w:rsid w:val="00C46FA0"/>
    <w:rsid w:val="00DA2B72"/>
    <w:rsid w:val="00DC3656"/>
    <w:rsid w:val="00E753E9"/>
    <w:rsid w:val="00E972F2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4CE1-7CB9-4476-8D39-B188246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065F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65FEC"/>
  </w:style>
  <w:style w:type="paragraph" w:styleId="a4">
    <w:name w:val="List Paragraph"/>
    <w:basedOn w:val="a"/>
    <w:uiPriority w:val="34"/>
    <w:qFormat/>
    <w:rsid w:val="00065FE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0">
    <w:name w:val="Body Text 2"/>
    <w:basedOn w:val="a"/>
    <w:link w:val="22"/>
    <w:rsid w:val="00065FEC"/>
    <w:pPr>
      <w:suppressAutoHyphens/>
      <w:jc w:val="center"/>
    </w:pPr>
    <w:rPr>
      <w:i/>
      <w:iCs/>
      <w:lang w:eastAsia="ar-SA"/>
    </w:rPr>
  </w:style>
  <w:style w:type="character" w:customStyle="1" w:styleId="22">
    <w:name w:val="Основной текст 2 Знак"/>
    <w:basedOn w:val="a0"/>
    <w:link w:val="20"/>
    <w:rsid w:val="00065FE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Body Text Indent"/>
    <w:basedOn w:val="a"/>
    <w:link w:val="a6"/>
    <w:rsid w:val="00065FE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65FEC"/>
    <w:rPr>
      <w:rFonts w:ascii="Calibri" w:eastAsia="Times New Roman" w:hAnsi="Calibri" w:cs="Times New Roman"/>
      <w:lang w:eastAsia="ru-RU"/>
    </w:rPr>
  </w:style>
  <w:style w:type="paragraph" w:customStyle="1" w:styleId="a7">
    <w:name w:val="Основной"/>
    <w:basedOn w:val="a"/>
    <w:link w:val="a8"/>
    <w:rsid w:val="00065FE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065FE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65F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065FEC"/>
    <w:rPr>
      <w:i/>
      <w:iCs/>
    </w:rPr>
  </w:style>
  <w:style w:type="character" w:customStyle="1" w:styleId="Zag11">
    <w:name w:val="Zag_11"/>
    <w:rsid w:val="00065FEC"/>
    <w:rPr>
      <w:color w:val="000000"/>
      <w:w w:val="100"/>
    </w:rPr>
  </w:style>
  <w:style w:type="paragraph" w:styleId="aa">
    <w:name w:val="Subtitle"/>
    <w:basedOn w:val="a"/>
    <w:next w:val="a"/>
    <w:link w:val="ab"/>
    <w:qFormat/>
    <w:rsid w:val="00065FE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b">
    <w:name w:val="Подзаголовок Знак"/>
    <w:basedOn w:val="a0"/>
    <w:link w:val="aa"/>
    <w:rsid w:val="00065FE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65FEC"/>
    <w:pPr>
      <w:numPr>
        <w:numId w:val="24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065FE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customStyle="1" w:styleId="11">
    <w:name w:val="Сетка таблицы1"/>
    <w:basedOn w:val="a1"/>
    <w:next w:val="a3"/>
    <w:uiPriority w:val="59"/>
    <w:rsid w:val="00065F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semiHidden/>
    <w:unhideWhenUsed/>
    <w:rsid w:val="00065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65FE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65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065FEC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5F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5F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5">
    <w:name w:val="Сетка таблицы15"/>
    <w:basedOn w:val="a1"/>
    <w:uiPriority w:val="59"/>
    <w:rsid w:val="0006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979D-4262-4A9F-BDCD-0A1B104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9420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чм</cp:lastModifiedBy>
  <cp:revision>9</cp:revision>
  <dcterms:created xsi:type="dcterms:W3CDTF">2019-10-08T15:46:00Z</dcterms:created>
  <dcterms:modified xsi:type="dcterms:W3CDTF">2020-04-22T19:25:00Z</dcterms:modified>
</cp:coreProperties>
</file>