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3E" w:rsidRDefault="0019103E" w:rsidP="00B50DA7">
      <w:pPr>
        <w:spacing w:line="238" w:lineRule="auto"/>
        <w:ind w:right="-119"/>
        <w:jc w:val="center"/>
        <w:rPr>
          <w:b/>
          <w:sz w:val="24"/>
          <w:szCs w:val="24"/>
        </w:rPr>
      </w:pPr>
      <w:bookmarkStart w:id="0" w:name="_GoBack"/>
      <w:r w:rsidRPr="0019103E">
        <w:rPr>
          <w:noProof/>
          <w:sz w:val="24"/>
          <w:szCs w:val="24"/>
        </w:rPr>
        <w:drawing>
          <wp:inline distT="0" distB="0" distL="0" distR="0">
            <wp:extent cx="6570345" cy="9034224"/>
            <wp:effectExtent l="0" t="0" r="1905" b="0"/>
            <wp:docPr id="1" name="Рисунок 1" descr="C:\Users\чм\Desktop\титульники для сайта скан\титульники математика 5-9 класс\физика 7-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математика 5-9 класс\физика 7-9 кл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bookmarkEnd w:id="0"/>
    </w:p>
    <w:p w:rsidR="0019103E" w:rsidRDefault="0019103E" w:rsidP="00B50DA7">
      <w:pPr>
        <w:spacing w:line="238" w:lineRule="auto"/>
        <w:ind w:right="-119"/>
        <w:jc w:val="center"/>
        <w:rPr>
          <w:b/>
          <w:sz w:val="24"/>
          <w:szCs w:val="24"/>
        </w:rPr>
      </w:pPr>
    </w:p>
    <w:p w:rsidR="006F290D" w:rsidRPr="00233AF3" w:rsidRDefault="006F290D" w:rsidP="00B50DA7">
      <w:pPr>
        <w:spacing w:line="238" w:lineRule="auto"/>
        <w:ind w:right="-119"/>
        <w:jc w:val="center"/>
      </w:pPr>
      <w:r>
        <w:rPr>
          <w:b/>
          <w:sz w:val="24"/>
          <w:szCs w:val="24"/>
        </w:rPr>
        <w:lastRenderedPageBreak/>
        <w:t>Планируемые результаты</w:t>
      </w:r>
    </w:p>
    <w:p w:rsidR="006F290D" w:rsidRDefault="006F290D" w:rsidP="006F290D">
      <w:pPr>
        <w:jc w:val="center"/>
        <w:rPr>
          <w:b/>
          <w:sz w:val="24"/>
          <w:szCs w:val="24"/>
        </w:rPr>
      </w:pPr>
      <w:r>
        <w:rPr>
          <w:b/>
          <w:sz w:val="24"/>
          <w:szCs w:val="24"/>
        </w:rPr>
        <w:t xml:space="preserve">К личностным, </w:t>
      </w:r>
      <w:proofErr w:type="spellStart"/>
      <w:r>
        <w:rPr>
          <w:b/>
          <w:sz w:val="24"/>
          <w:szCs w:val="24"/>
        </w:rPr>
        <w:t>метапредметным</w:t>
      </w:r>
      <w:proofErr w:type="spellEnd"/>
      <w:r>
        <w:rPr>
          <w:b/>
          <w:sz w:val="24"/>
          <w:szCs w:val="24"/>
        </w:rPr>
        <w:t xml:space="preserve"> и предметным результатам освоения физики</w:t>
      </w:r>
    </w:p>
    <w:p w:rsidR="006F290D" w:rsidRDefault="006F290D" w:rsidP="006F290D">
      <w:pPr>
        <w:jc w:val="both"/>
        <w:rPr>
          <w:sz w:val="24"/>
          <w:szCs w:val="24"/>
        </w:rPr>
      </w:pPr>
      <w:r>
        <w:rPr>
          <w:b/>
          <w:sz w:val="24"/>
          <w:szCs w:val="24"/>
        </w:rPr>
        <w:t>Личностными результатами</w:t>
      </w:r>
      <w:r>
        <w:rPr>
          <w:sz w:val="24"/>
          <w:szCs w:val="24"/>
        </w:rPr>
        <w:t xml:space="preserve"> обучения физике в основной школе являются: </w:t>
      </w:r>
      <w:proofErr w:type="spellStart"/>
      <w:r>
        <w:rPr>
          <w:sz w:val="24"/>
          <w:szCs w:val="24"/>
        </w:rPr>
        <w:t>сформированность</w:t>
      </w:r>
      <w:proofErr w:type="spellEnd"/>
      <w:r>
        <w:rPr>
          <w:sz w:val="24"/>
          <w:szCs w:val="24"/>
        </w:rPr>
        <w:t xml:space="preserve"> познавательных интересов на основе развития интеллектуальных и творческих способностей учащихся; </w:t>
      </w:r>
    </w:p>
    <w:p w:rsidR="006F290D" w:rsidRDefault="006F290D" w:rsidP="006F290D">
      <w:pPr>
        <w:jc w:val="both"/>
        <w:rPr>
          <w:sz w:val="24"/>
          <w:szCs w:val="24"/>
        </w:rPr>
      </w:pPr>
      <w:r>
        <w:rPr>
          <w:sz w:val="24"/>
          <w:szCs w:val="24"/>
        </w:rPr>
        <w:t>Убеждённость в возможности познания природы, в необх</w:t>
      </w:r>
      <w:r w:rsidR="00DD5F45">
        <w:rPr>
          <w:sz w:val="24"/>
          <w:szCs w:val="24"/>
        </w:rPr>
        <w:t>одимости разумного использования</w:t>
      </w:r>
      <w:r>
        <w:rPr>
          <w:sz w:val="24"/>
          <w:szCs w:val="24"/>
        </w:rPr>
        <w:t xml:space="preserve"> </w:t>
      </w:r>
      <w:proofErr w:type="gramStart"/>
      <w:r>
        <w:rPr>
          <w:sz w:val="24"/>
          <w:szCs w:val="24"/>
        </w:rPr>
        <w:t>достижений  науки</w:t>
      </w:r>
      <w:proofErr w:type="gramEnd"/>
      <w:r>
        <w:rPr>
          <w:sz w:val="24"/>
          <w:szCs w:val="24"/>
        </w:rPr>
        <w:t xml:space="preserve">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F290D" w:rsidRDefault="006F290D" w:rsidP="006F290D">
      <w:pPr>
        <w:jc w:val="both"/>
        <w:rPr>
          <w:sz w:val="24"/>
          <w:szCs w:val="24"/>
        </w:rPr>
      </w:pPr>
      <w:r>
        <w:rPr>
          <w:sz w:val="24"/>
          <w:szCs w:val="24"/>
        </w:rPr>
        <w:t>Самостоятельность в приобретении новых знаний и практических</w:t>
      </w:r>
      <w:r w:rsidR="00364A0D">
        <w:rPr>
          <w:sz w:val="24"/>
          <w:szCs w:val="24"/>
        </w:rPr>
        <w:t xml:space="preserve"> </w:t>
      </w:r>
      <w:r>
        <w:rPr>
          <w:sz w:val="24"/>
          <w:szCs w:val="24"/>
        </w:rPr>
        <w:t>умений</w:t>
      </w:r>
      <w:r w:rsidR="00364A0D">
        <w:rPr>
          <w:sz w:val="24"/>
          <w:szCs w:val="24"/>
        </w:rPr>
        <w:t>;</w:t>
      </w:r>
    </w:p>
    <w:p w:rsidR="00364A0D" w:rsidRDefault="00364A0D" w:rsidP="006F290D">
      <w:pPr>
        <w:jc w:val="both"/>
        <w:rPr>
          <w:sz w:val="24"/>
          <w:szCs w:val="24"/>
        </w:rPr>
      </w:pPr>
      <w:r>
        <w:rPr>
          <w:sz w:val="24"/>
          <w:szCs w:val="24"/>
        </w:rPr>
        <w:t>Готовность к выбору жизненного пути в соответствии с собственными интересами и возможностями;</w:t>
      </w:r>
    </w:p>
    <w:p w:rsidR="00364A0D" w:rsidRDefault="00364A0D" w:rsidP="006F290D">
      <w:pPr>
        <w:jc w:val="both"/>
        <w:rPr>
          <w:sz w:val="24"/>
          <w:szCs w:val="24"/>
        </w:rPr>
      </w:pPr>
      <w:r>
        <w:rPr>
          <w:sz w:val="24"/>
          <w:szCs w:val="24"/>
        </w:rPr>
        <w:t>Мотивация образовательной деятельности школьников на основе личностно-ориентированного подхода;</w:t>
      </w:r>
    </w:p>
    <w:p w:rsidR="00364A0D" w:rsidRDefault="00364A0D" w:rsidP="006F290D">
      <w:pPr>
        <w:jc w:val="both"/>
        <w:rPr>
          <w:sz w:val="24"/>
          <w:szCs w:val="24"/>
        </w:rPr>
      </w:pPr>
      <w:r>
        <w:rPr>
          <w:sz w:val="24"/>
          <w:szCs w:val="24"/>
        </w:rPr>
        <w:t>Формирование ценностных отношений друг к другу, учителю, авторам открытий и изобретений, результатам обучения.</w:t>
      </w:r>
    </w:p>
    <w:p w:rsidR="00364A0D" w:rsidRDefault="00364A0D" w:rsidP="006F290D">
      <w:pPr>
        <w:jc w:val="both"/>
        <w:rPr>
          <w:sz w:val="24"/>
          <w:szCs w:val="24"/>
        </w:rPr>
      </w:pPr>
      <w:proofErr w:type="spellStart"/>
      <w:r>
        <w:rPr>
          <w:b/>
          <w:sz w:val="24"/>
          <w:szCs w:val="24"/>
        </w:rPr>
        <w:t>Метапредметными</w:t>
      </w:r>
      <w:proofErr w:type="spellEnd"/>
      <w:r>
        <w:rPr>
          <w:b/>
          <w:sz w:val="24"/>
          <w:szCs w:val="24"/>
        </w:rPr>
        <w:t xml:space="preserve"> результатами</w:t>
      </w:r>
      <w:r>
        <w:rPr>
          <w:sz w:val="24"/>
          <w:szCs w:val="24"/>
        </w:rPr>
        <w:t xml:space="preserve"> обучения физике в основной школе являются:</w:t>
      </w:r>
    </w:p>
    <w:p w:rsidR="00364A0D" w:rsidRDefault="00364A0D" w:rsidP="006F290D">
      <w:pPr>
        <w:jc w:val="both"/>
        <w:rPr>
          <w:sz w:val="24"/>
          <w:szCs w:val="24"/>
        </w:rPr>
      </w:pPr>
      <w:r>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64A0D" w:rsidRDefault="00364A0D" w:rsidP="006F290D">
      <w:pPr>
        <w:jc w:val="both"/>
        <w:rPr>
          <w:sz w:val="24"/>
          <w:szCs w:val="24"/>
        </w:rPr>
      </w:pPr>
      <w:r>
        <w:rPr>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64A0D" w:rsidRDefault="00364A0D" w:rsidP="006F290D">
      <w:pPr>
        <w:jc w:val="both"/>
        <w:rPr>
          <w:sz w:val="24"/>
          <w:szCs w:val="24"/>
        </w:rPr>
      </w:pPr>
      <w:r>
        <w:rPr>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64A0D" w:rsidRDefault="00364A0D" w:rsidP="006F290D">
      <w:pPr>
        <w:jc w:val="both"/>
        <w:rPr>
          <w:sz w:val="24"/>
          <w:szCs w:val="24"/>
        </w:rPr>
      </w:pPr>
      <w:r>
        <w:rPr>
          <w:sz w:val="24"/>
          <w:szCs w:val="24"/>
        </w:rPr>
        <w:t xml:space="preserve">Приобретение опыта самостоятельного поиска, анализа </w:t>
      </w:r>
      <w:proofErr w:type="gramStart"/>
      <w:r>
        <w:rPr>
          <w:sz w:val="24"/>
          <w:szCs w:val="24"/>
        </w:rPr>
        <w:t>и  отбора</w:t>
      </w:r>
      <w:proofErr w:type="gramEnd"/>
      <w:r>
        <w:rPr>
          <w:sz w:val="24"/>
          <w:szCs w:val="24"/>
        </w:rPr>
        <w:t xml:space="preserve"> информации с использованием различных источников и новых информационных технологий для решения познавательных задач;</w:t>
      </w:r>
    </w:p>
    <w:p w:rsidR="00364A0D" w:rsidRDefault="00364A0D" w:rsidP="006F290D">
      <w:pPr>
        <w:jc w:val="both"/>
        <w:rPr>
          <w:sz w:val="24"/>
          <w:szCs w:val="24"/>
        </w:rPr>
      </w:pPr>
      <w:r>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64A0D" w:rsidRDefault="00364A0D" w:rsidP="006F290D">
      <w:pPr>
        <w:jc w:val="both"/>
        <w:rPr>
          <w:sz w:val="24"/>
          <w:szCs w:val="24"/>
        </w:rPr>
      </w:pPr>
      <w:r>
        <w:rPr>
          <w:sz w:val="24"/>
          <w:szCs w:val="24"/>
        </w:rPr>
        <w:t>Освоение приемов действий в нестандартных ситуациях, овладение эвристическими методами решения проблем;</w:t>
      </w:r>
    </w:p>
    <w:p w:rsidR="00364A0D" w:rsidRDefault="00364A0D" w:rsidP="006F290D">
      <w:pPr>
        <w:jc w:val="both"/>
        <w:rPr>
          <w:sz w:val="24"/>
          <w:szCs w:val="24"/>
        </w:rPr>
      </w:pPr>
      <w:r>
        <w:rPr>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64A0D" w:rsidRDefault="00364A0D" w:rsidP="006F290D">
      <w:pPr>
        <w:jc w:val="both"/>
        <w:rPr>
          <w:sz w:val="24"/>
          <w:szCs w:val="24"/>
        </w:rPr>
      </w:pPr>
      <w:r>
        <w:rPr>
          <w:b/>
          <w:sz w:val="24"/>
          <w:szCs w:val="24"/>
        </w:rPr>
        <w:t>Предметные результаты</w:t>
      </w:r>
      <w:r>
        <w:rPr>
          <w:sz w:val="24"/>
          <w:szCs w:val="24"/>
        </w:rPr>
        <w:t xml:space="preserve"> обучения физиков основной школе представлены в содержании курса по темам</w:t>
      </w: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DD5F45" w:rsidRDefault="00DD5F45" w:rsidP="006F2AC7">
      <w:pPr>
        <w:jc w:val="center"/>
        <w:rPr>
          <w:b/>
          <w:sz w:val="24"/>
          <w:szCs w:val="24"/>
        </w:rPr>
      </w:pPr>
    </w:p>
    <w:p w:rsidR="006F2AC7" w:rsidRDefault="00DD5F45" w:rsidP="006F2AC7">
      <w:pPr>
        <w:jc w:val="center"/>
        <w:rPr>
          <w:b/>
          <w:sz w:val="24"/>
          <w:szCs w:val="24"/>
        </w:rPr>
      </w:pPr>
      <w:r>
        <w:rPr>
          <w:b/>
          <w:sz w:val="24"/>
          <w:szCs w:val="24"/>
        </w:rPr>
        <w:lastRenderedPageBreak/>
        <w:t xml:space="preserve">2. </w:t>
      </w:r>
      <w:r w:rsidR="006F2AC7">
        <w:rPr>
          <w:b/>
          <w:sz w:val="24"/>
          <w:szCs w:val="24"/>
        </w:rPr>
        <w:t>Основное содержание курса</w:t>
      </w:r>
    </w:p>
    <w:p w:rsidR="006F2AC7" w:rsidRDefault="006F2AC7" w:rsidP="006F2AC7">
      <w:pPr>
        <w:jc w:val="center"/>
        <w:rPr>
          <w:sz w:val="24"/>
          <w:szCs w:val="24"/>
        </w:rPr>
      </w:pPr>
      <w:r>
        <w:rPr>
          <w:b/>
          <w:sz w:val="24"/>
          <w:szCs w:val="24"/>
        </w:rPr>
        <w:t xml:space="preserve">7 класс </w:t>
      </w:r>
      <w:r w:rsidR="00DD5F45">
        <w:rPr>
          <w:sz w:val="24"/>
          <w:szCs w:val="24"/>
        </w:rPr>
        <w:t>(</w:t>
      </w:r>
      <w:r>
        <w:rPr>
          <w:sz w:val="24"/>
          <w:szCs w:val="24"/>
        </w:rPr>
        <w:t>68 часов, 2 часа в неделю)</w:t>
      </w:r>
    </w:p>
    <w:p w:rsidR="006F2AC7" w:rsidRDefault="006F2AC7" w:rsidP="006F2AC7">
      <w:pPr>
        <w:jc w:val="both"/>
        <w:rPr>
          <w:sz w:val="24"/>
          <w:szCs w:val="24"/>
        </w:rPr>
      </w:pPr>
      <w:r>
        <w:rPr>
          <w:sz w:val="24"/>
          <w:szCs w:val="24"/>
        </w:rPr>
        <w:t xml:space="preserve">Что изучает физика. Физические явления. Наблюдения, опыты, </w:t>
      </w:r>
      <w:proofErr w:type="gramStart"/>
      <w:r>
        <w:rPr>
          <w:sz w:val="24"/>
          <w:szCs w:val="24"/>
        </w:rPr>
        <w:t>измерения,.</w:t>
      </w:r>
      <w:proofErr w:type="gramEnd"/>
      <w:r>
        <w:rPr>
          <w:sz w:val="24"/>
          <w:szCs w:val="24"/>
        </w:rPr>
        <w:t xml:space="preserve"> Погрешности измерений. Физика и техника.</w:t>
      </w:r>
    </w:p>
    <w:p w:rsidR="006F2AC7" w:rsidRDefault="006F2AC7" w:rsidP="006F2AC7">
      <w:pPr>
        <w:jc w:val="both"/>
        <w:rPr>
          <w:i/>
          <w:sz w:val="24"/>
          <w:szCs w:val="24"/>
        </w:rPr>
      </w:pPr>
      <w:r>
        <w:rPr>
          <w:i/>
          <w:sz w:val="24"/>
          <w:szCs w:val="24"/>
        </w:rPr>
        <w:t>Лабораторная работа</w:t>
      </w:r>
    </w:p>
    <w:p w:rsidR="006F2AC7" w:rsidRDefault="006F2AC7" w:rsidP="006F2AC7">
      <w:pPr>
        <w:jc w:val="both"/>
        <w:rPr>
          <w:sz w:val="24"/>
          <w:szCs w:val="24"/>
        </w:rPr>
      </w:pPr>
      <w:r>
        <w:rPr>
          <w:sz w:val="24"/>
          <w:szCs w:val="24"/>
        </w:rPr>
        <w:t>1. Определение цены деления измерительного прибора.</w:t>
      </w:r>
    </w:p>
    <w:p w:rsidR="006F2AC7" w:rsidRDefault="006F2AC7" w:rsidP="006F2AC7">
      <w:pPr>
        <w:jc w:val="both"/>
        <w:rPr>
          <w:sz w:val="24"/>
          <w:szCs w:val="24"/>
        </w:rPr>
      </w:pPr>
      <w:r>
        <w:rPr>
          <w:sz w:val="24"/>
          <w:szCs w:val="24"/>
        </w:rPr>
        <w:t>Предметными результатами изучениям темы являются:</w:t>
      </w:r>
    </w:p>
    <w:p w:rsidR="006F2AC7" w:rsidRDefault="006F2AC7" w:rsidP="006F2AC7">
      <w:pPr>
        <w:jc w:val="both"/>
        <w:rPr>
          <w:sz w:val="24"/>
          <w:szCs w:val="24"/>
        </w:rPr>
      </w:pPr>
      <w:r>
        <w:rPr>
          <w:sz w:val="24"/>
          <w:szCs w:val="24"/>
        </w:rPr>
        <w:t xml:space="preserve"> Понимание физических терминов: тело, вещество, материя, умение проводить наблюдения физических явлений; измерять физические величины; расстояние, промежуток времени, температуру;</w:t>
      </w:r>
    </w:p>
    <w:p w:rsidR="006F2AC7" w:rsidRDefault="006F2AC7" w:rsidP="006F2AC7">
      <w:pPr>
        <w:jc w:val="both"/>
        <w:rPr>
          <w:sz w:val="24"/>
          <w:szCs w:val="24"/>
        </w:rPr>
      </w:pPr>
      <w:r>
        <w:rPr>
          <w:sz w:val="24"/>
          <w:szCs w:val="24"/>
        </w:rPr>
        <w:t>Владение экспериментальными методами исследования при определении цены деления прибора и погрешности измерения;</w:t>
      </w:r>
    </w:p>
    <w:p w:rsidR="006F2AC7" w:rsidRDefault="006F2AC7" w:rsidP="006F2AC7">
      <w:pPr>
        <w:jc w:val="both"/>
        <w:rPr>
          <w:sz w:val="24"/>
          <w:szCs w:val="24"/>
        </w:rPr>
      </w:pPr>
      <w:r>
        <w:rPr>
          <w:sz w:val="24"/>
          <w:szCs w:val="24"/>
        </w:rPr>
        <w:t>Понимание роли учёных нашей страны в развитие современной физики и влияние на технический и социальный прогресс.</w:t>
      </w:r>
    </w:p>
    <w:p w:rsidR="006F2AC7" w:rsidRDefault="006F2AC7" w:rsidP="006F2AC7">
      <w:pPr>
        <w:jc w:val="center"/>
        <w:rPr>
          <w:b/>
          <w:sz w:val="24"/>
          <w:szCs w:val="24"/>
        </w:rPr>
      </w:pPr>
      <w:r>
        <w:rPr>
          <w:b/>
          <w:sz w:val="24"/>
          <w:szCs w:val="24"/>
        </w:rPr>
        <w:t>Первоначальные</w:t>
      </w:r>
      <w:r w:rsidR="00E12EB4">
        <w:rPr>
          <w:b/>
          <w:sz w:val="24"/>
          <w:szCs w:val="24"/>
        </w:rPr>
        <w:t xml:space="preserve"> сведения о строении вещества </w:t>
      </w:r>
    </w:p>
    <w:p w:rsidR="006F2AC7" w:rsidRDefault="00AF221E" w:rsidP="006F2AC7">
      <w:pPr>
        <w:jc w:val="both"/>
        <w:rPr>
          <w:sz w:val="24"/>
          <w:szCs w:val="24"/>
        </w:rPr>
      </w:pPr>
      <w:r>
        <w:rPr>
          <w:sz w:val="24"/>
          <w:szCs w:val="24"/>
        </w:rPr>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 кинетических представлений.</w:t>
      </w:r>
    </w:p>
    <w:p w:rsidR="00AF221E" w:rsidRDefault="00AF221E" w:rsidP="006F2AC7">
      <w:pPr>
        <w:jc w:val="both"/>
        <w:rPr>
          <w:i/>
          <w:sz w:val="24"/>
          <w:szCs w:val="24"/>
        </w:rPr>
      </w:pPr>
      <w:r>
        <w:rPr>
          <w:i/>
          <w:sz w:val="24"/>
          <w:szCs w:val="24"/>
        </w:rPr>
        <w:t>Лабораторная работа</w:t>
      </w:r>
    </w:p>
    <w:p w:rsidR="00AF221E" w:rsidRDefault="00AF221E" w:rsidP="006F2AC7">
      <w:pPr>
        <w:jc w:val="both"/>
        <w:rPr>
          <w:sz w:val="24"/>
          <w:szCs w:val="24"/>
        </w:rPr>
      </w:pPr>
      <w:r>
        <w:rPr>
          <w:sz w:val="24"/>
          <w:szCs w:val="24"/>
        </w:rPr>
        <w:t>2. Измерение размеров малых тел.</w:t>
      </w:r>
    </w:p>
    <w:p w:rsidR="00AF221E" w:rsidRDefault="00AF221E" w:rsidP="006F2AC7">
      <w:pPr>
        <w:jc w:val="both"/>
        <w:rPr>
          <w:sz w:val="24"/>
          <w:szCs w:val="24"/>
        </w:rPr>
      </w:pPr>
      <w:r>
        <w:rPr>
          <w:b/>
          <w:sz w:val="24"/>
          <w:szCs w:val="24"/>
        </w:rPr>
        <w:t xml:space="preserve">Предметными результатами </w:t>
      </w:r>
      <w:r>
        <w:rPr>
          <w:sz w:val="24"/>
          <w:szCs w:val="24"/>
        </w:rPr>
        <w:t>изучения темы являются:</w:t>
      </w:r>
    </w:p>
    <w:p w:rsidR="00AF221E" w:rsidRDefault="00AF221E" w:rsidP="006F2AC7">
      <w:pPr>
        <w:jc w:val="both"/>
        <w:rPr>
          <w:sz w:val="24"/>
          <w:szCs w:val="24"/>
        </w:rPr>
      </w:pPr>
      <w:r>
        <w:rPr>
          <w:sz w:val="24"/>
          <w:szCs w:val="24"/>
        </w:rPr>
        <w:t>Понимание и способность объяснять физические явления: диффузия, большая сжимаемость газов, малая сжимаемость жидкостей и твёрдых тел;</w:t>
      </w:r>
    </w:p>
    <w:p w:rsidR="00AF221E" w:rsidRDefault="00AF221E" w:rsidP="006F2AC7">
      <w:pPr>
        <w:jc w:val="both"/>
        <w:rPr>
          <w:sz w:val="24"/>
          <w:szCs w:val="24"/>
        </w:rPr>
      </w:pPr>
      <w:r>
        <w:rPr>
          <w:sz w:val="24"/>
          <w:szCs w:val="24"/>
        </w:rPr>
        <w:t>Различия в молекулярном строении твёрдых тел, жидкостей и газов;</w:t>
      </w:r>
    </w:p>
    <w:p w:rsidR="00AF221E" w:rsidRDefault="00AF221E" w:rsidP="006F2AC7">
      <w:pPr>
        <w:jc w:val="both"/>
        <w:rPr>
          <w:sz w:val="24"/>
          <w:szCs w:val="24"/>
        </w:rPr>
      </w:pPr>
      <w:r>
        <w:rPr>
          <w:sz w:val="24"/>
          <w:szCs w:val="24"/>
        </w:rPr>
        <w:t>Умение использовать СИ и переводить единицы измерения физических величин в кратные и дольные единицы;</w:t>
      </w:r>
    </w:p>
    <w:p w:rsidR="00AF221E" w:rsidRDefault="00AF221E" w:rsidP="006F2AC7">
      <w:pPr>
        <w:jc w:val="both"/>
        <w:rPr>
          <w:sz w:val="24"/>
          <w:szCs w:val="24"/>
        </w:rPr>
      </w:pPr>
      <w:r>
        <w:rPr>
          <w:sz w:val="24"/>
          <w:szCs w:val="24"/>
        </w:rPr>
        <w:t>Умение использовать полученные знания, умения и навыки в повседневной жизни (быт, экология, охрана окружающей среды)</w:t>
      </w:r>
    </w:p>
    <w:p w:rsidR="00AF221E" w:rsidRDefault="00E12EB4" w:rsidP="00AF221E">
      <w:pPr>
        <w:jc w:val="center"/>
        <w:rPr>
          <w:b/>
          <w:sz w:val="24"/>
          <w:szCs w:val="24"/>
        </w:rPr>
      </w:pPr>
      <w:r>
        <w:rPr>
          <w:b/>
          <w:sz w:val="24"/>
          <w:szCs w:val="24"/>
        </w:rPr>
        <w:t xml:space="preserve">Взаимодействие тел </w:t>
      </w:r>
    </w:p>
    <w:p w:rsidR="00AF221E" w:rsidRDefault="00AF221E" w:rsidP="00AF221E">
      <w:pPr>
        <w:jc w:val="both"/>
        <w:rPr>
          <w:sz w:val="24"/>
          <w:szCs w:val="24"/>
        </w:rPr>
      </w:pPr>
      <w:r>
        <w:rPr>
          <w:sz w:val="24"/>
          <w:szCs w:val="24"/>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w:t>
      </w:r>
    </w:p>
    <w:p w:rsidR="00AF221E" w:rsidRDefault="00AF221E" w:rsidP="00AF221E">
      <w:pPr>
        <w:jc w:val="both"/>
        <w:rPr>
          <w:sz w:val="24"/>
          <w:szCs w:val="24"/>
        </w:rPr>
      </w:pPr>
      <w:r>
        <w:rPr>
          <w:sz w:val="24"/>
          <w:szCs w:val="24"/>
        </w:rPr>
        <w:t xml:space="preserve">Явление тяготения. Сила тяжести. Сила, возникающая при деформации. Упругая деформация. Закон Гука. </w:t>
      </w:r>
      <w:r w:rsidR="00E961BA">
        <w:rPr>
          <w:sz w:val="24"/>
          <w:szCs w:val="24"/>
        </w:rPr>
        <w:t xml:space="preserve">Вес тела. Связь между силой тяжести и массой. </w:t>
      </w:r>
    </w:p>
    <w:p w:rsidR="00E961BA" w:rsidRDefault="00E961BA" w:rsidP="00AF221E">
      <w:pPr>
        <w:jc w:val="both"/>
        <w:rPr>
          <w:sz w:val="24"/>
          <w:szCs w:val="24"/>
        </w:rPr>
      </w:pPr>
      <w:r>
        <w:rPr>
          <w:sz w:val="24"/>
          <w:szCs w:val="24"/>
        </w:rPr>
        <w:t>Динамометр. Графическое изображение силы. Сложение сил, действующих по одной прямой. Центр тяжести тела. Трение. Сила трения. Трение скольжения, качения, покоя. Подшипники.</w:t>
      </w:r>
    </w:p>
    <w:p w:rsidR="00E961BA" w:rsidRDefault="00E961BA" w:rsidP="00AF221E">
      <w:pPr>
        <w:jc w:val="both"/>
        <w:rPr>
          <w:i/>
          <w:sz w:val="24"/>
          <w:szCs w:val="24"/>
        </w:rPr>
      </w:pPr>
      <w:r>
        <w:rPr>
          <w:i/>
          <w:sz w:val="24"/>
          <w:szCs w:val="24"/>
        </w:rPr>
        <w:t>Лабораторные работы.</w:t>
      </w:r>
    </w:p>
    <w:p w:rsidR="00E961BA" w:rsidRDefault="00E961BA" w:rsidP="00AF221E">
      <w:pPr>
        <w:jc w:val="both"/>
        <w:rPr>
          <w:sz w:val="24"/>
          <w:szCs w:val="24"/>
        </w:rPr>
      </w:pPr>
      <w:r>
        <w:rPr>
          <w:sz w:val="24"/>
          <w:szCs w:val="24"/>
        </w:rPr>
        <w:t>3. Измерение массы тела на рычажных весах.</w:t>
      </w:r>
    </w:p>
    <w:p w:rsidR="00E961BA" w:rsidRDefault="00E961BA" w:rsidP="00AF221E">
      <w:pPr>
        <w:jc w:val="both"/>
        <w:rPr>
          <w:sz w:val="24"/>
          <w:szCs w:val="24"/>
        </w:rPr>
      </w:pPr>
      <w:r>
        <w:rPr>
          <w:sz w:val="24"/>
          <w:szCs w:val="24"/>
        </w:rPr>
        <w:t>4. Измерение объёма твердого тела.</w:t>
      </w:r>
    </w:p>
    <w:p w:rsidR="00E961BA" w:rsidRDefault="00E961BA" w:rsidP="00AF221E">
      <w:pPr>
        <w:jc w:val="both"/>
        <w:rPr>
          <w:sz w:val="24"/>
          <w:szCs w:val="24"/>
        </w:rPr>
      </w:pPr>
      <w:r>
        <w:rPr>
          <w:sz w:val="24"/>
          <w:szCs w:val="24"/>
        </w:rPr>
        <w:t xml:space="preserve">6. </w:t>
      </w:r>
      <w:proofErr w:type="spellStart"/>
      <w:r>
        <w:rPr>
          <w:sz w:val="24"/>
          <w:szCs w:val="24"/>
        </w:rPr>
        <w:t>Градуирование</w:t>
      </w:r>
      <w:proofErr w:type="spellEnd"/>
      <w:r>
        <w:rPr>
          <w:sz w:val="24"/>
          <w:szCs w:val="24"/>
        </w:rPr>
        <w:t xml:space="preserve"> пружины, измерение сил динамометром.</w:t>
      </w:r>
    </w:p>
    <w:p w:rsidR="00E961BA" w:rsidRDefault="00E961BA" w:rsidP="00AF221E">
      <w:pPr>
        <w:jc w:val="both"/>
        <w:rPr>
          <w:sz w:val="24"/>
          <w:szCs w:val="24"/>
        </w:rPr>
      </w:pPr>
      <w:r>
        <w:rPr>
          <w:sz w:val="24"/>
          <w:szCs w:val="24"/>
        </w:rPr>
        <w:t>7. Выяснение зависимости силы трения скольжения от площади соприкосновения тел и прижимающей силы.</w:t>
      </w:r>
    </w:p>
    <w:p w:rsidR="00E961BA" w:rsidRDefault="00E961BA" w:rsidP="00AF221E">
      <w:pPr>
        <w:jc w:val="both"/>
        <w:rPr>
          <w:sz w:val="24"/>
          <w:szCs w:val="24"/>
        </w:rPr>
      </w:pPr>
      <w:r>
        <w:rPr>
          <w:b/>
          <w:sz w:val="24"/>
          <w:szCs w:val="24"/>
        </w:rPr>
        <w:t xml:space="preserve">Предметными результатами </w:t>
      </w:r>
      <w:r>
        <w:rPr>
          <w:sz w:val="24"/>
          <w:szCs w:val="24"/>
        </w:rPr>
        <w:t>изучения темы являются:</w:t>
      </w:r>
    </w:p>
    <w:p w:rsidR="00E961BA" w:rsidRDefault="00E961BA" w:rsidP="00AF221E">
      <w:pPr>
        <w:jc w:val="both"/>
        <w:rPr>
          <w:sz w:val="24"/>
          <w:szCs w:val="24"/>
        </w:rPr>
      </w:pPr>
      <w:r>
        <w:rPr>
          <w:sz w:val="24"/>
          <w:szCs w:val="24"/>
        </w:rPr>
        <w:t>Понимание и способность объяснять физические явления: механическое – движение, равномерное и неравномерное движение, инерция, всемирное тяготение;</w:t>
      </w:r>
    </w:p>
    <w:p w:rsidR="00E961BA" w:rsidRDefault="00E961BA" w:rsidP="00AF221E">
      <w:pPr>
        <w:jc w:val="both"/>
        <w:rPr>
          <w:sz w:val="24"/>
          <w:szCs w:val="24"/>
        </w:rPr>
      </w:pPr>
      <w:r>
        <w:rPr>
          <w:sz w:val="24"/>
          <w:szCs w:val="24"/>
        </w:rPr>
        <w:t>Умение измерять скорость, массу, вес, силу трения скольжения, силу трения качения, объём, плотность тела, равнодействующую двух сил, действующих на тело в одну и в противоположные стороны;</w:t>
      </w:r>
    </w:p>
    <w:p w:rsidR="00E961BA" w:rsidRDefault="00E961BA" w:rsidP="00AF221E">
      <w:pPr>
        <w:jc w:val="both"/>
        <w:rPr>
          <w:sz w:val="24"/>
          <w:szCs w:val="24"/>
        </w:rPr>
      </w:pPr>
      <w:r>
        <w:rPr>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r w:rsidR="005D0B57">
        <w:rPr>
          <w:sz w:val="24"/>
          <w:szCs w:val="24"/>
        </w:rPr>
        <w:t>;</w:t>
      </w:r>
    </w:p>
    <w:p w:rsidR="005D0B57" w:rsidRDefault="005D0B57" w:rsidP="00AF221E">
      <w:pPr>
        <w:jc w:val="both"/>
        <w:rPr>
          <w:sz w:val="24"/>
          <w:szCs w:val="24"/>
        </w:rPr>
      </w:pPr>
      <w:r>
        <w:rPr>
          <w:sz w:val="24"/>
          <w:szCs w:val="24"/>
        </w:rPr>
        <w:t>Понимание смысла основных физических законов: закон всемирного тяготения, закон Гука;</w:t>
      </w:r>
    </w:p>
    <w:p w:rsidR="005D0B57" w:rsidRDefault="005D0B57" w:rsidP="00AF221E">
      <w:pPr>
        <w:jc w:val="both"/>
        <w:rPr>
          <w:sz w:val="24"/>
          <w:szCs w:val="24"/>
        </w:rPr>
      </w:pPr>
      <w:r>
        <w:rPr>
          <w:sz w:val="24"/>
          <w:szCs w:val="24"/>
        </w:rPr>
        <w:t xml:space="preserve">Владение способами выполнения расчётов при нахождении: скорости (средней скорости), пути, </w:t>
      </w:r>
      <w:r>
        <w:rPr>
          <w:sz w:val="24"/>
          <w:szCs w:val="24"/>
        </w:rPr>
        <w:lastRenderedPageBreak/>
        <w:t>времени, силы тяжести, веса тела, плотности тела, объёма, массы, силы упругости, равнодействующей двух сил, направленных по одной прямой в соответствии с условиями поставленной задачи на основании использования законов физики;</w:t>
      </w:r>
    </w:p>
    <w:p w:rsidR="005D0B57" w:rsidRDefault="005D0B57" w:rsidP="00AF221E">
      <w:pPr>
        <w:jc w:val="both"/>
        <w:rPr>
          <w:sz w:val="24"/>
          <w:szCs w:val="24"/>
        </w:rPr>
      </w:pPr>
      <w:r>
        <w:rPr>
          <w:sz w:val="24"/>
          <w:szCs w:val="24"/>
        </w:rPr>
        <w:t xml:space="preserve">Умение находить связь между физическими величинами: силой </w:t>
      </w:r>
      <w:proofErr w:type="gramStart"/>
      <w:r>
        <w:rPr>
          <w:sz w:val="24"/>
          <w:szCs w:val="24"/>
        </w:rPr>
        <w:t>тяжести  массой</w:t>
      </w:r>
      <w:proofErr w:type="gramEnd"/>
      <w:r>
        <w:rPr>
          <w:sz w:val="24"/>
          <w:szCs w:val="24"/>
        </w:rPr>
        <w:t xml:space="preserve"> тела, скорости со временем и путём, плотности тела с его массой и объёмом, силой тяжести и весом тела;</w:t>
      </w:r>
    </w:p>
    <w:p w:rsidR="005D0B57" w:rsidRDefault="005D0B57" w:rsidP="00AF221E">
      <w:pPr>
        <w:jc w:val="both"/>
        <w:rPr>
          <w:sz w:val="24"/>
          <w:szCs w:val="24"/>
        </w:rPr>
      </w:pPr>
      <w:r>
        <w:rPr>
          <w:sz w:val="24"/>
          <w:szCs w:val="24"/>
        </w:rPr>
        <w:t>Умение переводить физические величины из несистемных в СИ и наоборот;</w:t>
      </w:r>
    </w:p>
    <w:p w:rsidR="005D0B57" w:rsidRDefault="005D0B57" w:rsidP="00AF221E">
      <w:pPr>
        <w:jc w:val="both"/>
        <w:rPr>
          <w:sz w:val="24"/>
          <w:szCs w:val="24"/>
        </w:rPr>
      </w:pPr>
      <w:r>
        <w:rPr>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5D0B57" w:rsidRDefault="005D0B57" w:rsidP="00AF221E">
      <w:pPr>
        <w:jc w:val="both"/>
        <w:rPr>
          <w:sz w:val="24"/>
          <w:szCs w:val="24"/>
        </w:rPr>
      </w:pPr>
      <w:r>
        <w:rPr>
          <w:sz w:val="24"/>
          <w:szCs w:val="24"/>
        </w:rPr>
        <w:t>Умение использовать полученные знания, умения и навыки в повседневной жизни, быту, охране окружающей среды.</w:t>
      </w:r>
    </w:p>
    <w:p w:rsidR="005D0B57" w:rsidRDefault="005D0B57" w:rsidP="005D0B57">
      <w:pPr>
        <w:jc w:val="center"/>
        <w:rPr>
          <w:b/>
          <w:sz w:val="24"/>
          <w:szCs w:val="24"/>
        </w:rPr>
      </w:pPr>
      <w:r>
        <w:rPr>
          <w:b/>
          <w:sz w:val="24"/>
          <w:szCs w:val="24"/>
        </w:rPr>
        <w:t>Давление</w:t>
      </w:r>
      <w:r w:rsidR="00E12EB4">
        <w:rPr>
          <w:b/>
          <w:sz w:val="24"/>
          <w:szCs w:val="24"/>
        </w:rPr>
        <w:t xml:space="preserve"> твёрдых тел, газов и жидкостей </w:t>
      </w:r>
    </w:p>
    <w:p w:rsidR="005D0B57" w:rsidRDefault="005D0B57" w:rsidP="005D0B57">
      <w:pPr>
        <w:jc w:val="both"/>
        <w:rPr>
          <w:sz w:val="24"/>
          <w:szCs w:val="24"/>
        </w:rPr>
      </w:pPr>
      <w:r>
        <w:rPr>
          <w:sz w:val="24"/>
          <w:szCs w:val="24"/>
        </w:rPr>
        <w:t xml:space="preserve">Давление. Давление твёрдых тел. Давление газов. Объяснение давления на </w:t>
      </w:r>
      <w:r w:rsidR="00585CD2">
        <w:rPr>
          <w:sz w:val="24"/>
          <w:szCs w:val="24"/>
        </w:rPr>
        <w:t>основе молекулярно-кинетических представлений. Закон Паскаля. Давление в жидкости и газе. Сообщающиеся сосуды. Шлюзы.</w:t>
      </w:r>
    </w:p>
    <w:p w:rsidR="00585CD2" w:rsidRDefault="00585CD2" w:rsidP="005D0B57">
      <w:pPr>
        <w:jc w:val="both"/>
        <w:rPr>
          <w:sz w:val="24"/>
          <w:szCs w:val="24"/>
        </w:rPr>
      </w:pPr>
      <w:r>
        <w:rPr>
          <w:sz w:val="24"/>
          <w:szCs w:val="24"/>
        </w:rPr>
        <w:t>Атмосферное давление. Опыт Торричелли. Барометр – анероид. Изменение атмосферного давления с высотой. Манометр. Насос. Гидравлический пресс. Гидравлический тормоз.</w:t>
      </w:r>
    </w:p>
    <w:p w:rsidR="00585CD2" w:rsidRDefault="00585CD2" w:rsidP="005D0B57">
      <w:pPr>
        <w:jc w:val="both"/>
        <w:rPr>
          <w:sz w:val="24"/>
          <w:szCs w:val="24"/>
        </w:rPr>
      </w:pPr>
      <w:r>
        <w:rPr>
          <w:sz w:val="24"/>
          <w:szCs w:val="24"/>
        </w:rPr>
        <w:t>Архимедова сила. Условие плавания тел. Водный транспорт. Воздухоплавание.</w:t>
      </w:r>
    </w:p>
    <w:p w:rsidR="00585CD2" w:rsidRDefault="00585CD2" w:rsidP="005D0B57">
      <w:pPr>
        <w:jc w:val="both"/>
        <w:rPr>
          <w:i/>
          <w:sz w:val="24"/>
          <w:szCs w:val="24"/>
        </w:rPr>
      </w:pPr>
      <w:r>
        <w:rPr>
          <w:i/>
          <w:sz w:val="24"/>
          <w:szCs w:val="24"/>
        </w:rPr>
        <w:t>Лабораторные работы.</w:t>
      </w:r>
    </w:p>
    <w:p w:rsidR="00585CD2" w:rsidRDefault="00585CD2" w:rsidP="005D0B57">
      <w:pPr>
        <w:jc w:val="both"/>
        <w:rPr>
          <w:sz w:val="24"/>
          <w:szCs w:val="24"/>
        </w:rPr>
      </w:pPr>
      <w:r>
        <w:rPr>
          <w:sz w:val="24"/>
          <w:szCs w:val="24"/>
        </w:rPr>
        <w:t>8. Определение выталкивающей силы, действующей на погружённое в жидкость тело.</w:t>
      </w:r>
    </w:p>
    <w:p w:rsidR="00585CD2" w:rsidRDefault="00585CD2" w:rsidP="005D0B57">
      <w:pPr>
        <w:jc w:val="both"/>
        <w:rPr>
          <w:sz w:val="24"/>
          <w:szCs w:val="24"/>
        </w:rPr>
      </w:pPr>
      <w:r>
        <w:rPr>
          <w:sz w:val="24"/>
          <w:szCs w:val="24"/>
        </w:rPr>
        <w:t>9. Выяснение условий плавания тела в жидкости.</w:t>
      </w:r>
    </w:p>
    <w:p w:rsidR="00585CD2" w:rsidRDefault="00585CD2" w:rsidP="005D0B57">
      <w:pPr>
        <w:jc w:val="both"/>
        <w:rPr>
          <w:sz w:val="24"/>
          <w:szCs w:val="24"/>
        </w:rPr>
      </w:pPr>
      <w:r>
        <w:rPr>
          <w:b/>
          <w:sz w:val="24"/>
          <w:szCs w:val="24"/>
        </w:rPr>
        <w:t xml:space="preserve">Предметными результатами </w:t>
      </w:r>
      <w:r>
        <w:rPr>
          <w:sz w:val="24"/>
          <w:szCs w:val="24"/>
        </w:rPr>
        <w:t>изучения темы являются:</w:t>
      </w:r>
    </w:p>
    <w:p w:rsidR="00585CD2" w:rsidRDefault="00585CD2" w:rsidP="005D0B57">
      <w:pPr>
        <w:jc w:val="both"/>
        <w:rPr>
          <w:sz w:val="24"/>
          <w:szCs w:val="24"/>
        </w:rPr>
      </w:pPr>
      <w:r>
        <w:rPr>
          <w:sz w:val="24"/>
          <w:szCs w:val="24"/>
        </w:rPr>
        <w:t>Понимание и способность объяснить физические явления: атмосферное давление, давление жидкостей и газов, твёрдых тел,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585CD2" w:rsidRDefault="00585CD2" w:rsidP="005D0B57">
      <w:pPr>
        <w:jc w:val="both"/>
        <w:rPr>
          <w:sz w:val="24"/>
          <w:szCs w:val="24"/>
        </w:rPr>
      </w:pPr>
      <w:r>
        <w:rPr>
          <w:sz w:val="24"/>
          <w:szCs w:val="24"/>
        </w:rPr>
        <w:t>Умение измерять: атмосферное давление, давление жидкости на дно и стенки сосуда, сила Архимеда;</w:t>
      </w:r>
    </w:p>
    <w:p w:rsidR="00585CD2" w:rsidRDefault="00585CD2" w:rsidP="005D0B57">
      <w:pPr>
        <w:jc w:val="both"/>
        <w:rPr>
          <w:sz w:val="24"/>
          <w:szCs w:val="24"/>
        </w:rPr>
      </w:pPr>
      <w:r>
        <w:rPr>
          <w:sz w:val="24"/>
          <w:szCs w:val="24"/>
        </w:rPr>
        <w:t xml:space="preserve">Владение </w:t>
      </w:r>
      <w:r w:rsidR="00307274">
        <w:rPr>
          <w:sz w:val="24"/>
          <w:szCs w:val="24"/>
        </w:rPr>
        <w:t>экспериментальными</w:t>
      </w:r>
      <w:r>
        <w:rPr>
          <w:sz w:val="24"/>
          <w:szCs w:val="24"/>
        </w:rPr>
        <w:t xml:space="preserve"> методами исследования зависимости: силы Архимеда от объёма </w:t>
      </w:r>
      <w:r w:rsidR="00307274">
        <w:rPr>
          <w:sz w:val="24"/>
          <w:szCs w:val="24"/>
        </w:rPr>
        <w:t>вытесненной</w:t>
      </w:r>
      <w:r>
        <w:rPr>
          <w:sz w:val="24"/>
          <w:szCs w:val="24"/>
        </w:rPr>
        <w:t xml:space="preserve"> воды, условий плавания тела в жидкости от действия силы тяжести и силы Архимеда</w:t>
      </w:r>
      <w:r w:rsidR="00307274">
        <w:rPr>
          <w:sz w:val="24"/>
          <w:szCs w:val="24"/>
        </w:rPr>
        <w:t>;</w:t>
      </w:r>
    </w:p>
    <w:p w:rsidR="00307274" w:rsidRDefault="00307274" w:rsidP="005D0B57">
      <w:pPr>
        <w:jc w:val="both"/>
        <w:rPr>
          <w:sz w:val="24"/>
          <w:szCs w:val="24"/>
        </w:rPr>
      </w:pPr>
      <w:r>
        <w:rPr>
          <w:sz w:val="24"/>
          <w:szCs w:val="24"/>
        </w:rPr>
        <w:t>Понимание смысла основных физических законов и умение применять их на практике: закон Паскаля, закон Архимеда:</w:t>
      </w:r>
    </w:p>
    <w:p w:rsidR="00307274" w:rsidRDefault="00307274" w:rsidP="005D0B57">
      <w:pPr>
        <w:jc w:val="both"/>
        <w:rPr>
          <w:sz w:val="24"/>
          <w:szCs w:val="24"/>
        </w:rPr>
      </w:pPr>
      <w:r>
        <w:rPr>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307274" w:rsidRDefault="00307274" w:rsidP="005D0B57">
      <w:pPr>
        <w:jc w:val="both"/>
        <w:rPr>
          <w:sz w:val="24"/>
          <w:szCs w:val="24"/>
        </w:rPr>
      </w:pPr>
      <w:r>
        <w:rPr>
          <w:sz w:val="24"/>
          <w:szCs w:val="24"/>
        </w:rPr>
        <w:t>Владение способами выполнения расчётов для нахождения давления, давление жидкости на дно и стенки сосуда, силы Архимеда в соответствии с поставленной задачей на основании использования законов физики:</w:t>
      </w:r>
    </w:p>
    <w:p w:rsidR="00307274" w:rsidRDefault="00307274" w:rsidP="005D0B57">
      <w:pPr>
        <w:jc w:val="both"/>
        <w:rPr>
          <w:sz w:val="24"/>
          <w:szCs w:val="24"/>
        </w:rPr>
      </w:pP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307274" w:rsidRDefault="00E12EB4" w:rsidP="00307274">
      <w:pPr>
        <w:jc w:val="center"/>
        <w:rPr>
          <w:b/>
          <w:sz w:val="24"/>
          <w:szCs w:val="24"/>
        </w:rPr>
      </w:pPr>
      <w:r>
        <w:rPr>
          <w:b/>
          <w:sz w:val="24"/>
          <w:szCs w:val="24"/>
        </w:rPr>
        <w:t xml:space="preserve">Работа и мощность. Энергия </w:t>
      </w:r>
    </w:p>
    <w:p w:rsidR="00307274" w:rsidRDefault="00307274" w:rsidP="00307274">
      <w:pPr>
        <w:jc w:val="both"/>
        <w:rPr>
          <w:sz w:val="24"/>
          <w:szCs w:val="24"/>
        </w:rPr>
      </w:pPr>
      <w:r>
        <w:rPr>
          <w:sz w:val="24"/>
          <w:szCs w:val="24"/>
        </w:rPr>
        <w:t>Работа силы, действующей по направлению движения тела. Мощность. Простые механизмы. Условия равновесия рычага. Момент силы. Равновесие тела с закреплённой осью вращения. Виды равновесия тел. «Золотое правило» механики. Коэффициент полезного действия. Потенциальн</w:t>
      </w:r>
      <w:r w:rsidR="00EE12A7">
        <w:rPr>
          <w:sz w:val="24"/>
          <w:szCs w:val="24"/>
        </w:rPr>
        <w:t>ая энергия поднятого тела, сжатой</w:t>
      </w:r>
      <w:r>
        <w:rPr>
          <w:sz w:val="24"/>
          <w:szCs w:val="24"/>
        </w:rPr>
        <w:t xml:space="preserve"> пружины</w:t>
      </w:r>
      <w:r w:rsidR="00EE12A7">
        <w:rPr>
          <w:sz w:val="24"/>
          <w:szCs w:val="24"/>
        </w:rPr>
        <w:t>.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EE12A7" w:rsidRDefault="00EE12A7" w:rsidP="00307274">
      <w:pPr>
        <w:jc w:val="both"/>
        <w:rPr>
          <w:i/>
          <w:sz w:val="24"/>
          <w:szCs w:val="24"/>
        </w:rPr>
      </w:pPr>
      <w:r>
        <w:rPr>
          <w:i/>
          <w:sz w:val="24"/>
          <w:szCs w:val="24"/>
        </w:rPr>
        <w:t>Лабораторные работы.</w:t>
      </w:r>
    </w:p>
    <w:p w:rsidR="00EE12A7" w:rsidRDefault="00EE12A7" w:rsidP="00307274">
      <w:pPr>
        <w:jc w:val="both"/>
        <w:rPr>
          <w:sz w:val="24"/>
          <w:szCs w:val="24"/>
        </w:rPr>
      </w:pPr>
      <w:r>
        <w:rPr>
          <w:sz w:val="24"/>
          <w:szCs w:val="24"/>
        </w:rPr>
        <w:t>10. Выяснение условия равновесия рычага.</w:t>
      </w:r>
    </w:p>
    <w:p w:rsidR="00EE12A7" w:rsidRDefault="00EE12A7" w:rsidP="00307274">
      <w:pPr>
        <w:jc w:val="both"/>
        <w:rPr>
          <w:sz w:val="24"/>
          <w:szCs w:val="24"/>
        </w:rPr>
      </w:pPr>
      <w:r>
        <w:rPr>
          <w:sz w:val="24"/>
          <w:szCs w:val="24"/>
        </w:rPr>
        <w:t>11. Измерение КПД при подъёме тела по наклонной плоскости.</w:t>
      </w:r>
    </w:p>
    <w:p w:rsidR="00EE12A7" w:rsidRDefault="00EE12A7" w:rsidP="00307274">
      <w:pPr>
        <w:jc w:val="both"/>
        <w:rPr>
          <w:sz w:val="24"/>
          <w:szCs w:val="24"/>
        </w:rPr>
      </w:pPr>
      <w:r>
        <w:rPr>
          <w:b/>
          <w:sz w:val="24"/>
          <w:szCs w:val="24"/>
        </w:rPr>
        <w:t xml:space="preserve">Предметными результатами </w:t>
      </w:r>
      <w:r>
        <w:rPr>
          <w:sz w:val="24"/>
          <w:szCs w:val="24"/>
        </w:rPr>
        <w:t>изучения темы являются:</w:t>
      </w:r>
    </w:p>
    <w:p w:rsidR="00EE12A7" w:rsidRDefault="00EE12A7" w:rsidP="00307274">
      <w:pPr>
        <w:jc w:val="both"/>
        <w:rPr>
          <w:b/>
          <w:sz w:val="24"/>
          <w:szCs w:val="24"/>
        </w:rPr>
      </w:pPr>
      <w:r>
        <w:rPr>
          <w:sz w:val="24"/>
          <w:szCs w:val="24"/>
        </w:rPr>
        <w:t>Понимание и способность объяснять физические явления: равновесия тел, превращение одного вида механической энергии в другой</w:t>
      </w:r>
      <w:r>
        <w:rPr>
          <w:b/>
          <w:sz w:val="24"/>
          <w:szCs w:val="24"/>
        </w:rPr>
        <w:t>;</w:t>
      </w:r>
    </w:p>
    <w:p w:rsidR="00EE12A7" w:rsidRDefault="00EE12A7" w:rsidP="00307274">
      <w:pPr>
        <w:jc w:val="both"/>
        <w:rPr>
          <w:sz w:val="24"/>
          <w:szCs w:val="24"/>
        </w:rPr>
      </w:pPr>
      <w:r w:rsidRPr="00EE12A7">
        <w:rPr>
          <w:sz w:val="24"/>
          <w:szCs w:val="24"/>
        </w:rPr>
        <w:lastRenderedPageBreak/>
        <w:t>Умение измерять</w:t>
      </w:r>
      <w:r>
        <w:rPr>
          <w:sz w:val="24"/>
          <w:szCs w:val="24"/>
        </w:rPr>
        <w:t>: механическую работу, мощность тела, плечо силы, момент силы, КПД, потенциальную и кинетическую энергию;</w:t>
      </w:r>
    </w:p>
    <w:p w:rsidR="00EE12A7" w:rsidRDefault="00EE12A7" w:rsidP="00307274">
      <w:pPr>
        <w:jc w:val="both"/>
        <w:rPr>
          <w:sz w:val="24"/>
          <w:szCs w:val="24"/>
        </w:rPr>
      </w:pPr>
      <w:r>
        <w:rPr>
          <w:sz w:val="24"/>
          <w:szCs w:val="24"/>
        </w:rPr>
        <w:t>Владение экспериментальными методами исследования при определении соотношения сил и плеч, для равновесия рычага;</w:t>
      </w:r>
    </w:p>
    <w:p w:rsidR="00EE12A7" w:rsidRDefault="00EE12A7" w:rsidP="00307274">
      <w:pPr>
        <w:jc w:val="both"/>
        <w:rPr>
          <w:sz w:val="24"/>
          <w:szCs w:val="24"/>
        </w:rPr>
      </w:pPr>
      <w:r>
        <w:rPr>
          <w:sz w:val="24"/>
          <w:szCs w:val="24"/>
        </w:rPr>
        <w:t>Понимание смысла основного физического закона: закон сохранения энергии 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EE12A7" w:rsidRDefault="00EE12A7" w:rsidP="00307274">
      <w:pPr>
        <w:jc w:val="both"/>
        <w:rPr>
          <w:sz w:val="24"/>
          <w:szCs w:val="24"/>
        </w:rPr>
      </w:pPr>
      <w:r>
        <w:rPr>
          <w:sz w:val="24"/>
          <w:szCs w:val="24"/>
        </w:rPr>
        <w:t xml:space="preserve">Владение </w:t>
      </w:r>
      <w:r w:rsidR="00EE6F49">
        <w:rPr>
          <w:sz w:val="24"/>
          <w:szCs w:val="24"/>
        </w:rPr>
        <w:t>способами</w:t>
      </w:r>
      <w:r>
        <w:rPr>
          <w:sz w:val="24"/>
          <w:szCs w:val="24"/>
        </w:rPr>
        <w:t xml:space="preserve"> выполнения расчётов для нахождения: механической работы, </w:t>
      </w:r>
      <w:r w:rsidR="00EE6F49">
        <w:rPr>
          <w:sz w:val="24"/>
          <w:szCs w:val="24"/>
        </w:rPr>
        <w:t>мощности, условия равновесия сил на рычаге, момент силы, КПД, кинетической и потенциальной энергии;</w:t>
      </w:r>
    </w:p>
    <w:p w:rsidR="00EE6F49" w:rsidRDefault="00EE6F49" w:rsidP="00307274">
      <w:pPr>
        <w:jc w:val="both"/>
        <w:rPr>
          <w:sz w:val="24"/>
          <w:szCs w:val="24"/>
        </w:rPr>
      </w:pP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EE6F49" w:rsidRDefault="00EE6F49" w:rsidP="00307274">
      <w:pPr>
        <w:jc w:val="both"/>
        <w:rPr>
          <w:b/>
          <w:sz w:val="24"/>
          <w:szCs w:val="24"/>
        </w:rPr>
      </w:pPr>
      <w:r>
        <w:rPr>
          <w:b/>
          <w:sz w:val="24"/>
          <w:szCs w:val="24"/>
        </w:rPr>
        <w:t>Повторение и об</w:t>
      </w:r>
      <w:r w:rsidR="00E12EB4">
        <w:rPr>
          <w:b/>
          <w:sz w:val="24"/>
          <w:szCs w:val="24"/>
        </w:rPr>
        <w:t xml:space="preserve">общение курса физики 7 класса </w:t>
      </w:r>
    </w:p>
    <w:p w:rsidR="00E12EB4" w:rsidRDefault="00E12EB4" w:rsidP="00307274">
      <w:pPr>
        <w:jc w:val="both"/>
        <w:rPr>
          <w:b/>
          <w:sz w:val="24"/>
          <w:szCs w:val="24"/>
        </w:rPr>
      </w:pPr>
    </w:p>
    <w:p w:rsidR="00EE6F49" w:rsidRDefault="00E12EB4" w:rsidP="00EE6F49">
      <w:pPr>
        <w:jc w:val="center"/>
        <w:rPr>
          <w:b/>
          <w:sz w:val="24"/>
          <w:szCs w:val="24"/>
        </w:rPr>
      </w:pPr>
      <w:r>
        <w:rPr>
          <w:b/>
          <w:sz w:val="24"/>
          <w:szCs w:val="24"/>
        </w:rPr>
        <w:t>8 класс (</w:t>
      </w:r>
      <w:r w:rsidR="00EE6F49">
        <w:rPr>
          <w:b/>
          <w:sz w:val="24"/>
          <w:szCs w:val="24"/>
        </w:rPr>
        <w:t>68 часов, 2 часа в неделю)</w:t>
      </w:r>
    </w:p>
    <w:p w:rsidR="00E12EB4" w:rsidRDefault="00E12EB4" w:rsidP="00EE6F49">
      <w:pPr>
        <w:jc w:val="center"/>
        <w:rPr>
          <w:b/>
          <w:sz w:val="24"/>
          <w:szCs w:val="24"/>
        </w:rPr>
      </w:pPr>
    </w:p>
    <w:p w:rsidR="00EE6F49" w:rsidRDefault="00E12EB4" w:rsidP="00EE6F49">
      <w:pPr>
        <w:jc w:val="center"/>
        <w:rPr>
          <w:b/>
          <w:sz w:val="24"/>
          <w:szCs w:val="24"/>
        </w:rPr>
      </w:pPr>
      <w:r>
        <w:rPr>
          <w:b/>
          <w:sz w:val="24"/>
          <w:szCs w:val="24"/>
        </w:rPr>
        <w:t xml:space="preserve">Тепловые явления </w:t>
      </w:r>
    </w:p>
    <w:p w:rsidR="00EE6F49" w:rsidRDefault="00DD5F45" w:rsidP="00DD5F45">
      <w:pPr>
        <w:jc w:val="both"/>
        <w:rPr>
          <w:sz w:val="24"/>
          <w:szCs w:val="24"/>
        </w:rPr>
      </w:pPr>
      <w:r w:rsidRPr="00DD5F45">
        <w:rPr>
          <w:sz w:val="24"/>
          <w:szCs w:val="24"/>
        </w:rPr>
        <w:t>Тепловое движение</w:t>
      </w:r>
      <w:r>
        <w:rPr>
          <w:sz w:val="24"/>
          <w:szCs w:val="24"/>
        </w:rPr>
        <w:t>.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w:t>
      </w:r>
    </w:p>
    <w:p w:rsidR="00DD5F45" w:rsidRPr="00DD5F45" w:rsidRDefault="00DD5F45" w:rsidP="00DD5F45">
      <w:pPr>
        <w:jc w:val="both"/>
        <w:rPr>
          <w:sz w:val="24"/>
          <w:szCs w:val="24"/>
        </w:rPr>
      </w:pPr>
      <w:r>
        <w:rPr>
          <w:sz w:val="24"/>
          <w:szCs w:val="24"/>
        </w:rPr>
        <w:t>Количество теплоты. Удельная теплоёмкость вещества. Удельная теплота сгорания топлива.</w:t>
      </w:r>
    </w:p>
    <w:p w:rsidR="00EE12A7" w:rsidRDefault="00DD5F45" w:rsidP="00307274">
      <w:pPr>
        <w:jc w:val="both"/>
        <w:rPr>
          <w:sz w:val="24"/>
          <w:szCs w:val="24"/>
        </w:rPr>
      </w:pPr>
      <w:r>
        <w:rPr>
          <w:sz w:val="24"/>
          <w:szCs w:val="24"/>
        </w:rPr>
        <w:t xml:space="preserve">Закон сохранение энергии </w:t>
      </w:r>
      <w:proofErr w:type="gramStart"/>
      <w:r>
        <w:rPr>
          <w:sz w:val="24"/>
          <w:szCs w:val="24"/>
        </w:rPr>
        <w:t>в механическую и тепловых процессах</w:t>
      </w:r>
      <w:proofErr w:type="gramEnd"/>
      <w:r>
        <w:rPr>
          <w:sz w:val="24"/>
          <w:szCs w:val="24"/>
        </w:rPr>
        <w:t>.</w:t>
      </w:r>
    </w:p>
    <w:p w:rsidR="00DD5F45" w:rsidRPr="00DD5F45" w:rsidRDefault="00DD5F45" w:rsidP="00307274">
      <w:pPr>
        <w:jc w:val="both"/>
        <w:rPr>
          <w:sz w:val="24"/>
          <w:szCs w:val="24"/>
        </w:rPr>
      </w:pPr>
      <w:r>
        <w:rPr>
          <w:sz w:val="24"/>
          <w:szCs w:val="24"/>
        </w:rPr>
        <w:t>Плавление и конденсация. Относительная влажность воздуха и её измерение. Психрометр.</w:t>
      </w:r>
    </w:p>
    <w:p w:rsidR="00EE12A7" w:rsidRDefault="00DD5F45" w:rsidP="00307274">
      <w:pPr>
        <w:jc w:val="both"/>
        <w:rPr>
          <w:sz w:val="24"/>
          <w:szCs w:val="24"/>
        </w:rPr>
      </w:pPr>
      <w:r>
        <w:rPr>
          <w:sz w:val="24"/>
          <w:szCs w:val="24"/>
        </w:rPr>
        <w:t xml:space="preserve">Кипение. Температура кипения. </w:t>
      </w:r>
      <w:r w:rsidR="00BA49F7">
        <w:rPr>
          <w:sz w:val="24"/>
          <w:szCs w:val="24"/>
        </w:rPr>
        <w:t>Зависимость температуры кипения от давления. Удельная теплота парообразования.</w:t>
      </w:r>
    </w:p>
    <w:p w:rsidR="00BA49F7" w:rsidRDefault="00BA49F7" w:rsidP="00307274">
      <w:pPr>
        <w:jc w:val="both"/>
        <w:rPr>
          <w:sz w:val="24"/>
          <w:szCs w:val="24"/>
        </w:rPr>
      </w:pPr>
      <w:r>
        <w:rPr>
          <w:sz w:val="24"/>
          <w:szCs w:val="24"/>
        </w:rPr>
        <w:t>Объяснение изменения агрегатных состояний на основе молекулярно-кинетических представлений.</w:t>
      </w:r>
    </w:p>
    <w:p w:rsidR="00BA49F7" w:rsidRDefault="00BA49F7" w:rsidP="00307274">
      <w:pPr>
        <w:jc w:val="both"/>
        <w:rPr>
          <w:sz w:val="24"/>
          <w:szCs w:val="24"/>
        </w:rPr>
      </w:pPr>
      <w:r>
        <w:rPr>
          <w:sz w:val="24"/>
          <w:szCs w:val="24"/>
        </w:rPr>
        <w:t>Преобразование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BA49F7" w:rsidRDefault="00BA49F7" w:rsidP="00307274">
      <w:pPr>
        <w:jc w:val="both"/>
        <w:rPr>
          <w:i/>
          <w:sz w:val="24"/>
          <w:szCs w:val="24"/>
        </w:rPr>
      </w:pPr>
      <w:r>
        <w:rPr>
          <w:i/>
          <w:sz w:val="24"/>
          <w:szCs w:val="24"/>
        </w:rPr>
        <w:t>Лабораторные работы.</w:t>
      </w:r>
    </w:p>
    <w:p w:rsidR="00BA49F7" w:rsidRDefault="00BA49F7" w:rsidP="00307274">
      <w:pPr>
        <w:jc w:val="both"/>
        <w:rPr>
          <w:sz w:val="24"/>
          <w:szCs w:val="24"/>
        </w:rPr>
      </w:pPr>
      <w:r>
        <w:rPr>
          <w:sz w:val="24"/>
          <w:szCs w:val="24"/>
        </w:rPr>
        <w:t>1. Сравнение количеств теплоты при смешивании воды различной температуры.</w:t>
      </w:r>
    </w:p>
    <w:p w:rsidR="00BA49F7" w:rsidRDefault="00BA49F7" w:rsidP="00307274">
      <w:pPr>
        <w:jc w:val="both"/>
        <w:rPr>
          <w:sz w:val="24"/>
          <w:szCs w:val="24"/>
        </w:rPr>
      </w:pPr>
      <w:r>
        <w:rPr>
          <w:sz w:val="24"/>
          <w:szCs w:val="24"/>
        </w:rPr>
        <w:t>2. Измерение удельной теплоёмкости твёрдого тела.</w:t>
      </w:r>
    </w:p>
    <w:p w:rsidR="00BA49F7" w:rsidRDefault="00BA49F7" w:rsidP="00307274">
      <w:pPr>
        <w:jc w:val="both"/>
        <w:rPr>
          <w:sz w:val="24"/>
          <w:szCs w:val="24"/>
        </w:rPr>
      </w:pPr>
      <w:r>
        <w:rPr>
          <w:sz w:val="24"/>
          <w:szCs w:val="24"/>
        </w:rPr>
        <w:t>3. Измерение влажности воздуха.</w:t>
      </w:r>
    </w:p>
    <w:p w:rsidR="00BA49F7" w:rsidRDefault="00BA49F7" w:rsidP="00307274">
      <w:pPr>
        <w:jc w:val="both"/>
        <w:rPr>
          <w:sz w:val="24"/>
          <w:szCs w:val="24"/>
        </w:rPr>
      </w:pPr>
      <w:r>
        <w:rPr>
          <w:b/>
          <w:sz w:val="24"/>
          <w:szCs w:val="24"/>
        </w:rPr>
        <w:t>Предметными результатами</w:t>
      </w:r>
      <w:r>
        <w:rPr>
          <w:sz w:val="24"/>
          <w:szCs w:val="24"/>
        </w:rPr>
        <w:t xml:space="preserve"> при изучении темы являются:</w:t>
      </w:r>
    </w:p>
    <w:p w:rsidR="00BA49F7" w:rsidRDefault="00BA49F7" w:rsidP="00307274">
      <w:pPr>
        <w:jc w:val="both"/>
        <w:rPr>
          <w:sz w:val="24"/>
          <w:szCs w:val="24"/>
        </w:rPr>
      </w:pPr>
      <w:r>
        <w:rPr>
          <w:sz w:val="24"/>
          <w:szCs w:val="24"/>
        </w:rPr>
        <w:t>Понимание и способность объяснять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выпаривание росы.;</w:t>
      </w:r>
    </w:p>
    <w:p w:rsidR="00BA49F7" w:rsidRDefault="00BA49F7" w:rsidP="00307274">
      <w:pPr>
        <w:jc w:val="both"/>
        <w:rPr>
          <w:sz w:val="24"/>
          <w:szCs w:val="24"/>
        </w:rPr>
      </w:pPr>
      <w:r>
        <w:rPr>
          <w:sz w:val="24"/>
          <w:szCs w:val="24"/>
        </w:rPr>
        <w:t>Умение измерять: температуру, количество теплоты, удельную теплоёмкость вещества, удельную теплоту плавления вещества, удельная теплота порообразования, влажность воздуха;</w:t>
      </w:r>
    </w:p>
    <w:p w:rsidR="00BA49F7" w:rsidRDefault="00BA49F7" w:rsidP="00307274">
      <w:pPr>
        <w:jc w:val="both"/>
        <w:rPr>
          <w:sz w:val="24"/>
          <w:szCs w:val="24"/>
        </w:rPr>
      </w:pPr>
      <w:r>
        <w:rPr>
          <w:sz w:val="24"/>
          <w:szCs w:val="24"/>
        </w:rPr>
        <w:t xml:space="preserve">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w:t>
      </w:r>
      <w:r w:rsidR="009142C0">
        <w:rPr>
          <w:sz w:val="24"/>
          <w:szCs w:val="24"/>
        </w:rPr>
        <w:t>давления</w:t>
      </w:r>
      <w:r>
        <w:rPr>
          <w:sz w:val="24"/>
          <w:szCs w:val="24"/>
        </w:rPr>
        <w:t xml:space="preserve"> насыщенного и волосного гигромет</w:t>
      </w:r>
      <w:r w:rsidR="009142C0">
        <w:rPr>
          <w:sz w:val="24"/>
          <w:szCs w:val="24"/>
        </w:rPr>
        <w:t>р</w:t>
      </w:r>
      <w:r>
        <w:rPr>
          <w:sz w:val="24"/>
          <w:szCs w:val="24"/>
        </w:rPr>
        <w:t>ов психрометра</w:t>
      </w:r>
      <w:r w:rsidR="009142C0">
        <w:rPr>
          <w:sz w:val="24"/>
          <w:szCs w:val="24"/>
        </w:rPr>
        <w:t>,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9142C0" w:rsidRDefault="009142C0" w:rsidP="00307274">
      <w:pPr>
        <w:jc w:val="both"/>
        <w:rPr>
          <w:sz w:val="24"/>
          <w:szCs w:val="24"/>
        </w:rPr>
      </w:pPr>
      <w:r>
        <w:rPr>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9142C0" w:rsidRDefault="009142C0" w:rsidP="00307274">
      <w:pPr>
        <w:jc w:val="both"/>
        <w:rPr>
          <w:sz w:val="24"/>
          <w:szCs w:val="24"/>
        </w:rPr>
      </w:pPr>
      <w:r>
        <w:rPr>
          <w:sz w:val="24"/>
          <w:szCs w:val="24"/>
        </w:rPr>
        <w:t>Овладение разнообразными способами выполнения расчётов для нахождения удельной теплоёмкости, количества теплоты, необходимого для нагревания удельной теплоёмкости,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9142C0" w:rsidRDefault="009142C0" w:rsidP="00307274">
      <w:pPr>
        <w:jc w:val="both"/>
        <w:rPr>
          <w:sz w:val="24"/>
          <w:szCs w:val="24"/>
        </w:rPr>
      </w:pPr>
      <w:r>
        <w:rPr>
          <w:sz w:val="24"/>
          <w:szCs w:val="24"/>
        </w:rPr>
        <w:t xml:space="preserve">Умение использовать полученные знания, умения и навыки в повседневной жизни, экологии, быту, </w:t>
      </w:r>
      <w:r>
        <w:rPr>
          <w:sz w:val="24"/>
          <w:szCs w:val="24"/>
        </w:rPr>
        <w:lastRenderedPageBreak/>
        <w:t>охране окружающей среды, технике безопасности.</w:t>
      </w:r>
    </w:p>
    <w:p w:rsidR="009142C0" w:rsidRDefault="00E12EB4" w:rsidP="009142C0">
      <w:pPr>
        <w:jc w:val="center"/>
        <w:rPr>
          <w:b/>
          <w:sz w:val="24"/>
          <w:szCs w:val="24"/>
        </w:rPr>
      </w:pPr>
      <w:r>
        <w:rPr>
          <w:b/>
          <w:sz w:val="24"/>
          <w:szCs w:val="24"/>
        </w:rPr>
        <w:t xml:space="preserve">Электрические явления </w:t>
      </w:r>
    </w:p>
    <w:p w:rsidR="009142C0" w:rsidRDefault="009142C0" w:rsidP="009142C0">
      <w:pPr>
        <w:jc w:val="both"/>
        <w:rPr>
          <w:sz w:val="24"/>
          <w:szCs w:val="24"/>
        </w:rPr>
      </w:pPr>
      <w:r>
        <w:rPr>
          <w:sz w:val="24"/>
          <w:szCs w:val="24"/>
        </w:rPr>
        <w:t>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w:t>
      </w:r>
    </w:p>
    <w:p w:rsidR="009142C0" w:rsidRDefault="009142C0" w:rsidP="009142C0">
      <w:pPr>
        <w:jc w:val="both"/>
        <w:rPr>
          <w:sz w:val="24"/>
          <w:szCs w:val="24"/>
        </w:rPr>
      </w:pPr>
      <w:r>
        <w:rPr>
          <w:sz w:val="24"/>
          <w:szCs w:val="24"/>
        </w:rPr>
        <w:t xml:space="preserve">Дискретность </w:t>
      </w:r>
      <w:r w:rsidR="00E126C7">
        <w:rPr>
          <w:sz w:val="24"/>
          <w:szCs w:val="24"/>
        </w:rPr>
        <w:t>электрического заряда. Электрон. Строение атомов.</w:t>
      </w:r>
    </w:p>
    <w:p w:rsidR="00E126C7" w:rsidRDefault="00E126C7" w:rsidP="009142C0">
      <w:pPr>
        <w:jc w:val="both"/>
        <w:rPr>
          <w:sz w:val="24"/>
          <w:szCs w:val="24"/>
        </w:rPr>
      </w:pPr>
      <w:r>
        <w:rPr>
          <w:sz w:val="24"/>
          <w:szCs w:val="24"/>
        </w:rPr>
        <w:t>Электрический ток. Гальванические элементы. Аккумуляторы. Электрическая цепь. Электрический ток в металлах. Носители электрического тока в полупроводниках, газах и растворах электролитов.  Полупроводниковые приборы. Сила тока. Амперметр.</w:t>
      </w:r>
    </w:p>
    <w:p w:rsidR="00E126C7" w:rsidRDefault="00E126C7" w:rsidP="009142C0">
      <w:pPr>
        <w:jc w:val="both"/>
        <w:rPr>
          <w:sz w:val="24"/>
          <w:szCs w:val="24"/>
        </w:rPr>
      </w:pPr>
      <w:r>
        <w:rPr>
          <w:sz w:val="24"/>
          <w:szCs w:val="24"/>
        </w:rPr>
        <w:t>Электрическое напряжение. Вольтметр.</w:t>
      </w:r>
    </w:p>
    <w:p w:rsidR="00E126C7" w:rsidRDefault="00E126C7" w:rsidP="009142C0">
      <w:pPr>
        <w:jc w:val="both"/>
        <w:rPr>
          <w:sz w:val="24"/>
          <w:szCs w:val="24"/>
        </w:rPr>
      </w:pPr>
      <w:r>
        <w:rPr>
          <w:sz w:val="24"/>
          <w:szCs w:val="24"/>
        </w:rPr>
        <w:t>Электрическое сопротивление.</w:t>
      </w:r>
    </w:p>
    <w:p w:rsidR="00E126C7" w:rsidRDefault="00E126C7" w:rsidP="009142C0">
      <w:pPr>
        <w:jc w:val="both"/>
        <w:rPr>
          <w:sz w:val="24"/>
          <w:szCs w:val="24"/>
        </w:rPr>
      </w:pPr>
      <w:r>
        <w:rPr>
          <w:sz w:val="24"/>
          <w:szCs w:val="24"/>
        </w:rPr>
        <w:t>Закон Ома для участка электрической цепи.</w:t>
      </w:r>
    </w:p>
    <w:p w:rsidR="00E126C7" w:rsidRDefault="00E126C7" w:rsidP="009142C0">
      <w:pPr>
        <w:jc w:val="both"/>
        <w:rPr>
          <w:sz w:val="24"/>
          <w:szCs w:val="24"/>
        </w:rPr>
      </w:pPr>
      <w:r>
        <w:rPr>
          <w:sz w:val="24"/>
          <w:szCs w:val="24"/>
        </w:rPr>
        <w:t xml:space="preserve">Удельное сопротивление. Реостаты. </w:t>
      </w:r>
      <w:proofErr w:type="gramStart"/>
      <w:r>
        <w:rPr>
          <w:sz w:val="24"/>
          <w:szCs w:val="24"/>
        </w:rPr>
        <w:t>Последовательное  и</w:t>
      </w:r>
      <w:proofErr w:type="gramEnd"/>
      <w:r>
        <w:rPr>
          <w:sz w:val="24"/>
          <w:szCs w:val="24"/>
        </w:rPr>
        <w:t xml:space="preserve"> параллельное соединение проводников.</w:t>
      </w:r>
    </w:p>
    <w:p w:rsidR="00E126C7" w:rsidRDefault="00E126C7" w:rsidP="009142C0">
      <w:pPr>
        <w:jc w:val="both"/>
        <w:rPr>
          <w:sz w:val="24"/>
          <w:szCs w:val="24"/>
        </w:rPr>
      </w:pPr>
      <w:r>
        <w:rPr>
          <w:sz w:val="24"/>
          <w:szCs w:val="24"/>
        </w:rPr>
        <w:t>Работа и мощность тока. Количество теплоты, выделенное проводником с током. Счётчик электрической энергии. Лампа накаливания. Электрические нагревательные приборы. Расчёт электроэнергии, потребляемой бытовыми электроприборами. Короткое замыкание. Плавкие предохранители.</w:t>
      </w:r>
    </w:p>
    <w:p w:rsidR="00E126C7" w:rsidRDefault="00E126C7" w:rsidP="009142C0">
      <w:pPr>
        <w:jc w:val="both"/>
        <w:rPr>
          <w:i/>
          <w:sz w:val="24"/>
          <w:szCs w:val="24"/>
        </w:rPr>
      </w:pPr>
      <w:r>
        <w:rPr>
          <w:i/>
          <w:sz w:val="24"/>
          <w:szCs w:val="24"/>
        </w:rPr>
        <w:t>Лабораторные работы.</w:t>
      </w:r>
    </w:p>
    <w:p w:rsidR="00E126C7" w:rsidRDefault="00E126C7" w:rsidP="009142C0">
      <w:pPr>
        <w:jc w:val="both"/>
        <w:rPr>
          <w:sz w:val="24"/>
          <w:szCs w:val="24"/>
        </w:rPr>
      </w:pPr>
      <w:r>
        <w:rPr>
          <w:sz w:val="24"/>
          <w:szCs w:val="24"/>
        </w:rPr>
        <w:t>4. Сборка электрической цепи и измерение силы тока в её различных участках.</w:t>
      </w:r>
    </w:p>
    <w:p w:rsidR="00E126C7" w:rsidRPr="00E126C7" w:rsidRDefault="00E126C7" w:rsidP="009142C0">
      <w:pPr>
        <w:jc w:val="both"/>
        <w:rPr>
          <w:sz w:val="24"/>
          <w:szCs w:val="24"/>
        </w:rPr>
      </w:pPr>
      <w:r>
        <w:rPr>
          <w:sz w:val="24"/>
          <w:szCs w:val="24"/>
        </w:rPr>
        <w:t>5.</w:t>
      </w:r>
      <w:r w:rsidR="000D4710">
        <w:rPr>
          <w:sz w:val="24"/>
          <w:szCs w:val="24"/>
        </w:rPr>
        <w:t>Измерение напряжения на различных участках электрической цепи.</w:t>
      </w:r>
    </w:p>
    <w:p w:rsidR="00E126C7" w:rsidRDefault="00E126C7" w:rsidP="009142C0">
      <w:pPr>
        <w:jc w:val="both"/>
        <w:rPr>
          <w:sz w:val="24"/>
          <w:szCs w:val="24"/>
        </w:rPr>
      </w:pPr>
      <w:r>
        <w:rPr>
          <w:sz w:val="24"/>
          <w:szCs w:val="24"/>
        </w:rPr>
        <w:t xml:space="preserve">. </w:t>
      </w:r>
      <w:r w:rsidR="000D4710">
        <w:rPr>
          <w:sz w:val="24"/>
          <w:szCs w:val="24"/>
        </w:rPr>
        <w:t>6. Измерение сопротивления проводника при помощи амперметра и вольтметра.</w:t>
      </w:r>
    </w:p>
    <w:p w:rsidR="000D4710" w:rsidRDefault="000D4710" w:rsidP="009142C0">
      <w:pPr>
        <w:jc w:val="both"/>
        <w:rPr>
          <w:sz w:val="24"/>
          <w:szCs w:val="24"/>
        </w:rPr>
      </w:pPr>
      <w:r>
        <w:rPr>
          <w:sz w:val="24"/>
          <w:szCs w:val="24"/>
        </w:rPr>
        <w:t>7. Измерение работы и мощности электрического тока в лампе.</w:t>
      </w:r>
    </w:p>
    <w:p w:rsidR="000D4710" w:rsidRDefault="000D4710" w:rsidP="009142C0">
      <w:pPr>
        <w:jc w:val="both"/>
        <w:rPr>
          <w:sz w:val="24"/>
          <w:szCs w:val="24"/>
        </w:rPr>
      </w:pPr>
      <w:r>
        <w:rPr>
          <w:b/>
          <w:sz w:val="24"/>
          <w:szCs w:val="24"/>
        </w:rPr>
        <w:t xml:space="preserve">Предметными результат ими </w:t>
      </w:r>
      <w:proofErr w:type="gramStart"/>
      <w:r>
        <w:rPr>
          <w:sz w:val="24"/>
          <w:szCs w:val="24"/>
        </w:rPr>
        <w:t>при изучения</w:t>
      </w:r>
      <w:proofErr w:type="gramEnd"/>
      <w:r>
        <w:rPr>
          <w:sz w:val="24"/>
          <w:szCs w:val="24"/>
        </w:rPr>
        <w:t xml:space="preserve"> темы являются:</w:t>
      </w:r>
    </w:p>
    <w:p w:rsidR="000D4710" w:rsidRDefault="000D4710" w:rsidP="009142C0">
      <w:pPr>
        <w:jc w:val="both"/>
        <w:rPr>
          <w:sz w:val="24"/>
          <w:szCs w:val="24"/>
        </w:rPr>
      </w:pPr>
      <w:r>
        <w:rPr>
          <w:sz w:val="24"/>
          <w:szCs w:val="24"/>
        </w:rPr>
        <w:t>понимание и способность объяснять физические явления: электризация тел, нагревание проводников электрическим токов, электрический ток в металлах, электрические явления в позиции строения атома, действия электрического тока;</w:t>
      </w:r>
    </w:p>
    <w:p w:rsidR="000D4710" w:rsidRDefault="000D4710" w:rsidP="009142C0">
      <w:pPr>
        <w:jc w:val="both"/>
        <w:rPr>
          <w:sz w:val="24"/>
          <w:szCs w:val="24"/>
        </w:rPr>
      </w:pPr>
      <w:r>
        <w:rPr>
          <w:sz w:val="24"/>
          <w:szCs w:val="24"/>
        </w:rPr>
        <w:t>умение измерять силу э</w:t>
      </w:r>
      <w:r w:rsidR="00BE3EFC">
        <w:rPr>
          <w:sz w:val="24"/>
          <w:szCs w:val="24"/>
        </w:rPr>
        <w:t xml:space="preserve">лектрического тока, электрическое </w:t>
      </w:r>
      <w:proofErr w:type="gramStart"/>
      <w:r w:rsidR="00BE3EFC">
        <w:rPr>
          <w:sz w:val="24"/>
          <w:szCs w:val="24"/>
        </w:rPr>
        <w:t>напряжение;,</w:t>
      </w:r>
      <w:proofErr w:type="gramEnd"/>
      <w:r w:rsidR="00BE3EFC">
        <w:rPr>
          <w:sz w:val="24"/>
          <w:szCs w:val="24"/>
        </w:rPr>
        <w:t xml:space="preserve"> электрический заряд, электрическое сопротивление;</w:t>
      </w:r>
    </w:p>
    <w:p w:rsidR="00BE3EFC" w:rsidRDefault="00BE3EFC" w:rsidP="009142C0">
      <w:pPr>
        <w:jc w:val="both"/>
        <w:rPr>
          <w:sz w:val="24"/>
          <w:szCs w:val="24"/>
        </w:rPr>
      </w:pPr>
      <w:r>
        <w:rPr>
          <w:sz w:val="24"/>
          <w:szCs w:val="24"/>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w:t>
      </w:r>
      <w:proofErr w:type="gramStart"/>
      <w:r>
        <w:rPr>
          <w:sz w:val="24"/>
          <w:szCs w:val="24"/>
        </w:rPr>
        <w:t>от  его</w:t>
      </w:r>
      <w:proofErr w:type="gramEnd"/>
      <w:r>
        <w:rPr>
          <w:sz w:val="24"/>
          <w:szCs w:val="24"/>
        </w:rPr>
        <w:t xml:space="preserve"> длины, площади поперечного сечения и материала;</w:t>
      </w:r>
    </w:p>
    <w:p w:rsidR="00BE3EFC" w:rsidRDefault="00BE3EFC" w:rsidP="009142C0">
      <w:pPr>
        <w:jc w:val="both"/>
        <w:rPr>
          <w:sz w:val="24"/>
          <w:szCs w:val="24"/>
        </w:rPr>
      </w:pPr>
      <w:r>
        <w:rPr>
          <w:sz w:val="24"/>
          <w:szCs w:val="24"/>
        </w:rPr>
        <w:t xml:space="preserve">понимание смысла </w:t>
      </w:r>
      <w:r w:rsidR="009F0811">
        <w:rPr>
          <w:sz w:val="24"/>
          <w:szCs w:val="24"/>
        </w:rPr>
        <w:t>закона сохранения электрического заряда, закон Ома для участка цепи, закон Джоуля – Ленца;</w:t>
      </w:r>
    </w:p>
    <w:p w:rsidR="009F0811" w:rsidRDefault="009F0811" w:rsidP="009142C0">
      <w:pPr>
        <w:jc w:val="both"/>
        <w:rPr>
          <w:sz w:val="24"/>
          <w:szCs w:val="24"/>
        </w:rPr>
      </w:pPr>
      <w:r>
        <w:rPr>
          <w:sz w:val="24"/>
          <w:szCs w:val="24"/>
        </w:rPr>
        <w:t xml:space="preserve">понимание </w:t>
      </w:r>
      <w:r w:rsidR="004E4202">
        <w:rPr>
          <w:sz w:val="24"/>
          <w:szCs w:val="24"/>
        </w:rPr>
        <w:t xml:space="preserve">принципа действия электроскопа, электрометра, гальванического элемента, </w:t>
      </w:r>
      <w:r w:rsidR="001D6A17">
        <w:rPr>
          <w:sz w:val="24"/>
          <w:szCs w:val="24"/>
        </w:rPr>
        <w:t>аккумулятора</w:t>
      </w:r>
      <w:r w:rsidR="004E4202">
        <w:rPr>
          <w:sz w:val="24"/>
          <w:szCs w:val="24"/>
        </w:rPr>
        <w:t xml:space="preserve">, </w:t>
      </w:r>
      <w:r w:rsidR="001D6A17">
        <w:rPr>
          <w:sz w:val="24"/>
          <w:szCs w:val="24"/>
        </w:rPr>
        <w:t>фонарика</w:t>
      </w:r>
      <w:r w:rsidR="004E4202">
        <w:rPr>
          <w:sz w:val="24"/>
          <w:szCs w:val="24"/>
        </w:rPr>
        <w:t>, реостата, конденсатора, лампы накаливания, с которыми человек сталкивается в повседневной жизни, и способов обеспечения безопасности при</w:t>
      </w:r>
      <w:r w:rsidR="001D6A17">
        <w:rPr>
          <w:sz w:val="24"/>
          <w:szCs w:val="24"/>
        </w:rPr>
        <w:t xml:space="preserve"> </w:t>
      </w:r>
      <w:r w:rsidR="004E4202">
        <w:rPr>
          <w:sz w:val="24"/>
          <w:szCs w:val="24"/>
        </w:rPr>
        <w:t>их использовании</w:t>
      </w:r>
      <w:r w:rsidR="001D6A17">
        <w:rPr>
          <w:sz w:val="24"/>
          <w:szCs w:val="24"/>
        </w:rPr>
        <w:t>;</w:t>
      </w:r>
    </w:p>
    <w:p w:rsidR="001D6A17" w:rsidRDefault="001D6A17" w:rsidP="009142C0">
      <w:pPr>
        <w:jc w:val="both"/>
        <w:rPr>
          <w:sz w:val="24"/>
          <w:szCs w:val="24"/>
        </w:rPr>
      </w:pPr>
      <w:r>
        <w:rPr>
          <w:sz w:val="24"/>
          <w:szCs w:val="24"/>
        </w:rPr>
        <w:t>владение различными способами выполнения расчётов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ёмкости конденсатора, работы электрического поля конденсатора, энергия конденсатора;</w:t>
      </w:r>
    </w:p>
    <w:p w:rsidR="001D6A17" w:rsidRDefault="001D6A17" w:rsidP="009142C0">
      <w:pPr>
        <w:jc w:val="both"/>
        <w:rPr>
          <w:sz w:val="24"/>
          <w:szCs w:val="24"/>
        </w:rPr>
      </w:pP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6A17" w:rsidRDefault="001D6A17" w:rsidP="001D6A17">
      <w:pPr>
        <w:jc w:val="center"/>
        <w:rPr>
          <w:b/>
          <w:sz w:val="24"/>
          <w:szCs w:val="24"/>
        </w:rPr>
      </w:pPr>
      <w:r>
        <w:rPr>
          <w:b/>
          <w:sz w:val="24"/>
          <w:szCs w:val="24"/>
        </w:rPr>
        <w:t xml:space="preserve">Электромагнитные явления </w:t>
      </w:r>
    </w:p>
    <w:p w:rsidR="001D6A17" w:rsidRDefault="001D6A17" w:rsidP="001D6A17">
      <w:pPr>
        <w:jc w:val="both"/>
        <w:rPr>
          <w:sz w:val="24"/>
          <w:szCs w:val="24"/>
        </w:rPr>
      </w:pPr>
      <w:r>
        <w:rPr>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1D6A17" w:rsidRDefault="001D6A17" w:rsidP="001D6A17">
      <w:pPr>
        <w:jc w:val="both"/>
        <w:rPr>
          <w:sz w:val="24"/>
          <w:szCs w:val="24"/>
        </w:rPr>
      </w:pPr>
      <w:r>
        <w:rPr>
          <w:b/>
          <w:sz w:val="24"/>
          <w:szCs w:val="24"/>
        </w:rPr>
        <w:t>Предметными результатами</w:t>
      </w:r>
      <w:r>
        <w:rPr>
          <w:sz w:val="24"/>
          <w:szCs w:val="24"/>
        </w:rPr>
        <w:t xml:space="preserve"> изучения темы являются:</w:t>
      </w:r>
    </w:p>
    <w:p w:rsidR="001D6A17" w:rsidRDefault="00285C1A" w:rsidP="001D6A17">
      <w:pPr>
        <w:jc w:val="both"/>
        <w:rPr>
          <w:sz w:val="24"/>
          <w:szCs w:val="24"/>
        </w:rPr>
      </w:pPr>
      <w:r>
        <w:rPr>
          <w:sz w:val="24"/>
          <w:szCs w:val="24"/>
        </w:rPr>
        <w:t>п</w:t>
      </w:r>
      <w:r w:rsidR="001D6A17">
        <w:rPr>
          <w:sz w:val="24"/>
          <w:szCs w:val="24"/>
        </w:rPr>
        <w:t>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D6A17" w:rsidRDefault="00285C1A" w:rsidP="001D6A17">
      <w:pPr>
        <w:jc w:val="both"/>
        <w:rPr>
          <w:sz w:val="24"/>
          <w:szCs w:val="24"/>
        </w:rPr>
      </w:pPr>
      <w:r>
        <w:rPr>
          <w:sz w:val="24"/>
          <w:szCs w:val="24"/>
        </w:rPr>
        <w:t>в</w:t>
      </w:r>
      <w:r w:rsidR="001D6A17">
        <w:rPr>
          <w:sz w:val="24"/>
          <w:szCs w:val="24"/>
        </w:rPr>
        <w:t xml:space="preserve">ладение </w:t>
      </w:r>
      <w:r>
        <w:rPr>
          <w:sz w:val="24"/>
          <w:szCs w:val="24"/>
        </w:rPr>
        <w:t xml:space="preserve">экспериментальными методами исследования зависимости магнитного поля действия </w:t>
      </w:r>
      <w:r>
        <w:rPr>
          <w:sz w:val="24"/>
          <w:szCs w:val="24"/>
        </w:rPr>
        <w:lastRenderedPageBreak/>
        <w:t>катушки от силы тока в цепи;</w:t>
      </w:r>
    </w:p>
    <w:p w:rsidR="00285C1A" w:rsidRDefault="00285C1A" w:rsidP="001D6A17">
      <w:pPr>
        <w:jc w:val="both"/>
        <w:rPr>
          <w:sz w:val="24"/>
          <w:szCs w:val="24"/>
        </w:rPr>
      </w:pP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285C1A" w:rsidRDefault="00285C1A" w:rsidP="00285C1A">
      <w:pPr>
        <w:jc w:val="center"/>
        <w:rPr>
          <w:b/>
          <w:sz w:val="24"/>
          <w:szCs w:val="24"/>
        </w:rPr>
      </w:pPr>
      <w:r>
        <w:rPr>
          <w:b/>
          <w:sz w:val="24"/>
          <w:szCs w:val="24"/>
        </w:rPr>
        <w:t xml:space="preserve">Световые явления </w:t>
      </w:r>
    </w:p>
    <w:p w:rsidR="00285C1A" w:rsidRDefault="00285C1A" w:rsidP="00285C1A">
      <w:pPr>
        <w:jc w:val="both"/>
        <w:rPr>
          <w:sz w:val="24"/>
          <w:szCs w:val="24"/>
        </w:rPr>
      </w:pPr>
      <w:r>
        <w:rPr>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изображения в линзах. Глаз как оптическая система. Дефекты зрения. Оптические </w:t>
      </w:r>
      <w:proofErr w:type="gramStart"/>
      <w:r>
        <w:rPr>
          <w:sz w:val="24"/>
          <w:szCs w:val="24"/>
        </w:rPr>
        <w:t>приборы..</w:t>
      </w:r>
      <w:proofErr w:type="gramEnd"/>
    </w:p>
    <w:p w:rsidR="00285C1A" w:rsidRDefault="00285C1A" w:rsidP="00285C1A">
      <w:pPr>
        <w:jc w:val="both"/>
        <w:rPr>
          <w:i/>
          <w:sz w:val="24"/>
          <w:szCs w:val="24"/>
        </w:rPr>
      </w:pPr>
      <w:r>
        <w:rPr>
          <w:i/>
          <w:sz w:val="24"/>
          <w:szCs w:val="24"/>
        </w:rPr>
        <w:t>Лабораторная работа.</w:t>
      </w:r>
    </w:p>
    <w:p w:rsidR="00285C1A" w:rsidRDefault="00285C1A" w:rsidP="00285C1A">
      <w:pPr>
        <w:jc w:val="both"/>
        <w:rPr>
          <w:sz w:val="24"/>
          <w:szCs w:val="24"/>
        </w:rPr>
      </w:pPr>
      <w:r>
        <w:rPr>
          <w:sz w:val="24"/>
          <w:szCs w:val="24"/>
        </w:rPr>
        <w:t>8. Получение изображений при помощи линзы.</w:t>
      </w:r>
    </w:p>
    <w:p w:rsidR="00285C1A" w:rsidRDefault="00285C1A" w:rsidP="00285C1A">
      <w:pPr>
        <w:jc w:val="both"/>
        <w:rPr>
          <w:sz w:val="24"/>
          <w:szCs w:val="24"/>
        </w:rPr>
      </w:pPr>
      <w:r>
        <w:rPr>
          <w:b/>
          <w:sz w:val="24"/>
          <w:szCs w:val="24"/>
        </w:rPr>
        <w:t xml:space="preserve">Предметными результатами </w:t>
      </w:r>
      <w:r>
        <w:rPr>
          <w:sz w:val="24"/>
          <w:szCs w:val="24"/>
        </w:rPr>
        <w:t>изучения темы являются:</w:t>
      </w:r>
    </w:p>
    <w:p w:rsidR="00285C1A" w:rsidRDefault="00285C1A" w:rsidP="00285C1A">
      <w:pPr>
        <w:jc w:val="both"/>
        <w:rPr>
          <w:sz w:val="24"/>
          <w:szCs w:val="24"/>
        </w:rPr>
      </w:pPr>
      <w:r>
        <w:rPr>
          <w:sz w:val="24"/>
          <w:szCs w:val="24"/>
        </w:rPr>
        <w:t>Понимание и способность объяснять физические явления: прямолинейное распространение света, образование те и полутени, отражение и преломление света;</w:t>
      </w:r>
    </w:p>
    <w:p w:rsidR="00285C1A" w:rsidRDefault="00285C1A" w:rsidP="00285C1A">
      <w:pPr>
        <w:jc w:val="both"/>
        <w:rPr>
          <w:sz w:val="24"/>
          <w:szCs w:val="24"/>
        </w:rPr>
      </w:pPr>
      <w:r>
        <w:rPr>
          <w:sz w:val="24"/>
          <w:szCs w:val="24"/>
        </w:rPr>
        <w:t>Умение измерять фокусное расстояние собирающей линзы, оптическую силу линзы;</w:t>
      </w:r>
    </w:p>
    <w:p w:rsidR="00285C1A" w:rsidRDefault="00285C1A" w:rsidP="00285C1A">
      <w:pPr>
        <w:jc w:val="both"/>
        <w:rPr>
          <w:sz w:val="24"/>
          <w:szCs w:val="24"/>
        </w:rPr>
      </w:pPr>
      <w:r>
        <w:rPr>
          <w:sz w:val="24"/>
          <w:szCs w:val="24"/>
        </w:rPr>
        <w:t>Владение экспериментальными методами исследования зависимости изображения от расположения лампы ан различных расстояниях от линзы, угла отражения от угла падения света на зеркало:</w:t>
      </w:r>
    </w:p>
    <w:p w:rsidR="00285C1A" w:rsidRDefault="00285C1A" w:rsidP="00285C1A">
      <w:pPr>
        <w:jc w:val="both"/>
        <w:rPr>
          <w:sz w:val="24"/>
          <w:szCs w:val="24"/>
        </w:rPr>
      </w:pPr>
      <w:r>
        <w:rPr>
          <w:sz w:val="24"/>
          <w:szCs w:val="24"/>
        </w:rPr>
        <w:t xml:space="preserve">Понимание смысла основных физических законов и умение применять их на практике: закон отражениями преломления </w:t>
      </w:r>
      <w:r w:rsidR="00CD0F51">
        <w:rPr>
          <w:sz w:val="24"/>
          <w:szCs w:val="24"/>
        </w:rPr>
        <w:t>света, закон прямолинейного распространения света;</w:t>
      </w:r>
    </w:p>
    <w:p w:rsidR="00CD0F51" w:rsidRPr="00285C1A" w:rsidRDefault="00CD0F51" w:rsidP="00285C1A">
      <w:pPr>
        <w:jc w:val="both"/>
        <w:rPr>
          <w:sz w:val="24"/>
          <w:szCs w:val="24"/>
        </w:rPr>
      </w:pPr>
      <w:r>
        <w:rPr>
          <w:sz w:val="24"/>
          <w:szCs w:val="24"/>
        </w:rPr>
        <w:t xml:space="preserve"> Различать фокус линзы, мнимый фокус и фокусное расстояние линзы, оптическую силу линзы и оптическую ост линзы, собирающую и рассеивающую линзы, изображения, даваемые собирающей и рассеивающей линзой;</w:t>
      </w:r>
    </w:p>
    <w:p w:rsidR="00285C1A" w:rsidRDefault="00CD0F51" w:rsidP="001D6A17">
      <w:pPr>
        <w:jc w:val="both"/>
        <w:rPr>
          <w:sz w:val="24"/>
          <w:szCs w:val="24"/>
        </w:rPr>
      </w:pP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CD0F51" w:rsidRDefault="00CD0F51" w:rsidP="00CD0F51">
      <w:pPr>
        <w:jc w:val="center"/>
        <w:rPr>
          <w:b/>
          <w:sz w:val="24"/>
          <w:szCs w:val="24"/>
        </w:rPr>
      </w:pPr>
      <w:r>
        <w:rPr>
          <w:b/>
          <w:sz w:val="24"/>
          <w:szCs w:val="24"/>
        </w:rPr>
        <w:t>Повторение и о</w:t>
      </w:r>
      <w:r w:rsidR="00E12EB4">
        <w:rPr>
          <w:b/>
          <w:sz w:val="24"/>
          <w:szCs w:val="24"/>
        </w:rPr>
        <w:t xml:space="preserve">бобщение курса физики 8 класса </w:t>
      </w:r>
    </w:p>
    <w:p w:rsidR="004235F7" w:rsidRDefault="004235F7" w:rsidP="00CD0F51">
      <w:pPr>
        <w:jc w:val="center"/>
        <w:rPr>
          <w:b/>
          <w:sz w:val="24"/>
          <w:szCs w:val="24"/>
        </w:rPr>
      </w:pPr>
    </w:p>
    <w:p w:rsidR="00CD0F51" w:rsidRDefault="00CD0F51" w:rsidP="00CD0F51">
      <w:pPr>
        <w:jc w:val="center"/>
        <w:rPr>
          <w:b/>
          <w:sz w:val="24"/>
          <w:szCs w:val="24"/>
        </w:rPr>
      </w:pPr>
      <w:r>
        <w:rPr>
          <w:b/>
          <w:sz w:val="24"/>
          <w:szCs w:val="24"/>
        </w:rPr>
        <w:t>9 класс (102 час, 3 часа в неделю)</w:t>
      </w:r>
    </w:p>
    <w:p w:rsidR="004235F7" w:rsidRDefault="004235F7" w:rsidP="00CD0F51">
      <w:pPr>
        <w:jc w:val="center"/>
        <w:rPr>
          <w:b/>
          <w:sz w:val="24"/>
          <w:szCs w:val="24"/>
        </w:rPr>
      </w:pPr>
    </w:p>
    <w:p w:rsidR="00CD0F51" w:rsidRDefault="00CD0F51" w:rsidP="00CD0F51">
      <w:pPr>
        <w:jc w:val="center"/>
        <w:rPr>
          <w:b/>
          <w:sz w:val="24"/>
          <w:szCs w:val="24"/>
        </w:rPr>
      </w:pPr>
      <w:r>
        <w:rPr>
          <w:b/>
          <w:sz w:val="24"/>
          <w:szCs w:val="24"/>
        </w:rPr>
        <w:t xml:space="preserve">Законы взаимодействия и движения тел </w:t>
      </w:r>
    </w:p>
    <w:p w:rsidR="00CD0F51" w:rsidRDefault="00CD0F51" w:rsidP="00CD0F51">
      <w:pPr>
        <w:jc w:val="both"/>
        <w:rPr>
          <w:sz w:val="24"/>
          <w:szCs w:val="24"/>
        </w:rPr>
      </w:pPr>
      <w:r>
        <w:rPr>
          <w:sz w:val="24"/>
          <w:szCs w:val="24"/>
        </w:rPr>
        <w:t>Материальная точка Система отсчета.</w:t>
      </w:r>
    </w:p>
    <w:p w:rsidR="00CD0F51" w:rsidRDefault="00CD0F51" w:rsidP="00CD0F51">
      <w:pPr>
        <w:jc w:val="both"/>
        <w:rPr>
          <w:sz w:val="24"/>
          <w:szCs w:val="24"/>
        </w:rPr>
      </w:pPr>
      <w:r>
        <w:rPr>
          <w:sz w:val="24"/>
          <w:szCs w:val="24"/>
        </w:rPr>
        <w:t>Перемещение. Скорость прямолинейного равномерного движения.</w:t>
      </w:r>
    </w:p>
    <w:p w:rsidR="00CD0F51" w:rsidRDefault="00CD0F51" w:rsidP="00CD0F51">
      <w:pPr>
        <w:jc w:val="both"/>
        <w:rPr>
          <w:sz w:val="24"/>
          <w:szCs w:val="24"/>
        </w:rPr>
      </w:pPr>
      <w:r>
        <w:rPr>
          <w:sz w:val="24"/>
          <w:szCs w:val="24"/>
        </w:rPr>
        <w:t>Прямолинейное равноускоренное движение: мгновенная скорость, ускорение, перемещение.</w:t>
      </w:r>
    </w:p>
    <w:p w:rsidR="00CD0F51" w:rsidRDefault="00CD0F51" w:rsidP="00CD0F51">
      <w:pPr>
        <w:jc w:val="both"/>
        <w:rPr>
          <w:sz w:val="24"/>
          <w:szCs w:val="24"/>
        </w:rPr>
      </w:pPr>
      <w:r>
        <w:rPr>
          <w:sz w:val="24"/>
          <w:szCs w:val="24"/>
        </w:rPr>
        <w:t>Графики зависимости кинематических величин от времени при равномерном и равноускоренном движении.</w:t>
      </w:r>
    </w:p>
    <w:p w:rsidR="00CD0F51" w:rsidRDefault="00CD0F51" w:rsidP="00CD0F51">
      <w:pPr>
        <w:jc w:val="both"/>
        <w:rPr>
          <w:sz w:val="24"/>
          <w:szCs w:val="24"/>
        </w:rPr>
      </w:pPr>
      <w:r>
        <w:rPr>
          <w:sz w:val="24"/>
          <w:szCs w:val="24"/>
        </w:rPr>
        <w:t>Относительность механического движения. Геоцентрическая и гелиоцентрическая системы мира.</w:t>
      </w:r>
    </w:p>
    <w:p w:rsidR="00CD0F51" w:rsidRDefault="00CD0F51" w:rsidP="00CD0F51">
      <w:pPr>
        <w:jc w:val="both"/>
        <w:rPr>
          <w:sz w:val="24"/>
          <w:szCs w:val="24"/>
        </w:rPr>
      </w:pPr>
      <w:r>
        <w:rPr>
          <w:sz w:val="24"/>
          <w:szCs w:val="24"/>
        </w:rPr>
        <w:t>Инерциальная система отсчёта. Первый, второй и третий законы Ньютона. Свободное падение. Невесомость. Закон всемирного тяготения. Искусственные спутники Земли.</w:t>
      </w:r>
    </w:p>
    <w:p w:rsidR="00CD0F51" w:rsidRDefault="00CD0F51" w:rsidP="00CD0F51">
      <w:pPr>
        <w:jc w:val="both"/>
        <w:rPr>
          <w:sz w:val="24"/>
          <w:szCs w:val="24"/>
        </w:rPr>
      </w:pPr>
      <w:r>
        <w:rPr>
          <w:sz w:val="24"/>
          <w:szCs w:val="24"/>
        </w:rPr>
        <w:t>Импульс. Закон сохранения импульса. Реактивное движение.</w:t>
      </w:r>
    </w:p>
    <w:p w:rsidR="00CD0F51" w:rsidRDefault="00CD0F51" w:rsidP="00CD0F51">
      <w:pPr>
        <w:jc w:val="both"/>
        <w:rPr>
          <w:i/>
          <w:sz w:val="24"/>
          <w:szCs w:val="24"/>
        </w:rPr>
      </w:pPr>
      <w:r>
        <w:rPr>
          <w:i/>
          <w:sz w:val="24"/>
          <w:szCs w:val="24"/>
        </w:rPr>
        <w:t>Лабораторная работа</w:t>
      </w:r>
    </w:p>
    <w:p w:rsidR="00CD0F51" w:rsidRDefault="00CD0F51" w:rsidP="00CD0F51">
      <w:pPr>
        <w:jc w:val="both"/>
        <w:rPr>
          <w:sz w:val="24"/>
          <w:szCs w:val="24"/>
        </w:rPr>
      </w:pPr>
      <w:r>
        <w:rPr>
          <w:sz w:val="24"/>
          <w:szCs w:val="24"/>
        </w:rPr>
        <w:t>1. Исследование равноускоренного движения без начальной скорости.</w:t>
      </w:r>
    </w:p>
    <w:p w:rsidR="00CD0F51" w:rsidRDefault="00CD0F51" w:rsidP="00CD0F51">
      <w:pPr>
        <w:jc w:val="both"/>
        <w:rPr>
          <w:sz w:val="24"/>
          <w:szCs w:val="24"/>
        </w:rPr>
      </w:pPr>
      <w:r>
        <w:rPr>
          <w:sz w:val="24"/>
          <w:szCs w:val="24"/>
        </w:rPr>
        <w:t>2. Измерение ускорения свободного падения.</w:t>
      </w:r>
    </w:p>
    <w:p w:rsidR="00CD0F51" w:rsidRDefault="003521A8" w:rsidP="00CD0F51">
      <w:pPr>
        <w:jc w:val="both"/>
        <w:rPr>
          <w:sz w:val="24"/>
          <w:szCs w:val="24"/>
        </w:rPr>
      </w:pPr>
      <w:r>
        <w:rPr>
          <w:b/>
          <w:sz w:val="24"/>
          <w:szCs w:val="24"/>
        </w:rPr>
        <w:t xml:space="preserve">Предметными результатами </w:t>
      </w:r>
      <w:r>
        <w:rPr>
          <w:sz w:val="24"/>
          <w:szCs w:val="24"/>
        </w:rPr>
        <w:t xml:space="preserve">изучения темы являются: </w:t>
      </w:r>
    </w:p>
    <w:p w:rsidR="003521A8" w:rsidRDefault="003521A8" w:rsidP="00CD0F51">
      <w:pPr>
        <w:jc w:val="both"/>
        <w:rPr>
          <w:sz w:val="24"/>
          <w:szCs w:val="24"/>
        </w:rPr>
      </w:pPr>
      <w:r>
        <w:rPr>
          <w:sz w:val="24"/>
          <w:szCs w:val="24"/>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521A8" w:rsidRDefault="003521A8" w:rsidP="00CD0F51">
      <w:pPr>
        <w:jc w:val="both"/>
        <w:rPr>
          <w:sz w:val="24"/>
          <w:szCs w:val="24"/>
        </w:rPr>
      </w:pPr>
      <w:r>
        <w:rPr>
          <w:sz w:val="24"/>
          <w:szCs w:val="24"/>
        </w:rPr>
        <w:t>Знание  и способность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прямолинейного равномерного движения, мгновенная скорость,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521A8" w:rsidRDefault="003521A8" w:rsidP="00CD0F51">
      <w:pPr>
        <w:jc w:val="both"/>
        <w:rPr>
          <w:sz w:val="24"/>
          <w:szCs w:val="24"/>
        </w:rPr>
      </w:pPr>
      <w:r>
        <w:rPr>
          <w:sz w:val="24"/>
          <w:szCs w:val="24"/>
        </w:rPr>
        <w:t xml:space="preserve">Понимание смысла основным физических законов: динамики Ньютона, всемирного тяготения, </w:t>
      </w:r>
      <w:r>
        <w:rPr>
          <w:sz w:val="24"/>
          <w:szCs w:val="24"/>
        </w:rPr>
        <w:lastRenderedPageBreak/>
        <w:t>сохранения импульса, сохранение энергии, умение применять их на практике и для решения учебных задач;</w:t>
      </w:r>
    </w:p>
    <w:p w:rsidR="003521A8" w:rsidRDefault="003521A8" w:rsidP="00CD0F51">
      <w:pPr>
        <w:jc w:val="both"/>
        <w:rPr>
          <w:sz w:val="24"/>
          <w:szCs w:val="24"/>
        </w:rPr>
      </w:pPr>
      <w:r>
        <w:rPr>
          <w:sz w:val="24"/>
          <w:szCs w:val="24"/>
        </w:rPr>
        <w:t>Умение</w:t>
      </w:r>
      <w:r w:rsidR="00466BCB">
        <w:rPr>
          <w:sz w:val="24"/>
          <w:szCs w:val="24"/>
        </w:rPr>
        <w:t xml:space="preserve"> </w:t>
      </w:r>
      <w:r>
        <w:rPr>
          <w:sz w:val="24"/>
          <w:szCs w:val="24"/>
        </w:rPr>
        <w:t xml:space="preserve">приводить примеры </w:t>
      </w:r>
      <w:r w:rsidR="00466BCB">
        <w:rPr>
          <w:sz w:val="24"/>
          <w:szCs w:val="24"/>
        </w:rPr>
        <w:t>технических</w:t>
      </w:r>
      <w:r>
        <w:rPr>
          <w:sz w:val="24"/>
          <w:szCs w:val="24"/>
        </w:rPr>
        <w:t xml:space="preserve"> устройств и живых организмов, в основе перемещения которых лежит принцип реактивног</w:t>
      </w:r>
      <w:r w:rsidR="00466BCB">
        <w:rPr>
          <w:sz w:val="24"/>
          <w:szCs w:val="24"/>
        </w:rPr>
        <w:t>о</w:t>
      </w:r>
      <w:r>
        <w:rPr>
          <w:sz w:val="24"/>
          <w:szCs w:val="24"/>
        </w:rPr>
        <w:t xml:space="preserve"> движения</w:t>
      </w:r>
      <w:r w:rsidR="00466BCB">
        <w:rPr>
          <w:sz w:val="24"/>
          <w:szCs w:val="24"/>
        </w:rPr>
        <w:t>. Знание и умение объяснять устройство и действие космических ракет- носителей;</w:t>
      </w:r>
    </w:p>
    <w:p w:rsidR="00466BCB" w:rsidRDefault="00466BCB" w:rsidP="00CD0F51">
      <w:pPr>
        <w:jc w:val="both"/>
        <w:rPr>
          <w:sz w:val="24"/>
          <w:szCs w:val="24"/>
        </w:rPr>
      </w:pPr>
      <w:r w:rsidRPr="00466BCB">
        <w:rPr>
          <w:sz w:val="24"/>
          <w:szCs w:val="24"/>
        </w:rPr>
        <w:t xml:space="preserve"> </w:t>
      </w:r>
      <w:r>
        <w:rPr>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466BCB" w:rsidRDefault="00466BCB" w:rsidP="00CD0F51">
      <w:pPr>
        <w:jc w:val="both"/>
        <w:rPr>
          <w:sz w:val="24"/>
          <w:szCs w:val="24"/>
        </w:rPr>
      </w:pPr>
      <w:r>
        <w:rPr>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466BCB" w:rsidRDefault="00466BCB" w:rsidP="00466BCB">
      <w:pPr>
        <w:jc w:val="center"/>
        <w:rPr>
          <w:b/>
          <w:sz w:val="24"/>
          <w:szCs w:val="24"/>
        </w:rPr>
      </w:pPr>
      <w:r>
        <w:rPr>
          <w:b/>
          <w:sz w:val="24"/>
          <w:szCs w:val="24"/>
        </w:rPr>
        <w:t xml:space="preserve">Механическое колебание </w:t>
      </w:r>
      <w:r w:rsidR="00E12EB4">
        <w:rPr>
          <w:b/>
          <w:sz w:val="24"/>
          <w:szCs w:val="24"/>
        </w:rPr>
        <w:t>и волны. Звук</w:t>
      </w:r>
    </w:p>
    <w:p w:rsidR="00466BCB" w:rsidRDefault="00466BCB" w:rsidP="00466BCB">
      <w:pPr>
        <w:jc w:val="both"/>
        <w:rPr>
          <w:sz w:val="24"/>
          <w:szCs w:val="24"/>
        </w:rPr>
      </w:pPr>
      <w:r>
        <w:rPr>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466BCB" w:rsidRDefault="00466BCB" w:rsidP="00466BCB">
      <w:pPr>
        <w:jc w:val="both"/>
        <w:rPr>
          <w:sz w:val="24"/>
          <w:szCs w:val="24"/>
        </w:rPr>
      </w:pPr>
      <w:r>
        <w:rPr>
          <w:sz w:val="24"/>
          <w:szCs w:val="24"/>
        </w:rPr>
        <w:t>Превращение энергии при колебательном движении. Затухающие колебания. Вынужденные колебания. Резонанс.</w:t>
      </w:r>
    </w:p>
    <w:p w:rsidR="00466BCB" w:rsidRDefault="00466BCB" w:rsidP="00466BCB">
      <w:pPr>
        <w:jc w:val="both"/>
        <w:rPr>
          <w:sz w:val="24"/>
          <w:szCs w:val="24"/>
        </w:rPr>
      </w:pPr>
      <w:r w:rsidRPr="00466BCB">
        <w:rPr>
          <w:sz w:val="24"/>
          <w:szCs w:val="24"/>
        </w:rPr>
        <w:t xml:space="preserve"> Распростра</w:t>
      </w:r>
      <w:r>
        <w:rPr>
          <w:sz w:val="24"/>
          <w:szCs w:val="24"/>
        </w:rPr>
        <w:t xml:space="preserve">нение колебаний в упругих средах. Поперечные и продольные волны. Длина волны. Связь длины волны со скоростью её распространения и периодом </w:t>
      </w:r>
      <w:proofErr w:type="gramStart"/>
      <w:r>
        <w:rPr>
          <w:sz w:val="24"/>
          <w:szCs w:val="24"/>
        </w:rPr>
        <w:t>( частотой</w:t>
      </w:r>
      <w:proofErr w:type="gramEnd"/>
      <w:r>
        <w:rPr>
          <w:sz w:val="24"/>
          <w:szCs w:val="24"/>
        </w:rPr>
        <w:t>).</w:t>
      </w:r>
    </w:p>
    <w:p w:rsidR="00466BCB" w:rsidRDefault="00466BCB" w:rsidP="00466BCB">
      <w:pPr>
        <w:jc w:val="both"/>
        <w:rPr>
          <w:sz w:val="24"/>
          <w:szCs w:val="24"/>
        </w:rPr>
      </w:pPr>
      <w:r>
        <w:rPr>
          <w:sz w:val="24"/>
          <w:szCs w:val="24"/>
        </w:rPr>
        <w:t>Звуковые волны. Скорость звука. Высота, тембр и громкость звука. Эхо. Звуковой резонанс.</w:t>
      </w:r>
    </w:p>
    <w:p w:rsidR="00466BCB" w:rsidRDefault="00466BCB" w:rsidP="00466BCB">
      <w:pPr>
        <w:jc w:val="both"/>
        <w:rPr>
          <w:i/>
          <w:sz w:val="24"/>
          <w:szCs w:val="24"/>
        </w:rPr>
      </w:pPr>
      <w:r>
        <w:rPr>
          <w:i/>
          <w:sz w:val="24"/>
          <w:szCs w:val="24"/>
        </w:rPr>
        <w:t>Лабораторная работа</w:t>
      </w:r>
    </w:p>
    <w:p w:rsidR="00466BCB" w:rsidRDefault="00466BCB" w:rsidP="00466BCB">
      <w:pPr>
        <w:jc w:val="both"/>
        <w:rPr>
          <w:sz w:val="24"/>
          <w:szCs w:val="24"/>
        </w:rPr>
      </w:pPr>
      <w:r>
        <w:rPr>
          <w:sz w:val="24"/>
          <w:szCs w:val="24"/>
        </w:rPr>
        <w:t>3. Исследование зависимости периода и частоты свободных колебаний нитяного маятника от длины его нити.</w:t>
      </w:r>
    </w:p>
    <w:p w:rsidR="00466BCB" w:rsidRDefault="00466BCB" w:rsidP="00466BCB">
      <w:pPr>
        <w:jc w:val="both"/>
        <w:rPr>
          <w:sz w:val="24"/>
          <w:szCs w:val="24"/>
        </w:rPr>
      </w:pPr>
      <w:r>
        <w:rPr>
          <w:b/>
          <w:sz w:val="24"/>
          <w:szCs w:val="24"/>
        </w:rPr>
        <w:t xml:space="preserve">Предметными результатами </w:t>
      </w:r>
      <w:r>
        <w:rPr>
          <w:sz w:val="24"/>
          <w:szCs w:val="24"/>
        </w:rPr>
        <w:t>изучения темы являются:</w:t>
      </w:r>
    </w:p>
    <w:p w:rsidR="00466BCB" w:rsidRDefault="00466BCB" w:rsidP="00466BCB">
      <w:pPr>
        <w:jc w:val="both"/>
        <w:rPr>
          <w:sz w:val="24"/>
          <w:szCs w:val="24"/>
        </w:rPr>
      </w:pPr>
      <w:r>
        <w:rPr>
          <w:sz w:val="24"/>
          <w:szCs w:val="24"/>
        </w:rPr>
        <w:t>Понимание и способность 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w:t>
      </w:r>
    </w:p>
    <w:p w:rsidR="00466BCB" w:rsidRDefault="00466BCB" w:rsidP="00466BCB">
      <w:pPr>
        <w:jc w:val="both"/>
        <w:rPr>
          <w:sz w:val="24"/>
          <w:szCs w:val="24"/>
        </w:rPr>
      </w:pPr>
      <w:r>
        <w:rPr>
          <w:sz w:val="24"/>
          <w:szCs w:val="24"/>
        </w:rPr>
        <w:t>Знание и способность давать определения физических понятий</w:t>
      </w:r>
      <w:r w:rsidR="00883494">
        <w:rPr>
          <w:sz w:val="24"/>
          <w:szCs w:val="24"/>
        </w:rPr>
        <w:t xml:space="preserve">: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w:t>
      </w:r>
      <w:proofErr w:type="gramStart"/>
      <w:r w:rsidR="00883494">
        <w:rPr>
          <w:sz w:val="24"/>
          <w:szCs w:val="24"/>
        </w:rPr>
        <w:t>частота  колебательной</w:t>
      </w:r>
      <w:proofErr w:type="gramEnd"/>
      <w:r w:rsidR="00883494">
        <w:rPr>
          <w:sz w:val="24"/>
          <w:szCs w:val="24"/>
        </w:rPr>
        <w:t xml:space="preserve"> системы, высота, тембр, громкость звука, скорость звука; физических моделей: (гармонические колебания), математический маятник; </w:t>
      </w:r>
    </w:p>
    <w:p w:rsidR="00883494" w:rsidRDefault="00883494" w:rsidP="00466BCB">
      <w:pPr>
        <w:jc w:val="both"/>
        <w:rPr>
          <w:sz w:val="24"/>
          <w:szCs w:val="24"/>
        </w:rPr>
      </w:pPr>
      <w:r>
        <w:rPr>
          <w:sz w:val="24"/>
          <w:szCs w:val="24"/>
        </w:rPr>
        <w:t>Владение экспериментальными методами исследования зависимости периода колебания груза на нити от длины нити.</w:t>
      </w:r>
    </w:p>
    <w:p w:rsidR="00883494" w:rsidRDefault="00883494" w:rsidP="00883494">
      <w:pPr>
        <w:jc w:val="center"/>
        <w:rPr>
          <w:b/>
          <w:sz w:val="24"/>
          <w:szCs w:val="24"/>
        </w:rPr>
      </w:pPr>
      <w:r>
        <w:rPr>
          <w:b/>
          <w:sz w:val="24"/>
          <w:szCs w:val="24"/>
        </w:rPr>
        <w:t xml:space="preserve">Электромагнитное поле </w:t>
      </w:r>
    </w:p>
    <w:p w:rsidR="00883494" w:rsidRDefault="00883494" w:rsidP="00883494">
      <w:pPr>
        <w:jc w:val="both"/>
        <w:rPr>
          <w:sz w:val="24"/>
          <w:szCs w:val="24"/>
        </w:rPr>
      </w:pPr>
      <w:r>
        <w:rPr>
          <w:sz w:val="24"/>
          <w:szCs w:val="24"/>
        </w:rPr>
        <w:t>Однородное и неоднородное магнитное поле.</w:t>
      </w:r>
    </w:p>
    <w:p w:rsidR="00883494" w:rsidRDefault="00883494" w:rsidP="00883494">
      <w:pPr>
        <w:jc w:val="both"/>
        <w:rPr>
          <w:sz w:val="24"/>
          <w:szCs w:val="24"/>
        </w:rPr>
      </w:pPr>
      <w:r>
        <w:rPr>
          <w:sz w:val="24"/>
          <w:szCs w:val="24"/>
        </w:rPr>
        <w:t>Направление тока и направление линий его магнитного поля. Правило буравчика.</w:t>
      </w:r>
    </w:p>
    <w:p w:rsidR="00883494" w:rsidRDefault="00883494" w:rsidP="00883494">
      <w:pPr>
        <w:jc w:val="both"/>
        <w:rPr>
          <w:sz w:val="24"/>
          <w:szCs w:val="24"/>
        </w:rPr>
      </w:pPr>
      <w:r>
        <w:rPr>
          <w:sz w:val="24"/>
          <w:szCs w:val="24"/>
        </w:rPr>
        <w:t>Обнаружение магнитного поля. Правило левой руки.</w:t>
      </w:r>
    </w:p>
    <w:p w:rsidR="00883494" w:rsidRDefault="00883494" w:rsidP="00883494">
      <w:pPr>
        <w:jc w:val="both"/>
        <w:rPr>
          <w:sz w:val="24"/>
          <w:szCs w:val="24"/>
        </w:rPr>
      </w:pPr>
      <w:r>
        <w:rPr>
          <w:sz w:val="24"/>
          <w:szCs w:val="24"/>
        </w:rPr>
        <w:t>Индукция магнитного поля. Магнитный поток. Опыты Фарадей. Электромагнитную индукция. Направление индукционного тока. Правило Ленца. Явление самоиндукции.</w:t>
      </w:r>
    </w:p>
    <w:p w:rsidR="00883494" w:rsidRDefault="00883494" w:rsidP="00883494">
      <w:pPr>
        <w:jc w:val="both"/>
        <w:rPr>
          <w:sz w:val="24"/>
          <w:szCs w:val="24"/>
        </w:rPr>
      </w:pPr>
      <w:r>
        <w:rPr>
          <w:sz w:val="24"/>
          <w:szCs w:val="24"/>
        </w:rPr>
        <w:t>Переменный ток. Генератор переменного тока. Преобразование энергии в электрогенераторах. Трансформатор. Передача электрической энергии на расстоянии.</w:t>
      </w:r>
    </w:p>
    <w:p w:rsidR="00D37983" w:rsidRDefault="00D37983" w:rsidP="00883494">
      <w:pPr>
        <w:jc w:val="both"/>
        <w:rPr>
          <w:sz w:val="24"/>
          <w:szCs w:val="24"/>
        </w:rPr>
      </w:pPr>
      <w:r>
        <w:rPr>
          <w:sz w:val="24"/>
          <w:szCs w:val="24"/>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D37983" w:rsidRDefault="00D37983" w:rsidP="00883494">
      <w:pPr>
        <w:jc w:val="both"/>
        <w:rPr>
          <w:sz w:val="24"/>
          <w:szCs w:val="24"/>
        </w:rPr>
      </w:pPr>
      <w:r>
        <w:rPr>
          <w:sz w:val="24"/>
          <w:szCs w:val="24"/>
        </w:rPr>
        <w:t>Конденсатор. Колебательный контур. Получение электромагнитных колебаний. Принципы радиосвязи и телевидения.</w:t>
      </w:r>
    </w:p>
    <w:p w:rsidR="00D37983" w:rsidRDefault="00D37983" w:rsidP="00883494">
      <w:pPr>
        <w:jc w:val="both"/>
        <w:rPr>
          <w:sz w:val="24"/>
          <w:szCs w:val="24"/>
        </w:rPr>
      </w:pPr>
      <w:r>
        <w:rPr>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D37983" w:rsidRDefault="00D37983" w:rsidP="00883494">
      <w:pPr>
        <w:jc w:val="both"/>
        <w:rPr>
          <w:i/>
          <w:sz w:val="24"/>
          <w:szCs w:val="24"/>
        </w:rPr>
      </w:pPr>
      <w:r>
        <w:rPr>
          <w:i/>
          <w:sz w:val="24"/>
          <w:szCs w:val="24"/>
        </w:rPr>
        <w:t>Лабораторная работа.</w:t>
      </w:r>
    </w:p>
    <w:p w:rsidR="00D37983" w:rsidRDefault="00D37983" w:rsidP="00883494">
      <w:pPr>
        <w:jc w:val="both"/>
        <w:rPr>
          <w:sz w:val="24"/>
          <w:szCs w:val="24"/>
        </w:rPr>
      </w:pPr>
      <w:r>
        <w:rPr>
          <w:sz w:val="24"/>
          <w:szCs w:val="24"/>
        </w:rPr>
        <w:t>4. Изучение явления электромагнитной индукции.</w:t>
      </w:r>
    </w:p>
    <w:p w:rsidR="00D37983" w:rsidRDefault="00D37983" w:rsidP="00883494">
      <w:pPr>
        <w:jc w:val="both"/>
        <w:rPr>
          <w:sz w:val="24"/>
          <w:szCs w:val="24"/>
        </w:rPr>
      </w:pPr>
      <w:r>
        <w:rPr>
          <w:sz w:val="24"/>
          <w:szCs w:val="24"/>
        </w:rPr>
        <w:t>5. Наблюдение сплошного и линейчатых спектров испускания.</w:t>
      </w:r>
    </w:p>
    <w:p w:rsidR="00D37983" w:rsidRDefault="00D37983" w:rsidP="00883494">
      <w:pPr>
        <w:jc w:val="both"/>
        <w:rPr>
          <w:sz w:val="24"/>
          <w:szCs w:val="24"/>
        </w:rPr>
      </w:pPr>
      <w:r>
        <w:rPr>
          <w:b/>
          <w:sz w:val="24"/>
          <w:szCs w:val="24"/>
        </w:rPr>
        <w:t xml:space="preserve">Предметными результатами </w:t>
      </w:r>
      <w:r>
        <w:rPr>
          <w:sz w:val="24"/>
          <w:szCs w:val="24"/>
        </w:rPr>
        <w:t>изучения темы являются:</w:t>
      </w:r>
    </w:p>
    <w:p w:rsidR="00D37983" w:rsidRDefault="00D37983" w:rsidP="00883494">
      <w:pPr>
        <w:jc w:val="both"/>
        <w:rPr>
          <w:sz w:val="24"/>
          <w:szCs w:val="24"/>
        </w:rPr>
      </w:pPr>
      <w:r>
        <w:rPr>
          <w:sz w:val="24"/>
          <w:szCs w:val="24"/>
        </w:rPr>
        <w:t xml:space="preserve">Понимание и способность описывать и объяснять физические явления/ процессы: электромагнитная индукция, самоиндукция, преломление света, дисперсия света, поглощение испускание света </w:t>
      </w:r>
      <w:r>
        <w:rPr>
          <w:sz w:val="24"/>
          <w:szCs w:val="24"/>
        </w:rPr>
        <w:lastRenderedPageBreak/>
        <w:t xml:space="preserve">атомами, возникновение линейчатых спектров излучения и поглощения; </w:t>
      </w:r>
    </w:p>
    <w:p w:rsidR="00D37983" w:rsidRDefault="00D37983" w:rsidP="00883494">
      <w:pPr>
        <w:jc w:val="both"/>
        <w:rPr>
          <w:sz w:val="24"/>
          <w:szCs w:val="24"/>
        </w:rPr>
      </w:pPr>
      <w:r>
        <w:rPr>
          <w:sz w:val="24"/>
          <w:szCs w:val="24"/>
        </w:rPr>
        <w:t xml:space="preserve">Умение давать определения/ описание физических понятий: магнитное поле, линии магнитной </w:t>
      </w:r>
      <w:proofErr w:type="gramStart"/>
      <w:r>
        <w:rPr>
          <w:sz w:val="24"/>
          <w:szCs w:val="24"/>
        </w:rPr>
        <w:t>индукции:;</w:t>
      </w:r>
      <w:proofErr w:type="gramEnd"/>
      <w:r>
        <w:rPr>
          <w:sz w:val="24"/>
          <w:szCs w:val="24"/>
        </w:rPr>
        <w:t xml:space="preserve">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w:t>
      </w:r>
      <w:r w:rsidR="007E6B6C">
        <w:rPr>
          <w:sz w:val="24"/>
          <w:szCs w:val="24"/>
        </w:rPr>
        <w:t>; физических величин: магнитная индукция, индуктивность, период, частота и амплитуда электромагнитных колебаний, показатели преломлении света;</w:t>
      </w:r>
    </w:p>
    <w:p w:rsidR="007E6B6C" w:rsidRDefault="007E6B6C" w:rsidP="00883494">
      <w:pPr>
        <w:jc w:val="both"/>
        <w:rPr>
          <w:sz w:val="24"/>
          <w:szCs w:val="24"/>
        </w:rPr>
      </w:pPr>
      <w:r>
        <w:rPr>
          <w:sz w:val="24"/>
          <w:szCs w:val="24"/>
        </w:rPr>
        <w:t xml:space="preserve">Знание формулировок, понимание смысла и умение применять закон преломления света и правило Ленца, квантовых постулатах Бора; </w:t>
      </w:r>
    </w:p>
    <w:p w:rsidR="007E6B6C" w:rsidRDefault="007E6B6C" w:rsidP="00883494">
      <w:pPr>
        <w:jc w:val="both"/>
        <w:rPr>
          <w:sz w:val="24"/>
          <w:szCs w:val="24"/>
        </w:rPr>
      </w:pPr>
      <w:r>
        <w:rPr>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E6B6C" w:rsidRDefault="007E6B6C" w:rsidP="00883494">
      <w:pPr>
        <w:jc w:val="both"/>
        <w:rPr>
          <w:sz w:val="24"/>
          <w:szCs w:val="24"/>
        </w:rPr>
      </w:pPr>
      <w:r>
        <w:rPr>
          <w:sz w:val="24"/>
          <w:szCs w:val="24"/>
        </w:rPr>
        <w:t>Понимание сути метода спектрального анализа и его возможностей.</w:t>
      </w:r>
    </w:p>
    <w:p w:rsidR="007E6B6C" w:rsidRDefault="007E6B6C" w:rsidP="007E6B6C">
      <w:pPr>
        <w:jc w:val="center"/>
        <w:rPr>
          <w:b/>
          <w:sz w:val="24"/>
          <w:szCs w:val="24"/>
        </w:rPr>
      </w:pPr>
      <w:r>
        <w:rPr>
          <w:b/>
          <w:sz w:val="24"/>
          <w:szCs w:val="24"/>
        </w:rPr>
        <w:t xml:space="preserve">Строение атома и атомного ядра </w:t>
      </w:r>
    </w:p>
    <w:p w:rsidR="007E6B6C" w:rsidRDefault="007E6B6C" w:rsidP="007E6B6C">
      <w:pPr>
        <w:jc w:val="both"/>
        <w:rPr>
          <w:sz w:val="24"/>
          <w:szCs w:val="24"/>
        </w:rPr>
      </w:pPr>
      <w:r>
        <w:rPr>
          <w:sz w:val="24"/>
          <w:szCs w:val="24"/>
        </w:rPr>
        <w:t xml:space="preserve">Радиоактивность как свидетельство сложного строения атома. Альфа </w:t>
      </w:r>
      <w:proofErr w:type="gramStart"/>
      <w:r>
        <w:rPr>
          <w:sz w:val="24"/>
          <w:szCs w:val="24"/>
        </w:rPr>
        <w:t>- ,</w:t>
      </w:r>
      <w:proofErr w:type="gramEnd"/>
      <w:r>
        <w:rPr>
          <w:sz w:val="24"/>
          <w:szCs w:val="24"/>
        </w:rPr>
        <w:t xml:space="preserve"> бета-, гамма – излучения.</w:t>
      </w:r>
    </w:p>
    <w:p w:rsidR="007E6B6C" w:rsidRDefault="007E6B6C" w:rsidP="007E6B6C">
      <w:pPr>
        <w:jc w:val="both"/>
        <w:rPr>
          <w:sz w:val="24"/>
          <w:szCs w:val="24"/>
        </w:rPr>
      </w:pPr>
      <w:r>
        <w:rPr>
          <w:sz w:val="24"/>
          <w:szCs w:val="24"/>
        </w:rPr>
        <w:t>Опыты Резерфорда. Ядерная модель атома.</w:t>
      </w:r>
    </w:p>
    <w:p w:rsidR="007E6B6C" w:rsidRDefault="007E6B6C" w:rsidP="007E6B6C">
      <w:pPr>
        <w:jc w:val="both"/>
        <w:rPr>
          <w:sz w:val="24"/>
          <w:szCs w:val="24"/>
        </w:rPr>
      </w:pPr>
      <w:r>
        <w:rPr>
          <w:sz w:val="24"/>
          <w:szCs w:val="24"/>
        </w:rPr>
        <w:t>Радиоактивные превращения атомных ядер. Сохранение зарядового и массового чисел при ядерных реакциях.</w:t>
      </w:r>
    </w:p>
    <w:p w:rsidR="007E6B6C" w:rsidRDefault="007E6B6C" w:rsidP="007E6B6C">
      <w:pPr>
        <w:jc w:val="both"/>
        <w:rPr>
          <w:sz w:val="24"/>
          <w:szCs w:val="24"/>
        </w:rPr>
      </w:pPr>
      <w:r>
        <w:rPr>
          <w:sz w:val="24"/>
          <w:szCs w:val="24"/>
        </w:rPr>
        <w:t>Методы наблюдения и регистрации частиц в ядерной физике.</w:t>
      </w:r>
    </w:p>
    <w:p w:rsidR="007E6B6C" w:rsidRDefault="007E6B6C" w:rsidP="007E6B6C">
      <w:pPr>
        <w:jc w:val="both"/>
        <w:rPr>
          <w:sz w:val="24"/>
          <w:szCs w:val="24"/>
        </w:rPr>
      </w:pPr>
      <w:proofErr w:type="spellStart"/>
      <w:r>
        <w:rPr>
          <w:sz w:val="24"/>
          <w:szCs w:val="24"/>
        </w:rPr>
        <w:t>Про</w:t>
      </w:r>
      <w:r w:rsidR="00FA689B">
        <w:rPr>
          <w:sz w:val="24"/>
          <w:szCs w:val="24"/>
        </w:rPr>
        <w:t>т</w:t>
      </w:r>
      <w:r>
        <w:rPr>
          <w:sz w:val="24"/>
          <w:szCs w:val="24"/>
        </w:rPr>
        <w:t>оно</w:t>
      </w:r>
      <w:proofErr w:type="spellEnd"/>
      <w:r>
        <w:rPr>
          <w:sz w:val="24"/>
          <w:szCs w:val="24"/>
        </w:rPr>
        <w:t xml:space="preserve">-нейтронная модель ядра. Физический смысл зарядового и массового чисел. Энергия связи частиц в ядре. Деление ядер урана. Цепная реакция. Ядерная энергетика. </w:t>
      </w:r>
      <w:r w:rsidR="00FA689B">
        <w:rPr>
          <w:sz w:val="24"/>
          <w:szCs w:val="24"/>
        </w:rPr>
        <w:t>Экологические проб</w:t>
      </w:r>
      <w:r>
        <w:rPr>
          <w:sz w:val="24"/>
          <w:szCs w:val="24"/>
        </w:rPr>
        <w:t xml:space="preserve">лемы работы атомных </w:t>
      </w:r>
      <w:r w:rsidR="00FA689B">
        <w:rPr>
          <w:sz w:val="24"/>
          <w:szCs w:val="24"/>
        </w:rPr>
        <w:t xml:space="preserve">электростанций. </w:t>
      </w:r>
    </w:p>
    <w:p w:rsidR="00FA689B" w:rsidRDefault="00FA689B" w:rsidP="007E6B6C">
      <w:pPr>
        <w:jc w:val="both"/>
        <w:rPr>
          <w:sz w:val="24"/>
          <w:szCs w:val="24"/>
        </w:rPr>
      </w:pPr>
      <w:r>
        <w:rPr>
          <w:sz w:val="24"/>
          <w:szCs w:val="24"/>
        </w:rPr>
        <w:t>Дозиметрия. Период полураспада. Закон радиоактивного распада. Влияние радиоактивных излучений на живые организмы.</w:t>
      </w:r>
    </w:p>
    <w:p w:rsidR="00FA689B" w:rsidRDefault="00FA689B" w:rsidP="007E6B6C">
      <w:pPr>
        <w:jc w:val="both"/>
        <w:rPr>
          <w:sz w:val="24"/>
          <w:szCs w:val="24"/>
        </w:rPr>
      </w:pPr>
      <w:r>
        <w:rPr>
          <w:sz w:val="24"/>
          <w:szCs w:val="24"/>
        </w:rPr>
        <w:t>Термоядерная реакция. Источники энергии Солнца и звёзд.</w:t>
      </w:r>
    </w:p>
    <w:p w:rsidR="00FA689B" w:rsidRDefault="00FA689B" w:rsidP="007E6B6C">
      <w:pPr>
        <w:jc w:val="both"/>
        <w:rPr>
          <w:i/>
          <w:sz w:val="24"/>
          <w:szCs w:val="24"/>
        </w:rPr>
      </w:pPr>
      <w:r>
        <w:rPr>
          <w:i/>
          <w:sz w:val="24"/>
          <w:szCs w:val="24"/>
        </w:rPr>
        <w:t>Лабораторные работы</w:t>
      </w:r>
    </w:p>
    <w:p w:rsidR="00FA689B" w:rsidRDefault="00FA689B" w:rsidP="007E6B6C">
      <w:pPr>
        <w:jc w:val="both"/>
        <w:rPr>
          <w:sz w:val="24"/>
          <w:szCs w:val="24"/>
        </w:rPr>
      </w:pPr>
      <w:r>
        <w:rPr>
          <w:sz w:val="24"/>
          <w:szCs w:val="24"/>
        </w:rPr>
        <w:t>6. Изучение деления ядра атома урана по фотографии треков.</w:t>
      </w:r>
    </w:p>
    <w:p w:rsidR="00FA689B" w:rsidRDefault="00FA689B" w:rsidP="007E6B6C">
      <w:pPr>
        <w:jc w:val="both"/>
        <w:rPr>
          <w:sz w:val="24"/>
          <w:szCs w:val="24"/>
        </w:rPr>
      </w:pPr>
      <w:r>
        <w:rPr>
          <w:sz w:val="24"/>
          <w:szCs w:val="24"/>
        </w:rPr>
        <w:t>7. Оценка периода полураспада находящихся в воздухе продуктов распада газа радона.</w:t>
      </w:r>
    </w:p>
    <w:p w:rsidR="00FA689B" w:rsidRDefault="00FA689B" w:rsidP="007E6B6C">
      <w:pPr>
        <w:jc w:val="both"/>
        <w:rPr>
          <w:sz w:val="24"/>
          <w:szCs w:val="24"/>
        </w:rPr>
      </w:pPr>
      <w:r>
        <w:rPr>
          <w:sz w:val="24"/>
          <w:szCs w:val="24"/>
        </w:rPr>
        <w:t>8. Изучение треков заряженных частиц по готовым фотографиям.</w:t>
      </w:r>
    </w:p>
    <w:p w:rsidR="00FA689B" w:rsidRDefault="00FA689B" w:rsidP="00FA689B">
      <w:pPr>
        <w:jc w:val="both"/>
        <w:rPr>
          <w:sz w:val="24"/>
          <w:szCs w:val="24"/>
        </w:rPr>
      </w:pPr>
      <w:r>
        <w:rPr>
          <w:b/>
          <w:sz w:val="24"/>
          <w:szCs w:val="24"/>
        </w:rPr>
        <w:t xml:space="preserve">Предметными результатами </w:t>
      </w:r>
      <w:r>
        <w:rPr>
          <w:sz w:val="24"/>
          <w:szCs w:val="24"/>
        </w:rPr>
        <w:t>изучения темы являются:</w:t>
      </w:r>
    </w:p>
    <w:p w:rsidR="00FA689B" w:rsidRDefault="00FA689B" w:rsidP="00FA689B">
      <w:pPr>
        <w:jc w:val="both"/>
        <w:rPr>
          <w:sz w:val="24"/>
          <w:szCs w:val="24"/>
        </w:rPr>
      </w:pPr>
      <w:r>
        <w:rPr>
          <w:sz w:val="24"/>
          <w:szCs w:val="24"/>
        </w:rPr>
        <w:t>Понимание и способность описывать и объяснять физические явления: радиоактивное излучение, радиоактивность;</w:t>
      </w:r>
    </w:p>
    <w:p w:rsidR="00FA689B" w:rsidRDefault="00FA689B" w:rsidP="00FA689B">
      <w:pPr>
        <w:jc w:val="both"/>
        <w:rPr>
          <w:sz w:val="24"/>
          <w:szCs w:val="24"/>
        </w:rPr>
      </w:pPr>
      <w:r>
        <w:rPr>
          <w:sz w:val="24"/>
          <w:szCs w:val="24"/>
        </w:rPr>
        <w:t xml:space="preserve">Знание и способность давать определения/описания физических понятий: радиоактивность, Альфа </w:t>
      </w:r>
      <w:proofErr w:type="gramStart"/>
      <w:r>
        <w:rPr>
          <w:sz w:val="24"/>
          <w:szCs w:val="24"/>
        </w:rPr>
        <w:t>- ,</w:t>
      </w:r>
      <w:proofErr w:type="gramEnd"/>
      <w:r>
        <w:rPr>
          <w:sz w:val="24"/>
          <w:szCs w:val="24"/>
        </w:rPr>
        <w:t xml:space="preserve"> бета-, гамма – частицы; физических моделей: модели строения атомов, предложенные Д. Д. Томсоном и Э. Резерфордом; физических величин: поглощенная доза излучения, коэффициент качества, эквивалентная доза, период полураспада;</w:t>
      </w:r>
    </w:p>
    <w:p w:rsidR="00FA689B" w:rsidRPr="00FA689B" w:rsidRDefault="00FA689B" w:rsidP="00FA689B">
      <w:pPr>
        <w:jc w:val="both"/>
        <w:rPr>
          <w:sz w:val="24"/>
          <w:szCs w:val="24"/>
        </w:rPr>
      </w:pPr>
      <w:r>
        <w:rPr>
          <w:sz w:val="24"/>
          <w:szCs w:val="24"/>
        </w:rPr>
        <w:t xml:space="preserve">Умение приводить примеры и объяснять устройство и принцип действия технический устройств и установок </w:t>
      </w:r>
      <w:proofErr w:type="gramStart"/>
      <w:r>
        <w:rPr>
          <w:sz w:val="24"/>
          <w:szCs w:val="24"/>
        </w:rPr>
        <w:t>( в</w:t>
      </w:r>
      <w:proofErr w:type="gramEnd"/>
      <w:r>
        <w:rPr>
          <w:sz w:val="24"/>
          <w:szCs w:val="24"/>
        </w:rPr>
        <w:t xml:space="preserve"> том числе): счё</w:t>
      </w:r>
      <w:r w:rsidR="005D7074">
        <w:rPr>
          <w:sz w:val="24"/>
          <w:szCs w:val="24"/>
        </w:rPr>
        <w:t>тчик Гейгера, камера Вильсона, п</w:t>
      </w:r>
      <w:r>
        <w:rPr>
          <w:sz w:val="24"/>
          <w:szCs w:val="24"/>
        </w:rPr>
        <w:t xml:space="preserve">узырьковая камера, ядерный реактор н </w:t>
      </w:r>
      <w:r w:rsidR="005D7074">
        <w:rPr>
          <w:sz w:val="24"/>
          <w:szCs w:val="24"/>
        </w:rPr>
        <w:t>умедлённых</w:t>
      </w:r>
      <w:r>
        <w:rPr>
          <w:sz w:val="24"/>
          <w:szCs w:val="24"/>
        </w:rPr>
        <w:t xml:space="preserve"> нейтронах</w:t>
      </w:r>
      <w:r w:rsidR="005D7074">
        <w:rPr>
          <w:sz w:val="24"/>
          <w:szCs w:val="24"/>
        </w:rPr>
        <w:t>;</w:t>
      </w:r>
    </w:p>
    <w:p w:rsidR="00883494" w:rsidRDefault="005D7074" w:rsidP="00883494">
      <w:pPr>
        <w:jc w:val="both"/>
        <w:rPr>
          <w:sz w:val="24"/>
          <w:szCs w:val="24"/>
        </w:rPr>
      </w:pPr>
      <w:r>
        <w:rPr>
          <w:sz w:val="24"/>
          <w:szCs w:val="24"/>
        </w:rPr>
        <w:t>Знание формулировок, понимание смысла и умения применять закон сохранение массового числа, закон сохранения заряда, закон радиоактивного распада, правило смещения;</w:t>
      </w:r>
    </w:p>
    <w:p w:rsidR="005D7074" w:rsidRDefault="005D7074" w:rsidP="00883494">
      <w:pPr>
        <w:jc w:val="both"/>
        <w:rPr>
          <w:sz w:val="24"/>
          <w:szCs w:val="24"/>
        </w:rPr>
      </w:pPr>
      <w:r>
        <w:rPr>
          <w:sz w:val="24"/>
          <w:szCs w:val="24"/>
        </w:rPr>
        <w:t>Понимание сути экспериментальных методов исследования частиц.</w:t>
      </w:r>
    </w:p>
    <w:p w:rsidR="009243E7" w:rsidRDefault="009243E7" w:rsidP="009243E7">
      <w:pPr>
        <w:jc w:val="center"/>
        <w:rPr>
          <w:b/>
          <w:sz w:val="24"/>
          <w:szCs w:val="24"/>
        </w:rPr>
      </w:pPr>
      <w:r>
        <w:rPr>
          <w:b/>
          <w:sz w:val="24"/>
          <w:szCs w:val="24"/>
        </w:rPr>
        <w:t xml:space="preserve">Строение и эволюция Вселенной </w:t>
      </w:r>
    </w:p>
    <w:p w:rsidR="009243E7" w:rsidRDefault="009243E7" w:rsidP="009243E7">
      <w:pPr>
        <w:jc w:val="both"/>
        <w:rPr>
          <w:sz w:val="24"/>
          <w:szCs w:val="24"/>
        </w:rPr>
      </w:pPr>
      <w:r>
        <w:rPr>
          <w:sz w:val="24"/>
          <w:szCs w:val="24"/>
        </w:rPr>
        <w:t>Состав, строение и происхождение Солнечной системы.</w:t>
      </w:r>
    </w:p>
    <w:p w:rsidR="009243E7" w:rsidRDefault="009243E7" w:rsidP="009243E7">
      <w:pPr>
        <w:jc w:val="both"/>
        <w:rPr>
          <w:sz w:val="24"/>
          <w:szCs w:val="24"/>
        </w:rPr>
      </w:pPr>
      <w:r>
        <w:rPr>
          <w:sz w:val="24"/>
          <w:szCs w:val="24"/>
        </w:rPr>
        <w:t>Планеты и малые тела Солнечной системы.</w:t>
      </w:r>
    </w:p>
    <w:p w:rsidR="009243E7" w:rsidRDefault="009243E7" w:rsidP="009243E7">
      <w:pPr>
        <w:jc w:val="both"/>
        <w:rPr>
          <w:sz w:val="24"/>
          <w:szCs w:val="24"/>
        </w:rPr>
      </w:pPr>
      <w:r>
        <w:rPr>
          <w:sz w:val="24"/>
          <w:szCs w:val="24"/>
        </w:rPr>
        <w:t>Строение, излучение и эволюция Солнца и звёзд.</w:t>
      </w:r>
    </w:p>
    <w:p w:rsidR="009243E7" w:rsidRDefault="009243E7" w:rsidP="009243E7">
      <w:pPr>
        <w:jc w:val="both"/>
        <w:rPr>
          <w:sz w:val="24"/>
          <w:szCs w:val="24"/>
        </w:rPr>
      </w:pPr>
      <w:r>
        <w:rPr>
          <w:sz w:val="24"/>
          <w:szCs w:val="24"/>
        </w:rPr>
        <w:t>Строение и эволюция Вселенной.</w:t>
      </w:r>
    </w:p>
    <w:p w:rsidR="009243E7" w:rsidRDefault="009243E7" w:rsidP="009243E7">
      <w:pPr>
        <w:jc w:val="both"/>
        <w:rPr>
          <w:sz w:val="24"/>
          <w:szCs w:val="24"/>
        </w:rPr>
      </w:pPr>
      <w:r>
        <w:rPr>
          <w:b/>
          <w:sz w:val="24"/>
          <w:szCs w:val="24"/>
        </w:rPr>
        <w:t xml:space="preserve">Предметными результатами </w:t>
      </w:r>
      <w:r>
        <w:rPr>
          <w:sz w:val="24"/>
          <w:szCs w:val="24"/>
        </w:rPr>
        <w:t>изучения темы являются:</w:t>
      </w:r>
    </w:p>
    <w:p w:rsidR="009243E7" w:rsidRDefault="009243E7" w:rsidP="009243E7">
      <w:pPr>
        <w:jc w:val="both"/>
        <w:rPr>
          <w:sz w:val="24"/>
          <w:szCs w:val="24"/>
        </w:rPr>
      </w:pPr>
      <w:r>
        <w:rPr>
          <w:sz w:val="24"/>
          <w:szCs w:val="24"/>
        </w:rPr>
        <w:t>Представление о составе, строении, происхождении и возрасте Солнечной системы;</w:t>
      </w:r>
    </w:p>
    <w:p w:rsidR="009243E7" w:rsidRDefault="009243E7" w:rsidP="009243E7">
      <w:pPr>
        <w:jc w:val="both"/>
        <w:rPr>
          <w:sz w:val="24"/>
          <w:szCs w:val="24"/>
        </w:rPr>
      </w:pPr>
      <w:r>
        <w:rPr>
          <w:sz w:val="24"/>
          <w:szCs w:val="24"/>
        </w:rPr>
        <w:t>Умение применять физические законы для объяснения движения планет Солнечной системы;</w:t>
      </w:r>
    </w:p>
    <w:p w:rsidR="009243E7" w:rsidRDefault="009243E7" w:rsidP="009243E7">
      <w:pPr>
        <w:jc w:val="both"/>
        <w:rPr>
          <w:sz w:val="24"/>
          <w:szCs w:val="24"/>
        </w:rPr>
      </w:pPr>
      <w:r>
        <w:rPr>
          <w:sz w:val="24"/>
          <w:szCs w:val="24"/>
        </w:rPr>
        <w:t>Знать, что существенными параметрами, отличающими звёзд от планет, являются массы и источники (термоядерные реакции в недрах звёзд и радиоактивные в недрах планет);</w:t>
      </w:r>
    </w:p>
    <w:p w:rsidR="009243E7" w:rsidRDefault="009243E7" w:rsidP="009243E7">
      <w:pPr>
        <w:jc w:val="both"/>
        <w:rPr>
          <w:sz w:val="24"/>
          <w:szCs w:val="24"/>
        </w:rPr>
      </w:pPr>
      <w:r>
        <w:rPr>
          <w:sz w:val="24"/>
          <w:szCs w:val="24"/>
        </w:rPr>
        <w:t xml:space="preserve">Сравнивать физические и орбитальные параметры планет земной группы с соответствующими </w:t>
      </w:r>
      <w:r>
        <w:rPr>
          <w:sz w:val="24"/>
          <w:szCs w:val="24"/>
        </w:rPr>
        <w:lastRenderedPageBreak/>
        <w:t>параметрами планет-гигантов и находить в них общее и различное;</w:t>
      </w:r>
    </w:p>
    <w:p w:rsidR="009243E7" w:rsidRDefault="009243E7" w:rsidP="009243E7">
      <w:pPr>
        <w:jc w:val="both"/>
        <w:rPr>
          <w:sz w:val="24"/>
          <w:szCs w:val="24"/>
        </w:rPr>
      </w:pPr>
      <w:r>
        <w:rPr>
          <w:sz w:val="24"/>
          <w:szCs w:val="24"/>
        </w:rPr>
        <w:t xml:space="preserve">Объяснять суть эффекта Х. Доплера; формулировать суть закона Э. Хаббла, </w:t>
      </w:r>
      <w:proofErr w:type="gramStart"/>
      <w:r>
        <w:rPr>
          <w:sz w:val="24"/>
          <w:szCs w:val="24"/>
        </w:rPr>
        <w:t>знать,  что</w:t>
      </w:r>
      <w:proofErr w:type="gramEnd"/>
      <w:r>
        <w:rPr>
          <w:sz w:val="24"/>
          <w:szCs w:val="24"/>
        </w:rPr>
        <w:t xml:space="preserve"> этот закон явился экспериментальным подтверждением модели нестационарной Вселенной, открытой А. А. Фридманом.</w:t>
      </w:r>
    </w:p>
    <w:p w:rsidR="000C27EE" w:rsidRDefault="000C27EE" w:rsidP="000C27EE">
      <w:pPr>
        <w:jc w:val="center"/>
        <w:rPr>
          <w:b/>
          <w:sz w:val="24"/>
          <w:szCs w:val="24"/>
        </w:rPr>
      </w:pPr>
      <w:r>
        <w:rPr>
          <w:b/>
          <w:sz w:val="24"/>
          <w:szCs w:val="24"/>
        </w:rPr>
        <w:t xml:space="preserve">Повторение и обобщение </w:t>
      </w:r>
    </w:p>
    <w:p w:rsidR="000C27EE" w:rsidRDefault="000C27EE" w:rsidP="000C27EE">
      <w:pPr>
        <w:jc w:val="both"/>
        <w:rPr>
          <w:sz w:val="24"/>
          <w:szCs w:val="24"/>
        </w:rPr>
      </w:pPr>
      <w:r>
        <w:rPr>
          <w:sz w:val="24"/>
          <w:szCs w:val="24"/>
        </w:rPr>
        <w:t>Общими предметными результатами изучения курса являются:</w:t>
      </w:r>
    </w:p>
    <w:p w:rsidR="000C27EE" w:rsidRDefault="000C27EE" w:rsidP="000C27EE">
      <w:pPr>
        <w:jc w:val="both"/>
        <w:rPr>
          <w:sz w:val="24"/>
          <w:szCs w:val="24"/>
        </w:rPr>
      </w:pPr>
      <w:r>
        <w:rPr>
          <w:sz w:val="24"/>
          <w:szCs w:val="24"/>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измерения. Представлять результаты измерений с помощью </w:t>
      </w:r>
      <w:proofErr w:type="gramStart"/>
      <w:r>
        <w:rPr>
          <w:sz w:val="24"/>
          <w:szCs w:val="24"/>
        </w:rPr>
        <w:t>таблиц,.</w:t>
      </w:r>
      <w:proofErr w:type="gramEnd"/>
      <w:r>
        <w:rPr>
          <w:sz w:val="24"/>
          <w:szCs w:val="24"/>
        </w:rPr>
        <w:t xml:space="preserve"> Графиков,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0C27EE" w:rsidRDefault="000C27EE" w:rsidP="000C27EE">
      <w:pPr>
        <w:jc w:val="both"/>
        <w:rPr>
          <w:sz w:val="24"/>
          <w:szCs w:val="24"/>
        </w:rPr>
      </w:pPr>
      <w:r>
        <w:rPr>
          <w:sz w:val="24"/>
          <w:szCs w:val="24"/>
        </w:rPr>
        <w:t>Развитие теоретического мышления на основе формирования умений устанавливать факты, выдвигать гипотезы, отыскивать и формулировать доказательства выдвинутых гипотез.</w:t>
      </w: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0C27EE">
      <w:pPr>
        <w:jc w:val="center"/>
        <w:rPr>
          <w:b/>
          <w:sz w:val="24"/>
          <w:szCs w:val="24"/>
        </w:rPr>
      </w:pPr>
    </w:p>
    <w:p w:rsidR="004235F7" w:rsidRDefault="004235F7" w:rsidP="00CA6910">
      <w:pPr>
        <w:rPr>
          <w:b/>
          <w:sz w:val="24"/>
          <w:szCs w:val="24"/>
        </w:rPr>
      </w:pPr>
    </w:p>
    <w:p w:rsidR="00971BA5" w:rsidRDefault="00CA6910" w:rsidP="00971BA5">
      <w:pPr>
        <w:ind w:left="360"/>
        <w:jc w:val="center"/>
        <w:rPr>
          <w:b/>
          <w:bCs/>
          <w:sz w:val="28"/>
          <w:szCs w:val="28"/>
        </w:rPr>
      </w:pPr>
      <w:r>
        <w:rPr>
          <w:b/>
          <w:sz w:val="24"/>
          <w:szCs w:val="24"/>
        </w:rPr>
        <w:lastRenderedPageBreak/>
        <w:t>3.</w:t>
      </w:r>
      <w:r w:rsidRPr="00CA6910">
        <w:rPr>
          <w:b/>
          <w:bCs/>
          <w:sz w:val="28"/>
          <w:szCs w:val="28"/>
        </w:rPr>
        <w:t xml:space="preserve"> </w:t>
      </w:r>
      <w:r w:rsidR="00971BA5">
        <w:rPr>
          <w:b/>
          <w:bCs/>
          <w:sz w:val="28"/>
          <w:szCs w:val="28"/>
        </w:rPr>
        <w:t>Тематическое планирование с указанием количества часов, отводимых на освоение каждой темы</w:t>
      </w:r>
    </w:p>
    <w:p w:rsidR="00971BA5" w:rsidRDefault="00971BA5" w:rsidP="00971BA5">
      <w:pPr>
        <w:ind w:left="360"/>
        <w:jc w:val="center"/>
        <w:rPr>
          <w:b/>
          <w:bCs/>
          <w:sz w:val="28"/>
          <w:szCs w:val="28"/>
        </w:rPr>
      </w:pPr>
      <w:r>
        <w:rPr>
          <w:b/>
          <w:bCs/>
          <w:sz w:val="28"/>
          <w:szCs w:val="28"/>
        </w:rPr>
        <w:t xml:space="preserve">учебного курса «Физика» </w:t>
      </w:r>
    </w:p>
    <w:p w:rsidR="00971BA5" w:rsidRPr="00971BA5" w:rsidRDefault="00971BA5" w:rsidP="00971BA5">
      <w:pPr>
        <w:jc w:val="center"/>
        <w:rPr>
          <w:b/>
          <w:sz w:val="36"/>
          <w:szCs w:val="24"/>
          <w:lang w:eastAsia="en-US"/>
        </w:rPr>
      </w:pPr>
      <w:r w:rsidRPr="00971BA5">
        <w:rPr>
          <w:b/>
          <w:sz w:val="28"/>
        </w:rPr>
        <w:t xml:space="preserve">7 класс </w:t>
      </w:r>
    </w:p>
    <w:p w:rsidR="00CA6910" w:rsidRPr="00CA6910" w:rsidRDefault="00CA6910" w:rsidP="00971BA5">
      <w:pPr>
        <w:ind w:left="360"/>
        <w:jc w:val="center"/>
        <w:rPr>
          <w:b/>
          <w:sz w:val="24"/>
          <w:szCs w:val="24"/>
        </w:rPr>
      </w:pPr>
      <w:r>
        <w:rPr>
          <w:b/>
          <w:sz w:val="24"/>
          <w:szCs w:val="24"/>
        </w:rPr>
        <w:t>Количество часов в неделю: 2 часа</w:t>
      </w:r>
    </w:p>
    <w:p w:rsidR="00CA6910" w:rsidRPr="00CA6910" w:rsidRDefault="00CA6910" w:rsidP="00CA6910">
      <w:pPr>
        <w:rPr>
          <w:b/>
          <w:sz w:val="24"/>
          <w:szCs w:val="24"/>
        </w:rPr>
      </w:pPr>
      <w:r>
        <w:rPr>
          <w:b/>
          <w:sz w:val="24"/>
          <w:szCs w:val="24"/>
        </w:rPr>
        <w:t>Количество часов в год: 68</w:t>
      </w:r>
      <w:r w:rsidRPr="00CA6910">
        <w:rPr>
          <w:b/>
          <w:sz w:val="24"/>
          <w:szCs w:val="24"/>
        </w:rPr>
        <w:t xml:space="preserve"> часов</w:t>
      </w:r>
    </w:p>
    <w:p w:rsidR="00CA6910" w:rsidRPr="00F407BE" w:rsidRDefault="00CA6910" w:rsidP="00CA6910">
      <w:pPr>
        <w:rPr>
          <w:b/>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1"/>
        <w:gridCol w:w="2126"/>
      </w:tblGrid>
      <w:tr w:rsidR="00B50DA7" w:rsidRPr="005575EE" w:rsidTr="00B50DA7">
        <w:trPr>
          <w:trHeight w:val="715"/>
        </w:trPr>
        <w:tc>
          <w:tcPr>
            <w:tcW w:w="567" w:type="dxa"/>
            <w:shd w:val="clear" w:color="auto" w:fill="auto"/>
          </w:tcPr>
          <w:p w:rsidR="00B50DA7" w:rsidRPr="00FB1EDA" w:rsidRDefault="00B50DA7" w:rsidP="004235F7">
            <w:pPr>
              <w:rPr>
                <w:rFonts w:eastAsia="Calibri"/>
                <w:b/>
                <w:sz w:val="24"/>
                <w:szCs w:val="24"/>
              </w:rPr>
            </w:pPr>
            <w:r>
              <w:rPr>
                <w:rFonts w:eastAsia="Calibri"/>
                <w:b/>
                <w:sz w:val="24"/>
                <w:szCs w:val="24"/>
              </w:rPr>
              <w:t>№ п/п</w:t>
            </w:r>
          </w:p>
        </w:tc>
        <w:tc>
          <w:tcPr>
            <w:tcW w:w="8081" w:type="dxa"/>
            <w:shd w:val="clear" w:color="auto" w:fill="auto"/>
          </w:tcPr>
          <w:p w:rsidR="00B50DA7" w:rsidRPr="00FB1EDA" w:rsidRDefault="00B50DA7" w:rsidP="00B50DA7">
            <w:pPr>
              <w:jc w:val="center"/>
              <w:rPr>
                <w:rFonts w:eastAsia="Calibri"/>
                <w:b/>
                <w:sz w:val="24"/>
                <w:szCs w:val="24"/>
              </w:rPr>
            </w:pPr>
            <w:r>
              <w:rPr>
                <w:rFonts w:eastAsia="Calibri"/>
                <w:b/>
                <w:sz w:val="24"/>
                <w:szCs w:val="24"/>
              </w:rPr>
              <w:t>Тема</w:t>
            </w:r>
          </w:p>
        </w:tc>
        <w:tc>
          <w:tcPr>
            <w:tcW w:w="2126" w:type="dxa"/>
          </w:tcPr>
          <w:p w:rsidR="00B50DA7" w:rsidRPr="00FB1EDA" w:rsidRDefault="00B50DA7" w:rsidP="004235F7">
            <w:pPr>
              <w:jc w:val="center"/>
              <w:rPr>
                <w:rFonts w:eastAsia="Calibri"/>
                <w:b/>
                <w:sz w:val="24"/>
                <w:szCs w:val="24"/>
              </w:rPr>
            </w:pPr>
            <w:r>
              <w:rPr>
                <w:rFonts w:eastAsia="Calibri"/>
                <w:b/>
                <w:sz w:val="24"/>
                <w:szCs w:val="24"/>
              </w:rPr>
              <w:t>Количество часов</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Физика – наука о природе. Некоторые физические термины. Наблюдения и опыты.</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Физические величины. Измерение физических величин. </w:t>
            </w:r>
            <w:r w:rsidRPr="008E763E">
              <w:rPr>
                <w:rFonts w:eastAsia="Calibri"/>
                <w:szCs w:val="22"/>
              </w:rPr>
              <w:t>Измерение фи</w:t>
            </w:r>
            <w:r w:rsidRPr="008E763E">
              <w:rPr>
                <w:rFonts w:eastAsia="Calibri"/>
                <w:szCs w:val="22"/>
              </w:rPr>
              <w:softHyphen/>
              <w:t>зических вели</w:t>
            </w:r>
            <w:r w:rsidRPr="008E763E">
              <w:rPr>
                <w:rFonts w:eastAsia="Calibri"/>
                <w:szCs w:val="22"/>
              </w:rPr>
              <w:softHyphen/>
              <w:t>чин. Точность и погрешность измерений Измерение фи</w:t>
            </w:r>
            <w:r w:rsidRPr="008E763E">
              <w:rPr>
                <w:rFonts w:eastAsia="Calibri"/>
                <w:szCs w:val="22"/>
              </w:rPr>
              <w:softHyphen/>
              <w:t>зических вели</w:t>
            </w:r>
            <w:r w:rsidRPr="008E763E">
              <w:rPr>
                <w:rFonts w:eastAsia="Calibri"/>
                <w:szCs w:val="22"/>
              </w:rPr>
              <w:softHyphen/>
              <w:t>чин. Точность и погрешность измерений</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w:t>
            </w:r>
          </w:p>
        </w:tc>
        <w:tc>
          <w:tcPr>
            <w:tcW w:w="8081" w:type="dxa"/>
            <w:shd w:val="clear" w:color="auto" w:fill="auto"/>
          </w:tcPr>
          <w:p w:rsidR="00B50DA7" w:rsidRPr="008E763E" w:rsidRDefault="00B50DA7" w:rsidP="004235F7">
            <w:pPr>
              <w:rPr>
                <w:rFonts w:eastAsia="Calibri"/>
                <w:sz w:val="24"/>
                <w:szCs w:val="24"/>
              </w:rPr>
            </w:pPr>
            <w:r w:rsidRPr="008E763E">
              <w:rPr>
                <w:rFonts w:eastAsia="Calibri"/>
                <w:b/>
                <w:sz w:val="24"/>
                <w:szCs w:val="24"/>
              </w:rPr>
              <w:t>Лабораторная работа №1 «Определение цены деления измерительного прибора».</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Строение веще</w:t>
            </w:r>
            <w:r w:rsidRPr="008E763E">
              <w:rPr>
                <w:rFonts w:eastAsia="Calibri"/>
                <w:sz w:val="24"/>
                <w:szCs w:val="24"/>
              </w:rPr>
              <w:softHyphen/>
              <w:t xml:space="preserve">ства. Молекулы. </w:t>
            </w:r>
            <w:r w:rsidRPr="008E763E">
              <w:rPr>
                <w:rFonts w:eastAsia="Arial Unicode MS"/>
                <w:b/>
                <w:color w:val="000000"/>
                <w:sz w:val="24"/>
                <w:szCs w:val="24"/>
                <w:lang w:val="ru"/>
              </w:rPr>
              <w:t>Лаборатор</w:t>
            </w:r>
            <w:r>
              <w:rPr>
                <w:rFonts w:eastAsia="Arial Unicode MS"/>
                <w:b/>
                <w:color w:val="000000"/>
                <w:sz w:val="24"/>
                <w:szCs w:val="24"/>
                <w:lang w:val="ru"/>
              </w:rPr>
              <w:t>ная рабо</w:t>
            </w:r>
            <w:r>
              <w:rPr>
                <w:rFonts w:eastAsia="Arial Unicode MS"/>
                <w:b/>
                <w:color w:val="000000"/>
                <w:sz w:val="24"/>
                <w:szCs w:val="24"/>
                <w:lang w:val="ru"/>
              </w:rPr>
              <w:softHyphen/>
              <w:t>та 2 «Измерение размеров малых тел</w:t>
            </w:r>
            <w:r w:rsidRPr="008E763E">
              <w:rPr>
                <w:rFonts w:eastAsia="Arial Unicode MS"/>
                <w:b/>
                <w:color w:val="000000"/>
                <w:sz w:val="24"/>
                <w:szCs w:val="24"/>
                <w:lang w:val="ru"/>
              </w:rPr>
              <w:t>»</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5</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Броуновское движение. Диффузия в га</w:t>
            </w:r>
            <w:r w:rsidRPr="008E763E">
              <w:rPr>
                <w:rFonts w:eastAsia="Calibri"/>
                <w:sz w:val="24"/>
                <w:szCs w:val="24"/>
              </w:rPr>
              <w:softHyphen/>
              <w:t>зах, жидкостях и твердых телах</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6</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Взаимное при</w:t>
            </w:r>
            <w:r w:rsidRPr="008E763E">
              <w:rPr>
                <w:rFonts w:eastAsia="Calibri"/>
                <w:sz w:val="24"/>
                <w:szCs w:val="24"/>
              </w:rPr>
              <w:softHyphen/>
              <w:t>тяжение и от</w:t>
            </w:r>
            <w:r w:rsidRPr="008E763E">
              <w:rPr>
                <w:rFonts w:eastAsia="Calibri"/>
                <w:sz w:val="24"/>
                <w:szCs w:val="24"/>
              </w:rPr>
              <w:softHyphen/>
              <w:t>талкивание молекул</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7</w:t>
            </w:r>
          </w:p>
        </w:tc>
        <w:tc>
          <w:tcPr>
            <w:tcW w:w="8081" w:type="dxa"/>
            <w:shd w:val="clear" w:color="auto" w:fill="auto"/>
          </w:tcPr>
          <w:p w:rsidR="00B50DA7" w:rsidRPr="00F460B1" w:rsidRDefault="00B50DA7" w:rsidP="004235F7">
            <w:pPr>
              <w:rPr>
                <w:color w:val="000000"/>
                <w:sz w:val="24"/>
                <w:szCs w:val="24"/>
                <w:lang w:val="ru"/>
              </w:rPr>
            </w:pPr>
            <w:r w:rsidRPr="008E763E">
              <w:rPr>
                <w:color w:val="000000"/>
                <w:sz w:val="24"/>
                <w:szCs w:val="24"/>
                <w:lang w:val="ru"/>
              </w:rPr>
              <w:t>Агрегатные</w:t>
            </w:r>
            <w:r>
              <w:rPr>
                <w:color w:val="000000"/>
                <w:sz w:val="24"/>
                <w:szCs w:val="24"/>
                <w:lang w:val="ru"/>
              </w:rPr>
              <w:t xml:space="preserve"> </w:t>
            </w:r>
            <w:r w:rsidRPr="008E763E">
              <w:rPr>
                <w:color w:val="000000"/>
                <w:sz w:val="24"/>
                <w:szCs w:val="24"/>
                <w:lang w:val="ru"/>
              </w:rPr>
              <w:t>состояния</w:t>
            </w:r>
            <w:r>
              <w:rPr>
                <w:color w:val="000000"/>
                <w:sz w:val="24"/>
                <w:szCs w:val="24"/>
                <w:lang w:val="ru"/>
              </w:rPr>
              <w:t xml:space="preserve"> </w:t>
            </w:r>
            <w:r w:rsidRPr="008E763E">
              <w:rPr>
                <w:rFonts w:eastAsia="Arial Unicode MS"/>
                <w:color w:val="000000"/>
                <w:sz w:val="24"/>
                <w:szCs w:val="24"/>
                <w:lang w:val="ru"/>
              </w:rPr>
              <w:t>вещества. Различие в молекулярном строении твёрдых тел, жидкостей и газов</w:t>
            </w:r>
          </w:p>
        </w:tc>
        <w:tc>
          <w:tcPr>
            <w:tcW w:w="2126" w:type="dxa"/>
          </w:tcPr>
          <w:p w:rsidR="00B50DA7" w:rsidRPr="008E763E" w:rsidRDefault="00B50DA7" w:rsidP="004235F7">
            <w:pPr>
              <w:rPr>
                <w:color w:val="000000"/>
                <w:sz w:val="24"/>
                <w:szCs w:val="24"/>
                <w:lang w:val="ru"/>
              </w:rPr>
            </w:pPr>
            <w:r>
              <w:rPr>
                <w:color w:val="000000"/>
                <w:sz w:val="24"/>
                <w:szCs w:val="24"/>
                <w:lang w:val="ru"/>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8</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Обобщающий урок по теме «Первоначальные сведения о строении вещества»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9</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Механическое движение. Скорость</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10</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Равномерное и неравномер</w:t>
            </w:r>
            <w:r w:rsidRPr="008E763E">
              <w:rPr>
                <w:rFonts w:eastAsia="Calibri"/>
                <w:sz w:val="24"/>
                <w:szCs w:val="24"/>
              </w:rPr>
              <w:softHyphen/>
              <w:t>ное движение</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Расчет пути и времени дви</w:t>
            </w:r>
            <w:r w:rsidRPr="008E763E">
              <w:rPr>
                <w:rFonts w:eastAsia="Calibri"/>
                <w:sz w:val="24"/>
                <w:szCs w:val="24"/>
              </w:rPr>
              <w:softHyphen/>
              <w:t>жения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Графики движения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rPr>
          <w:trHeight w:val="274"/>
        </w:trPr>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13</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Инерция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rPr>
          <w:trHeight w:val="420"/>
        </w:trPr>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Взаимодействие тел.</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15</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Масса тела. Единицы массы</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16</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Измерение массы на весах. </w:t>
            </w:r>
            <w:r w:rsidRPr="008E763E">
              <w:rPr>
                <w:rFonts w:eastAsia="Calibri"/>
                <w:b/>
                <w:sz w:val="24"/>
                <w:szCs w:val="24"/>
              </w:rPr>
              <w:t>Лабораторная рабо</w:t>
            </w:r>
            <w:r w:rsidRPr="008E763E">
              <w:rPr>
                <w:rFonts w:eastAsia="Calibri"/>
                <w:b/>
                <w:sz w:val="24"/>
                <w:szCs w:val="24"/>
              </w:rPr>
              <w:softHyphen/>
              <w:t>та 3 «Измерение массы на рычажных весах»</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17</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Плотность вещества. </w:t>
            </w:r>
            <w:r w:rsidRPr="008E763E">
              <w:rPr>
                <w:rFonts w:eastAsia="Calibri"/>
                <w:b/>
                <w:sz w:val="24"/>
                <w:szCs w:val="24"/>
              </w:rPr>
              <w:t>Лабораторная рабо</w:t>
            </w:r>
            <w:r w:rsidRPr="008E763E">
              <w:rPr>
                <w:rFonts w:eastAsia="Calibri"/>
                <w:b/>
                <w:sz w:val="24"/>
                <w:szCs w:val="24"/>
              </w:rPr>
              <w:softHyphen/>
              <w:t>та 4 «Измерение объёма тела»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18</w:t>
            </w:r>
          </w:p>
        </w:tc>
        <w:tc>
          <w:tcPr>
            <w:tcW w:w="8081" w:type="dxa"/>
            <w:shd w:val="clear" w:color="auto" w:fill="auto"/>
          </w:tcPr>
          <w:p w:rsidR="00B50DA7" w:rsidRPr="008E763E" w:rsidRDefault="00B50DA7" w:rsidP="004235F7">
            <w:pPr>
              <w:rPr>
                <w:rFonts w:eastAsia="Calibri"/>
                <w:sz w:val="24"/>
                <w:szCs w:val="24"/>
              </w:rPr>
            </w:pPr>
            <w:r w:rsidRPr="008E763E">
              <w:rPr>
                <w:rFonts w:eastAsia="Calibri"/>
                <w:b/>
                <w:sz w:val="24"/>
                <w:szCs w:val="24"/>
              </w:rPr>
              <w:t>Лабораторная рабо</w:t>
            </w:r>
            <w:r w:rsidRPr="008E763E">
              <w:rPr>
                <w:rFonts w:eastAsia="Calibri"/>
                <w:b/>
                <w:sz w:val="24"/>
                <w:szCs w:val="24"/>
              </w:rPr>
              <w:softHyphen/>
              <w:t>та 5 «Определение плотности твердого тела»</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19</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Расчет массы и объема тела по его плотности</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20</w:t>
            </w:r>
          </w:p>
        </w:tc>
        <w:tc>
          <w:tcPr>
            <w:tcW w:w="8081" w:type="dxa"/>
            <w:shd w:val="clear" w:color="auto" w:fill="auto"/>
          </w:tcPr>
          <w:p w:rsidR="00B50DA7" w:rsidRPr="008E763E" w:rsidRDefault="00B50DA7" w:rsidP="004235F7">
            <w:pPr>
              <w:rPr>
                <w:rFonts w:eastAsia="Calibri"/>
                <w:sz w:val="24"/>
                <w:szCs w:val="24"/>
              </w:rPr>
            </w:pPr>
            <w:r>
              <w:rPr>
                <w:rFonts w:eastAsia="Calibri"/>
                <w:sz w:val="24"/>
                <w:szCs w:val="24"/>
              </w:rPr>
              <w:t>Сила</w:t>
            </w:r>
          </w:p>
        </w:tc>
        <w:tc>
          <w:tcPr>
            <w:tcW w:w="2126" w:type="dxa"/>
          </w:tcPr>
          <w:p w:rsidR="00B50DA7"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Сила тяжести. Явление тяготения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Сила упругости. Закон Гука. Динамометр</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23 </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Вес тела. Невесомость</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Единицы силы. Связь между силой тяжести и массой тела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25</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Динамометр. </w:t>
            </w:r>
            <w:r w:rsidRPr="008E763E">
              <w:rPr>
                <w:rFonts w:eastAsia="Arial Unicode MS"/>
                <w:b/>
                <w:i/>
                <w:iCs/>
                <w:color w:val="000000"/>
                <w:sz w:val="24"/>
                <w:szCs w:val="24"/>
                <w:lang w:val="ru"/>
              </w:rPr>
              <w:t>Лабораторная рабо</w:t>
            </w:r>
            <w:r w:rsidRPr="008E763E">
              <w:rPr>
                <w:rFonts w:eastAsia="Arial Unicode MS"/>
                <w:b/>
                <w:i/>
                <w:iCs/>
                <w:color w:val="000000"/>
                <w:sz w:val="24"/>
                <w:szCs w:val="24"/>
                <w:lang w:val="ru"/>
              </w:rPr>
              <w:softHyphen/>
              <w:t>та 6 «</w:t>
            </w:r>
            <w:proofErr w:type="spellStart"/>
            <w:r w:rsidRPr="008E763E">
              <w:rPr>
                <w:rFonts w:eastAsia="Arial Unicode MS"/>
                <w:b/>
                <w:i/>
                <w:iCs/>
                <w:color w:val="000000"/>
                <w:sz w:val="24"/>
                <w:szCs w:val="24"/>
                <w:lang w:val="ru"/>
              </w:rPr>
              <w:t>Градуирование</w:t>
            </w:r>
            <w:proofErr w:type="spellEnd"/>
            <w:r w:rsidRPr="008E763E">
              <w:rPr>
                <w:rFonts w:eastAsia="Arial Unicode MS"/>
                <w:b/>
                <w:i/>
                <w:iCs/>
                <w:color w:val="000000"/>
                <w:sz w:val="24"/>
                <w:szCs w:val="24"/>
                <w:lang w:val="ru"/>
              </w:rPr>
              <w:t xml:space="preserve"> пружины»</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26</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Равнодейст</w:t>
            </w:r>
            <w:r w:rsidRPr="008E763E">
              <w:rPr>
                <w:rFonts w:eastAsia="Calibri"/>
                <w:sz w:val="24"/>
                <w:szCs w:val="24"/>
              </w:rPr>
              <w:softHyphen/>
              <w:t>вующая сила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27</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Сила трения. Трение покоя. </w:t>
            </w:r>
            <w:r w:rsidRPr="008E763E">
              <w:rPr>
                <w:rFonts w:eastAsia="Arial Unicode MS"/>
                <w:b/>
                <w:i/>
                <w:iCs/>
                <w:color w:val="000000"/>
                <w:sz w:val="24"/>
                <w:szCs w:val="24"/>
                <w:lang w:val="ru"/>
              </w:rPr>
              <w:t>Лабораторная рабо</w:t>
            </w:r>
            <w:r w:rsidRPr="008E763E">
              <w:rPr>
                <w:rFonts w:eastAsia="Arial Unicode MS"/>
                <w:b/>
                <w:i/>
                <w:iCs/>
                <w:color w:val="000000"/>
                <w:sz w:val="24"/>
                <w:szCs w:val="24"/>
                <w:lang w:val="ru"/>
              </w:rPr>
              <w:softHyphen/>
              <w:t>та 7 «Измерение силы трения  с помощью динамометра»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28</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Обобщающий урок по теме «Взаимодействие тел»</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29</w:t>
            </w:r>
          </w:p>
        </w:tc>
        <w:tc>
          <w:tcPr>
            <w:tcW w:w="8081" w:type="dxa"/>
            <w:shd w:val="clear" w:color="auto" w:fill="auto"/>
          </w:tcPr>
          <w:p w:rsidR="00B50DA7" w:rsidRPr="008E763E" w:rsidRDefault="00B50DA7" w:rsidP="004235F7">
            <w:pPr>
              <w:rPr>
                <w:rFonts w:eastAsia="Calibri"/>
                <w:b/>
                <w:sz w:val="24"/>
                <w:szCs w:val="24"/>
              </w:rPr>
            </w:pPr>
            <w:r w:rsidRPr="008E763E">
              <w:rPr>
                <w:rFonts w:eastAsia="Calibri"/>
                <w:b/>
                <w:sz w:val="24"/>
                <w:szCs w:val="24"/>
              </w:rPr>
              <w:t xml:space="preserve">Контрольная работа </w:t>
            </w:r>
            <w:r>
              <w:rPr>
                <w:rFonts w:eastAsia="Calibri"/>
                <w:b/>
                <w:sz w:val="24"/>
                <w:szCs w:val="24"/>
              </w:rPr>
              <w:t xml:space="preserve">№ 1 </w:t>
            </w:r>
            <w:r w:rsidRPr="008E763E">
              <w:rPr>
                <w:rFonts w:eastAsia="Calibri"/>
                <w:b/>
                <w:sz w:val="24"/>
                <w:szCs w:val="24"/>
              </w:rPr>
              <w:t>по теме «Взаимодейст</w:t>
            </w:r>
            <w:r w:rsidRPr="008E763E">
              <w:rPr>
                <w:rFonts w:eastAsia="Calibri"/>
                <w:b/>
                <w:sz w:val="24"/>
                <w:szCs w:val="24"/>
              </w:rPr>
              <w:softHyphen/>
              <w:t>вие тел»</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30</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Давление. Единицы давления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Способы уменьшения и увеличения давления. Давление твер</w:t>
            </w:r>
            <w:r w:rsidRPr="008E763E">
              <w:rPr>
                <w:rFonts w:eastAsia="Calibri"/>
                <w:sz w:val="24"/>
                <w:szCs w:val="24"/>
              </w:rPr>
              <w:softHyphen/>
              <w:t xml:space="preserve">дых тел </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Давление газа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lastRenderedPageBreak/>
              <w:t>33</w:t>
            </w:r>
          </w:p>
        </w:tc>
        <w:tc>
          <w:tcPr>
            <w:tcW w:w="8081" w:type="dxa"/>
            <w:shd w:val="clear" w:color="auto" w:fill="auto"/>
          </w:tcPr>
          <w:p w:rsidR="00B50DA7" w:rsidRPr="00F460B1" w:rsidRDefault="00B50DA7" w:rsidP="004235F7">
            <w:pPr>
              <w:rPr>
                <w:rFonts w:eastAsia="Calibri"/>
                <w:sz w:val="24"/>
                <w:szCs w:val="24"/>
              </w:rPr>
            </w:pPr>
            <w:r w:rsidRPr="008E763E">
              <w:rPr>
                <w:rFonts w:eastAsia="Calibri"/>
                <w:sz w:val="24"/>
                <w:szCs w:val="24"/>
              </w:rPr>
              <w:t>Давление в жидкостях и газах. Закон Паскаля. Расчет давле</w:t>
            </w:r>
            <w:r w:rsidRPr="008E763E">
              <w:rPr>
                <w:rFonts w:eastAsia="Calibri"/>
                <w:sz w:val="24"/>
                <w:szCs w:val="24"/>
              </w:rPr>
              <w:softHyphen/>
              <w:t>ния жидкости на дно и стенки</w:t>
            </w:r>
            <w:r>
              <w:rPr>
                <w:rFonts w:asciiTheme="minorHAnsi" w:eastAsia="Calibri" w:hAnsiTheme="minorHAnsi"/>
                <w:sz w:val="24"/>
                <w:szCs w:val="24"/>
              </w:rPr>
              <w:t xml:space="preserve"> </w:t>
            </w:r>
            <w:r w:rsidRPr="008E763E">
              <w:rPr>
                <w:rFonts w:eastAsia="Calibri"/>
                <w:sz w:val="24"/>
                <w:szCs w:val="24"/>
              </w:rPr>
              <w:t>сосуда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Сообщающиеся сосуды</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35</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Решение задач</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36</w:t>
            </w:r>
          </w:p>
        </w:tc>
        <w:tc>
          <w:tcPr>
            <w:tcW w:w="8081" w:type="dxa"/>
            <w:shd w:val="clear" w:color="auto" w:fill="auto"/>
          </w:tcPr>
          <w:p w:rsidR="00B50DA7" w:rsidRPr="00F460B1" w:rsidRDefault="00B50DA7" w:rsidP="004235F7">
            <w:pPr>
              <w:rPr>
                <w:rFonts w:eastAsia="Calibri"/>
                <w:sz w:val="24"/>
                <w:szCs w:val="24"/>
              </w:rPr>
            </w:pPr>
            <w:r w:rsidRPr="008E763E">
              <w:rPr>
                <w:rFonts w:eastAsia="Calibri"/>
                <w:sz w:val="24"/>
                <w:szCs w:val="24"/>
              </w:rPr>
              <w:t>Вес воздуха.</w:t>
            </w:r>
            <w:r>
              <w:rPr>
                <w:rFonts w:asciiTheme="minorHAnsi" w:eastAsia="Calibri" w:hAnsiTheme="minorHAnsi"/>
                <w:sz w:val="24"/>
                <w:szCs w:val="24"/>
              </w:rPr>
              <w:t xml:space="preserve"> </w:t>
            </w:r>
            <w:r w:rsidRPr="008E763E">
              <w:rPr>
                <w:rFonts w:eastAsia="Calibri"/>
                <w:sz w:val="24"/>
                <w:szCs w:val="24"/>
              </w:rPr>
              <w:t>Атмосферное</w:t>
            </w:r>
            <w:r>
              <w:rPr>
                <w:rFonts w:asciiTheme="minorHAnsi" w:eastAsia="Calibri" w:hAnsiTheme="minorHAnsi"/>
                <w:sz w:val="24"/>
                <w:szCs w:val="24"/>
              </w:rPr>
              <w:t xml:space="preserve"> </w:t>
            </w:r>
            <w:r w:rsidRPr="008E763E">
              <w:rPr>
                <w:rFonts w:eastAsia="Calibri"/>
                <w:sz w:val="24"/>
                <w:szCs w:val="24"/>
              </w:rPr>
              <w:t>давление</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37</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Измерение атмосферного давления. </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38</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Барометр –анероид. Атмосферное давление на различных высотах</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39</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Мано</w:t>
            </w:r>
            <w:r w:rsidRPr="008E763E">
              <w:rPr>
                <w:rFonts w:eastAsia="Calibri"/>
                <w:sz w:val="24"/>
                <w:szCs w:val="24"/>
              </w:rPr>
              <w:softHyphen/>
              <w:t>метры. Поршневой жид</w:t>
            </w:r>
            <w:r w:rsidRPr="008E763E">
              <w:rPr>
                <w:rFonts w:eastAsia="Calibri"/>
                <w:sz w:val="24"/>
                <w:szCs w:val="24"/>
              </w:rPr>
              <w:softHyphen/>
              <w:t>костный насос.</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40</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Гидравлическая машина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sidRPr="008E763E">
              <w:rPr>
                <w:rFonts w:eastAsia="Calibri"/>
                <w:sz w:val="24"/>
                <w:szCs w:val="24"/>
              </w:rPr>
              <w:t>41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Решение задач</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42</w:t>
            </w:r>
          </w:p>
        </w:tc>
        <w:tc>
          <w:tcPr>
            <w:tcW w:w="8081" w:type="dxa"/>
            <w:shd w:val="clear" w:color="auto" w:fill="auto"/>
          </w:tcPr>
          <w:p w:rsidR="00B50DA7" w:rsidRPr="008E763E" w:rsidRDefault="00B50DA7" w:rsidP="004235F7">
            <w:pPr>
              <w:rPr>
                <w:rFonts w:eastAsia="Calibri"/>
                <w:b/>
                <w:sz w:val="24"/>
                <w:szCs w:val="24"/>
              </w:rPr>
            </w:pPr>
            <w:r w:rsidRPr="008E763E">
              <w:rPr>
                <w:rFonts w:eastAsia="Calibri"/>
                <w:b/>
                <w:sz w:val="24"/>
                <w:szCs w:val="24"/>
              </w:rPr>
              <w:t xml:space="preserve">Контрольная работа </w:t>
            </w:r>
            <w:r>
              <w:rPr>
                <w:rFonts w:eastAsia="Calibri"/>
                <w:b/>
                <w:sz w:val="24"/>
                <w:szCs w:val="24"/>
              </w:rPr>
              <w:t xml:space="preserve">№ 2 </w:t>
            </w:r>
            <w:r w:rsidRPr="008E763E">
              <w:rPr>
                <w:rFonts w:eastAsia="Calibri"/>
                <w:b/>
                <w:sz w:val="24"/>
                <w:szCs w:val="24"/>
              </w:rPr>
              <w:t>по теме «Давление твер</w:t>
            </w:r>
            <w:r w:rsidRPr="008E763E">
              <w:rPr>
                <w:rFonts w:eastAsia="Calibri"/>
                <w:b/>
                <w:sz w:val="24"/>
                <w:szCs w:val="24"/>
              </w:rPr>
              <w:softHyphen/>
              <w:t>дых тел, жидко</w:t>
            </w:r>
            <w:r w:rsidRPr="008E763E">
              <w:rPr>
                <w:rFonts w:eastAsia="Calibri"/>
                <w:b/>
                <w:sz w:val="24"/>
                <w:szCs w:val="24"/>
              </w:rPr>
              <w:softHyphen/>
              <w:t>стей и газов»</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43</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Действие жидкости и газа на погружённое в них тело. Архимедова сила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Плавание тел</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45</w:t>
            </w:r>
          </w:p>
        </w:tc>
        <w:tc>
          <w:tcPr>
            <w:tcW w:w="8081" w:type="dxa"/>
            <w:shd w:val="clear" w:color="auto" w:fill="auto"/>
          </w:tcPr>
          <w:p w:rsidR="00B50DA7" w:rsidRPr="008E763E" w:rsidRDefault="00B50DA7" w:rsidP="004235F7">
            <w:pPr>
              <w:rPr>
                <w:rFonts w:eastAsia="Calibri"/>
                <w:sz w:val="24"/>
                <w:szCs w:val="24"/>
              </w:rPr>
            </w:pPr>
            <w:r w:rsidRPr="008E763E">
              <w:rPr>
                <w:rFonts w:eastAsia="Calibri"/>
                <w:b/>
                <w:sz w:val="24"/>
                <w:szCs w:val="24"/>
              </w:rPr>
              <w:t>Лабораторная рабо</w:t>
            </w:r>
            <w:r w:rsidRPr="008E763E">
              <w:rPr>
                <w:rFonts w:eastAsia="Calibri"/>
                <w:b/>
                <w:sz w:val="24"/>
                <w:szCs w:val="24"/>
              </w:rPr>
              <w:softHyphen/>
              <w:t>та</w:t>
            </w:r>
            <w:r w:rsidRPr="008E763E">
              <w:rPr>
                <w:rStyle w:val="3"/>
                <w:rFonts w:eastAsia="Calibri"/>
                <w:b/>
                <w:sz w:val="24"/>
                <w:szCs w:val="24"/>
              </w:rPr>
              <w:t xml:space="preserve"> 8</w:t>
            </w:r>
            <w:r w:rsidRPr="008E763E">
              <w:rPr>
                <w:rFonts w:eastAsia="Calibri"/>
                <w:b/>
                <w:sz w:val="24"/>
                <w:szCs w:val="24"/>
              </w:rPr>
              <w:t xml:space="preserve"> «Определение выталкивающей силы, действующей на по</w:t>
            </w:r>
            <w:r w:rsidRPr="008E763E">
              <w:rPr>
                <w:rFonts w:eastAsia="Calibri"/>
                <w:b/>
                <w:sz w:val="24"/>
                <w:szCs w:val="24"/>
              </w:rPr>
              <w:softHyphen/>
              <w:t>груженное в жидкость тело»</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46</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Воздухоплавание</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47</w:t>
            </w:r>
          </w:p>
        </w:tc>
        <w:tc>
          <w:tcPr>
            <w:tcW w:w="8081" w:type="dxa"/>
            <w:shd w:val="clear" w:color="auto" w:fill="auto"/>
          </w:tcPr>
          <w:p w:rsidR="00B50DA7" w:rsidRPr="008E763E" w:rsidRDefault="00B50DA7" w:rsidP="004235F7">
            <w:pPr>
              <w:rPr>
                <w:rFonts w:eastAsia="Calibri"/>
                <w:sz w:val="24"/>
                <w:szCs w:val="24"/>
              </w:rPr>
            </w:pPr>
            <w:r w:rsidRPr="008E763E">
              <w:rPr>
                <w:rFonts w:eastAsia="Calibri"/>
                <w:b/>
                <w:sz w:val="24"/>
                <w:szCs w:val="24"/>
              </w:rPr>
              <w:t>Лабораторная рабо</w:t>
            </w:r>
            <w:r w:rsidRPr="008E763E">
              <w:rPr>
                <w:rFonts w:eastAsia="Calibri"/>
                <w:b/>
                <w:sz w:val="24"/>
                <w:szCs w:val="24"/>
              </w:rPr>
              <w:softHyphen/>
              <w:t>та</w:t>
            </w:r>
            <w:r w:rsidRPr="008E763E">
              <w:rPr>
                <w:rStyle w:val="3"/>
                <w:rFonts w:eastAsia="Calibri"/>
                <w:b/>
                <w:sz w:val="24"/>
                <w:szCs w:val="24"/>
              </w:rPr>
              <w:t xml:space="preserve"> 9</w:t>
            </w:r>
            <w:r w:rsidRPr="008E763E">
              <w:rPr>
                <w:rFonts w:eastAsia="Calibri"/>
                <w:b/>
                <w:sz w:val="24"/>
                <w:szCs w:val="24"/>
              </w:rPr>
              <w:t xml:space="preserve"> «Выяснение условий плавания тела в жидкости»</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48</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Решение задач по теме «Давле</w:t>
            </w:r>
            <w:r w:rsidRPr="008E763E">
              <w:rPr>
                <w:rFonts w:eastAsia="Calibri"/>
                <w:sz w:val="24"/>
                <w:szCs w:val="24"/>
              </w:rPr>
              <w:softHyphen/>
              <w:t>ние твердых тел, жидкостей и газов»</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49</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Обобщающий урок по теме «Давление твер</w:t>
            </w:r>
            <w:r w:rsidRPr="008E763E">
              <w:rPr>
                <w:rFonts w:eastAsia="Calibri"/>
                <w:sz w:val="24"/>
                <w:szCs w:val="24"/>
              </w:rPr>
              <w:softHyphen/>
              <w:t>дых тел, жидко</w:t>
            </w:r>
            <w:r w:rsidRPr="008E763E">
              <w:rPr>
                <w:rFonts w:eastAsia="Calibri"/>
                <w:sz w:val="24"/>
                <w:szCs w:val="24"/>
              </w:rPr>
              <w:softHyphen/>
              <w:t>стей и газов</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50</w:t>
            </w:r>
          </w:p>
        </w:tc>
        <w:tc>
          <w:tcPr>
            <w:tcW w:w="8081" w:type="dxa"/>
            <w:shd w:val="clear" w:color="auto" w:fill="auto"/>
          </w:tcPr>
          <w:p w:rsidR="00B50DA7" w:rsidRPr="008E763E" w:rsidRDefault="00B50DA7" w:rsidP="004235F7">
            <w:pPr>
              <w:rPr>
                <w:rFonts w:eastAsia="Calibri"/>
                <w:b/>
                <w:sz w:val="24"/>
                <w:szCs w:val="24"/>
              </w:rPr>
            </w:pPr>
            <w:r>
              <w:rPr>
                <w:rFonts w:eastAsia="Calibri"/>
                <w:b/>
                <w:sz w:val="24"/>
                <w:szCs w:val="24"/>
              </w:rPr>
              <w:t>Контрольная работа № 3 по теме «Архимедова сила»</w:t>
            </w:r>
          </w:p>
        </w:tc>
        <w:tc>
          <w:tcPr>
            <w:tcW w:w="2126" w:type="dxa"/>
          </w:tcPr>
          <w:p w:rsidR="00B50DA7"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Механическая работа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Мощность</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53</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Простые меха</w:t>
            </w:r>
            <w:r w:rsidRPr="008E763E">
              <w:rPr>
                <w:rFonts w:eastAsia="Calibri"/>
                <w:sz w:val="24"/>
                <w:szCs w:val="24"/>
              </w:rPr>
              <w:softHyphen/>
              <w:t xml:space="preserve">низмы. Рычаги </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Момент силы. </w:t>
            </w:r>
            <w:r w:rsidRPr="008E763E">
              <w:rPr>
                <w:rFonts w:eastAsia="Calibri"/>
                <w:b/>
                <w:sz w:val="24"/>
                <w:szCs w:val="24"/>
              </w:rPr>
              <w:t>Лабораторная рабо</w:t>
            </w:r>
            <w:r w:rsidRPr="008E763E">
              <w:rPr>
                <w:rFonts w:eastAsia="Calibri"/>
                <w:b/>
                <w:sz w:val="24"/>
                <w:szCs w:val="24"/>
              </w:rPr>
              <w:softHyphen/>
              <w:t>та 10 « Условия равно</w:t>
            </w:r>
            <w:r w:rsidRPr="008E763E">
              <w:rPr>
                <w:rFonts w:eastAsia="Calibri"/>
                <w:b/>
                <w:sz w:val="24"/>
                <w:szCs w:val="24"/>
              </w:rPr>
              <w:softHyphen/>
              <w:t>весия рычага»</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55</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Рычаги в технике, быту, природе. Применение закона равновесия рычага к блоку</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56</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Золотое пра</w:t>
            </w:r>
            <w:r w:rsidRPr="008E763E">
              <w:rPr>
                <w:rFonts w:eastAsia="Calibri"/>
                <w:sz w:val="24"/>
                <w:szCs w:val="24"/>
              </w:rPr>
              <w:softHyphen/>
              <w:t>вило» механики</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57</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 xml:space="preserve">Центр тяжести тела. Условия равновесия тел. Коэффициент полезного действия механизма. </w:t>
            </w:r>
            <w:r w:rsidRPr="008E763E">
              <w:rPr>
                <w:rFonts w:eastAsia="Calibri"/>
                <w:b/>
                <w:sz w:val="24"/>
                <w:szCs w:val="24"/>
              </w:rPr>
              <w:t>Лабораторная работа № 11 по теме «Определение КПД при подъёме тела по наклонной плоскости»</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58</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Решение задач по теме «Работа и мощность. Энергия»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59</w:t>
            </w:r>
          </w:p>
        </w:tc>
        <w:tc>
          <w:tcPr>
            <w:tcW w:w="8081" w:type="dxa"/>
            <w:shd w:val="clear" w:color="auto" w:fill="auto"/>
          </w:tcPr>
          <w:p w:rsidR="00B50DA7" w:rsidRPr="008E763E" w:rsidRDefault="00B50DA7" w:rsidP="004235F7">
            <w:pPr>
              <w:rPr>
                <w:rFonts w:eastAsia="Calibri"/>
                <w:b/>
                <w:sz w:val="24"/>
                <w:szCs w:val="24"/>
              </w:rPr>
            </w:pPr>
            <w:r w:rsidRPr="008E763E">
              <w:rPr>
                <w:rFonts w:eastAsia="Calibri"/>
                <w:b/>
                <w:sz w:val="24"/>
                <w:szCs w:val="24"/>
              </w:rPr>
              <w:t xml:space="preserve">Контрольная работа </w:t>
            </w:r>
            <w:r>
              <w:rPr>
                <w:rFonts w:eastAsia="Calibri"/>
                <w:b/>
                <w:sz w:val="24"/>
                <w:szCs w:val="24"/>
              </w:rPr>
              <w:t xml:space="preserve">№ 4 </w:t>
            </w:r>
            <w:r w:rsidRPr="008E763E">
              <w:rPr>
                <w:rFonts w:eastAsia="Calibri"/>
                <w:b/>
                <w:sz w:val="24"/>
                <w:szCs w:val="24"/>
              </w:rPr>
              <w:t>по теме «Работа и мощ</w:t>
            </w:r>
            <w:r w:rsidRPr="008E763E">
              <w:rPr>
                <w:rFonts w:eastAsia="Calibri"/>
                <w:b/>
                <w:sz w:val="24"/>
                <w:szCs w:val="24"/>
              </w:rPr>
              <w:softHyphen/>
              <w:t>ность. Энергия</w:t>
            </w:r>
          </w:p>
        </w:tc>
        <w:tc>
          <w:tcPr>
            <w:tcW w:w="2126" w:type="dxa"/>
          </w:tcPr>
          <w:p w:rsidR="00B50DA7" w:rsidRPr="008E763E" w:rsidRDefault="00B50DA7" w:rsidP="004235F7">
            <w:pPr>
              <w:rPr>
                <w:rFonts w:eastAsia="Calibri"/>
                <w:b/>
                <w:sz w:val="24"/>
                <w:szCs w:val="24"/>
              </w:rPr>
            </w:pPr>
            <w:r>
              <w:rPr>
                <w:rFonts w:eastAsia="Calibri"/>
                <w:b/>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60</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Энергия. Кине</w:t>
            </w:r>
            <w:r w:rsidRPr="008E763E">
              <w:rPr>
                <w:rFonts w:eastAsia="Calibri"/>
                <w:sz w:val="24"/>
                <w:szCs w:val="24"/>
              </w:rPr>
              <w:softHyphen/>
              <w:t>тическая и по</w:t>
            </w:r>
            <w:r w:rsidRPr="008E763E">
              <w:rPr>
                <w:rFonts w:eastAsia="Calibri"/>
                <w:sz w:val="24"/>
                <w:szCs w:val="24"/>
              </w:rPr>
              <w:softHyphen/>
              <w:t>тенциальная энергия</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61</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Превращения энергии</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62</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Физика и мир, в котором мы живем</w:t>
            </w:r>
          </w:p>
        </w:tc>
        <w:tc>
          <w:tcPr>
            <w:tcW w:w="2126" w:type="dxa"/>
          </w:tcPr>
          <w:p w:rsidR="00B50DA7" w:rsidRPr="008E763E" w:rsidRDefault="00B50DA7" w:rsidP="004235F7">
            <w:pPr>
              <w:rPr>
                <w:rFonts w:eastAsia="Calibri"/>
                <w:sz w:val="24"/>
                <w:szCs w:val="24"/>
              </w:rPr>
            </w:pPr>
            <w:r>
              <w:rPr>
                <w:rFonts w:eastAsia="Calibri"/>
                <w:sz w:val="24"/>
                <w:szCs w:val="24"/>
              </w:rPr>
              <w:t>2</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63</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«Я знаю, я мо</w:t>
            </w:r>
            <w:r w:rsidRPr="008E763E">
              <w:rPr>
                <w:rFonts w:eastAsia="Calibri"/>
                <w:sz w:val="24"/>
                <w:szCs w:val="24"/>
              </w:rPr>
              <w:softHyphen/>
              <w:t>гу...»</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c>
          <w:tcPr>
            <w:tcW w:w="567" w:type="dxa"/>
            <w:shd w:val="clear" w:color="auto" w:fill="auto"/>
          </w:tcPr>
          <w:p w:rsidR="00B50DA7" w:rsidRPr="008E763E" w:rsidRDefault="00B50DA7" w:rsidP="004235F7">
            <w:pPr>
              <w:rPr>
                <w:rFonts w:eastAsia="Calibri"/>
                <w:sz w:val="24"/>
                <w:szCs w:val="24"/>
              </w:rPr>
            </w:pPr>
            <w:r>
              <w:rPr>
                <w:rFonts w:eastAsia="Calibri"/>
                <w:sz w:val="24"/>
                <w:szCs w:val="24"/>
              </w:rPr>
              <w:t>64</w:t>
            </w:r>
          </w:p>
        </w:tc>
        <w:tc>
          <w:tcPr>
            <w:tcW w:w="8081" w:type="dxa"/>
            <w:shd w:val="clear" w:color="auto" w:fill="auto"/>
          </w:tcPr>
          <w:p w:rsidR="00B50DA7" w:rsidRPr="008E763E" w:rsidRDefault="00B50DA7" w:rsidP="004235F7">
            <w:pPr>
              <w:rPr>
                <w:rFonts w:eastAsia="Calibri"/>
                <w:sz w:val="24"/>
                <w:szCs w:val="24"/>
              </w:rPr>
            </w:pPr>
            <w:r w:rsidRPr="008E763E">
              <w:rPr>
                <w:rFonts w:eastAsia="Calibri"/>
                <w:sz w:val="24"/>
                <w:szCs w:val="24"/>
              </w:rPr>
              <w:t>«На заре вре</w:t>
            </w:r>
            <w:r w:rsidRPr="008E763E">
              <w:rPr>
                <w:rFonts w:eastAsia="Calibri"/>
                <w:sz w:val="24"/>
                <w:szCs w:val="24"/>
              </w:rPr>
              <w:softHyphen/>
              <w:t>мен...»</w:t>
            </w:r>
          </w:p>
        </w:tc>
        <w:tc>
          <w:tcPr>
            <w:tcW w:w="2126" w:type="dxa"/>
          </w:tcPr>
          <w:p w:rsidR="00B50DA7" w:rsidRPr="008E763E" w:rsidRDefault="00B50DA7" w:rsidP="004235F7">
            <w:pPr>
              <w:rPr>
                <w:rFonts w:eastAsia="Calibri"/>
                <w:sz w:val="24"/>
                <w:szCs w:val="24"/>
              </w:rPr>
            </w:pPr>
            <w:r>
              <w:rPr>
                <w:rFonts w:eastAsia="Calibri"/>
                <w:sz w:val="24"/>
                <w:szCs w:val="24"/>
              </w:rPr>
              <w:t>1</w:t>
            </w:r>
          </w:p>
        </w:tc>
      </w:tr>
      <w:tr w:rsidR="00B50DA7" w:rsidRPr="005575EE" w:rsidTr="00B50DA7">
        <w:trPr>
          <w:trHeight w:val="240"/>
        </w:trPr>
        <w:tc>
          <w:tcPr>
            <w:tcW w:w="567" w:type="dxa"/>
            <w:shd w:val="clear" w:color="auto" w:fill="auto"/>
          </w:tcPr>
          <w:p w:rsidR="00B50DA7" w:rsidRPr="008E763E" w:rsidRDefault="00B50DA7" w:rsidP="004235F7">
            <w:pPr>
              <w:rPr>
                <w:rFonts w:eastAsia="Calibri"/>
                <w:sz w:val="24"/>
                <w:szCs w:val="24"/>
              </w:rPr>
            </w:pPr>
            <w:r>
              <w:rPr>
                <w:rFonts w:eastAsia="Calibri"/>
                <w:sz w:val="24"/>
                <w:szCs w:val="24"/>
              </w:rPr>
              <w:t>65</w:t>
            </w:r>
          </w:p>
        </w:tc>
        <w:tc>
          <w:tcPr>
            <w:tcW w:w="8081" w:type="dxa"/>
            <w:shd w:val="clear" w:color="auto" w:fill="auto"/>
          </w:tcPr>
          <w:p w:rsidR="00B50DA7" w:rsidRPr="008E763E" w:rsidRDefault="00B50DA7" w:rsidP="004235F7">
            <w:pPr>
              <w:rPr>
                <w:rFonts w:eastAsia="Calibri"/>
                <w:sz w:val="24"/>
                <w:szCs w:val="24"/>
              </w:rPr>
            </w:pPr>
            <w:r>
              <w:rPr>
                <w:rFonts w:eastAsia="Calibri"/>
                <w:sz w:val="24"/>
                <w:szCs w:val="24"/>
              </w:rPr>
              <w:t>Резервный урок</w:t>
            </w:r>
          </w:p>
        </w:tc>
        <w:tc>
          <w:tcPr>
            <w:tcW w:w="2126" w:type="dxa"/>
          </w:tcPr>
          <w:p w:rsidR="00B50DA7" w:rsidRDefault="00B50DA7" w:rsidP="004235F7">
            <w:pPr>
              <w:rPr>
                <w:rFonts w:eastAsia="Calibri"/>
                <w:sz w:val="24"/>
                <w:szCs w:val="24"/>
              </w:rPr>
            </w:pPr>
            <w:r>
              <w:rPr>
                <w:rFonts w:eastAsia="Calibri"/>
                <w:sz w:val="24"/>
                <w:szCs w:val="24"/>
              </w:rPr>
              <w:t>3</w:t>
            </w:r>
          </w:p>
        </w:tc>
      </w:tr>
    </w:tbl>
    <w:p w:rsidR="004235F7" w:rsidRDefault="004235F7" w:rsidP="004235F7"/>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B94639" w:rsidRDefault="00B94639" w:rsidP="004235F7">
      <w:pPr>
        <w:jc w:val="center"/>
        <w:rPr>
          <w:b/>
          <w:iCs/>
          <w:sz w:val="28"/>
          <w:szCs w:val="28"/>
          <w:lang w:eastAsia="ar-SA"/>
        </w:rPr>
      </w:pPr>
    </w:p>
    <w:p w:rsidR="00971BA5" w:rsidRDefault="00971BA5" w:rsidP="00971BA5">
      <w:pPr>
        <w:ind w:left="360"/>
        <w:jc w:val="center"/>
        <w:rPr>
          <w:b/>
          <w:bCs/>
          <w:sz w:val="28"/>
          <w:szCs w:val="28"/>
        </w:rPr>
      </w:pPr>
      <w:r>
        <w:rPr>
          <w:b/>
          <w:bCs/>
          <w:sz w:val="28"/>
          <w:szCs w:val="28"/>
        </w:rPr>
        <w:lastRenderedPageBreak/>
        <w:t>Тематическое планирование с указанием количества часов, отводимых на освоение каждой темы</w:t>
      </w:r>
    </w:p>
    <w:p w:rsidR="00971BA5" w:rsidRDefault="00971BA5" w:rsidP="00971BA5">
      <w:pPr>
        <w:ind w:left="360"/>
        <w:jc w:val="center"/>
        <w:rPr>
          <w:b/>
          <w:bCs/>
          <w:sz w:val="28"/>
          <w:szCs w:val="28"/>
        </w:rPr>
      </w:pPr>
      <w:r>
        <w:rPr>
          <w:b/>
          <w:bCs/>
          <w:sz w:val="28"/>
          <w:szCs w:val="28"/>
        </w:rPr>
        <w:t xml:space="preserve">учебного курса «Физика» </w:t>
      </w:r>
    </w:p>
    <w:p w:rsidR="00971BA5" w:rsidRPr="00971BA5" w:rsidRDefault="00971BA5" w:rsidP="00971BA5">
      <w:pPr>
        <w:jc w:val="center"/>
        <w:rPr>
          <w:b/>
          <w:sz w:val="36"/>
          <w:szCs w:val="24"/>
          <w:lang w:eastAsia="en-US"/>
        </w:rPr>
      </w:pPr>
      <w:r>
        <w:rPr>
          <w:b/>
          <w:sz w:val="28"/>
        </w:rPr>
        <w:t>8</w:t>
      </w:r>
      <w:r w:rsidRPr="00971BA5">
        <w:rPr>
          <w:b/>
          <w:sz w:val="28"/>
        </w:rPr>
        <w:t xml:space="preserve"> класс </w:t>
      </w:r>
    </w:p>
    <w:p w:rsidR="00CA6910" w:rsidRPr="00CA6910" w:rsidRDefault="00CA6910" w:rsidP="00CA6910">
      <w:pPr>
        <w:rPr>
          <w:b/>
          <w:sz w:val="24"/>
          <w:szCs w:val="24"/>
        </w:rPr>
      </w:pPr>
      <w:r>
        <w:rPr>
          <w:b/>
          <w:sz w:val="24"/>
          <w:szCs w:val="24"/>
        </w:rPr>
        <w:t>Количество часов в неделю: 2 часа</w:t>
      </w:r>
    </w:p>
    <w:p w:rsidR="00CA6910" w:rsidRPr="00CA6910" w:rsidRDefault="00CA6910" w:rsidP="00CA6910">
      <w:pPr>
        <w:rPr>
          <w:b/>
          <w:sz w:val="24"/>
          <w:szCs w:val="24"/>
        </w:rPr>
      </w:pPr>
      <w:r>
        <w:rPr>
          <w:b/>
          <w:sz w:val="24"/>
          <w:szCs w:val="24"/>
        </w:rPr>
        <w:t>Количество часов в год: 68</w:t>
      </w:r>
      <w:r w:rsidRPr="00CA6910">
        <w:rPr>
          <w:b/>
          <w:sz w:val="24"/>
          <w:szCs w:val="24"/>
        </w:rPr>
        <w:t xml:space="preserve"> часов</w:t>
      </w:r>
    </w:p>
    <w:p w:rsidR="00CA6910" w:rsidRDefault="00CA6910" w:rsidP="00CA6910">
      <w:pPr>
        <w:rPr>
          <w:b/>
          <w:sz w:val="24"/>
          <w:szCs w:val="24"/>
        </w:rPr>
      </w:pPr>
    </w:p>
    <w:p w:rsidR="00B94639" w:rsidRDefault="00B94639" w:rsidP="00B94639">
      <w:pPr>
        <w:jc w:val="center"/>
        <w:rPr>
          <w:b/>
          <w:sz w:val="24"/>
          <w:szCs w:val="24"/>
        </w:rPr>
      </w:pPr>
    </w:p>
    <w:tbl>
      <w:tblPr>
        <w:tblStyle w:val="a5"/>
        <w:tblW w:w="11057" w:type="dxa"/>
        <w:tblInd w:w="-176" w:type="dxa"/>
        <w:tblLayout w:type="fixed"/>
        <w:tblLook w:val="04A0" w:firstRow="1" w:lastRow="0" w:firstColumn="1" w:lastColumn="0" w:noHBand="0" w:noVBand="1"/>
      </w:tblPr>
      <w:tblGrid>
        <w:gridCol w:w="567"/>
        <w:gridCol w:w="8931"/>
        <w:gridCol w:w="1559"/>
      </w:tblGrid>
      <w:tr w:rsidR="00B50DA7" w:rsidRPr="00C97E37" w:rsidTr="00B50DA7">
        <w:trPr>
          <w:trHeight w:val="1120"/>
        </w:trPr>
        <w:tc>
          <w:tcPr>
            <w:tcW w:w="567" w:type="dxa"/>
          </w:tcPr>
          <w:p w:rsidR="00B50DA7" w:rsidRPr="00C97E37" w:rsidRDefault="00B50DA7" w:rsidP="00862A20">
            <w:pPr>
              <w:jc w:val="center"/>
              <w:rPr>
                <w:b/>
                <w:sz w:val="24"/>
                <w:szCs w:val="24"/>
              </w:rPr>
            </w:pPr>
            <w:r w:rsidRPr="00C97E37">
              <w:rPr>
                <w:b/>
                <w:sz w:val="24"/>
                <w:szCs w:val="24"/>
              </w:rPr>
              <w:t>№ п/п</w:t>
            </w:r>
          </w:p>
        </w:tc>
        <w:tc>
          <w:tcPr>
            <w:tcW w:w="8931" w:type="dxa"/>
          </w:tcPr>
          <w:p w:rsidR="00B50DA7" w:rsidRPr="00C97E37" w:rsidRDefault="00B50DA7" w:rsidP="00862A20">
            <w:pPr>
              <w:jc w:val="center"/>
              <w:rPr>
                <w:b/>
                <w:sz w:val="24"/>
                <w:szCs w:val="24"/>
              </w:rPr>
            </w:pPr>
            <w:r>
              <w:rPr>
                <w:b/>
                <w:sz w:val="24"/>
                <w:szCs w:val="24"/>
              </w:rPr>
              <w:t>Тема</w:t>
            </w:r>
          </w:p>
        </w:tc>
        <w:tc>
          <w:tcPr>
            <w:tcW w:w="1559" w:type="dxa"/>
          </w:tcPr>
          <w:p w:rsidR="00B50DA7" w:rsidRPr="00C97E37" w:rsidRDefault="00B50DA7" w:rsidP="00862A20">
            <w:pPr>
              <w:jc w:val="center"/>
              <w:rPr>
                <w:b/>
                <w:sz w:val="24"/>
                <w:szCs w:val="24"/>
              </w:rPr>
            </w:pPr>
            <w:r>
              <w:rPr>
                <w:b/>
                <w:sz w:val="24"/>
                <w:szCs w:val="24"/>
              </w:rPr>
              <w:t>Количество часов</w:t>
            </w:r>
          </w:p>
        </w:tc>
      </w:tr>
      <w:tr w:rsidR="00B50DA7" w:rsidRPr="00AB287D" w:rsidTr="00B50DA7">
        <w:tc>
          <w:tcPr>
            <w:tcW w:w="567" w:type="dxa"/>
          </w:tcPr>
          <w:p w:rsidR="00B50DA7" w:rsidRPr="00AB287D" w:rsidRDefault="00B50DA7" w:rsidP="00862A20">
            <w:pPr>
              <w:rPr>
                <w:sz w:val="24"/>
                <w:szCs w:val="24"/>
              </w:rPr>
            </w:pPr>
            <w:r>
              <w:rPr>
                <w:sz w:val="24"/>
                <w:szCs w:val="24"/>
              </w:rPr>
              <w:t>1</w:t>
            </w:r>
          </w:p>
        </w:tc>
        <w:tc>
          <w:tcPr>
            <w:tcW w:w="8931" w:type="dxa"/>
          </w:tcPr>
          <w:p w:rsidR="00B50DA7" w:rsidRPr="00AB287D" w:rsidRDefault="00B50DA7" w:rsidP="00862A20">
            <w:pPr>
              <w:rPr>
                <w:sz w:val="24"/>
                <w:szCs w:val="24"/>
              </w:rPr>
            </w:pPr>
            <w:r>
              <w:rPr>
                <w:sz w:val="24"/>
                <w:szCs w:val="24"/>
              </w:rPr>
              <w:t>Тепловое движение. Температура</w:t>
            </w:r>
          </w:p>
        </w:tc>
        <w:tc>
          <w:tcPr>
            <w:tcW w:w="1559" w:type="dxa"/>
          </w:tcPr>
          <w:p w:rsidR="00B50DA7" w:rsidRDefault="00B50DA7" w:rsidP="00862A20">
            <w:pPr>
              <w:rPr>
                <w:sz w:val="24"/>
                <w:szCs w:val="24"/>
              </w:rPr>
            </w:pPr>
            <w:r>
              <w:rPr>
                <w:sz w:val="24"/>
                <w:szCs w:val="24"/>
              </w:rPr>
              <w:t>1</w:t>
            </w:r>
          </w:p>
        </w:tc>
      </w:tr>
      <w:tr w:rsidR="00B50DA7" w:rsidRPr="00AB287D" w:rsidTr="00B50DA7">
        <w:trPr>
          <w:trHeight w:val="70"/>
        </w:trPr>
        <w:tc>
          <w:tcPr>
            <w:tcW w:w="567" w:type="dxa"/>
          </w:tcPr>
          <w:p w:rsidR="00B50DA7" w:rsidRPr="00AB287D" w:rsidRDefault="00B50DA7" w:rsidP="00862A20">
            <w:pPr>
              <w:rPr>
                <w:sz w:val="24"/>
                <w:szCs w:val="24"/>
              </w:rPr>
            </w:pPr>
            <w:r>
              <w:rPr>
                <w:sz w:val="24"/>
                <w:szCs w:val="24"/>
              </w:rPr>
              <w:t>2</w:t>
            </w:r>
          </w:p>
        </w:tc>
        <w:tc>
          <w:tcPr>
            <w:tcW w:w="8931" w:type="dxa"/>
          </w:tcPr>
          <w:p w:rsidR="00B50DA7" w:rsidRPr="00AB287D" w:rsidRDefault="00B50DA7" w:rsidP="00862A20">
            <w:pPr>
              <w:rPr>
                <w:sz w:val="24"/>
                <w:szCs w:val="24"/>
              </w:rPr>
            </w:pPr>
            <w:r>
              <w:rPr>
                <w:sz w:val="24"/>
                <w:szCs w:val="24"/>
              </w:rPr>
              <w:t>Внутренняя энергия. Способы изменения внутренней энергии тела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w:t>
            </w:r>
          </w:p>
        </w:tc>
        <w:tc>
          <w:tcPr>
            <w:tcW w:w="8931" w:type="dxa"/>
          </w:tcPr>
          <w:p w:rsidR="00B50DA7" w:rsidRPr="00AB287D" w:rsidRDefault="00B50DA7" w:rsidP="00862A20">
            <w:pPr>
              <w:rPr>
                <w:sz w:val="24"/>
                <w:szCs w:val="24"/>
              </w:rPr>
            </w:pPr>
            <w:r>
              <w:rPr>
                <w:sz w:val="24"/>
                <w:szCs w:val="24"/>
              </w:rPr>
              <w:t>Теплопроводность</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w:t>
            </w:r>
          </w:p>
        </w:tc>
        <w:tc>
          <w:tcPr>
            <w:tcW w:w="8931" w:type="dxa"/>
          </w:tcPr>
          <w:p w:rsidR="00B50DA7" w:rsidRPr="00AB287D" w:rsidRDefault="00B50DA7" w:rsidP="00862A20">
            <w:pPr>
              <w:rPr>
                <w:sz w:val="24"/>
                <w:szCs w:val="24"/>
              </w:rPr>
            </w:pPr>
            <w:r>
              <w:rPr>
                <w:sz w:val="24"/>
                <w:szCs w:val="24"/>
              </w:rPr>
              <w:t>Конвекция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w:t>
            </w:r>
          </w:p>
        </w:tc>
        <w:tc>
          <w:tcPr>
            <w:tcW w:w="8931" w:type="dxa"/>
          </w:tcPr>
          <w:p w:rsidR="00B50DA7" w:rsidRPr="00AB287D" w:rsidRDefault="00B50DA7" w:rsidP="00862A20">
            <w:pPr>
              <w:rPr>
                <w:sz w:val="24"/>
                <w:szCs w:val="24"/>
              </w:rPr>
            </w:pPr>
            <w:r>
              <w:rPr>
                <w:sz w:val="24"/>
                <w:szCs w:val="24"/>
              </w:rPr>
              <w:t>Излучение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6</w:t>
            </w:r>
          </w:p>
        </w:tc>
        <w:tc>
          <w:tcPr>
            <w:tcW w:w="8931" w:type="dxa"/>
          </w:tcPr>
          <w:p w:rsidR="00B50DA7" w:rsidRPr="00AB287D" w:rsidRDefault="00B50DA7" w:rsidP="00862A20">
            <w:pPr>
              <w:rPr>
                <w:sz w:val="24"/>
                <w:szCs w:val="24"/>
              </w:rPr>
            </w:pPr>
            <w:r>
              <w:rPr>
                <w:sz w:val="24"/>
                <w:szCs w:val="24"/>
              </w:rPr>
              <w:t>Количество теплоты. Единицы количества теплоты. Удельная теплоёмкость</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7</w:t>
            </w:r>
          </w:p>
        </w:tc>
        <w:tc>
          <w:tcPr>
            <w:tcW w:w="8931" w:type="dxa"/>
          </w:tcPr>
          <w:p w:rsidR="00B50DA7" w:rsidRPr="00AB287D" w:rsidRDefault="00B50DA7" w:rsidP="00862A20">
            <w:pPr>
              <w:rPr>
                <w:sz w:val="24"/>
                <w:szCs w:val="24"/>
              </w:rPr>
            </w:pPr>
            <w:r>
              <w:rPr>
                <w:sz w:val="24"/>
                <w:szCs w:val="24"/>
              </w:rPr>
              <w:t>Расчёт количества теплоты</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8</w:t>
            </w:r>
          </w:p>
        </w:tc>
        <w:tc>
          <w:tcPr>
            <w:tcW w:w="8931" w:type="dxa"/>
          </w:tcPr>
          <w:p w:rsidR="00B50DA7" w:rsidRPr="00AE44C2" w:rsidRDefault="00B50DA7" w:rsidP="00862A20">
            <w:pPr>
              <w:rPr>
                <w:b/>
                <w:sz w:val="24"/>
                <w:szCs w:val="24"/>
              </w:rPr>
            </w:pPr>
            <w:r>
              <w:rPr>
                <w:b/>
                <w:sz w:val="24"/>
                <w:szCs w:val="24"/>
              </w:rPr>
              <w:t>Лабораторная работа № 1 по теме «Сравнение количества теплоты при смешивании воды различной температуры»</w:t>
            </w:r>
          </w:p>
        </w:tc>
        <w:tc>
          <w:tcPr>
            <w:tcW w:w="1559" w:type="dxa"/>
          </w:tcPr>
          <w:p w:rsidR="00B50DA7"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9</w:t>
            </w:r>
          </w:p>
        </w:tc>
        <w:tc>
          <w:tcPr>
            <w:tcW w:w="8931" w:type="dxa"/>
          </w:tcPr>
          <w:p w:rsidR="00B50DA7" w:rsidRPr="00AB287D" w:rsidRDefault="00B50DA7" w:rsidP="00862A20">
            <w:pPr>
              <w:rPr>
                <w:sz w:val="24"/>
                <w:szCs w:val="24"/>
              </w:rPr>
            </w:pPr>
            <w:r>
              <w:rPr>
                <w:sz w:val="24"/>
                <w:szCs w:val="24"/>
              </w:rPr>
              <w:t>Энергия топлива. Удельная теплота сгорания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10</w:t>
            </w:r>
          </w:p>
        </w:tc>
        <w:tc>
          <w:tcPr>
            <w:tcW w:w="8931" w:type="dxa"/>
          </w:tcPr>
          <w:p w:rsidR="00B50DA7" w:rsidRPr="00AB287D" w:rsidRDefault="00B50DA7" w:rsidP="00862A20">
            <w:pPr>
              <w:rPr>
                <w:sz w:val="24"/>
                <w:szCs w:val="24"/>
              </w:rPr>
            </w:pPr>
            <w:r>
              <w:rPr>
                <w:sz w:val="24"/>
                <w:szCs w:val="24"/>
              </w:rPr>
              <w:t xml:space="preserve">Закон сохранения и превращения энергии в механических и тепловых процессах. </w:t>
            </w:r>
            <w:r w:rsidRPr="00AE44C2">
              <w:rPr>
                <w:b/>
                <w:sz w:val="24"/>
                <w:szCs w:val="24"/>
              </w:rPr>
              <w:t>Лабораторная работа № 2</w:t>
            </w:r>
            <w:r>
              <w:rPr>
                <w:b/>
                <w:sz w:val="24"/>
                <w:szCs w:val="24"/>
              </w:rPr>
              <w:t xml:space="preserve"> «</w:t>
            </w:r>
            <w:r w:rsidRPr="00AE44C2">
              <w:rPr>
                <w:b/>
                <w:sz w:val="24"/>
                <w:szCs w:val="24"/>
              </w:rPr>
              <w:t>Изменение удельной теплоёмкости твёрдого тела»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11</w:t>
            </w:r>
          </w:p>
        </w:tc>
        <w:tc>
          <w:tcPr>
            <w:tcW w:w="8931" w:type="dxa"/>
          </w:tcPr>
          <w:p w:rsidR="00B50DA7" w:rsidRPr="00AB287D" w:rsidRDefault="00B50DA7" w:rsidP="00862A20">
            <w:pPr>
              <w:rPr>
                <w:sz w:val="24"/>
                <w:szCs w:val="24"/>
              </w:rPr>
            </w:pPr>
            <w:r>
              <w:rPr>
                <w:sz w:val="24"/>
                <w:szCs w:val="24"/>
              </w:rPr>
              <w:t>Обобщающий урок по теме «Тепловые явления»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12</w:t>
            </w:r>
          </w:p>
        </w:tc>
        <w:tc>
          <w:tcPr>
            <w:tcW w:w="8931" w:type="dxa"/>
          </w:tcPr>
          <w:p w:rsidR="00B50DA7" w:rsidRPr="00AE44C2" w:rsidRDefault="00B50DA7" w:rsidP="00862A20">
            <w:pPr>
              <w:rPr>
                <w:b/>
                <w:sz w:val="24"/>
                <w:szCs w:val="24"/>
              </w:rPr>
            </w:pPr>
            <w:r>
              <w:rPr>
                <w:b/>
                <w:sz w:val="24"/>
                <w:szCs w:val="24"/>
              </w:rPr>
              <w:t>Контрольная работа № 1</w:t>
            </w:r>
            <w:r w:rsidR="00A86948">
              <w:rPr>
                <w:b/>
                <w:sz w:val="24"/>
                <w:szCs w:val="24"/>
              </w:rPr>
              <w:t xml:space="preserve"> </w:t>
            </w:r>
            <w:r w:rsidR="00A86948" w:rsidRPr="00327474">
              <w:rPr>
                <w:sz w:val="24"/>
                <w:szCs w:val="24"/>
                <w:lang w:eastAsia="ar-SA"/>
              </w:rPr>
              <w:t>«Тепловые явления»</w:t>
            </w:r>
          </w:p>
        </w:tc>
        <w:tc>
          <w:tcPr>
            <w:tcW w:w="1559" w:type="dxa"/>
          </w:tcPr>
          <w:p w:rsidR="00B50DA7"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13</w:t>
            </w:r>
          </w:p>
        </w:tc>
        <w:tc>
          <w:tcPr>
            <w:tcW w:w="8931" w:type="dxa"/>
          </w:tcPr>
          <w:p w:rsidR="00B50DA7" w:rsidRPr="00AB287D" w:rsidRDefault="00B50DA7" w:rsidP="00862A20">
            <w:pPr>
              <w:rPr>
                <w:sz w:val="24"/>
                <w:szCs w:val="24"/>
              </w:rPr>
            </w:pPr>
            <w:r>
              <w:rPr>
                <w:sz w:val="24"/>
                <w:szCs w:val="24"/>
              </w:rPr>
              <w:t>Агрегатные состояния вещества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14</w:t>
            </w:r>
          </w:p>
        </w:tc>
        <w:tc>
          <w:tcPr>
            <w:tcW w:w="8931" w:type="dxa"/>
          </w:tcPr>
          <w:p w:rsidR="00B50DA7" w:rsidRPr="00AB287D" w:rsidRDefault="00B50DA7" w:rsidP="00862A20">
            <w:pPr>
              <w:rPr>
                <w:sz w:val="24"/>
                <w:szCs w:val="24"/>
              </w:rPr>
            </w:pPr>
            <w:r>
              <w:rPr>
                <w:sz w:val="24"/>
                <w:szCs w:val="24"/>
              </w:rPr>
              <w:t>Плавление и отвердевание кристаллических тел. График плавления и отвердевания кристаллических тел</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15</w:t>
            </w:r>
          </w:p>
        </w:tc>
        <w:tc>
          <w:tcPr>
            <w:tcW w:w="8931" w:type="dxa"/>
          </w:tcPr>
          <w:p w:rsidR="00B50DA7" w:rsidRPr="00AB287D" w:rsidRDefault="00B50DA7" w:rsidP="00862A20">
            <w:pPr>
              <w:rPr>
                <w:sz w:val="24"/>
                <w:szCs w:val="24"/>
              </w:rPr>
            </w:pPr>
            <w:r>
              <w:rPr>
                <w:sz w:val="24"/>
                <w:szCs w:val="24"/>
              </w:rPr>
              <w:t>Удельная теплота плавления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16</w:t>
            </w:r>
          </w:p>
        </w:tc>
        <w:tc>
          <w:tcPr>
            <w:tcW w:w="8931" w:type="dxa"/>
          </w:tcPr>
          <w:p w:rsidR="00B50DA7" w:rsidRPr="00AB287D" w:rsidRDefault="00B50DA7" w:rsidP="00862A20">
            <w:pPr>
              <w:rPr>
                <w:sz w:val="24"/>
                <w:szCs w:val="24"/>
              </w:rPr>
            </w:pPr>
            <w:r>
              <w:rPr>
                <w:sz w:val="24"/>
                <w:szCs w:val="24"/>
              </w:rPr>
              <w:t>Испарение и конденсация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17</w:t>
            </w:r>
          </w:p>
        </w:tc>
        <w:tc>
          <w:tcPr>
            <w:tcW w:w="8931" w:type="dxa"/>
          </w:tcPr>
          <w:p w:rsidR="00B50DA7" w:rsidRPr="00AB287D" w:rsidRDefault="00B50DA7" w:rsidP="00862A20">
            <w:pPr>
              <w:rPr>
                <w:sz w:val="24"/>
                <w:szCs w:val="24"/>
              </w:rPr>
            </w:pPr>
            <w:r>
              <w:rPr>
                <w:sz w:val="24"/>
                <w:szCs w:val="24"/>
              </w:rPr>
              <w:t>Кипение. Удельная теплота парообразования и конденсации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18</w:t>
            </w:r>
          </w:p>
        </w:tc>
        <w:tc>
          <w:tcPr>
            <w:tcW w:w="8931" w:type="dxa"/>
          </w:tcPr>
          <w:p w:rsidR="00B50DA7" w:rsidRPr="00AB287D" w:rsidRDefault="00B50DA7" w:rsidP="00862A20">
            <w:pPr>
              <w:rPr>
                <w:sz w:val="24"/>
                <w:szCs w:val="24"/>
              </w:rPr>
            </w:pPr>
            <w:r>
              <w:rPr>
                <w:sz w:val="24"/>
                <w:szCs w:val="24"/>
              </w:rPr>
              <w:t xml:space="preserve">Влажность воздуха. </w:t>
            </w:r>
            <w:r>
              <w:rPr>
                <w:b/>
                <w:sz w:val="24"/>
                <w:szCs w:val="24"/>
              </w:rPr>
              <w:t>Лабораторная работа № 3 «Способы определения влажности воздуха»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19</w:t>
            </w:r>
          </w:p>
        </w:tc>
        <w:tc>
          <w:tcPr>
            <w:tcW w:w="8931" w:type="dxa"/>
          </w:tcPr>
          <w:p w:rsidR="00B50DA7" w:rsidRPr="00AB287D" w:rsidRDefault="00B50DA7" w:rsidP="00862A20">
            <w:pPr>
              <w:rPr>
                <w:sz w:val="24"/>
                <w:szCs w:val="24"/>
              </w:rPr>
            </w:pPr>
            <w:r>
              <w:rPr>
                <w:sz w:val="24"/>
                <w:szCs w:val="24"/>
              </w:rPr>
              <w:t>Работа газа и пара при расширении. КПД теплового двигателя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20</w:t>
            </w:r>
          </w:p>
        </w:tc>
        <w:tc>
          <w:tcPr>
            <w:tcW w:w="8931" w:type="dxa"/>
          </w:tcPr>
          <w:p w:rsidR="00B50DA7" w:rsidRPr="00AB287D" w:rsidRDefault="00B50DA7" w:rsidP="00862A20">
            <w:pPr>
              <w:rPr>
                <w:sz w:val="24"/>
                <w:szCs w:val="24"/>
              </w:rPr>
            </w:pPr>
            <w:r>
              <w:rPr>
                <w:sz w:val="24"/>
                <w:szCs w:val="24"/>
              </w:rPr>
              <w:t>Двигатель внутреннего сгорания. Паровая турбина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21</w:t>
            </w:r>
          </w:p>
        </w:tc>
        <w:tc>
          <w:tcPr>
            <w:tcW w:w="8931" w:type="dxa"/>
          </w:tcPr>
          <w:p w:rsidR="00B50DA7" w:rsidRPr="00AB287D" w:rsidRDefault="00B50DA7" w:rsidP="00862A20">
            <w:pPr>
              <w:rPr>
                <w:sz w:val="24"/>
                <w:szCs w:val="24"/>
              </w:rPr>
            </w:pPr>
            <w:r>
              <w:rPr>
                <w:sz w:val="24"/>
                <w:szCs w:val="24"/>
              </w:rPr>
              <w:t>Обобщающий урок по теме «Изменение агрегатных состояний вещества»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22</w:t>
            </w:r>
          </w:p>
        </w:tc>
        <w:tc>
          <w:tcPr>
            <w:tcW w:w="8931" w:type="dxa"/>
          </w:tcPr>
          <w:p w:rsidR="00B50DA7" w:rsidRPr="00AB287D" w:rsidRDefault="00B50DA7" w:rsidP="00862A20">
            <w:pPr>
              <w:rPr>
                <w:sz w:val="24"/>
                <w:szCs w:val="24"/>
              </w:rPr>
            </w:pPr>
            <w:r>
              <w:rPr>
                <w:sz w:val="24"/>
                <w:szCs w:val="24"/>
              </w:rPr>
              <w:t>Подготовка к контрольной работе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23</w:t>
            </w:r>
          </w:p>
        </w:tc>
        <w:tc>
          <w:tcPr>
            <w:tcW w:w="8931" w:type="dxa"/>
          </w:tcPr>
          <w:p w:rsidR="00B50DA7" w:rsidRPr="002D2B52" w:rsidRDefault="00B50DA7" w:rsidP="00862A20">
            <w:pPr>
              <w:rPr>
                <w:b/>
                <w:sz w:val="24"/>
                <w:szCs w:val="24"/>
              </w:rPr>
            </w:pPr>
            <w:r w:rsidRPr="002D2B52">
              <w:rPr>
                <w:b/>
                <w:sz w:val="24"/>
                <w:szCs w:val="24"/>
              </w:rPr>
              <w:t>Контрольная работа № 2</w:t>
            </w:r>
            <w:r w:rsidR="00A86948">
              <w:rPr>
                <w:b/>
                <w:sz w:val="24"/>
                <w:szCs w:val="24"/>
              </w:rPr>
              <w:t xml:space="preserve"> </w:t>
            </w:r>
            <w:r w:rsidR="00A86948" w:rsidRPr="00327474">
              <w:rPr>
                <w:sz w:val="24"/>
              </w:rPr>
              <w:t>«Изменение агрегатных состояний вещества»</w:t>
            </w:r>
          </w:p>
        </w:tc>
        <w:tc>
          <w:tcPr>
            <w:tcW w:w="1559" w:type="dxa"/>
          </w:tcPr>
          <w:p w:rsidR="00B50DA7" w:rsidRPr="002D2B52"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24</w:t>
            </w:r>
          </w:p>
        </w:tc>
        <w:tc>
          <w:tcPr>
            <w:tcW w:w="8931" w:type="dxa"/>
          </w:tcPr>
          <w:p w:rsidR="00B50DA7" w:rsidRPr="00AB287D" w:rsidRDefault="00B50DA7" w:rsidP="00862A20">
            <w:pPr>
              <w:rPr>
                <w:sz w:val="24"/>
                <w:szCs w:val="24"/>
              </w:rPr>
            </w:pPr>
            <w:r>
              <w:rPr>
                <w:sz w:val="24"/>
                <w:szCs w:val="24"/>
              </w:rPr>
              <w:t>Электризация тел при соприкосновении. Взаимодействие заряженных частиц</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25</w:t>
            </w:r>
          </w:p>
        </w:tc>
        <w:tc>
          <w:tcPr>
            <w:tcW w:w="8931" w:type="dxa"/>
          </w:tcPr>
          <w:p w:rsidR="00B50DA7" w:rsidRPr="00AB287D" w:rsidRDefault="00B50DA7" w:rsidP="00862A20">
            <w:pPr>
              <w:rPr>
                <w:sz w:val="24"/>
                <w:szCs w:val="24"/>
              </w:rPr>
            </w:pPr>
            <w:r>
              <w:rPr>
                <w:sz w:val="24"/>
                <w:szCs w:val="24"/>
              </w:rPr>
              <w:t>Электроскоп</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26</w:t>
            </w:r>
          </w:p>
        </w:tc>
        <w:tc>
          <w:tcPr>
            <w:tcW w:w="8931" w:type="dxa"/>
          </w:tcPr>
          <w:p w:rsidR="00B50DA7" w:rsidRPr="00AB287D" w:rsidRDefault="00B50DA7" w:rsidP="00862A20">
            <w:pPr>
              <w:rPr>
                <w:sz w:val="24"/>
                <w:szCs w:val="24"/>
              </w:rPr>
            </w:pPr>
            <w:r>
              <w:rPr>
                <w:sz w:val="24"/>
                <w:szCs w:val="24"/>
              </w:rPr>
              <w:t>Электрическое поле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27</w:t>
            </w:r>
          </w:p>
        </w:tc>
        <w:tc>
          <w:tcPr>
            <w:tcW w:w="8931" w:type="dxa"/>
          </w:tcPr>
          <w:p w:rsidR="00B50DA7" w:rsidRPr="00AB287D" w:rsidRDefault="00B50DA7" w:rsidP="00862A20">
            <w:pPr>
              <w:rPr>
                <w:sz w:val="24"/>
                <w:szCs w:val="24"/>
              </w:rPr>
            </w:pPr>
            <w:r>
              <w:rPr>
                <w:sz w:val="24"/>
                <w:szCs w:val="24"/>
              </w:rPr>
              <w:t xml:space="preserve">Делимость электрического заряда. Электрон. </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28</w:t>
            </w:r>
          </w:p>
        </w:tc>
        <w:tc>
          <w:tcPr>
            <w:tcW w:w="8931" w:type="dxa"/>
          </w:tcPr>
          <w:p w:rsidR="00B50DA7" w:rsidRPr="00AB287D" w:rsidRDefault="00B50DA7" w:rsidP="00862A20">
            <w:pPr>
              <w:rPr>
                <w:sz w:val="24"/>
                <w:szCs w:val="24"/>
              </w:rPr>
            </w:pPr>
            <w:r>
              <w:rPr>
                <w:sz w:val="24"/>
                <w:szCs w:val="24"/>
              </w:rPr>
              <w:t>Строение атома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29</w:t>
            </w:r>
          </w:p>
        </w:tc>
        <w:tc>
          <w:tcPr>
            <w:tcW w:w="8931" w:type="dxa"/>
          </w:tcPr>
          <w:p w:rsidR="00B50DA7" w:rsidRPr="00AB287D" w:rsidRDefault="00B50DA7" w:rsidP="00862A20">
            <w:pPr>
              <w:rPr>
                <w:sz w:val="24"/>
                <w:szCs w:val="24"/>
              </w:rPr>
            </w:pPr>
            <w:r>
              <w:rPr>
                <w:sz w:val="24"/>
                <w:szCs w:val="24"/>
              </w:rPr>
              <w:t>Объяснение электрических явлений. Проводники, полупроводники и непроводники электричества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30</w:t>
            </w:r>
          </w:p>
        </w:tc>
        <w:tc>
          <w:tcPr>
            <w:tcW w:w="8931" w:type="dxa"/>
          </w:tcPr>
          <w:p w:rsidR="00B50DA7" w:rsidRPr="00AB287D" w:rsidRDefault="00B50DA7" w:rsidP="00862A20">
            <w:pPr>
              <w:rPr>
                <w:sz w:val="24"/>
                <w:szCs w:val="24"/>
              </w:rPr>
            </w:pPr>
            <w:r>
              <w:rPr>
                <w:sz w:val="24"/>
                <w:szCs w:val="24"/>
              </w:rPr>
              <w:t>Электрический ток. Источники  тока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31</w:t>
            </w:r>
          </w:p>
        </w:tc>
        <w:tc>
          <w:tcPr>
            <w:tcW w:w="8931" w:type="dxa"/>
          </w:tcPr>
          <w:p w:rsidR="00B50DA7" w:rsidRPr="00AB287D" w:rsidRDefault="00B50DA7" w:rsidP="00862A20">
            <w:pPr>
              <w:rPr>
                <w:sz w:val="24"/>
                <w:szCs w:val="24"/>
              </w:rPr>
            </w:pPr>
            <w:r>
              <w:rPr>
                <w:sz w:val="24"/>
                <w:szCs w:val="24"/>
              </w:rPr>
              <w:t>Электризация тел и её составные части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32</w:t>
            </w:r>
          </w:p>
        </w:tc>
        <w:tc>
          <w:tcPr>
            <w:tcW w:w="8931" w:type="dxa"/>
          </w:tcPr>
          <w:p w:rsidR="00B50DA7" w:rsidRPr="00AB287D" w:rsidRDefault="00B50DA7" w:rsidP="00862A20">
            <w:pPr>
              <w:rPr>
                <w:sz w:val="24"/>
                <w:szCs w:val="24"/>
              </w:rPr>
            </w:pPr>
            <w:r>
              <w:rPr>
                <w:sz w:val="24"/>
                <w:szCs w:val="24"/>
              </w:rPr>
              <w:t>Электрический ток в металлах. Действия электрического тока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33</w:t>
            </w:r>
          </w:p>
        </w:tc>
        <w:tc>
          <w:tcPr>
            <w:tcW w:w="8931" w:type="dxa"/>
          </w:tcPr>
          <w:p w:rsidR="00B50DA7" w:rsidRPr="00AB287D" w:rsidRDefault="00B50DA7" w:rsidP="00862A20">
            <w:pPr>
              <w:rPr>
                <w:sz w:val="24"/>
                <w:szCs w:val="24"/>
              </w:rPr>
            </w:pPr>
            <w:r>
              <w:rPr>
                <w:sz w:val="24"/>
                <w:szCs w:val="24"/>
              </w:rPr>
              <w:t xml:space="preserve">Направление электрического тока. Сила тока. </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lastRenderedPageBreak/>
              <w:t>34</w:t>
            </w:r>
          </w:p>
        </w:tc>
        <w:tc>
          <w:tcPr>
            <w:tcW w:w="8931" w:type="dxa"/>
          </w:tcPr>
          <w:p w:rsidR="00B50DA7" w:rsidRPr="00AB287D" w:rsidRDefault="00B50DA7" w:rsidP="00862A20">
            <w:pPr>
              <w:rPr>
                <w:sz w:val="24"/>
                <w:szCs w:val="24"/>
              </w:rPr>
            </w:pPr>
            <w:r>
              <w:rPr>
                <w:sz w:val="24"/>
                <w:szCs w:val="24"/>
              </w:rPr>
              <w:t xml:space="preserve">Амперметр. Измерение силы тока. </w:t>
            </w:r>
            <w:r>
              <w:rPr>
                <w:b/>
                <w:sz w:val="24"/>
                <w:szCs w:val="24"/>
              </w:rPr>
              <w:t>Лабораторная работа № 4 «Сборка электрической цепи и измерение силы тока»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35</w:t>
            </w:r>
          </w:p>
        </w:tc>
        <w:tc>
          <w:tcPr>
            <w:tcW w:w="8931" w:type="dxa"/>
          </w:tcPr>
          <w:p w:rsidR="00B50DA7" w:rsidRPr="00AB287D" w:rsidRDefault="00B50DA7" w:rsidP="00862A20">
            <w:pPr>
              <w:rPr>
                <w:sz w:val="24"/>
                <w:szCs w:val="24"/>
              </w:rPr>
            </w:pPr>
            <w:r>
              <w:rPr>
                <w:sz w:val="24"/>
                <w:szCs w:val="24"/>
              </w:rPr>
              <w:t>Электрическое напряжение. Единицы напряжения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36</w:t>
            </w:r>
          </w:p>
        </w:tc>
        <w:tc>
          <w:tcPr>
            <w:tcW w:w="8931" w:type="dxa"/>
          </w:tcPr>
          <w:p w:rsidR="00B50DA7" w:rsidRPr="00AB287D" w:rsidRDefault="00B50DA7" w:rsidP="00862A20">
            <w:pPr>
              <w:rPr>
                <w:sz w:val="24"/>
                <w:szCs w:val="24"/>
              </w:rPr>
            </w:pPr>
            <w:r>
              <w:rPr>
                <w:sz w:val="24"/>
                <w:szCs w:val="24"/>
              </w:rPr>
              <w:t>Вольтметр</w:t>
            </w:r>
            <w:r>
              <w:rPr>
                <w:b/>
                <w:sz w:val="24"/>
                <w:szCs w:val="24"/>
              </w:rPr>
              <w:t xml:space="preserve"> Лабораторная работа № 5 «Измерение напряжения на различных участках электрической цепи»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37</w:t>
            </w:r>
          </w:p>
        </w:tc>
        <w:tc>
          <w:tcPr>
            <w:tcW w:w="8931" w:type="dxa"/>
          </w:tcPr>
          <w:p w:rsidR="00B50DA7" w:rsidRPr="00AB287D" w:rsidRDefault="00B50DA7" w:rsidP="00862A20">
            <w:pPr>
              <w:rPr>
                <w:sz w:val="24"/>
                <w:szCs w:val="24"/>
              </w:rPr>
            </w:pPr>
            <w:r>
              <w:rPr>
                <w:sz w:val="24"/>
                <w:szCs w:val="24"/>
              </w:rPr>
              <w:t>Зависимость тока от напряжения. Электрическое сопротивление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38</w:t>
            </w:r>
          </w:p>
        </w:tc>
        <w:tc>
          <w:tcPr>
            <w:tcW w:w="8931" w:type="dxa"/>
          </w:tcPr>
          <w:p w:rsidR="00B50DA7" w:rsidRPr="00AB287D" w:rsidRDefault="00B50DA7" w:rsidP="00862A20">
            <w:pPr>
              <w:rPr>
                <w:sz w:val="24"/>
                <w:szCs w:val="24"/>
              </w:rPr>
            </w:pPr>
            <w:r>
              <w:rPr>
                <w:sz w:val="24"/>
                <w:szCs w:val="24"/>
              </w:rPr>
              <w:t>Закон Ома для участка цепи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39</w:t>
            </w:r>
          </w:p>
        </w:tc>
        <w:tc>
          <w:tcPr>
            <w:tcW w:w="8931" w:type="dxa"/>
          </w:tcPr>
          <w:p w:rsidR="00B50DA7" w:rsidRPr="00AB287D" w:rsidRDefault="00B50DA7" w:rsidP="00862A20">
            <w:pPr>
              <w:rPr>
                <w:sz w:val="24"/>
                <w:szCs w:val="24"/>
              </w:rPr>
            </w:pPr>
            <w:r>
              <w:rPr>
                <w:sz w:val="24"/>
                <w:szCs w:val="24"/>
              </w:rPr>
              <w:t>Расчёт сопротивления проводника. Удельное сопротивление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40</w:t>
            </w:r>
          </w:p>
        </w:tc>
        <w:tc>
          <w:tcPr>
            <w:tcW w:w="8931" w:type="dxa"/>
          </w:tcPr>
          <w:p w:rsidR="00B50DA7" w:rsidRPr="00AB287D" w:rsidRDefault="00B50DA7" w:rsidP="00862A20">
            <w:pPr>
              <w:rPr>
                <w:sz w:val="24"/>
                <w:szCs w:val="24"/>
              </w:rPr>
            </w:pPr>
            <w:r>
              <w:rPr>
                <w:sz w:val="24"/>
                <w:szCs w:val="24"/>
              </w:rPr>
              <w:t>Примеры на расчёт сопротивления проводника, силы тока и напряжения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41</w:t>
            </w:r>
          </w:p>
        </w:tc>
        <w:tc>
          <w:tcPr>
            <w:tcW w:w="8931" w:type="dxa"/>
          </w:tcPr>
          <w:p w:rsidR="00B50DA7" w:rsidRPr="00AB287D" w:rsidRDefault="00B50DA7" w:rsidP="00862A20">
            <w:pPr>
              <w:rPr>
                <w:sz w:val="24"/>
                <w:szCs w:val="24"/>
              </w:rPr>
            </w:pPr>
            <w:r>
              <w:rPr>
                <w:sz w:val="24"/>
                <w:szCs w:val="24"/>
              </w:rPr>
              <w:t xml:space="preserve">Реостаты. </w:t>
            </w:r>
            <w:r w:rsidRPr="00E2383E">
              <w:rPr>
                <w:b/>
                <w:sz w:val="24"/>
                <w:szCs w:val="24"/>
              </w:rPr>
              <w:t xml:space="preserve">Лабораторная работа </w:t>
            </w:r>
            <w:r w:rsidRPr="00E2383E">
              <w:rPr>
                <w:b/>
                <w:sz w:val="24"/>
                <w:szCs w:val="24"/>
                <w:lang w:eastAsia="ar-SA"/>
              </w:rPr>
              <w:t>№ 6 «Регулирование силы тока реостатом»</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42</w:t>
            </w:r>
          </w:p>
        </w:tc>
        <w:tc>
          <w:tcPr>
            <w:tcW w:w="8931" w:type="dxa"/>
          </w:tcPr>
          <w:p w:rsidR="00B50DA7" w:rsidRPr="00AB287D" w:rsidRDefault="00B50DA7" w:rsidP="00862A20">
            <w:pPr>
              <w:rPr>
                <w:sz w:val="24"/>
                <w:szCs w:val="24"/>
              </w:rPr>
            </w:pPr>
            <w:r>
              <w:rPr>
                <w:b/>
                <w:sz w:val="24"/>
                <w:szCs w:val="24"/>
              </w:rPr>
              <w:t>Лабораторная работа № 7 по теме «Измерение сопротивления при помощи амперметра и вольтметра»</w:t>
            </w:r>
          </w:p>
        </w:tc>
        <w:tc>
          <w:tcPr>
            <w:tcW w:w="1559" w:type="dxa"/>
          </w:tcPr>
          <w:p w:rsidR="00B50DA7"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43</w:t>
            </w:r>
          </w:p>
        </w:tc>
        <w:tc>
          <w:tcPr>
            <w:tcW w:w="8931" w:type="dxa"/>
          </w:tcPr>
          <w:p w:rsidR="00B50DA7" w:rsidRPr="00AB287D" w:rsidRDefault="00B50DA7" w:rsidP="00862A20">
            <w:pPr>
              <w:rPr>
                <w:sz w:val="24"/>
                <w:szCs w:val="24"/>
              </w:rPr>
            </w:pPr>
            <w:r>
              <w:rPr>
                <w:sz w:val="24"/>
                <w:szCs w:val="24"/>
              </w:rPr>
              <w:t>Последовательное соединение проводников</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44</w:t>
            </w:r>
          </w:p>
        </w:tc>
        <w:tc>
          <w:tcPr>
            <w:tcW w:w="8931" w:type="dxa"/>
          </w:tcPr>
          <w:p w:rsidR="00B50DA7" w:rsidRPr="00AB287D" w:rsidRDefault="00B50DA7" w:rsidP="00862A20">
            <w:pPr>
              <w:rPr>
                <w:sz w:val="24"/>
                <w:szCs w:val="24"/>
              </w:rPr>
            </w:pPr>
            <w:r>
              <w:rPr>
                <w:sz w:val="24"/>
                <w:szCs w:val="24"/>
              </w:rPr>
              <w:t>Параллельное соединение проводников</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45</w:t>
            </w:r>
          </w:p>
        </w:tc>
        <w:tc>
          <w:tcPr>
            <w:tcW w:w="8931" w:type="dxa"/>
          </w:tcPr>
          <w:p w:rsidR="00B50DA7" w:rsidRPr="00AB287D" w:rsidRDefault="00B50DA7" w:rsidP="00862A20">
            <w:pPr>
              <w:rPr>
                <w:sz w:val="24"/>
                <w:szCs w:val="24"/>
              </w:rPr>
            </w:pPr>
            <w:r>
              <w:rPr>
                <w:sz w:val="24"/>
                <w:szCs w:val="24"/>
              </w:rPr>
              <w:t>Конденсатор</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46</w:t>
            </w:r>
          </w:p>
        </w:tc>
        <w:tc>
          <w:tcPr>
            <w:tcW w:w="8931" w:type="dxa"/>
          </w:tcPr>
          <w:p w:rsidR="00B50DA7" w:rsidRPr="00AB287D" w:rsidRDefault="00B50DA7" w:rsidP="00862A20">
            <w:pPr>
              <w:rPr>
                <w:sz w:val="24"/>
                <w:szCs w:val="24"/>
              </w:rPr>
            </w:pPr>
            <w:r>
              <w:rPr>
                <w:sz w:val="24"/>
                <w:szCs w:val="24"/>
              </w:rPr>
              <w:t xml:space="preserve">Работа и мощность электрического тока. </w:t>
            </w:r>
            <w:r>
              <w:rPr>
                <w:b/>
                <w:sz w:val="24"/>
                <w:szCs w:val="24"/>
              </w:rPr>
              <w:t>Лабораторная работа № 8 «Измерение мощности и работы тока в электрической лампе»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47</w:t>
            </w:r>
          </w:p>
        </w:tc>
        <w:tc>
          <w:tcPr>
            <w:tcW w:w="8931" w:type="dxa"/>
          </w:tcPr>
          <w:p w:rsidR="00B50DA7" w:rsidRPr="00AB287D" w:rsidRDefault="00B50DA7" w:rsidP="00862A20">
            <w:pPr>
              <w:rPr>
                <w:sz w:val="24"/>
                <w:szCs w:val="24"/>
              </w:rPr>
            </w:pPr>
            <w:r>
              <w:rPr>
                <w:sz w:val="24"/>
                <w:szCs w:val="24"/>
              </w:rPr>
              <w:t>Закон Джоуля - Ленца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48</w:t>
            </w:r>
          </w:p>
        </w:tc>
        <w:tc>
          <w:tcPr>
            <w:tcW w:w="8931" w:type="dxa"/>
          </w:tcPr>
          <w:p w:rsidR="00B50DA7" w:rsidRPr="00AB287D" w:rsidRDefault="00B50DA7" w:rsidP="00862A20">
            <w:pPr>
              <w:rPr>
                <w:sz w:val="24"/>
                <w:szCs w:val="24"/>
              </w:rPr>
            </w:pPr>
            <w:r>
              <w:rPr>
                <w:sz w:val="24"/>
                <w:szCs w:val="24"/>
              </w:rPr>
              <w:t>Короткое замыкание. Предохранители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49</w:t>
            </w:r>
          </w:p>
        </w:tc>
        <w:tc>
          <w:tcPr>
            <w:tcW w:w="8931" w:type="dxa"/>
          </w:tcPr>
          <w:p w:rsidR="00B50DA7" w:rsidRPr="00AB287D" w:rsidRDefault="00B50DA7" w:rsidP="00862A20">
            <w:pPr>
              <w:rPr>
                <w:sz w:val="24"/>
                <w:szCs w:val="24"/>
              </w:rPr>
            </w:pPr>
            <w:r>
              <w:rPr>
                <w:sz w:val="24"/>
                <w:szCs w:val="24"/>
              </w:rPr>
              <w:t>Обобщающий урок по теме «Электрические явления»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50</w:t>
            </w:r>
          </w:p>
        </w:tc>
        <w:tc>
          <w:tcPr>
            <w:tcW w:w="8931" w:type="dxa"/>
          </w:tcPr>
          <w:p w:rsidR="00B50DA7" w:rsidRPr="00AB287D" w:rsidRDefault="00B50DA7" w:rsidP="00862A20">
            <w:pPr>
              <w:rPr>
                <w:sz w:val="24"/>
                <w:szCs w:val="24"/>
              </w:rPr>
            </w:pPr>
            <w:r w:rsidRPr="00E165E9">
              <w:rPr>
                <w:b/>
                <w:sz w:val="24"/>
                <w:szCs w:val="24"/>
              </w:rPr>
              <w:t>Контрольная работа</w:t>
            </w:r>
            <w:r>
              <w:rPr>
                <w:sz w:val="24"/>
                <w:szCs w:val="24"/>
              </w:rPr>
              <w:t xml:space="preserve"> </w:t>
            </w:r>
            <w:r w:rsidRPr="00E165E9">
              <w:rPr>
                <w:b/>
                <w:sz w:val="24"/>
                <w:szCs w:val="24"/>
              </w:rPr>
              <w:t>№ 3</w:t>
            </w:r>
            <w:r w:rsidR="00A86948">
              <w:rPr>
                <w:b/>
                <w:sz w:val="24"/>
                <w:szCs w:val="24"/>
              </w:rPr>
              <w:t xml:space="preserve"> </w:t>
            </w:r>
            <w:r w:rsidR="00A86948" w:rsidRPr="00327474">
              <w:rPr>
                <w:sz w:val="24"/>
              </w:rPr>
              <w:t>«Электрический ток»</w:t>
            </w:r>
          </w:p>
        </w:tc>
        <w:tc>
          <w:tcPr>
            <w:tcW w:w="1559" w:type="dxa"/>
          </w:tcPr>
          <w:p w:rsidR="00B50DA7" w:rsidRPr="00E165E9"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51</w:t>
            </w:r>
          </w:p>
        </w:tc>
        <w:tc>
          <w:tcPr>
            <w:tcW w:w="8931" w:type="dxa"/>
          </w:tcPr>
          <w:p w:rsidR="00B50DA7" w:rsidRPr="00AB287D" w:rsidRDefault="00B50DA7" w:rsidP="00862A20">
            <w:pPr>
              <w:rPr>
                <w:sz w:val="24"/>
                <w:szCs w:val="24"/>
              </w:rPr>
            </w:pPr>
            <w:r>
              <w:rPr>
                <w:sz w:val="24"/>
                <w:szCs w:val="24"/>
              </w:rPr>
              <w:t>Магнитное поле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52</w:t>
            </w:r>
          </w:p>
        </w:tc>
        <w:tc>
          <w:tcPr>
            <w:tcW w:w="8931" w:type="dxa"/>
          </w:tcPr>
          <w:p w:rsidR="00B50DA7" w:rsidRPr="00AB287D" w:rsidRDefault="00B50DA7" w:rsidP="00862A20">
            <w:pPr>
              <w:rPr>
                <w:sz w:val="24"/>
                <w:szCs w:val="24"/>
              </w:rPr>
            </w:pPr>
            <w:r>
              <w:rPr>
                <w:sz w:val="24"/>
                <w:szCs w:val="24"/>
              </w:rPr>
              <w:t>Магнитное поле катушки с током. Электромагниты и их применение</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53</w:t>
            </w:r>
          </w:p>
        </w:tc>
        <w:tc>
          <w:tcPr>
            <w:tcW w:w="8931" w:type="dxa"/>
          </w:tcPr>
          <w:p w:rsidR="00B50DA7" w:rsidRPr="00AB287D" w:rsidRDefault="00B50DA7" w:rsidP="00862A20">
            <w:pPr>
              <w:rPr>
                <w:sz w:val="24"/>
                <w:szCs w:val="24"/>
              </w:rPr>
            </w:pPr>
            <w:r>
              <w:rPr>
                <w:b/>
                <w:sz w:val="24"/>
                <w:szCs w:val="24"/>
              </w:rPr>
              <w:t>Лабораторная работа № 9 по теме «Сборка электромагнита и испытания его в действия»</w:t>
            </w:r>
          </w:p>
        </w:tc>
        <w:tc>
          <w:tcPr>
            <w:tcW w:w="1559" w:type="dxa"/>
          </w:tcPr>
          <w:p w:rsidR="00B50DA7"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54</w:t>
            </w:r>
          </w:p>
        </w:tc>
        <w:tc>
          <w:tcPr>
            <w:tcW w:w="8931" w:type="dxa"/>
          </w:tcPr>
          <w:p w:rsidR="00B50DA7" w:rsidRPr="00AB287D" w:rsidRDefault="00B50DA7" w:rsidP="00862A20">
            <w:pPr>
              <w:rPr>
                <w:sz w:val="24"/>
                <w:szCs w:val="24"/>
              </w:rPr>
            </w:pPr>
            <w:r>
              <w:rPr>
                <w:sz w:val="24"/>
                <w:szCs w:val="24"/>
              </w:rPr>
              <w:t>Постоянные магниты. Магнитное поле постоянных магнитов. Магнитное поле Земли.</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55</w:t>
            </w:r>
          </w:p>
        </w:tc>
        <w:tc>
          <w:tcPr>
            <w:tcW w:w="8931" w:type="dxa"/>
          </w:tcPr>
          <w:p w:rsidR="00B50DA7" w:rsidRPr="00AB287D" w:rsidRDefault="00B50DA7" w:rsidP="00862A20">
            <w:pPr>
              <w:rPr>
                <w:sz w:val="24"/>
                <w:szCs w:val="24"/>
              </w:rPr>
            </w:pPr>
            <w:r>
              <w:rPr>
                <w:sz w:val="24"/>
                <w:szCs w:val="24"/>
              </w:rPr>
              <w:t>Действие магнитного поля на проводник с током. Электрический двигатель</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56</w:t>
            </w:r>
          </w:p>
        </w:tc>
        <w:tc>
          <w:tcPr>
            <w:tcW w:w="8931" w:type="dxa"/>
          </w:tcPr>
          <w:p w:rsidR="00B50DA7" w:rsidRPr="00AB287D" w:rsidRDefault="00B50DA7" w:rsidP="00862A20">
            <w:pPr>
              <w:rPr>
                <w:sz w:val="24"/>
                <w:szCs w:val="24"/>
              </w:rPr>
            </w:pPr>
            <w:r>
              <w:rPr>
                <w:b/>
                <w:sz w:val="24"/>
                <w:szCs w:val="24"/>
              </w:rPr>
              <w:t>Лабораторная работа № 10 по теме «Изучение электрического двигателя постоянного тока»</w:t>
            </w:r>
          </w:p>
        </w:tc>
        <w:tc>
          <w:tcPr>
            <w:tcW w:w="1559" w:type="dxa"/>
          </w:tcPr>
          <w:p w:rsidR="00B50DA7" w:rsidRDefault="00B50DA7" w:rsidP="00862A20">
            <w:pPr>
              <w:rPr>
                <w:b/>
                <w:sz w:val="24"/>
                <w:szCs w:val="24"/>
              </w:rPr>
            </w:pPr>
            <w:r>
              <w:rPr>
                <w:b/>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57</w:t>
            </w:r>
          </w:p>
        </w:tc>
        <w:tc>
          <w:tcPr>
            <w:tcW w:w="8931" w:type="dxa"/>
          </w:tcPr>
          <w:p w:rsidR="00B50DA7" w:rsidRPr="00AB287D" w:rsidRDefault="00B50DA7" w:rsidP="00862A20">
            <w:pPr>
              <w:rPr>
                <w:sz w:val="24"/>
                <w:szCs w:val="24"/>
              </w:rPr>
            </w:pPr>
            <w:r>
              <w:rPr>
                <w:sz w:val="24"/>
                <w:szCs w:val="24"/>
              </w:rPr>
              <w:t>Источники света. Распространение света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58</w:t>
            </w:r>
          </w:p>
        </w:tc>
        <w:tc>
          <w:tcPr>
            <w:tcW w:w="8931" w:type="dxa"/>
          </w:tcPr>
          <w:p w:rsidR="00B50DA7" w:rsidRPr="00AB287D" w:rsidRDefault="00B50DA7" w:rsidP="00862A20">
            <w:pPr>
              <w:rPr>
                <w:sz w:val="24"/>
                <w:szCs w:val="24"/>
              </w:rPr>
            </w:pPr>
            <w:r>
              <w:rPr>
                <w:sz w:val="24"/>
                <w:szCs w:val="24"/>
              </w:rPr>
              <w:t>Отражение света. Закон отражения света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Pr="00AB287D" w:rsidRDefault="00B50DA7" w:rsidP="00862A20">
            <w:pPr>
              <w:rPr>
                <w:sz w:val="24"/>
                <w:szCs w:val="24"/>
              </w:rPr>
            </w:pPr>
            <w:r>
              <w:rPr>
                <w:sz w:val="24"/>
                <w:szCs w:val="24"/>
              </w:rPr>
              <w:t>59</w:t>
            </w:r>
          </w:p>
        </w:tc>
        <w:tc>
          <w:tcPr>
            <w:tcW w:w="8931" w:type="dxa"/>
          </w:tcPr>
          <w:p w:rsidR="00B50DA7" w:rsidRPr="00AB287D" w:rsidRDefault="00B50DA7" w:rsidP="00862A20">
            <w:pPr>
              <w:rPr>
                <w:sz w:val="24"/>
                <w:szCs w:val="24"/>
              </w:rPr>
            </w:pPr>
            <w:r>
              <w:rPr>
                <w:sz w:val="24"/>
                <w:szCs w:val="24"/>
              </w:rPr>
              <w:t>Плоское зеркало</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60</w:t>
            </w:r>
          </w:p>
        </w:tc>
        <w:tc>
          <w:tcPr>
            <w:tcW w:w="8931" w:type="dxa"/>
          </w:tcPr>
          <w:p w:rsidR="00B50DA7" w:rsidRDefault="00A86948" w:rsidP="00862A20">
            <w:pPr>
              <w:rPr>
                <w:sz w:val="24"/>
                <w:szCs w:val="24"/>
              </w:rPr>
            </w:pPr>
            <w:r>
              <w:rPr>
                <w:sz w:val="24"/>
                <w:szCs w:val="24"/>
              </w:rPr>
              <w:t>Преломле</w:t>
            </w:r>
            <w:r w:rsidR="00B50DA7">
              <w:rPr>
                <w:sz w:val="24"/>
                <w:szCs w:val="24"/>
              </w:rPr>
              <w:t>ние света. Закон преломления света</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61</w:t>
            </w:r>
          </w:p>
        </w:tc>
        <w:tc>
          <w:tcPr>
            <w:tcW w:w="8931" w:type="dxa"/>
          </w:tcPr>
          <w:p w:rsidR="00B50DA7" w:rsidRDefault="00B50DA7" w:rsidP="00862A20">
            <w:pPr>
              <w:rPr>
                <w:sz w:val="24"/>
                <w:szCs w:val="24"/>
              </w:rPr>
            </w:pPr>
            <w:r>
              <w:rPr>
                <w:sz w:val="24"/>
                <w:szCs w:val="24"/>
              </w:rPr>
              <w:t>Линзы. Оптическая сила линзы</w:t>
            </w:r>
          </w:p>
        </w:tc>
        <w:tc>
          <w:tcPr>
            <w:tcW w:w="1559" w:type="dxa"/>
          </w:tcPr>
          <w:p w:rsidR="00B50DA7" w:rsidRDefault="00B50DA7" w:rsidP="00862A20">
            <w:pPr>
              <w:rPr>
                <w:sz w:val="24"/>
                <w:szCs w:val="24"/>
              </w:rPr>
            </w:pPr>
            <w:r>
              <w:rPr>
                <w:sz w:val="24"/>
                <w:szCs w:val="24"/>
              </w:rPr>
              <w:t>1</w:t>
            </w:r>
          </w:p>
        </w:tc>
      </w:tr>
      <w:tr w:rsidR="00B50DA7" w:rsidRPr="00AB287D" w:rsidTr="00B50DA7">
        <w:trPr>
          <w:trHeight w:val="333"/>
        </w:trPr>
        <w:tc>
          <w:tcPr>
            <w:tcW w:w="567" w:type="dxa"/>
          </w:tcPr>
          <w:p w:rsidR="00B50DA7" w:rsidRDefault="00B50DA7" w:rsidP="00862A20">
            <w:pPr>
              <w:rPr>
                <w:sz w:val="24"/>
                <w:szCs w:val="24"/>
              </w:rPr>
            </w:pPr>
            <w:r>
              <w:rPr>
                <w:sz w:val="24"/>
                <w:szCs w:val="24"/>
              </w:rPr>
              <w:t>62</w:t>
            </w:r>
          </w:p>
        </w:tc>
        <w:tc>
          <w:tcPr>
            <w:tcW w:w="8931" w:type="dxa"/>
          </w:tcPr>
          <w:p w:rsidR="00B50DA7" w:rsidRDefault="00B50DA7" w:rsidP="00862A20">
            <w:pPr>
              <w:rPr>
                <w:sz w:val="24"/>
                <w:szCs w:val="24"/>
              </w:rPr>
            </w:pPr>
            <w:proofErr w:type="gramStart"/>
            <w:r>
              <w:rPr>
                <w:sz w:val="24"/>
                <w:szCs w:val="24"/>
              </w:rPr>
              <w:t>Изображения</w:t>
            </w:r>
            <w:proofErr w:type="gramEnd"/>
            <w:r>
              <w:rPr>
                <w:sz w:val="24"/>
                <w:szCs w:val="24"/>
              </w:rPr>
              <w:t xml:space="preserve"> даваемые линзой. </w:t>
            </w:r>
            <w:r>
              <w:rPr>
                <w:b/>
                <w:sz w:val="24"/>
                <w:szCs w:val="24"/>
              </w:rPr>
              <w:t>Лабораторная работа № 11 «Получение изображения при помощи линзы»</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63</w:t>
            </w:r>
          </w:p>
        </w:tc>
        <w:tc>
          <w:tcPr>
            <w:tcW w:w="8931" w:type="dxa"/>
          </w:tcPr>
          <w:p w:rsidR="00B50DA7" w:rsidRDefault="00B50DA7" w:rsidP="00862A20">
            <w:pPr>
              <w:rPr>
                <w:sz w:val="24"/>
                <w:szCs w:val="24"/>
              </w:rPr>
            </w:pPr>
            <w:r>
              <w:rPr>
                <w:sz w:val="24"/>
                <w:szCs w:val="24"/>
              </w:rPr>
              <w:t>Обобщение по теме «Световые явления»</w:t>
            </w:r>
          </w:p>
        </w:tc>
        <w:tc>
          <w:tcPr>
            <w:tcW w:w="1559" w:type="dxa"/>
          </w:tcPr>
          <w:p w:rsidR="00B50DA7" w:rsidRDefault="00B50DA7"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64</w:t>
            </w:r>
          </w:p>
        </w:tc>
        <w:tc>
          <w:tcPr>
            <w:tcW w:w="8931" w:type="dxa"/>
          </w:tcPr>
          <w:p w:rsidR="00B50DA7" w:rsidRPr="00E165E9" w:rsidRDefault="00B50DA7" w:rsidP="00862A20">
            <w:pPr>
              <w:rPr>
                <w:b/>
                <w:sz w:val="24"/>
                <w:szCs w:val="24"/>
              </w:rPr>
            </w:pPr>
            <w:r w:rsidRPr="00E165E9">
              <w:rPr>
                <w:b/>
                <w:sz w:val="24"/>
                <w:szCs w:val="24"/>
              </w:rPr>
              <w:t>Контрольная работа №</w:t>
            </w:r>
            <w:r w:rsidR="00A86948">
              <w:rPr>
                <w:b/>
                <w:sz w:val="24"/>
                <w:szCs w:val="24"/>
              </w:rPr>
              <w:t xml:space="preserve"> </w:t>
            </w:r>
            <w:r w:rsidRPr="00E165E9">
              <w:rPr>
                <w:b/>
                <w:sz w:val="24"/>
                <w:szCs w:val="24"/>
              </w:rPr>
              <w:t>4</w:t>
            </w:r>
            <w:r w:rsidR="00A86948">
              <w:rPr>
                <w:b/>
                <w:sz w:val="24"/>
                <w:szCs w:val="24"/>
              </w:rPr>
              <w:t xml:space="preserve"> </w:t>
            </w:r>
            <w:r w:rsidR="00A86948" w:rsidRPr="00327474">
              <w:rPr>
                <w:sz w:val="24"/>
              </w:rPr>
              <w:t>«Световые явления»</w:t>
            </w:r>
          </w:p>
        </w:tc>
        <w:tc>
          <w:tcPr>
            <w:tcW w:w="1559" w:type="dxa"/>
          </w:tcPr>
          <w:p w:rsidR="00B50DA7" w:rsidRPr="00E165E9" w:rsidRDefault="00B50DA7" w:rsidP="00862A20">
            <w:pPr>
              <w:rPr>
                <w:b/>
                <w:sz w:val="24"/>
                <w:szCs w:val="24"/>
              </w:rPr>
            </w:pPr>
            <w:r>
              <w:rPr>
                <w:b/>
                <w:sz w:val="24"/>
                <w:szCs w:val="24"/>
              </w:rPr>
              <w:t>1</w:t>
            </w:r>
          </w:p>
        </w:tc>
      </w:tr>
      <w:tr w:rsidR="00B50DA7" w:rsidRPr="00AB287D" w:rsidTr="00B50DA7">
        <w:tc>
          <w:tcPr>
            <w:tcW w:w="567" w:type="dxa"/>
          </w:tcPr>
          <w:p w:rsidR="00B50DA7" w:rsidRDefault="00B50DA7" w:rsidP="00862A20">
            <w:pPr>
              <w:rPr>
                <w:sz w:val="24"/>
                <w:szCs w:val="24"/>
              </w:rPr>
            </w:pPr>
            <w:r>
              <w:rPr>
                <w:sz w:val="24"/>
                <w:szCs w:val="24"/>
              </w:rPr>
              <w:t>65</w:t>
            </w:r>
          </w:p>
        </w:tc>
        <w:tc>
          <w:tcPr>
            <w:tcW w:w="8931" w:type="dxa"/>
          </w:tcPr>
          <w:p w:rsidR="00B50DA7" w:rsidRDefault="00B50DA7" w:rsidP="00862A20">
            <w:pPr>
              <w:rPr>
                <w:sz w:val="24"/>
                <w:szCs w:val="24"/>
              </w:rPr>
            </w:pPr>
            <w:r>
              <w:rPr>
                <w:sz w:val="24"/>
                <w:szCs w:val="24"/>
              </w:rPr>
              <w:t>«Век пара и Электричества»</w:t>
            </w:r>
          </w:p>
        </w:tc>
        <w:tc>
          <w:tcPr>
            <w:tcW w:w="1559" w:type="dxa"/>
          </w:tcPr>
          <w:p w:rsidR="00B50DA7" w:rsidRDefault="00B50DA7" w:rsidP="00862A20">
            <w:pPr>
              <w:rPr>
                <w:sz w:val="24"/>
                <w:szCs w:val="24"/>
              </w:rPr>
            </w:pPr>
            <w:r>
              <w:rPr>
                <w:sz w:val="24"/>
                <w:szCs w:val="24"/>
              </w:rPr>
              <w:t>1</w:t>
            </w:r>
          </w:p>
        </w:tc>
      </w:tr>
      <w:tr w:rsidR="00B50DA7" w:rsidRPr="00AB287D" w:rsidTr="00B50DA7">
        <w:trPr>
          <w:trHeight w:val="130"/>
        </w:trPr>
        <w:tc>
          <w:tcPr>
            <w:tcW w:w="567" w:type="dxa"/>
          </w:tcPr>
          <w:p w:rsidR="00B50DA7" w:rsidRDefault="00B50DA7" w:rsidP="00862A20">
            <w:pPr>
              <w:rPr>
                <w:sz w:val="24"/>
                <w:szCs w:val="24"/>
              </w:rPr>
            </w:pPr>
            <w:r>
              <w:rPr>
                <w:sz w:val="24"/>
                <w:szCs w:val="24"/>
              </w:rPr>
              <w:t>66</w:t>
            </w:r>
          </w:p>
        </w:tc>
        <w:tc>
          <w:tcPr>
            <w:tcW w:w="8931" w:type="dxa"/>
          </w:tcPr>
          <w:p w:rsidR="00B50DA7" w:rsidRDefault="00B50DA7" w:rsidP="00862A20">
            <w:pPr>
              <w:rPr>
                <w:sz w:val="24"/>
                <w:szCs w:val="24"/>
              </w:rPr>
            </w:pPr>
            <w:r>
              <w:rPr>
                <w:sz w:val="24"/>
                <w:szCs w:val="24"/>
              </w:rPr>
              <w:t>Физика и мир в котором мы живём</w:t>
            </w:r>
          </w:p>
        </w:tc>
        <w:tc>
          <w:tcPr>
            <w:tcW w:w="1559" w:type="dxa"/>
          </w:tcPr>
          <w:p w:rsidR="00B50DA7" w:rsidRDefault="00A86948"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67</w:t>
            </w:r>
          </w:p>
        </w:tc>
        <w:tc>
          <w:tcPr>
            <w:tcW w:w="8931" w:type="dxa"/>
          </w:tcPr>
          <w:p w:rsidR="00B50DA7" w:rsidRDefault="00B50DA7" w:rsidP="00862A20">
            <w:pPr>
              <w:rPr>
                <w:sz w:val="24"/>
                <w:szCs w:val="24"/>
              </w:rPr>
            </w:pPr>
            <w:r>
              <w:rPr>
                <w:sz w:val="24"/>
                <w:szCs w:val="24"/>
              </w:rPr>
              <w:t>«Какая странная планета…»</w:t>
            </w:r>
          </w:p>
        </w:tc>
        <w:tc>
          <w:tcPr>
            <w:tcW w:w="1559" w:type="dxa"/>
          </w:tcPr>
          <w:p w:rsidR="00B50DA7" w:rsidRDefault="00A86948" w:rsidP="00862A20">
            <w:pPr>
              <w:rPr>
                <w:sz w:val="24"/>
                <w:szCs w:val="24"/>
              </w:rPr>
            </w:pPr>
            <w:r>
              <w:rPr>
                <w:sz w:val="24"/>
                <w:szCs w:val="24"/>
              </w:rPr>
              <w:t>1</w:t>
            </w:r>
          </w:p>
        </w:tc>
      </w:tr>
      <w:tr w:rsidR="00B50DA7" w:rsidRPr="00AB287D" w:rsidTr="00B50DA7">
        <w:tc>
          <w:tcPr>
            <w:tcW w:w="567" w:type="dxa"/>
          </w:tcPr>
          <w:p w:rsidR="00B50DA7" w:rsidRDefault="00B50DA7" w:rsidP="00862A20">
            <w:pPr>
              <w:rPr>
                <w:sz w:val="24"/>
                <w:szCs w:val="24"/>
              </w:rPr>
            </w:pPr>
            <w:r>
              <w:rPr>
                <w:sz w:val="24"/>
                <w:szCs w:val="24"/>
              </w:rPr>
              <w:t>68</w:t>
            </w:r>
          </w:p>
        </w:tc>
        <w:tc>
          <w:tcPr>
            <w:tcW w:w="8931" w:type="dxa"/>
          </w:tcPr>
          <w:p w:rsidR="00B50DA7" w:rsidRDefault="00B50DA7" w:rsidP="00862A20">
            <w:pPr>
              <w:rPr>
                <w:sz w:val="24"/>
                <w:szCs w:val="24"/>
              </w:rPr>
            </w:pPr>
            <w:r>
              <w:rPr>
                <w:sz w:val="24"/>
                <w:szCs w:val="24"/>
              </w:rPr>
              <w:t xml:space="preserve">Обобщение знаний по материалу 8 – </w:t>
            </w:r>
            <w:proofErr w:type="spellStart"/>
            <w:r>
              <w:rPr>
                <w:sz w:val="24"/>
                <w:szCs w:val="24"/>
              </w:rPr>
              <w:t>го</w:t>
            </w:r>
            <w:proofErr w:type="spellEnd"/>
            <w:r>
              <w:rPr>
                <w:sz w:val="24"/>
                <w:szCs w:val="24"/>
              </w:rPr>
              <w:t xml:space="preserve"> класса</w:t>
            </w:r>
          </w:p>
        </w:tc>
        <w:tc>
          <w:tcPr>
            <w:tcW w:w="1559" w:type="dxa"/>
          </w:tcPr>
          <w:p w:rsidR="00B50DA7" w:rsidRDefault="00A86948" w:rsidP="00862A20">
            <w:pPr>
              <w:rPr>
                <w:sz w:val="24"/>
                <w:szCs w:val="24"/>
              </w:rPr>
            </w:pPr>
            <w:r>
              <w:rPr>
                <w:sz w:val="24"/>
                <w:szCs w:val="24"/>
              </w:rPr>
              <w:t>1</w:t>
            </w:r>
          </w:p>
        </w:tc>
      </w:tr>
    </w:tbl>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B94639" w:rsidRDefault="00B94639" w:rsidP="00B94639">
      <w:pPr>
        <w:jc w:val="center"/>
        <w:rPr>
          <w:b/>
          <w:sz w:val="24"/>
          <w:szCs w:val="24"/>
        </w:rPr>
      </w:pPr>
    </w:p>
    <w:p w:rsidR="00971BA5" w:rsidRDefault="00971BA5" w:rsidP="00971BA5">
      <w:pPr>
        <w:ind w:left="360"/>
        <w:jc w:val="center"/>
        <w:rPr>
          <w:b/>
          <w:bCs/>
          <w:sz w:val="28"/>
          <w:szCs w:val="28"/>
        </w:rPr>
      </w:pPr>
      <w:r>
        <w:rPr>
          <w:b/>
          <w:bCs/>
          <w:sz w:val="28"/>
          <w:szCs w:val="28"/>
        </w:rPr>
        <w:lastRenderedPageBreak/>
        <w:t>Тематическое планирование с указанием количества часов, отводимых на освоение каждой темы</w:t>
      </w:r>
    </w:p>
    <w:p w:rsidR="00971BA5" w:rsidRDefault="00971BA5" w:rsidP="00971BA5">
      <w:pPr>
        <w:ind w:left="360"/>
        <w:jc w:val="center"/>
        <w:rPr>
          <w:b/>
          <w:bCs/>
          <w:sz w:val="28"/>
          <w:szCs w:val="28"/>
        </w:rPr>
      </w:pPr>
      <w:r>
        <w:rPr>
          <w:b/>
          <w:bCs/>
          <w:sz w:val="28"/>
          <w:szCs w:val="28"/>
        </w:rPr>
        <w:t xml:space="preserve">учебного курса «Физика» </w:t>
      </w:r>
    </w:p>
    <w:p w:rsidR="00971BA5" w:rsidRPr="00971BA5" w:rsidRDefault="00971BA5" w:rsidP="00971BA5">
      <w:pPr>
        <w:jc w:val="center"/>
        <w:rPr>
          <w:b/>
          <w:sz w:val="36"/>
          <w:szCs w:val="24"/>
          <w:lang w:eastAsia="en-US"/>
        </w:rPr>
      </w:pPr>
      <w:r>
        <w:rPr>
          <w:b/>
          <w:sz w:val="28"/>
        </w:rPr>
        <w:t>9</w:t>
      </w:r>
      <w:r w:rsidRPr="00971BA5">
        <w:rPr>
          <w:b/>
          <w:sz w:val="28"/>
        </w:rPr>
        <w:t xml:space="preserve"> класс </w:t>
      </w:r>
    </w:p>
    <w:p w:rsidR="00CA6910" w:rsidRPr="00CA6910" w:rsidRDefault="00CA6910" w:rsidP="00CA6910">
      <w:pPr>
        <w:rPr>
          <w:b/>
          <w:sz w:val="24"/>
          <w:szCs w:val="24"/>
        </w:rPr>
      </w:pPr>
      <w:r>
        <w:rPr>
          <w:b/>
          <w:sz w:val="24"/>
          <w:szCs w:val="24"/>
        </w:rPr>
        <w:t>Количество часов в неделю:3 часа</w:t>
      </w:r>
    </w:p>
    <w:p w:rsidR="00CA6910" w:rsidRPr="00CA6910" w:rsidRDefault="00CA6910" w:rsidP="00CA6910">
      <w:pPr>
        <w:rPr>
          <w:b/>
          <w:sz w:val="24"/>
          <w:szCs w:val="24"/>
        </w:rPr>
      </w:pPr>
      <w:r>
        <w:rPr>
          <w:b/>
          <w:sz w:val="24"/>
          <w:szCs w:val="24"/>
        </w:rPr>
        <w:t>Количество часов в год: 102 часа</w:t>
      </w:r>
    </w:p>
    <w:p w:rsidR="00CA6910" w:rsidRPr="00861585" w:rsidRDefault="00CA6910" w:rsidP="00CA6910">
      <w:pPr>
        <w:shd w:val="clear" w:color="auto" w:fill="FFFFFF"/>
        <w:rPr>
          <w:color w:val="000000"/>
          <w:sz w:val="24"/>
          <w:szCs w:val="24"/>
        </w:rPr>
      </w:pPr>
    </w:p>
    <w:tbl>
      <w:tblPr>
        <w:tblW w:w="10916" w:type="dxa"/>
        <w:tblInd w:w="-16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8648"/>
        <w:gridCol w:w="1701"/>
      </w:tblGrid>
      <w:tr w:rsidR="00A86948" w:rsidRPr="00256739" w:rsidTr="00A86948">
        <w:trPr>
          <w:trHeight w:val="413"/>
        </w:trPr>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86948" w:rsidRPr="00861585" w:rsidRDefault="00A86948" w:rsidP="00862A20">
            <w:pPr>
              <w:spacing w:line="20" w:lineRule="atLeast"/>
              <w:rPr>
                <w:b/>
                <w:bCs/>
                <w:color w:val="000000"/>
                <w:sz w:val="24"/>
                <w:szCs w:val="24"/>
              </w:rPr>
            </w:pPr>
            <w:r>
              <w:rPr>
                <w:b/>
                <w:bCs/>
                <w:color w:val="000000"/>
                <w:sz w:val="24"/>
                <w:szCs w:val="24"/>
              </w:rPr>
              <w:t> № п/п</w:t>
            </w:r>
          </w:p>
        </w:tc>
        <w:tc>
          <w:tcPr>
            <w:tcW w:w="864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A86948">
            <w:pPr>
              <w:spacing w:line="20" w:lineRule="atLeast"/>
              <w:ind w:left="1416"/>
              <w:jc w:val="center"/>
              <w:rPr>
                <w:color w:val="000000"/>
                <w:sz w:val="24"/>
                <w:szCs w:val="24"/>
              </w:rPr>
            </w:pPr>
            <w:r>
              <w:rPr>
                <w:b/>
                <w:bCs/>
                <w:color w:val="000000"/>
                <w:sz w:val="24"/>
                <w:szCs w:val="24"/>
              </w:rPr>
              <w:t>Тема</w:t>
            </w:r>
          </w:p>
        </w:tc>
        <w:tc>
          <w:tcPr>
            <w:tcW w:w="1701" w:type="dxa"/>
            <w:tcBorders>
              <w:top w:val="single" w:sz="8" w:space="0" w:color="000000"/>
              <w:left w:val="single" w:sz="8" w:space="0" w:color="000000"/>
              <w:right w:val="single" w:sz="8" w:space="0" w:color="000000"/>
            </w:tcBorders>
            <w:shd w:val="clear" w:color="auto" w:fill="FFFFFF"/>
          </w:tcPr>
          <w:p w:rsidR="00A86948" w:rsidRPr="00A86948" w:rsidRDefault="00A86948" w:rsidP="00A86948">
            <w:pPr>
              <w:spacing w:line="20" w:lineRule="atLeast"/>
              <w:jc w:val="center"/>
              <w:rPr>
                <w:bCs/>
                <w:color w:val="000000"/>
                <w:sz w:val="24"/>
                <w:szCs w:val="24"/>
              </w:rPr>
            </w:pPr>
            <w:r w:rsidRPr="00A86948">
              <w:rPr>
                <w:bCs/>
                <w:color w:val="000000"/>
                <w:sz w:val="24"/>
                <w:szCs w:val="24"/>
              </w:rPr>
              <w:t>Количество часов</w:t>
            </w:r>
          </w:p>
          <w:p w:rsidR="00A86948" w:rsidRPr="00A86948" w:rsidRDefault="00A86948" w:rsidP="00A86948">
            <w:pPr>
              <w:spacing w:line="20" w:lineRule="atLeast"/>
              <w:jc w:val="center"/>
              <w:rPr>
                <w:bCs/>
                <w:color w:val="000000"/>
                <w:sz w:val="24"/>
                <w:szCs w:val="24"/>
              </w:rPr>
            </w:pPr>
          </w:p>
        </w:tc>
      </w:tr>
      <w:tr w:rsidR="00A86948" w:rsidRPr="00256739" w:rsidTr="00A86948">
        <w:trPr>
          <w:trHeight w:val="67"/>
        </w:trPr>
        <w:tc>
          <w:tcPr>
            <w:tcW w:w="56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Default="00A86948" w:rsidP="00862A20">
            <w:pPr>
              <w:spacing w:line="20" w:lineRule="atLeast"/>
              <w:rPr>
                <w:b/>
                <w:bCs/>
                <w:color w:val="000000"/>
                <w:sz w:val="24"/>
                <w:szCs w:val="24"/>
              </w:rPr>
            </w:pPr>
          </w:p>
        </w:tc>
        <w:tc>
          <w:tcPr>
            <w:tcW w:w="864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Default="00A86948" w:rsidP="00862A20">
            <w:pPr>
              <w:spacing w:line="20" w:lineRule="atLeast"/>
              <w:ind w:left="1416"/>
              <w:jc w:val="both"/>
              <w:rPr>
                <w:b/>
                <w:bCs/>
                <w:color w:val="000000"/>
                <w:sz w:val="24"/>
                <w:szCs w:val="24"/>
              </w:rPr>
            </w:pPr>
          </w:p>
        </w:tc>
        <w:tc>
          <w:tcPr>
            <w:tcW w:w="1701" w:type="dxa"/>
            <w:tcBorders>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ind w:left="1416"/>
              <w:jc w:val="center"/>
              <w:rPr>
                <w:bCs/>
                <w:color w:val="000000"/>
                <w:sz w:val="24"/>
                <w:szCs w:val="24"/>
              </w:rPr>
            </w:pP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Материальная точка. Система отсчета.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3"/>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Перемещение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4"/>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Определение координаты движущегося тела.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5"/>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Перемещение при прямолинейном равномерном движении.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6"/>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Pr>
                <w:color w:val="000000"/>
                <w:sz w:val="24"/>
                <w:szCs w:val="24"/>
              </w:rPr>
              <w:t>Решение задач по теме «</w:t>
            </w:r>
            <w:r w:rsidRPr="00256739">
              <w:rPr>
                <w:color w:val="000000"/>
                <w:sz w:val="24"/>
                <w:szCs w:val="24"/>
              </w:rPr>
              <w:t>Перемещение при прямолинейном равномерном движении.</w:t>
            </w:r>
            <w:r>
              <w:rPr>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7"/>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Прямолинейное равноускоренное движение. Ускорение.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8"/>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Pr>
                <w:color w:val="000000"/>
                <w:sz w:val="24"/>
                <w:szCs w:val="24"/>
              </w:rPr>
              <w:t>Решение задач по теме «</w:t>
            </w:r>
            <w:r w:rsidRPr="00256739">
              <w:rPr>
                <w:color w:val="000000"/>
                <w:sz w:val="24"/>
                <w:szCs w:val="24"/>
              </w:rPr>
              <w:t>Прямолинейное равноускоренное движение. Ускорение</w:t>
            </w:r>
            <w:r>
              <w:rPr>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9"/>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rPr>
                <w:color w:val="000000"/>
                <w:sz w:val="24"/>
                <w:szCs w:val="24"/>
              </w:rPr>
            </w:pPr>
            <w:r w:rsidRPr="00256739">
              <w:rPr>
                <w:color w:val="000000"/>
                <w:sz w:val="24"/>
                <w:szCs w:val="24"/>
              </w:rPr>
              <w:t>Скорость прямолиней</w:t>
            </w:r>
            <w:r>
              <w:rPr>
                <w:color w:val="000000"/>
                <w:sz w:val="24"/>
                <w:szCs w:val="24"/>
              </w:rPr>
              <w:t>ного равноускоренного движения.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0"/>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График скорости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1"/>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Перемещение при прямолинейном равноускоренном движении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2"/>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Перемещение тела при прямолинейном равноускоренном движении без начальной скорости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3"/>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546F0A" w:rsidRDefault="00A86948" w:rsidP="00862A20">
            <w:pPr>
              <w:spacing w:line="20" w:lineRule="atLeast"/>
              <w:rPr>
                <w:b/>
                <w:i/>
                <w:color w:val="000000"/>
                <w:sz w:val="24"/>
                <w:szCs w:val="24"/>
              </w:rPr>
            </w:pPr>
            <w:r w:rsidRPr="00546F0A">
              <w:rPr>
                <w:b/>
                <w:i/>
                <w:color w:val="000000"/>
                <w:sz w:val="24"/>
                <w:szCs w:val="24"/>
              </w:rPr>
              <w:t>Лабораторная работа № 1</w:t>
            </w:r>
            <w:r w:rsidRPr="00546F0A">
              <w:rPr>
                <w:rFonts w:ascii="SchoolBookSanPin" w:hAnsi="SchoolBookSanPin"/>
                <w:b/>
                <w:i/>
                <w:color w:val="000000"/>
                <w:sz w:val="24"/>
                <w:szCs w:val="24"/>
              </w:rPr>
              <w:t> </w:t>
            </w:r>
            <w:r w:rsidRPr="00546F0A">
              <w:rPr>
                <w:b/>
                <w:bCs/>
                <w:i/>
                <w:color w:val="000000"/>
                <w:sz w:val="24"/>
                <w:szCs w:val="24"/>
              </w:rPr>
              <w:t>«</w:t>
            </w:r>
            <w:r w:rsidRPr="00546F0A">
              <w:rPr>
                <w:b/>
                <w:i/>
                <w:color w:val="000000"/>
                <w:sz w:val="24"/>
                <w:szCs w:val="24"/>
              </w:rPr>
              <w:t>Исследование равноускоренного движения без начальной скорости</w:t>
            </w:r>
            <w:r w:rsidRPr="00546F0A">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4"/>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Решение задач.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5"/>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D745B5" w:rsidRDefault="00A86948" w:rsidP="00862A20">
            <w:pPr>
              <w:spacing w:line="20" w:lineRule="atLeast"/>
              <w:rPr>
                <w:b/>
                <w:i/>
                <w:color w:val="000000"/>
                <w:sz w:val="24"/>
                <w:szCs w:val="24"/>
              </w:rPr>
            </w:pPr>
            <w:r>
              <w:rPr>
                <w:b/>
                <w:i/>
                <w:color w:val="000000"/>
                <w:sz w:val="24"/>
                <w:szCs w:val="24"/>
              </w:rPr>
              <w:t xml:space="preserve">Контрольная работа № 1 </w:t>
            </w:r>
            <w:r w:rsidRPr="00D745B5">
              <w:rPr>
                <w:b/>
                <w:i/>
                <w:sz w:val="24"/>
              </w:rPr>
              <w:t>«Прямолинейное равномерное движение», «Прямолинейное равноускоренное движение»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6"/>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Pr>
                <w:color w:val="000000"/>
                <w:sz w:val="24"/>
                <w:szCs w:val="24"/>
              </w:rPr>
              <w:t>.</w:t>
            </w:r>
            <w:r w:rsidRPr="00256739">
              <w:rPr>
                <w:color w:val="000000"/>
                <w:sz w:val="24"/>
                <w:szCs w:val="24"/>
              </w:rPr>
              <w:t>Относительность движения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7"/>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Инерциальные системы отсчета. Первый закон Ньютона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8"/>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Второй закон Ньютона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19"/>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Третий закон Ньютона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0"/>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Свободное падение тел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1"/>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Движение тела, брошенного вертикально вверх. Невесомость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2"/>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ED658C" w:rsidRDefault="00A86948" w:rsidP="00862A20">
            <w:pPr>
              <w:spacing w:line="20" w:lineRule="atLeast"/>
              <w:rPr>
                <w:b/>
                <w:i/>
                <w:color w:val="000000"/>
                <w:sz w:val="24"/>
                <w:szCs w:val="24"/>
              </w:rPr>
            </w:pPr>
            <w:r w:rsidRPr="00ED658C">
              <w:rPr>
                <w:b/>
                <w:i/>
                <w:color w:val="000000"/>
                <w:sz w:val="24"/>
                <w:szCs w:val="24"/>
              </w:rPr>
              <w:t>Лабораторная работа № </w:t>
            </w:r>
            <w:r w:rsidRPr="00ED658C">
              <w:rPr>
                <w:b/>
                <w:i/>
                <w:iCs/>
                <w:color w:val="000000"/>
                <w:sz w:val="24"/>
                <w:szCs w:val="24"/>
              </w:rPr>
              <w:t>2</w:t>
            </w:r>
            <w:r w:rsidRPr="00ED658C">
              <w:rPr>
                <w:rFonts w:ascii="SchoolBookSanPin" w:hAnsi="SchoolBookSanPin"/>
                <w:b/>
                <w:i/>
                <w:color w:val="000000"/>
                <w:sz w:val="24"/>
                <w:szCs w:val="24"/>
              </w:rPr>
              <w:t> </w:t>
            </w:r>
            <w:r w:rsidRPr="00ED658C">
              <w:rPr>
                <w:rFonts w:ascii="Cambria Math" w:hAnsi="Cambria Math"/>
                <w:b/>
                <w:i/>
                <w:color w:val="000000"/>
                <w:sz w:val="24"/>
                <w:szCs w:val="24"/>
              </w:rPr>
              <w:t>≪</w:t>
            </w:r>
            <w:r w:rsidRPr="00ED658C">
              <w:rPr>
                <w:b/>
                <w:i/>
                <w:color w:val="000000"/>
                <w:sz w:val="24"/>
                <w:szCs w:val="24"/>
              </w:rPr>
              <w:t>Измерение ускорения свободного падения</w:t>
            </w:r>
            <w:r w:rsidRPr="00ED658C">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3"/>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Закон всемирного тяготения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4"/>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Ускорение свободного падения на Земле и других небесных телах.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85CFC" w:rsidRDefault="00A86948" w:rsidP="00862A20">
            <w:pPr>
              <w:widowControl/>
              <w:numPr>
                <w:ilvl w:val="0"/>
                <w:numId w:val="25"/>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Прямолинейное и криволинейное движение. Движение тела по окружности с постоянной по модулю скоростью.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jc w:val="center"/>
              <w:rPr>
                <w:color w:val="000000"/>
                <w:sz w:val="2"/>
                <w:szCs w:val="24"/>
              </w:rPr>
            </w:pPr>
            <w:r>
              <w:rPr>
                <w:color w:val="000000"/>
                <w:sz w:val="24"/>
                <w:szCs w:val="24"/>
              </w:rPr>
              <w:t>2</w:t>
            </w:r>
            <w:r w:rsidRPr="00E85CFC">
              <w:rPr>
                <w:color w:val="000000"/>
                <w:sz w:val="24"/>
                <w:szCs w:val="24"/>
              </w:rPr>
              <w:t>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Решение задач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30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widowControl/>
              <w:numPr>
                <w:ilvl w:val="0"/>
                <w:numId w:val="26"/>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Импульс тела. Закон сохранения импульса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widowControl/>
              <w:numPr>
                <w:ilvl w:val="0"/>
                <w:numId w:val="27"/>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Реактивное движение. Ракеты.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widowControl/>
              <w:numPr>
                <w:ilvl w:val="0"/>
                <w:numId w:val="28"/>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Вывод закона сохранения механической энергии.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widowControl/>
              <w:numPr>
                <w:ilvl w:val="0"/>
                <w:numId w:val="29"/>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Решение задач. Подготовка к к.р.№1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widowControl/>
              <w:numPr>
                <w:ilvl w:val="0"/>
                <w:numId w:val="30"/>
              </w:numPr>
              <w:autoSpaceDE/>
              <w:autoSpaceDN/>
              <w:adjustRightInd/>
              <w:ind w:left="454"/>
              <w:jc w:val="center"/>
              <w:rPr>
                <w:color w:val="000000"/>
                <w:sz w:val="24"/>
                <w:szCs w:val="24"/>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ED658C" w:rsidRDefault="00A86948" w:rsidP="00862A20">
            <w:pPr>
              <w:spacing w:line="20" w:lineRule="atLeast"/>
              <w:rPr>
                <w:b/>
                <w:i/>
                <w:color w:val="000000"/>
                <w:sz w:val="24"/>
                <w:szCs w:val="24"/>
              </w:rPr>
            </w:pPr>
            <w:r>
              <w:rPr>
                <w:b/>
                <w:i/>
                <w:color w:val="000000"/>
                <w:sz w:val="24"/>
                <w:szCs w:val="24"/>
              </w:rPr>
              <w:t>Контрольная работа № 2</w:t>
            </w:r>
            <w:r w:rsidRPr="00ED658C">
              <w:rPr>
                <w:b/>
                <w:i/>
                <w:color w:val="000000"/>
                <w:sz w:val="24"/>
                <w:szCs w:val="24"/>
              </w:rPr>
              <w:t> </w:t>
            </w:r>
            <w:r>
              <w:rPr>
                <w:b/>
                <w:i/>
                <w:color w:val="000000"/>
                <w:sz w:val="24"/>
                <w:szCs w:val="24"/>
              </w:rPr>
              <w:t>по теме «</w:t>
            </w:r>
            <w:r w:rsidRPr="00D745B5">
              <w:rPr>
                <w:b/>
                <w:i/>
                <w:sz w:val="24"/>
                <w:szCs w:val="24"/>
              </w:rPr>
              <w:t>Законы движения и взаимодействия тел»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jc w:val="center"/>
              <w:rPr>
                <w:color w:val="000000"/>
                <w:sz w:val="24"/>
                <w:szCs w:val="24"/>
              </w:rPr>
            </w:pPr>
            <w:r>
              <w:rPr>
                <w:color w:val="000000"/>
                <w:sz w:val="24"/>
                <w:szCs w:val="24"/>
              </w:rPr>
              <w:lastRenderedPageBreak/>
              <w:t>31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Колебательное движение. Свободные колебания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Величины, характеризующие колебательное движение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spacing w:line="20" w:lineRule="atLeast"/>
              <w:rPr>
                <w:b/>
                <w:i/>
                <w:color w:val="000000"/>
                <w:sz w:val="24"/>
                <w:szCs w:val="24"/>
              </w:rPr>
            </w:pPr>
            <w:r w:rsidRPr="001E1408">
              <w:rPr>
                <w:b/>
                <w:i/>
                <w:color w:val="000000"/>
                <w:sz w:val="24"/>
                <w:szCs w:val="24"/>
              </w:rPr>
              <w:t>Лабораторная работа № 3 </w:t>
            </w:r>
            <w:r w:rsidRPr="001E1408">
              <w:rPr>
                <w:rFonts w:ascii="Cambria Math" w:hAnsi="Cambria Math"/>
                <w:b/>
                <w:i/>
                <w:color w:val="000000"/>
                <w:sz w:val="24"/>
                <w:szCs w:val="24"/>
              </w:rPr>
              <w:t>≪</w:t>
            </w:r>
            <w:r w:rsidRPr="001E1408">
              <w:rPr>
                <w:b/>
                <w:i/>
                <w:color w:val="000000"/>
                <w:sz w:val="24"/>
                <w:szCs w:val="24"/>
              </w:rPr>
              <w:t>Исследование зависимости периода и частоты свободных колебаний маятника от длины его нити</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Затухающие колебания. Вынужденные колебания.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Резонанс.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Распространение колебаний в среде. Волны.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Длина волны. Скорость распространения волн.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Решение задач.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39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Источники звука. Звуковые колебания.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Высота, [тембр] и громкость звука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Распространение звука. Звуковые волны.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Решение задач. Подготовка к контрольной работе №2.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spacing w:line="20" w:lineRule="atLeast"/>
              <w:rPr>
                <w:b/>
                <w:i/>
                <w:color w:val="000000"/>
                <w:sz w:val="24"/>
                <w:szCs w:val="24"/>
              </w:rPr>
            </w:pPr>
            <w:r>
              <w:rPr>
                <w:b/>
                <w:i/>
                <w:color w:val="000000"/>
                <w:sz w:val="24"/>
                <w:szCs w:val="24"/>
              </w:rPr>
              <w:t>Контрольная работа № 3</w:t>
            </w:r>
            <w:r w:rsidRPr="001E1408">
              <w:rPr>
                <w:b/>
                <w:i/>
                <w:color w:val="000000"/>
                <w:sz w:val="24"/>
                <w:szCs w:val="24"/>
              </w:rPr>
              <w:t> </w:t>
            </w:r>
            <w:r w:rsidRPr="001E1408">
              <w:rPr>
                <w:rFonts w:ascii="Cambria Math" w:hAnsi="Cambria Math"/>
                <w:b/>
                <w:i/>
                <w:color w:val="000000"/>
                <w:sz w:val="24"/>
                <w:szCs w:val="24"/>
              </w:rPr>
              <w:t>≪</w:t>
            </w:r>
            <w:r w:rsidRPr="001E1408">
              <w:rPr>
                <w:b/>
                <w:i/>
                <w:color w:val="000000"/>
                <w:sz w:val="24"/>
                <w:szCs w:val="24"/>
              </w:rPr>
              <w:t>Механические колебания и волны. Звук</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Работа над ошибками.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Отражение звука. Звуковой резонанс.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Pr>
                <w:color w:val="000000"/>
                <w:sz w:val="24"/>
                <w:szCs w:val="24"/>
              </w:rPr>
              <w:t>Ультразвук и инфразвук. Интерференция звука.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Магнитное поле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Направление тока и направление линий его магнитного поля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49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Обнаружение магнитного поля по его действию на электрический ток. Правило левой руки.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Индукция магнитного поля. Магнитный поток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Явление электромагнитной индукции.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1E1408" w:rsidRDefault="00A86948" w:rsidP="00862A20">
            <w:pPr>
              <w:spacing w:line="20" w:lineRule="atLeast"/>
              <w:rPr>
                <w:b/>
                <w:i/>
                <w:color w:val="000000"/>
                <w:sz w:val="24"/>
                <w:szCs w:val="24"/>
              </w:rPr>
            </w:pPr>
            <w:r w:rsidRPr="001E1408">
              <w:rPr>
                <w:b/>
                <w:i/>
                <w:color w:val="000000"/>
                <w:sz w:val="24"/>
                <w:szCs w:val="24"/>
              </w:rPr>
              <w:t>Лабораторная работа № 4 </w:t>
            </w:r>
            <w:r w:rsidRPr="001E1408">
              <w:rPr>
                <w:rFonts w:ascii="Cambria Math" w:hAnsi="Cambria Math"/>
                <w:b/>
                <w:i/>
                <w:color w:val="000000"/>
                <w:sz w:val="24"/>
                <w:szCs w:val="24"/>
              </w:rPr>
              <w:t>≪</w:t>
            </w:r>
            <w:r w:rsidRPr="001E1408">
              <w:rPr>
                <w:b/>
                <w:i/>
                <w:color w:val="000000"/>
                <w:sz w:val="24"/>
                <w:szCs w:val="24"/>
              </w:rPr>
              <w:t>Изучение явления электромагнитной индукции</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Направление индукционного тока. Правило Ленца.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Явление самоиндукции.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rPr>
                <w:color w:val="000000"/>
                <w:sz w:val="24"/>
                <w:szCs w:val="24"/>
              </w:rPr>
            </w:pPr>
            <w:r w:rsidRPr="00256739">
              <w:rPr>
                <w:color w:val="000000"/>
                <w:sz w:val="24"/>
                <w:szCs w:val="24"/>
              </w:rPr>
              <w:t>Получение и передача переменного электрического тока. Транс-</w:t>
            </w:r>
          </w:p>
          <w:p w:rsidR="00A86948" w:rsidRPr="00256739" w:rsidRDefault="00A86948" w:rsidP="00862A20">
            <w:pPr>
              <w:spacing w:line="20" w:lineRule="atLeast"/>
              <w:rPr>
                <w:color w:val="000000"/>
                <w:sz w:val="24"/>
                <w:szCs w:val="24"/>
              </w:rPr>
            </w:pPr>
            <w:r w:rsidRPr="00256739">
              <w:rPr>
                <w:color w:val="000000"/>
                <w:sz w:val="24"/>
                <w:szCs w:val="24"/>
              </w:rPr>
              <w:t>форматор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Электромагнитное поле. Электромагнитные волны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Колебательный контур. Получение электромагнитных колебаний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Принципы радиосвязи и телевидения.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59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Электромагнитная природа света.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Преломление света. Физический смысл показателя преломления. Дисперсия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Цвета тел.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Типы оптических спектров.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1E1408" w:rsidRDefault="00A86948" w:rsidP="00862A20">
            <w:pPr>
              <w:spacing w:line="20" w:lineRule="atLeast"/>
              <w:rPr>
                <w:b/>
                <w:i/>
                <w:color w:val="000000"/>
                <w:sz w:val="24"/>
                <w:szCs w:val="24"/>
              </w:rPr>
            </w:pPr>
            <w:r w:rsidRPr="001E1408">
              <w:rPr>
                <w:b/>
                <w:i/>
                <w:color w:val="000000"/>
                <w:sz w:val="24"/>
                <w:szCs w:val="24"/>
              </w:rPr>
              <w:t>Лабораторная работа № 5 </w:t>
            </w:r>
            <w:r w:rsidRPr="001E1408">
              <w:rPr>
                <w:rFonts w:ascii="Cambria Math" w:hAnsi="Cambria Math"/>
                <w:b/>
                <w:i/>
                <w:color w:val="000000"/>
                <w:sz w:val="24"/>
                <w:szCs w:val="24"/>
              </w:rPr>
              <w:t>≪</w:t>
            </w:r>
            <w:r w:rsidRPr="001E1408">
              <w:rPr>
                <w:b/>
                <w:i/>
                <w:color w:val="000000"/>
                <w:sz w:val="24"/>
                <w:szCs w:val="24"/>
              </w:rPr>
              <w:t>Наблюдение сплошного и линейчатых спектров испускания</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rPr>
                <w:color w:val="000000"/>
                <w:sz w:val="24"/>
                <w:szCs w:val="24"/>
              </w:rPr>
            </w:pPr>
            <w:r w:rsidRPr="00256739">
              <w:rPr>
                <w:color w:val="000000"/>
                <w:sz w:val="24"/>
                <w:szCs w:val="24"/>
              </w:rPr>
              <w:t>Поглощение и испускание света атомами.</w:t>
            </w:r>
          </w:p>
          <w:p w:rsidR="00A86948" w:rsidRPr="00256739" w:rsidRDefault="00A86948" w:rsidP="00862A20">
            <w:pPr>
              <w:spacing w:line="20" w:lineRule="atLeast"/>
              <w:rPr>
                <w:color w:val="000000"/>
                <w:sz w:val="24"/>
                <w:szCs w:val="24"/>
              </w:rPr>
            </w:pPr>
            <w:r w:rsidRPr="00256739">
              <w:rPr>
                <w:color w:val="000000"/>
                <w:sz w:val="24"/>
                <w:szCs w:val="24"/>
              </w:rPr>
              <w:t>Происхождение линейчатых спектров.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Pr>
                <w:color w:val="000000"/>
                <w:sz w:val="24"/>
                <w:szCs w:val="24"/>
              </w:rPr>
              <w:t>Решение задач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93EC2" w:rsidRDefault="00A86948" w:rsidP="00862A20">
            <w:pPr>
              <w:spacing w:line="20" w:lineRule="atLeast"/>
              <w:rPr>
                <w:b/>
                <w:i/>
                <w:color w:val="000000"/>
                <w:sz w:val="24"/>
                <w:szCs w:val="24"/>
              </w:rPr>
            </w:pPr>
            <w:r>
              <w:rPr>
                <w:b/>
                <w:i/>
                <w:color w:val="000000"/>
                <w:sz w:val="24"/>
                <w:szCs w:val="24"/>
              </w:rPr>
              <w:t>Контрольная работа № 4 по теме «Электромагнитное поле»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Радиоактивность. Модели атомов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Радиоактивные превращения атомных ядер.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69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Экспериментальные методы исследования частиц.</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lastRenderedPageBreak/>
              <w:t>70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spacing w:line="20" w:lineRule="atLeast"/>
              <w:rPr>
                <w:b/>
                <w:i/>
                <w:color w:val="000000"/>
                <w:sz w:val="24"/>
                <w:szCs w:val="24"/>
              </w:rPr>
            </w:pPr>
            <w:r w:rsidRPr="001E1408">
              <w:rPr>
                <w:b/>
                <w:i/>
                <w:color w:val="000000"/>
                <w:sz w:val="24"/>
                <w:szCs w:val="24"/>
              </w:rPr>
              <w:t>Лабораторная работа № 6 </w:t>
            </w:r>
            <w:r w:rsidRPr="001E1408">
              <w:rPr>
                <w:rFonts w:ascii="Cambria Math" w:hAnsi="Cambria Math"/>
                <w:b/>
                <w:i/>
                <w:color w:val="000000"/>
                <w:sz w:val="24"/>
                <w:szCs w:val="24"/>
              </w:rPr>
              <w:t>≪</w:t>
            </w:r>
            <w:r w:rsidRPr="001E1408">
              <w:rPr>
                <w:b/>
                <w:i/>
                <w:color w:val="000000"/>
                <w:sz w:val="24"/>
                <w:szCs w:val="24"/>
              </w:rPr>
              <w:t>Измерение естественного радиационного фона дозиметром</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Открытие протона и нейтрона.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Состав атомного ядра. Ядерные силы.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Энергия связи. Дефект масс.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Деление ядер урана. Цепная реакция.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rPr>
                <w:b/>
                <w:i/>
                <w:color w:val="000000"/>
                <w:sz w:val="24"/>
                <w:szCs w:val="24"/>
              </w:rPr>
            </w:pPr>
            <w:r>
              <w:rPr>
                <w:b/>
                <w:i/>
                <w:color w:val="000000"/>
                <w:sz w:val="24"/>
                <w:szCs w:val="24"/>
              </w:rPr>
              <w:t>Лабораторная ра</w:t>
            </w:r>
            <w:r w:rsidRPr="001E1408">
              <w:rPr>
                <w:b/>
                <w:i/>
                <w:color w:val="000000"/>
                <w:sz w:val="24"/>
                <w:szCs w:val="24"/>
              </w:rPr>
              <w:t>бота № 7 </w:t>
            </w:r>
            <w:r w:rsidRPr="001E1408">
              <w:rPr>
                <w:rFonts w:ascii="Cambria Math" w:hAnsi="Cambria Math"/>
                <w:b/>
                <w:i/>
                <w:color w:val="000000"/>
                <w:sz w:val="24"/>
                <w:szCs w:val="24"/>
              </w:rPr>
              <w:t>≪</w:t>
            </w:r>
            <w:r w:rsidRPr="001E1408">
              <w:rPr>
                <w:b/>
                <w:i/>
                <w:color w:val="000000"/>
                <w:sz w:val="24"/>
                <w:szCs w:val="24"/>
              </w:rPr>
              <w:t>Изучение деления ядра атома урана по фотографии треков</w:t>
            </w:r>
            <w:r w:rsidRPr="001E1408">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Ядерный реактор. Преобразование внутренней энергии атомных ядер в электрическую энергию. Атомная энергетика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Биологическое действие радиации. Закон радиоактивного распада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Термоядерная реакция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79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Реш</w:t>
            </w:r>
            <w:r>
              <w:rPr>
                <w:color w:val="000000"/>
                <w:sz w:val="24"/>
                <w:szCs w:val="24"/>
              </w:rPr>
              <w:t xml:space="preserve">ение задач. Подготовка к </w:t>
            </w:r>
            <w:proofErr w:type="spellStart"/>
            <w:r>
              <w:rPr>
                <w:color w:val="000000"/>
                <w:sz w:val="24"/>
                <w:szCs w:val="24"/>
              </w:rPr>
              <w:t>к.р</w:t>
            </w:r>
            <w:proofErr w:type="spellEnd"/>
            <w:r>
              <w:rPr>
                <w:color w:val="000000"/>
                <w:sz w:val="24"/>
                <w:szCs w:val="24"/>
              </w:rPr>
              <w:t xml:space="preserve">. №4 </w:t>
            </w:r>
            <w:r w:rsidRPr="001E1408">
              <w:rPr>
                <w:b/>
                <w:bCs/>
                <w:color w:val="000000"/>
                <w:sz w:val="24"/>
                <w:szCs w:val="24"/>
              </w:rPr>
              <w:t> «</w:t>
            </w:r>
            <w:r w:rsidRPr="00256739">
              <w:rPr>
                <w:color w:val="000000"/>
                <w:sz w:val="24"/>
                <w:szCs w:val="24"/>
              </w:rPr>
              <w:t>Строение атома и атомного ядра»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1E1408" w:rsidRDefault="00A86948" w:rsidP="00862A20">
            <w:pPr>
              <w:spacing w:line="20" w:lineRule="atLeast"/>
              <w:rPr>
                <w:b/>
                <w:i/>
                <w:color w:val="000000"/>
                <w:sz w:val="24"/>
                <w:szCs w:val="24"/>
              </w:rPr>
            </w:pPr>
            <w:r>
              <w:rPr>
                <w:b/>
                <w:i/>
                <w:color w:val="000000"/>
                <w:sz w:val="24"/>
                <w:szCs w:val="24"/>
              </w:rPr>
              <w:t xml:space="preserve">Контрольная работа № 5 </w:t>
            </w:r>
            <w:r w:rsidRPr="00293EC2">
              <w:rPr>
                <w:b/>
                <w:bCs/>
                <w:i/>
                <w:color w:val="000000"/>
                <w:sz w:val="24"/>
                <w:szCs w:val="24"/>
              </w:rPr>
              <w:t>«</w:t>
            </w:r>
            <w:r w:rsidRPr="001E1408">
              <w:rPr>
                <w:b/>
                <w:i/>
                <w:color w:val="000000"/>
                <w:sz w:val="24"/>
                <w:szCs w:val="24"/>
              </w:rPr>
              <w:t>Строение атома и атомного ядра»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Работа над ошибками.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82</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93EC2" w:rsidRDefault="00A86948" w:rsidP="00862A20">
            <w:pPr>
              <w:rPr>
                <w:b/>
                <w:i/>
                <w:color w:val="000000"/>
                <w:sz w:val="24"/>
                <w:szCs w:val="24"/>
              </w:rPr>
            </w:pPr>
            <w:r>
              <w:rPr>
                <w:b/>
                <w:i/>
                <w:color w:val="000000"/>
                <w:sz w:val="24"/>
                <w:szCs w:val="24"/>
              </w:rPr>
              <w:t>Лабораторная работа № 8</w:t>
            </w:r>
            <w:r w:rsidRPr="00293EC2">
              <w:rPr>
                <w:b/>
                <w:i/>
                <w:color w:val="000000"/>
                <w:sz w:val="24"/>
                <w:szCs w:val="24"/>
              </w:rPr>
              <w:t> </w:t>
            </w:r>
            <w:r w:rsidRPr="00293EC2">
              <w:rPr>
                <w:rFonts w:ascii="Cambria Math" w:hAnsi="Cambria Math"/>
                <w:b/>
                <w:i/>
                <w:color w:val="000000"/>
                <w:sz w:val="24"/>
                <w:szCs w:val="24"/>
              </w:rPr>
              <w:t>≪</w:t>
            </w:r>
            <w:r>
              <w:rPr>
                <w:b/>
                <w:i/>
                <w:color w:val="000000"/>
                <w:sz w:val="24"/>
                <w:szCs w:val="24"/>
              </w:rPr>
              <w:t>Изучение тре</w:t>
            </w:r>
            <w:r w:rsidRPr="00293EC2">
              <w:rPr>
                <w:b/>
                <w:i/>
                <w:color w:val="000000"/>
                <w:sz w:val="24"/>
                <w:szCs w:val="24"/>
              </w:rPr>
              <w:t>ков зар</w:t>
            </w:r>
            <w:r>
              <w:rPr>
                <w:b/>
                <w:i/>
                <w:color w:val="000000"/>
                <w:sz w:val="24"/>
                <w:szCs w:val="24"/>
              </w:rPr>
              <w:t>яженных частиц по готовым фото</w:t>
            </w:r>
            <w:r w:rsidRPr="00293EC2">
              <w:rPr>
                <w:b/>
                <w:i/>
                <w:color w:val="000000"/>
                <w:sz w:val="24"/>
                <w:szCs w:val="24"/>
              </w:rPr>
              <w:t>графиям</w:t>
            </w:r>
            <w:r w:rsidRPr="00293EC2">
              <w:rPr>
                <w:rFonts w:ascii="Cambria Math" w:hAnsi="Cambria Math"/>
                <w:b/>
                <w:i/>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83</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948" w:rsidRPr="00256739" w:rsidRDefault="00A86948" w:rsidP="00862A20">
            <w:pPr>
              <w:spacing w:line="20" w:lineRule="atLeast"/>
              <w:rPr>
                <w:color w:val="000000"/>
                <w:sz w:val="24"/>
                <w:szCs w:val="24"/>
              </w:rPr>
            </w:pPr>
            <w:r w:rsidRPr="00256739">
              <w:rPr>
                <w:color w:val="000000"/>
                <w:sz w:val="24"/>
                <w:szCs w:val="24"/>
              </w:rPr>
              <w:t>Решение задач.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4</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84</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Состав, строение и происхождение Солнечной системы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sidRPr="00A86948">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85</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Большие планеты Солнечной системы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86</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Малые тела Солнечной системы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87</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Строение, излучение и эволюция Солнца и звезд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88</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Строение и эволюция Вселенной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89</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Повторение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A86948"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D34C38" w:rsidRDefault="00A86948" w:rsidP="00862A20">
            <w:pPr>
              <w:jc w:val="center"/>
              <w:rPr>
                <w:color w:val="000000"/>
                <w:sz w:val="24"/>
                <w:szCs w:val="24"/>
              </w:rPr>
            </w:pPr>
            <w:r>
              <w:rPr>
                <w:color w:val="000000"/>
                <w:sz w:val="24"/>
                <w:szCs w:val="24"/>
              </w:rPr>
              <w:t>90</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sidRPr="00256739">
              <w:rPr>
                <w:color w:val="000000"/>
                <w:sz w:val="24"/>
                <w:szCs w:val="24"/>
              </w:rPr>
              <w:t>Заключительное занятие по теме «Строение Вселенной»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Pr="00256739" w:rsidRDefault="00A86948" w:rsidP="00A86948">
            <w:pPr>
              <w:spacing w:line="20" w:lineRule="atLeast"/>
              <w:jc w:val="center"/>
              <w:rPr>
                <w:color w:val="000000"/>
                <w:sz w:val="24"/>
                <w:szCs w:val="24"/>
              </w:rPr>
            </w:pPr>
            <w:r>
              <w:rPr>
                <w:color w:val="000000"/>
                <w:sz w:val="24"/>
                <w:szCs w:val="24"/>
              </w:rPr>
              <w:t>1</w:t>
            </w:r>
          </w:p>
        </w:tc>
      </w:tr>
      <w:tr w:rsidR="00A86948" w:rsidRPr="00256739" w:rsidTr="00A86948">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Pr>
                <w:color w:val="000000"/>
                <w:sz w:val="24"/>
                <w:szCs w:val="24"/>
              </w:rPr>
              <w:t>91</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6948" w:rsidRPr="00256739" w:rsidRDefault="00A86948" w:rsidP="00862A20">
            <w:pPr>
              <w:spacing w:line="20" w:lineRule="atLeast"/>
              <w:rPr>
                <w:color w:val="000000"/>
                <w:sz w:val="24"/>
                <w:szCs w:val="24"/>
              </w:rPr>
            </w:pPr>
            <w:r>
              <w:rPr>
                <w:color w:val="000000"/>
                <w:sz w:val="24"/>
                <w:szCs w:val="24"/>
              </w:rPr>
              <w:t>Повторение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86948" w:rsidRDefault="00A86948" w:rsidP="00A86948">
            <w:pPr>
              <w:spacing w:line="20" w:lineRule="atLeast"/>
              <w:jc w:val="center"/>
              <w:rPr>
                <w:color w:val="000000"/>
                <w:sz w:val="24"/>
                <w:szCs w:val="24"/>
              </w:rPr>
            </w:pPr>
            <w:r>
              <w:rPr>
                <w:color w:val="000000"/>
                <w:sz w:val="24"/>
                <w:szCs w:val="24"/>
              </w:rPr>
              <w:t>9</w:t>
            </w:r>
          </w:p>
        </w:tc>
      </w:tr>
    </w:tbl>
    <w:p w:rsidR="00862A20" w:rsidRDefault="00862A20" w:rsidP="00862A20"/>
    <w:sectPr w:rsidR="00862A20" w:rsidSect="004235F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SanPi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CCA"/>
    <w:multiLevelType w:val="multilevel"/>
    <w:tmpl w:val="FE12B0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A1AC2"/>
    <w:multiLevelType w:val="multilevel"/>
    <w:tmpl w:val="653C12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B00"/>
    <w:multiLevelType w:val="multilevel"/>
    <w:tmpl w:val="628873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738E8"/>
    <w:multiLevelType w:val="multilevel"/>
    <w:tmpl w:val="929295D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D325E"/>
    <w:multiLevelType w:val="multilevel"/>
    <w:tmpl w:val="E3165D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72AC"/>
    <w:multiLevelType w:val="multilevel"/>
    <w:tmpl w:val="FDA2E4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B6542"/>
    <w:multiLevelType w:val="multilevel"/>
    <w:tmpl w:val="E58CED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E28D4"/>
    <w:multiLevelType w:val="multilevel"/>
    <w:tmpl w:val="08F04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A677B"/>
    <w:multiLevelType w:val="multilevel"/>
    <w:tmpl w:val="5C6C116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E7456"/>
    <w:multiLevelType w:val="multilevel"/>
    <w:tmpl w:val="A25ABE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EB4AF7"/>
    <w:multiLevelType w:val="multilevel"/>
    <w:tmpl w:val="4FD886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64508"/>
    <w:multiLevelType w:val="multilevel"/>
    <w:tmpl w:val="EDC66B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77EB3"/>
    <w:multiLevelType w:val="multilevel"/>
    <w:tmpl w:val="F4D652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B0499"/>
    <w:multiLevelType w:val="multilevel"/>
    <w:tmpl w:val="16DEC3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2C008B"/>
    <w:multiLevelType w:val="multilevel"/>
    <w:tmpl w:val="F9AE4B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924D7"/>
    <w:multiLevelType w:val="multilevel"/>
    <w:tmpl w:val="0FD47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F1BD6"/>
    <w:multiLevelType w:val="multilevel"/>
    <w:tmpl w:val="365E3C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53681"/>
    <w:multiLevelType w:val="multilevel"/>
    <w:tmpl w:val="68D2CC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E3746"/>
    <w:multiLevelType w:val="hybridMultilevel"/>
    <w:tmpl w:val="8EA4D378"/>
    <w:lvl w:ilvl="0" w:tplc="5E6E2C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0F1F4C"/>
    <w:multiLevelType w:val="multilevel"/>
    <w:tmpl w:val="9B243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E4122"/>
    <w:multiLevelType w:val="multilevel"/>
    <w:tmpl w:val="D53E50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27B70"/>
    <w:multiLevelType w:val="multilevel"/>
    <w:tmpl w:val="91B65D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85AD4"/>
    <w:multiLevelType w:val="multilevel"/>
    <w:tmpl w:val="6234F7E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33027"/>
    <w:multiLevelType w:val="multilevel"/>
    <w:tmpl w:val="078E513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D2EFF"/>
    <w:multiLevelType w:val="multilevel"/>
    <w:tmpl w:val="4EA8E2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A494B"/>
    <w:multiLevelType w:val="multilevel"/>
    <w:tmpl w:val="F606D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D2E73"/>
    <w:multiLevelType w:val="multilevel"/>
    <w:tmpl w:val="65C231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272624"/>
    <w:multiLevelType w:val="multilevel"/>
    <w:tmpl w:val="DB943C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5A4746"/>
    <w:multiLevelType w:val="multilevel"/>
    <w:tmpl w:val="130E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42C75"/>
    <w:multiLevelType w:val="multilevel"/>
    <w:tmpl w:val="69A0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9"/>
  </w:num>
  <w:num w:numId="3">
    <w:abstractNumId w:val="28"/>
  </w:num>
  <w:num w:numId="4">
    <w:abstractNumId w:val="25"/>
  </w:num>
  <w:num w:numId="5">
    <w:abstractNumId w:val="7"/>
  </w:num>
  <w:num w:numId="6">
    <w:abstractNumId w:val="19"/>
  </w:num>
  <w:num w:numId="7">
    <w:abstractNumId w:val="9"/>
  </w:num>
  <w:num w:numId="8">
    <w:abstractNumId w:val="17"/>
  </w:num>
  <w:num w:numId="9">
    <w:abstractNumId w:val="4"/>
  </w:num>
  <w:num w:numId="10">
    <w:abstractNumId w:val="5"/>
  </w:num>
  <w:num w:numId="11">
    <w:abstractNumId w:val="12"/>
  </w:num>
  <w:num w:numId="12">
    <w:abstractNumId w:val="14"/>
  </w:num>
  <w:num w:numId="13">
    <w:abstractNumId w:val="13"/>
  </w:num>
  <w:num w:numId="14">
    <w:abstractNumId w:val="0"/>
  </w:num>
  <w:num w:numId="15">
    <w:abstractNumId w:val="2"/>
  </w:num>
  <w:num w:numId="16">
    <w:abstractNumId w:val="1"/>
  </w:num>
  <w:num w:numId="17">
    <w:abstractNumId w:val="24"/>
  </w:num>
  <w:num w:numId="18">
    <w:abstractNumId w:val="6"/>
  </w:num>
  <w:num w:numId="19">
    <w:abstractNumId w:val="21"/>
  </w:num>
  <w:num w:numId="20">
    <w:abstractNumId w:val="11"/>
  </w:num>
  <w:num w:numId="21">
    <w:abstractNumId w:val="16"/>
  </w:num>
  <w:num w:numId="22">
    <w:abstractNumId w:val="20"/>
  </w:num>
  <w:num w:numId="23">
    <w:abstractNumId w:val="26"/>
  </w:num>
  <w:num w:numId="24">
    <w:abstractNumId w:val="15"/>
  </w:num>
  <w:num w:numId="25">
    <w:abstractNumId w:val="22"/>
  </w:num>
  <w:num w:numId="26">
    <w:abstractNumId w:val="8"/>
  </w:num>
  <w:num w:numId="27">
    <w:abstractNumId w:val="27"/>
  </w:num>
  <w:num w:numId="28">
    <w:abstractNumId w:val="23"/>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3"/>
    <w:rsid w:val="00015E86"/>
    <w:rsid w:val="000C27EE"/>
    <w:rsid w:val="000D4710"/>
    <w:rsid w:val="0019103E"/>
    <w:rsid w:val="001D6A17"/>
    <w:rsid w:val="00233AF3"/>
    <w:rsid w:val="00285C1A"/>
    <w:rsid w:val="00307274"/>
    <w:rsid w:val="003521A8"/>
    <w:rsid w:val="00364A0D"/>
    <w:rsid w:val="0041653D"/>
    <w:rsid w:val="004235F7"/>
    <w:rsid w:val="00466BCB"/>
    <w:rsid w:val="004E4202"/>
    <w:rsid w:val="00585CD2"/>
    <w:rsid w:val="005D0B57"/>
    <w:rsid w:val="005D7074"/>
    <w:rsid w:val="006F290D"/>
    <w:rsid w:val="006F2AC7"/>
    <w:rsid w:val="007E6B6C"/>
    <w:rsid w:val="00862A20"/>
    <w:rsid w:val="00883494"/>
    <w:rsid w:val="008D3579"/>
    <w:rsid w:val="009142C0"/>
    <w:rsid w:val="009243E7"/>
    <w:rsid w:val="00971BA5"/>
    <w:rsid w:val="009F0811"/>
    <w:rsid w:val="00A55D03"/>
    <w:rsid w:val="00A86948"/>
    <w:rsid w:val="00AF221E"/>
    <w:rsid w:val="00B50DA7"/>
    <w:rsid w:val="00B94639"/>
    <w:rsid w:val="00BA49F7"/>
    <w:rsid w:val="00BE3EFC"/>
    <w:rsid w:val="00CA6910"/>
    <w:rsid w:val="00CB0DE0"/>
    <w:rsid w:val="00CD0F51"/>
    <w:rsid w:val="00D37983"/>
    <w:rsid w:val="00D4206D"/>
    <w:rsid w:val="00DD5F45"/>
    <w:rsid w:val="00E126C7"/>
    <w:rsid w:val="00E12EB4"/>
    <w:rsid w:val="00E961BA"/>
    <w:rsid w:val="00EE12A7"/>
    <w:rsid w:val="00EE6F49"/>
    <w:rsid w:val="00F05A6B"/>
    <w:rsid w:val="00FA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3A2"/>
  <w15:docId w15:val="{28E15883-E846-4F66-8A93-80BD5259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9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B4"/>
    <w:rPr>
      <w:rFonts w:ascii="Tahoma" w:hAnsi="Tahoma" w:cs="Tahoma"/>
      <w:sz w:val="16"/>
      <w:szCs w:val="16"/>
    </w:rPr>
  </w:style>
  <w:style w:type="character" w:customStyle="1" w:styleId="a4">
    <w:name w:val="Текст выноски Знак"/>
    <w:basedOn w:val="a0"/>
    <w:link w:val="a3"/>
    <w:uiPriority w:val="99"/>
    <w:semiHidden/>
    <w:rsid w:val="00E12EB4"/>
    <w:rPr>
      <w:rFonts w:ascii="Tahoma" w:eastAsia="Times New Roman" w:hAnsi="Tahoma" w:cs="Tahoma"/>
      <w:sz w:val="16"/>
      <w:szCs w:val="16"/>
      <w:lang w:eastAsia="ru-RU"/>
    </w:rPr>
  </w:style>
  <w:style w:type="character" w:customStyle="1" w:styleId="3">
    <w:name w:val="Основной текст (3) + Не курсив"/>
    <w:basedOn w:val="a0"/>
    <w:rsid w:val="004235F7"/>
    <w:rPr>
      <w:rFonts w:ascii="Times New Roman" w:eastAsia="Times New Roman" w:hAnsi="Times New Roman" w:cs="Times New Roman"/>
      <w:b w:val="0"/>
      <w:bCs w:val="0"/>
      <w:i/>
      <w:iCs/>
      <w:smallCaps w:val="0"/>
      <w:strike w:val="0"/>
      <w:spacing w:val="0"/>
      <w:sz w:val="20"/>
      <w:szCs w:val="20"/>
      <w:shd w:val="clear" w:color="auto" w:fill="FFFFFF"/>
    </w:rPr>
  </w:style>
  <w:style w:type="table" w:styleId="a5">
    <w:name w:val="Table Grid"/>
    <w:basedOn w:val="a1"/>
    <w:uiPriority w:val="59"/>
    <w:rsid w:val="00B9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B94639"/>
    <w:pPr>
      <w:widowControl/>
      <w:autoSpaceDE/>
      <w:autoSpaceDN/>
      <w:adjustRightInd/>
      <w:spacing w:line="360" w:lineRule="auto"/>
      <w:ind w:left="1413"/>
      <w:jc w:val="both"/>
    </w:pPr>
    <w:rPr>
      <w:sz w:val="28"/>
      <w:szCs w:val="24"/>
      <w:lang w:eastAsia="ar-SA"/>
    </w:rPr>
  </w:style>
  <w:style w:type="character" w:customStyle="1" w:styleId="a7">
    <w:name w:val="Основной текст с отступом Знак"/>
    <w:basedOn w:val="a0"/>
    <w:link w:val="a6"/>
    <w:semiHidden/>
    <w:rsid w:val="00B94639"/>
    <w:rPr>
      <w:rFonts w:ascii="Times New Roman" w:eastAsia="Times New Roman" w:hAnsi="Times New Roman" w:cs="Times New Roman"/>
      <w:sz w:val="28"/>
      <w:szCs w:val="24"/>
      <w:lang w:eastAsia="ar-SA"/>
    </w:rPr>
  </w:style>
  <w:style w:type="paragraph" w:styleId="a8">
    <w:name w:val="Title"/>
    <w:basedOn w:val="a"/>
    <w:next w:val="a"/>
    <w:link w:val="a9"/>
    <w:uiPriority w:val="10"/>
    <w:qFormat/>
    <w:rsid w:val="00233A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233AF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6151">
      <w:bodyDiv w:val="1"/>
      <w:marLeft w:val="0"/>
      <w:marRight w:val="0"/>
      <w:marTop w:val="0"/>
      <w:marBottom w:val="0"/>
      <w:divBdr>
        <w:top w:val="none" w:sz="0" w:space="0" w:color="auto"/>
        <w:left w:val="none" w:sz="0" w:space="0" w:color="auto"/>
        <w:bottom w:val="none" w:sz="0" w:space="0" w:color="auto"/>
        <w:right w:val="none" w:sz="0" w:space="0" w:color="auto"/>
      </w:divBdr>
    </w:div>
    <w:div w:id="12798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3D65-B99C-4942-BD9A-2CFCFDE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чм</cp:lastModifiedBy>
  <cp:revision>13</cp:revision>
  <cp:lastPrinted>2019-01-10T15:55:00Z</cp:lastPrinted>
  <dcterms:created xsi:type="dcterms:W3CDTF">2019-01-10T18:43:00Z</dcterms:created>
  <dcterms:modified xsi:type="dcterms:W3CDTF">2020-04-22T18:31:00Z</dcterms:modified>
</cp:coreProperties>
</file>