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9C" w:rsidRDefault="00AC6AB8">
      <w:pPr>
        <w:sectPr w:rsidR="00FA049C" w:rsidSect="00B95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AC6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чм\Desktop\титульники для сайта скан\титульники РП ПНШ\физ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РП ПНШ\физ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9C" w:rsidRPr="00B05BA9" w:rsidRDefault="00FA049C" w:rsidP="00FA049C">
      <w:pPr>
        <w:pStyle w:val="a4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A049C" w:rsidRPr="00B05BA9" w:rsidRDefault="00FA049C" w:rsidP="007F0102">
      <w:pPr>
        <w:pStyle w:val="a4"/>
        <w:rPr>
          <w:rFonts w:ascii="Times New Roman" w:hAnsi="Times New Roman"/>
          <w:b/>
          <w:sz w:val="28"/>
          <w:szCs w:val="28"/>
        </w:rPr>
      </w:pPr>
      <w:r w:rsidRPr="00B05BA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Пояснительная записка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F90AF2">
        <w:rPr>
          <w:rFonts w:ascii="Times New Roman" w:hAnsi="Times New Roman"/>
          <w:color w:val="000000"/>
          <w:sz w:val="28"/>
          <w:szCs w:val="28"/>
        </w:rPr>
        <w:t>Данная рабочая программа составлена на основе программы для общеобразовательных учреждений «Физическая культура: прогр</w:t>
      </w:r>
      <w:r>
        <w:rPr>
          <w:rFonts w:ascii="Times New Roman" w:hAnsi="Times New Roman"/>
          <w:color w:val="000000"/>
          <w:sz w:val="28"/>
          <w:szCs w:val="28"/>
        </w:rPr>
        <w:t>амма 1 – 4 классы» А.П.Матвеев.</w:t>
      </w:r>
      <w:r w:rsidRPr="00F90A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Рабочая п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рограмма по предмету «Физическая культура» для учащихся начальной школы разработана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 положениями За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кона «Об образовании» в части духовно-нравственного развития и воспитания учащихся, требованиями стандарта второго поколения, примерной программой начально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го общего образования и основны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ми положениями Концепции содержания образования школьников в области физической культуры (А. П. Матвеев, 2001). При создании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рабочей 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программы учитывались потребно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сти современного российского об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щества в физически крепком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 дееспособном подрастающем поко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лении, способном активно включ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аться в разнообразные формы здо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рового образа жизни, использовать ценности физической культуры для самовоспитания, саморазвития и самореализации. </w:t>
      </w:r>
    </w:p>
    <w:p w:rsidR="00FA049C" w:rsidRPr="00C7563E" w:rsidRDefault="00FA049C" w:rsidP="007F0102">
      <w:pPr>
        <w:pStyle w:val="a4"/>
        <w:rPr>
          <w:rFonts w:ascii="Times New Roman" w:hAnsi="Times New Roman"/>
          <w:b/>
          <w:sz w:val="28"/>
          <w:szCs w:val="28"/>
        </w:rPr>
      </w:pPr>
      <w:r w:rsidRPr="00C7563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Место учебного предмета в учебном плане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Рабочая программа основно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го начального образования по фи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начальной школе в объёме не менее 405 ч, из них в 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I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классе — 99 ч, а со 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II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по 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IV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класс — по 102 ч ежегодно.</w:t>
      </w:r>
    </w:p>
    <w:p w:rsidR="00FA049C" w:rsidRPr="00C7563E" w:rsidRDefault="00FA049C" w:rsidP="007F0102">
      <w:pPr>
        <w:pStyle w:val="a4"/>
        <w:rPr>
          <w:rFonts w:ascii="Times New Roman" w:hAnsi="Times New Roman"/>
          <w:b/>
          <w:sz w:val="28"/>
          <w:szCs w:val="28"/>
        </w:rPr>
      </w:pPr>
      <w:r w:rsidRPr="00C7563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Планируемые результаты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По окончании начальной школы учащиеся должны уметь: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— планировать  занятия   физи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ческими  упражнениями   в  режи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ме дня, использовать средства физической культуры в проведении своего отдыха и досуга;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— излагать факты истории развития физической культ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уры, харак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теризовать её роль и значение в жизни человека;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— использовать физическую  культуру как средство укрепления здоровья,   физического   развития   и   физической   подготовленности человека;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—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— оказывать посильную помо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щь и моральную поддержку сверст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никам  при  выполнении учебны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х заданий,  проявлять доброжела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тельное и уважительное отноше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ние при объяснении ошибок и спо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собов их устранения;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— организовывать   и   проводить   со   сверстниками   подвижные игры и элементарные соревнования, осуществлять их объективное судейство;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— соблюдать требования техн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ики безопасности к местам прове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дения занятий физической культурой;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—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— характеризовать физическую нагрузку по показателю частоты пульса;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— выполнять простейшие акро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батические и гимнастические ком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бинации на высоком качественном уровне;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— выполнять жизненно важные двигательные навыки и умения различными способами, в различных условиях.</w:t>
      </w:r>
    </w:p>
    <w:p w:rsidR="00FA049C" w:rsidRPr="00301BAC" w:rsidRDefault="00FA049C" w:rsidP="007F0102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301BAC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СОДЕРЖАНИЕ КУРСА</w:t>
      </w:r>
    </w:p>
    <w:p w:rsidR="00FA049C" w:rsidRPr="000615D9" w:rsidRDefault="00FA049C" w:rsidP="007F0102">
      <w:pPr>
        <w:pStyle w:val="a4"/>
        <w:rPr>
          <w:rFonts w:ascii="Times New Roman" w:hAnsi="Times New Roman"/>
          <w:b/>
          <w:sz w:val="28"/>
          <w:szCs w:val="28"/>
        </w:rPr>
      </w:pPr>
      <w:r w:rsidRPr="000615D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Знания о физической культуре</w:t>
      </w:r>
    </w:p>
    <w:p w:rsidR="00FA049C" w:rsidRDefault="00FA049C" w:rsidP="007F0102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Физическая культура. Физическая культура как система разно образных занятий физическими упражнениями. Ходьба, бег, прыжки, лазанье, ползание, ходьба на лыжах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Правила предупреждения травма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тизма во время занятий физическими упражнениями: организация мест занятий, подбор одежды, обуви и инвентаря.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Из истории физической ку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льтуры. История развития физиче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Физические упражнения.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Физические упражнения, их влия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ние на физическое развитие 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развитие физических качеств. Фи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зическая подготовка и её связь с развитием основных физических качеств. Характеристика основн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ых физических качеств: силы, вы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носливости, гибкости, координации.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Физическая нагрузка и её 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лияние на повышение частоты сер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дечных сокращений.</w:t>
      </w:r>
    </w:p>
    <w:p w:rsidR="00FA049C" w:rsidRPr="00A84D77" w:rsidRDefault="00FA049C" w:rsidP="007F0102">
      <w:pPr>
        <w:pStyle w:val="a4"/>
        <w:rPr>
          <w:rFonts w:ascii="Times New Roman" w:hAnsi="Times New Roman"/>
          <w:b/>
          <w:sz w:val="28"/>
          <w:szCs w:val="28"/>
        </w:rPr>
      </w:pPr>
      <w:r w:rsidRPr="00A84D7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Способы физкультурной деятельности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Самостоятельные занятия.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Составление режима дня. Выполне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ачеств; проведение оздоровитель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ных занятий в режиме дня (утренняя зарядка, физкультминутки).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Самостоятельные наблюден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ия за физическим развитием и фи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зической подготовленностью. 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змерение длины и массы тела, по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Самостоятельные игры и раз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влечения. Организация и проведе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ние подвижных игр (на спортивных площадках и в спортивных залах).</w:t>
      </w:r>
    </w:p>
    <w:p w:rsidR="00FA049C" w:rsidRPr="00A84D77" w:rsidRDefault="00FA049C" w:rsidP="007F0102">
      <w:pPr>
        <w:pStyle w:val="a4"/>
        <w:rPr>
          <w:rFonts w:ascii="Times New Roman" w:hAnsi="Times New Roman"/>
          <w:b/>
          <w:sz w:val="28"/>
          <w:szCs w:val="28"/>
        </w:rPr>
      </w:pPr>
      <w:r w:rsidRPr="00A84D7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Физическое совершенствование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Физкультурно-оздоровител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ьная деятельность. Комплексы фи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зических упражнений для утренн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ей зарядки, физкультминуток, за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нятий по профилактике и коррекции нарушений осанки.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Спортивно-оздоровительная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деятельность. Гимнастика с осно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вами акробатики. Организующие команды и приёмы. Строевые действия в шеренге и колонне; выполнение строевых команд.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Акробатические упражнения.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Упоры; седы; упражнения в груп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пировке; перекаты; стойка на лопатках; кувырки вперёд и назад; гимнастический мост.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Акробатические комбинации. </w:t>
      </w:r>
      <w:proofErr w:type="gramStart"/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Например</w:t>
      </w:r>
      <w:proofErr w:type="gramEnd"/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: 1) мост из положения лёжа на спине, опуститься в исх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одное положение, переворот в по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Упражнения на ни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зкой гимнастической перекладине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висы, </w:t>
      </w:r>
      <w:proofErr w:type="spellStart"/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перемахи</w:t>
      </w:r>
      <w:proofErr w:type="spellEnd"/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перемах</w:t>
      </w:r>
      <w:proofErr w:type="spellEnd"/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согнув ноги, в вис сзади согнув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шись, опускание назад в вис стоя и обратное движение через вис сзади согнувшись со сходом ноги вперёд.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Гимнастические упражнения прикладного характера. Прыжки со скакалкой. Передвижение по гимнастической стенке. 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реодоле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ние полосы препятствий с элементами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лазанья и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перелезания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пере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ползания</w:t>
      </w:r>
      <w:proofErr w:type="spellEnd"/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, передвижение по наклонной гимнастической скамейке.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Лёгкая атлетика. Беговы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 упражнения: с высоким поднима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нием бедра, прыжками и с ус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корением, с изменяющимся направ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лением движения, из разных исходных положений; челночный бег; высокий старт с последующим ускорением.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Прыжковые упражнения: на одной ноге и на двух ногах на месте и с продвижением; в 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лину и высоту; спрыгивание и за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прыгивание.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Броски: большого мяча (1 кг) на дальность разными способами.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Метание: малого мяча в неподвижную мишень и на дальность.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Лыжные гонки. Передвижение на лыжах; повороты; спуски; подъёмы; торможение.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Подвижные игры. На материале гимнастики с основами акробатики: игровые задания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 использованием строевых упраж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нений, упражнений на внимание, силу, ловкость и координацию движений.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На материале лёгкой атлетики: игры, включающие прыжки, бег, метания и броски; упражне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ния на координацию движений, вы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носливость и быстроту.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материале лыжной подготовки: эстафеты в передвижении на лыжах; игры, включающие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упражнения на выносливость и ко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ординацию движений.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Спортивные игры. Футбол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: удар по неподвижному и катяще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муся мячу; остановка мяча; вед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ение мяча; подвижные игры на ма</w:t>
      </w: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териале футбола.</w:t>
      </w:r>
    </w:p>
    <w:p w:rsidR="00FA049C" w:rsidRPr="00E8654C" w:rsidRDefault="00FA049C" w:rsidP="007F0102">
      <w:pPr>
        <w:pStyle w:val="a4"/>
        <w:rPr>
          <w:rFonts w:ascii="Times New Roman" w:hAnsi="Times New Roman"/>
          <w:sz w:val="28"/>
          <w:szCs w:val="28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Волейбол: подбрасывание мяча; подача мяча; приём и передача мяча; подвижные игры на материале волейбола.</w:t>
      </w:r>
    </w:p>
    <w:p w:rsidR="00FA049C" w:rsidRDefault="00FA049C" w:rsidP="007F0102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8654C">
        <w:rPr>
          <w:rFonts w:ascii="Times New Roman" w:hAnsi="Times New Roman"/>
          <w:sz w:val="28"/>
          <w:szCs w:val="28"/>
          <w:bdr w:val="none" w:sz="0" w:space="0" w:color="auto" w:frame="1"/>
        </w:rPr>
        <w:t>Подвижные игры разных народов.</w:t>
      </w:r>
    </w:p>
    <w:p w:rsidR="00FA049C" w:rsidRDefault="00FA049C"/>
    <w:p w:rsidR="007F0102" w:rsidRDefault="007F0102"/>
    <w:p w:rsidR="007F0102" w:rsidRDefault="007F0102"/>
    <w:p w:rsidR="007F0102" w:rsidRDefault="007F0102"/>
    <w:p w:rsidR="007F0102" w:rsidRDefault="007F0102"/>
    <w:p w:rsidR="00860054" w:rsidRDefault="00860054" w:rsidP="0086005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для изучений каждой темы</w:t>
      </w:r>
    </w:p>
    <w:p w:rsidR="00860054" w:rsidRDefault="007F0102" w:rsidP="00426AFD">
      <w:pPr>
        <w:spacing w:after="0" w:line="240" w:lineRule="atLeast"/>
        <w:ind w:firstLine="284"/>
        <w:jc w:val="center"/>
        <w:rPr>
          <w:rFonts w:ascii="Times New Roman" w:hAnsi="Times New Roman"/>
          <w:sz w:val="24"/>
          <w:szCs w:val="24"/>
        </w:rPr>
      </w:pPr>
      <w:r w:rsidRPr="00426AFD">
        <w:rPr>
          <w:rFonts w:ascii="Times New Roman" w:hAnsi="Times New Roman"/>
          <w:sz w:val="24"/>
          <w:szCs w:val="24"/>
        </w:rPr>
        <w:t xml:space="preserve">по физической культуре </w:t>
      </w:r>
    </w:p>
    <w:p w:rsidR="00860054" w:rsidRDefault="007F0102" w:rsidP="00426AFD">
      <w:pPr>
        <w:spacing w:after="0" w:line="240" w:lineRule="atLeast"/>
        <w:ind w:firstLine="284"/>
        <w:jc w:val="center"/>
        <w:rPr>
          <w:rFonts w:ascii="Times New Roman" w:hAnsi="Times New Roman"/>
          <w:sz w:val="24"/>
          <w:szCs w:val="24"/>
        </w:rPr>
      </w:pPr>
      <w:r w:rsidRPr="00426AFD">
        <w:rPr>
          <w:rFonts w:ascii="Times New Roman" w:hAnsi="Times New Roman"/>
          <w:sz w:val="24"/>
          <w:szCs w:val="24"/>
        </w:rPr>
        <w:t xml:space="preserve">1 класс </w:t>
      </w:r>
    </w:p>
    <w:p w:rsidR="00426AFD" w:rsidRPr="00426AFD" w:rsidRDefault="00426AFD" w:rsidP="00426AFD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3</w:t>
      </w:r>
      <w:r w:rsidRPr="00426AFD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426AFD" w:rsidRPr="00426AFD" w:rsidRDefault="00426AFD" w:rsidP="00426AFD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99</w:t>
      </w:r>
      <w:r w:rsidRPr="00426AFD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"/>
        <w:gridCol w:w="1135"/>
        <w:gridCol w:w="50"/>
        <w:gridCol w:w="7654"/>
        <w:gridCol w:w="1510"/>
      </w:tblGrid>
      <w:tr w:rsidR="00426AFD" w:rsidRPr="00B4358D" w:rsidTr="00426AFD">
        <w:tc>
          <w:tcPr>
            <w:tcW w:w="594" w:type="dxa"/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 xml:space="preserve">раздела и темы </w:t>
            </w:r>
            <w:r w:rsidRPr="00B4358D">
              <w:rPr>
                <w:rFonts w:ascii="Times New Roman" w:hAnsi="Times New Roman"/>
                <w:szCs w:val="24"/>
              </w:rPr>
              <w:t>урока</w:t>
            </w:r>
          </w:p>
        </w:tc>
        <w:tc>
          <w:tcPr>
            <w:tcW w:w="7704" w:type="dxa"/>
            <w:gridSpan w:val="2"/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урока</w:t>
            </w:r>
          </w:p>
        </w:tc>
        <w:tc>
          <w:tcPr>
            <w:tcW w:w="1510" w:type="dxa"/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Коли</w:t>
            </w:r>
          </w:p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чес</w:t>
            </w:r>
          </w:p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358D">
              <w:rPr>
                <w:rFonts w:ascii="Times New Roman" w:hAnsi="Times New Roman"/>
                <w:szCs w:val="24"/>
              </w:rPr>
              <w:t>тво</w:t>
            </w:r>
            <w:proofErr w:type="spellEnd"/>
            <w:r w:rsidRPr="00B4358D">
              <w:rPr>
                <w:rFonts w:ascii="Times New Roman" w:hAnsi="Times New Roman"/>
                <w:szCs w:val="24"/>
              </w:rPr>
              <w:t xml:space="preserve"> часов</w:t>
            </w:r>
          </w:p>
        </w:tc>
      </w:tr>
      <w:tr w:rsidR="007F0102" w:rsidRPr="00B4358D" w:rsidTr="00426AFD"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2" w:rsidRPr="00401F6C" w:rsidRDefault="007F0102" w:rsidP="00426AFD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01F6C">
              <w:rPr>
                <w:rFonts w:ascii="Times New Roman" w:hAnsi="Times New Roman"/>
                <w:b/>
                <w:i/>
                <w:szCs w:val="24"/>
              </w:rPr>
              <w:t xml:space="preserve">Раздел 1: </w:t>
            </w:r>
            <w:r w:rsidRPr="00401F6C">
              <w:rPr>
                <w:rFonts w:ascii="Times New Roman" w:hAnsi="Times New Roman"/>
                <w:b/>
                <w:bCs/>
                <w:i/>
                <w:color w:val="000000"/>
                <w:szCs w:val="24"/>
                <w:shd w:val="clear" w:color="auto" w:fill="FFFFFF"/>
              </w:rPr>
              <w:t>Основы знаний о физической культуре, способы физкультурной деятельности (1 час)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ТБ. </w:t>
            </w:r>
            <w:r w:rsidRPr="00B4358D">
              <w:rPr>
                <w:rFonts w:ascii="Times New Roman" w:hAnsi="Times New Roman"/>
                <w:szCs w:val="24"/>
              </w:rPr>
              <w:t>Урок -познавательная минутка. Безопасное поведение на уроках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F0102" w:rsidRPr="00B4358D" w:rsidTr="00426AFD"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2" w:rsidRPr="009B3CD4" w:rsidRDefault="007F0102" w:rsidP="00426AFD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B3CD4">
              <w:rPr>
                <w:rFonts w:ascii="Times New Roman" w:hAnsi="Times New Roman"/>
                <w:b/>
                <w:i/>
                <w:szCs w:val="24"/>
              </w:rPr>
              <w:t xml:space="preserve">Раздел 2: </w:t>
            </w:r>
            <w:r>
              <w:rPr>
                <w:rFonts w:ascii="Times New Roman" w:hAnsi="Times New Roman"/>
                <w:b/>
                <w:i/>
                <w:szCs w:val="24"/>
              </w:rPr>
              <w:t>Лёгкая атлетика (19 часов)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ТБ. 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 xml:space="preserve">Ходьба обычная, на носках, на пятках, в </w:t>
            </w:r>
            <w:proofErr w:type="spellStart"/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полуприседе</w:t>
            </w:r>
            <w:proofErr w:type="spellEnd"/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, с различным положением рук под счет коротким, средним и длинным шагом</w:t>
            </w:r>
            <w:r>
              <w:rPr>
                <w:rStyle w:val="c5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58D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Урок-игра. Челночный бег 3 10 м</w:t>
            </w:r>
          </w:p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на время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Сочетание различных видов ходьбы.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Обычный бег, бег с изменение направления движения. Бег в чередовании с ходьбой.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542EC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542EC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9B3CD4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Урок-путешествие. Перекаты и группировка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Бег с преодолением препятствий</w:t>
            </w:r>
            <w:r>
              <w:rPr>
                <w:rStyle w:val="c5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2.5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Урок-игра. Физическая культура как система разнообразных форм занятий физической подготовки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Бег по размеченным участкам дорожки. ОРУ.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2.6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Урок-викторина «Техника метания мяча на дальность»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Челночный бег.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2.7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Совершенствование навыков бега. Медленный бег до 3 мин</w:t>
            </w:r>
            <w:r>
              <w:rPr>
                <w:rStyle w:val="c5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2.8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Урок-викторина «Ритм и темп. Виды ритма и темпа»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Эстафеты. Бег с ускорением.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2.9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Броски большого мяча (1 кг) на дальность двумя руками из-за головы.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2.10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Совершенствование навыков бега. Медленный бег до 3 мин</w:t>
            </w:r>
            <w:r>
              <w:rPr>
                <w:rStyle w:val="c5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Эстафеты с мячами.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Прыжок в длину с места, с разбега, с отталкиванием одной и приземлением на две.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2.13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Бег на 30 метров. Прыжки в длину с разбега.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2.14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Бег на 60 метров. Прыжки в длину с разбега.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2.15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 xml:space="preserve">Урок веселой игры. </w:t>
            </w: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Прыжки в длину с разбега.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2.16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Прыжки в длину с разбега.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2.17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Бег. Метание на дальность.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2.18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Прыжки со скакалкой.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2.19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Игры с использованием скакалки.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F5CB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F0102" w:rsidRPr="00B4358D" w:rsidTr="00426AFD"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2" w:rsidRPr="00401F6C" w:rsidRDefault="007F0102" w:rsidP="00426AFD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01F6C">
              <w:rPr>
                <w:rFonts w:ascii="Times New Roman" w:hAnsi="Times New Roman"/>
                <w:b/>
                <w:i/>
                <w:szCs w:val="24"/>
              </w:rPr>
              <w:t>Раздел 3: Подвижные игры (12 часов)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pStyle w:val="c6"/>
              <w:spacing w:before="0" w:beforeAutospacing="0" w:after="0" w:afterAutospacing="0"/>
              <w:ind w:right="58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rFonts w:ascii="Times" w:hAnsi="Times" w:cs="Times"/>
                <w:color w:val="000000"/>
              </w:rPr>
              <w:t xml:space="preserve">ТБ. Игры на закрепление и совершенствование навыков бега (разучивание </w:t>
            </w:r>
            <w:proofErr w:type="gramStart"/>
            <w:r>
              <w:rPr>
                <w:rStyle w:val="c12"/>
                <w:rFonts w:ascii="Times" w:hAnsi="Times" w:cs="Times"/>
                <w:color w:val="000000"/>
              </w:rPr>
              <w:t>игры</w:t>
            </w:r>
            <w:r>
              <w:rPr>
                <w:rStyle w:val="c23"/>
                <w:color w:val="000000"/>
              </w:rPr>
              <w:t>«</w:t>
            </w:r>
            <w:proofErr w:type="gramEnd"/>
            <w:r>
              <w:rPr>
                <w:rStyle w:val="c12"/>
                <w:rFonts w:ascii="Times" w:hAnsi="Times" w:cs="Times"/>
                <w:color w:val="000000"/>
              </w:rPr>
              <w:t>К своим флажкам</w:t>
            </w:r>
            <w:r>
              <w:rPr>
                <w:rStyle w:val="c4"/>
                <w:color w:val="000000"/>
              </w:rPr>
              <w:t>»).</w:t>
            </w:r>
          </w:p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6F101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12"/>
                <w:rFonts w:ascii="Times" w:hAnsi="Times" w:cs="Times"/>
                <w:color w:val="000000"/>
                <w:shd w:val="clear" w:color="auto" w:fill="FFFFFF"/>
              </w:rPr>
              <w:t>Игры на закрепление и совершенствование развития скоростных способностей (разучивание игры</w:t>
            </w:r>
            <w:r>
              <w:rPr>
                <w:rStyle w:val="c23"/>
                <w:color w:val="000000"/>
                <w:shd w:val="clear" w:color="auto" w:fill="FFFFFF"/>
              </w:rPr>
              <w:t>«</w:t>
            </w:r>
            <w:r>
              <w:rPr>
                <w:rStyle w:val="c12"/>
                <w:rFonts w:ascii="Times" w:hAnsi="Times" w:cs="Times"/>
                <w:color w:val="000000"/>
                <w:shd w:val="clear" w:color="auto" w:fill="FFFFFF"/>
              </w:rPr>
              <w:t>Пятнашки</w:t>
            </w:r>
            <w:r>
              <w:rPr>
                <w:rStyle w:val="c23"/>
                <w:color w:val="000000"/>
                <w:shd w:val="clear" w:color="auto" w:fill="FFFFFF"/>
              </w:rPr>
              <w:t>»).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6F101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Игры на закрепление и совершенствование навыков в прыжках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6F101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3.4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6F101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3.5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6F101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3.6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Урок – путешествие</w:t>
            </w:r>
            <w:r>
              <w:rPr>
                <w:rStyle w:val="c23"/>
                <w:color w:val="000000"/>
                <w:shd w:val="clear" w:color="auto" w:fill="FFFFFF"/>
              </w:rPr>
              <w:t>«</w:t>
            </w:r>
            <w:r>
              <w:rPr>
                <w:rStyle w:val="c12"/>
                <w:rFonts w:ascii="Times" w:hAnsi="Times" w:cs="Times"/>
                <w:color w:val="000000"/>
                <w:shd w:val="clear" w:color="auto" w:fill="FFFFFF"/>
              </w:rPr>
              <w:t>Упражнения на внимание</w:t>
            </w:r>
            <w:r>
              <w:rPr>
                <w:rStyle w:val="c23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6F101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3.7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Урок веселый стих «Выполнение упражнений под музыку и стихи.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6F101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3.8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2"/>
                <w:rFonts w:ascii="Times" w:hAnsi="Times" w:cs="Times"/>
                <w:color w:val="000000"/>
                <w:shd w:val="clear" w:color="auto" w:fill="FFFFFF"/>
              </w:rPr>
              <w:t>Спортивный калейдоскоп</w:t>
            </w:r>
            <w:r>
              <w:rPr>
                <w:rStyle w:val="c23"/>
                <w:color w:val="000000"/>
                <w:shd w:val="clear" w:color="auto" w:fill="FFFFFF"/>
              </w:rPr>
              <w:t>«</w:t>
            </w:r>
            <w:r>
              <w:rPr>
                <w:rStyle w:val="c12"/>
                <w:rFonts w:ascii="Times" w:hAnsi="Times" w:cs="Times"/>
                <w:color w:val="000000"/>
                <w:shd w:val="clear" w:color="auto" w:fill="FFFFFF"/>
              </w:rPr>
              <w:t>Упражнения на ловкость и координацию</w:t>
            </w:r>
            <w:r>
              <w:rPr>
                <w:rStyle w:val="c23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6F101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3.9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pStyle w:val="c6"/>
              <w:spacing w:before="0" w:beforeAutospacing="0" w:after="0" w:afterAutospacing="0"/>
              <w:ind w:left="58" w:right="58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Times"/>
                <w:color w:val="000000"/>
              </w:rPr>
              <w:t>Ведение и передача баскетбольного мяча.</w:t>
            </w:r>
          </w:p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6F101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3.10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Подвижные игры с баскетбольным мячом.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6F101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ТБ. Игровые движения «Ловкий мяч»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6F101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pStyle w:val="c6"/>
              <w:spacing w:before="0" w:beforeAutospacing="0" w:after="0" w:afterAutospacing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rFonts w:ascii="Times" w:hAnsi="Times" w:cs="Times"/>
                <w:color w:val="000000"/>
              </w:rPr>
              <w:t xml:space="preserve">Спортивный </w:t>
            </w:r>
            <w:proofErr w:type="gramStart"/>
            <w:r>
              <w:rPr>
                <w:rStyle w:val="c7"/>
                <w:rFonts w:ascii="Times" w:hAnsi="Times" w:cs="Times"/>
                <w:color w:val="000000"/>
              </w:rPr>
              <w:t>марафон.</w:t>
            </w:r>
            <w:r>
              <w:rPr>
                <w:rStyle w:val="c23"/>
                <w:color w:val="000000"/>
              </w:rPr>
              <w:t>«</w:t>
            </w:r>
            <w:proofErr w:type="gramEnd"/>
            <w:r>
              <w:rPr>
                <w:rStyle w:val="c12"/>
                <w:rFonts w:ascii="Times" w:hAnsi="Times" w:cs="Times"/>
                <w:color w:val="000000"/>
              </w:rPr>
              <w:t>Внимание, на старт</w:t>
            </w:r>
            <w:r>
              <w:rPr>
                <w:rStyle w:val="c4"/>
                <w:color w:val="000000"/>
              </w:rPr>
              <w:t>».</w:t>
            </w:r>
          </w:p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6F101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F0102" w:rsidRPr="00B4358D" w:rsidTr="00426AFD"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2" w:rsidRPr="00401F6C" w:rsidRDefault="007F0102" w:rsidP="00426AFD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01F6C">
              <w:rPr>
                <w:rFonts w:ascii="Times New Roman" w:hAnsi="Times New Roman"/>
                <w:b/>
                <w:i/>
                <w:szCs w:val="24"/>
              </w:rPr>
              <w:t xml:space="preserve">Раздел 4: </w:t>
            </w:r>
            <w:r w:rsidRPr="00401F6C">
              <w:rPr>
                <w:rFonts w:ascii="Times New Roman" w:hAnsi="Times New Roman"/>
                <w:b/>
                <w:bCs/>
                <w:i/>
                <w:color w:val="000000"/>
                <w:szCs w:val="24"/>
                <w:shd w:val="clear" w:color="auto" w:fill="FFFFFF"/>
              </w:rPr>
              <w:t xml:space="preserve">Гимнастика с элементами акробатики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Cs w:val="24"/>
                <w:shd w:val="clear" w:color="auto" w:fill="FFFFFF"/>
              </w:rPr>
              <w:t>(22 часа</w:t>
            </w:r>
            <w:r w:rsidRPr="00401F6C">
              <w:rPr>
                <w:rFonts w:ascii="Times New Roman" w:hAnsi="Times New Roman"/>
                <w:b/>
                <w:bCs/>
                <w:i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ТБ. Строевые команды. Построения и перестроения.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Группировка, перекаты в группировке лежа на животе и из упора стоя на коленях.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4.3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Группировка, перекаты в группировке лежа на животе и из упора стоя на коленях.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4.4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Кувырок вперед в упор присев.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4.5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Гимнастический мост из положения лежа на спине.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4.6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Стойка на лопатках.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4.7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pStyle w:val="c6"/>
              <w:spacing w:before="0" w:beforeAutospacing="0" w:after="0" w:afterAutospacing="0"/>
              <w:ind w:left="56" w:right="5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Times"/>
                <w:color w:val="000000"/>
              </w:rPr>
              <w:t>Основные способы передвижения. Представление о физических упражнениях.</w:t>
            </w:r>
          </w:p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4.8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Стойка на носках, на одной ноге (на полу и гимнастической скамейке), ходьба по гимнастической скамейке, повороты на 90</w:t>
            </w:r>
            <w:r>
              <w:rPr>
                <w:rStyle w:val="c5"/>
                <w:color w:val="000000"/>
                <w:shd w:val="clear" w:color="auto" w:fill="FFFFFF"/>
              </w:rPr>
              <w:t>º.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4.9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Передвижения по гимнастической стенке.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4.10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Перелезание</w:t>
            </w:r>
            <w:proofErr w:type="spellEnd"/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 xml:space="preserve"> через гимнастическую скамейку.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pStyle w:val="c6"/>
              <w:spacing w:before="0" w:beforeAutospacing="0" w:after="0" w:afterAutospacing="0"/>
              <w:ind w:right="5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Times"/>
                <w:color w:val="000000"/>
              </w:rPr>
              <w:t>Лазание по гимнастической скамейке. Подтягивание лежа на животе по горизонтальной скамейке.</w:t>
            </w:r>
          </w:p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Акробатические комбинации.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4.13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pStyle w:val="c6"/>
              <w:spacing w:before="0" w:beforeAutospacing="0" w:after="0" w:afterAutospacing="0"/>
              <w:ind w:right="56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Times" w:hAnsi="Times" w:cs="Times"/>
                <w:color w:val="000000"/>
              </w:rPr>
              <w:t>ОРУ с гимнастической палкой.</w:t>
            </w:r>
          </w:p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4.14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 xml:space="preserve">Преодоление полосы препятствий с элементами лазанья и </w:t>
            </w:r>
            <w:proofErr w:type="spellStart"/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перелезания</w:t>
            </w:r>
            <w:proofErr w:type="spellEnd"/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4.15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 xml:space="preserve">Основная стойка. Построение в шеренгу и колону по одному. Группировка.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4.16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 xml:space="preserve">. Подтягивание лежа на животе по гимнастической скамейке. </w:t>
            </w:r>
            <w:proofErr w:type="spellStart"/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Перелезание</w:t>
            </w:r>
            <w:proofErr w:type="spellEnd"/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 xml:space="preserve"> через горку матов.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4.17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 xml:space="preserve">Лазание по гимнастической стенке и канату.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4.18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Перелезание</w:t>
            </w:r>
            <w:proofErr w:type="spellEnd"/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 xml:space="preserve"> через горку матов.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4.19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Лазание по гимнастической стенке в упоре присев.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4.20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Лазание по гимнастической стенке в упоре присев.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Подтягивание лежа на животе по гимнастической скамейке. Перекаты в группировке, лежа на животе и из упора стоя на коленях.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Лазание по гимнастической стенке и канату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5504F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F0102" w:rsidRPr="00B4358D" w:rsidTr="00426AFD"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2" w:rsidRPr="00B41B84" w:rsidRDefault="007F0102" w:rsidP="00426AFD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41B84">
              <w:rPr>
                <w:rFonts w:ascii="Times New Roman" w:hAnsi="Times New Roman"/>
                <w:b/>
                <w:i/>
                <w:szCs w:val="24"/>
              </w:rPr>
              <w:t>Раздел 5: Лыжные гонки (12 часов)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ТБ. </w:t>
            </w:r>
            <w:r w:rsidRPr="00B4358D">
              <w:rPr>
                <w:rFonts w:ascii="Times New Roman" w:hAnsi="Times New Roman"/>
                <w:szCs w:val="24"/>
              </w:rPr>
              <w:t>ОРУ. Урок веселые лыжи. Лыжный кросс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3A147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ОРУ. Техника смело ступай на лыжню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3A147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ОРУ. Урок веселый спуск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3A147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5.4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Техника ступающего шага на лыжах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3A147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Техника поворота переступанием вокруг пяток лыж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3A147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5.6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ОРУ. Урок весело мы тянем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3A147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5.7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58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скользящего шага на</w:t>
            </w:r>
          </w:p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лыжах без палок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3A147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5.8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Техника спуска в основной стойке на лыжах без палок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3A147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5.9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ОРУ Весело мы едем по лыжне.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3A147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5.10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58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скользящего шага</w:t>
            </w:r>
          </w:p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с палками на лыжах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3A147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Упражнения со скакалками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3A147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Техника торможения палками на лыжах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3A147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F0102" w:rsidRPr="00B4358D" w:rsidTr="00426AFD"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2" w:rsidRPr="004F2C73" w:rsidRDefault="007F0102" w:rsidP="00426AFD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F2C73">
              <w:rPr>
                <w:rFonts w:ascii="Times New Roman" w:hAnsi="Times New Roman"/>
                <w:b/>
                <w:i/>
                <w:szCs w:val="24"/>
              </w:rPr>
              <w:t xml:space="preserve">Раздел 6: </w:t>
            </w:r>
            <w:r w:rsidRPr="004F2C73">
              <w:rPr>
                <w:rFonts w:ascii="Times New Roman" w:hAnsi="Times New Roman"/>
                <w:b/>
                <w:bCs/>
                <w:i/>
                <w:color w:val="000000"/>
                <w:szCs w:val="24"/>
                <w:shd w:val="clear" w:color="auto" w:fill="FFFFFF"/>
              </w:rPr>
              <w:t>Подвижные игры с элементами баскетбола, волейбола, мини футбола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Cs w:val="24"/>
                <w:shd w:val="clear" w:color="auto" w:fill="FFFFFF"/>
              </w:rPr>
              <w:t xml:space="preserve"> (20 часов)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ТБ. Футбол. Ведение мяча внутренней и внешней частью подъема по прямой.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5575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Футбол. Ведение мяча по дуге, с остановками по сигналу, между стойками.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5575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6.3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Футбол. Ведение мяча с обводкой стоек; остановка мяча внутренней частью стопы.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5575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6.4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Подвижные игры на материале футбола.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Гонка мячей</w:t>
            </w:r>
            <w:r>
              <w:rPr>
                <w:rStyle w:val="c5"/>
                <w:color w:val="000000"/>
                <w:shd w:val="clear" w:color="auto" w:fill="FFFFFF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5575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Подвижные игры на материале футбола.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Метко в цель</w:t>
            </w:r>
            <w:r>
              <w:rPr>
                <w:rStyle w:val="c5"/>
                <w:color w:val="000000"/>
                <w:shd w:val="clear" w:color="auto" w:fill="FFFFFF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5575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6.6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Подвижные игры на материале футбола.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5575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6.7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Подвижные игры на материале футбола.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Бросок ногой</w:t>
            </w:r>
            <w:r>
              <w:rPr>
                <w:rStyle w:val="c5"/>
                <w:color w:val="000000"/>
                <w:shd w:val="clear" w:color="auto" w:fill="FFFFFF"/>
              </w:rPr>
              <w:t>», 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Футбольный бильярд</w:t>
            </w:r>
            <w:r>
              <w:rPr>
                <w:rStyle w:val="c5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5575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6.8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Баскетбол. Передвижения без мяча в стойке баскетболиста.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5575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6.9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Баскетбол. Передвижения приставными шагами правым и левым боком.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15575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6.10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Баскетбол. Бег спиной вперед; остановка в шаге и прыжком.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F92A8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Баскетбол. Ведение мяча на месте, пор прямой, по дуге, с остановками по сигналу.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F92A8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Подвижные игры на материале баскетбола. 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Мяч среднему</w:t>
            </w:r>
            <w:r>
              <w:rPr>
                <w:rStyle w:val="c5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F92A8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6.13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Подвижные игры на материале баскетбола. 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Мяч соседу</w:t>
            </w:r>
            <w:r>
              <w:rPr>
                <w:rStyle w:val="c5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F92A8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6.14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Подвижные игры на материале баскетбола. 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Бросок мяча в колонне</w:t>
            </w:r>
            <w:r>
              <w:rPr>
                <w:rStyle w:val="c5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F92A8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6.15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Подвижные игры на материале баскетбола.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Передал — садись</w:t>
            </w:r>
            <w:r>
              <w:rPr>
                <w:rStyle w:val="c5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F92A8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6.16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Волейбол. Упражнения для обучения прямой нижней подаче.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F92A8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6.17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Волейбол. Упражнения для обучения боковой подаче.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F92A8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6.18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Волейбол. Подбрасывание мяча на заданную высоту.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F92A8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6.19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  <w:shd w:val="clear" w:color="auto" w:fill="FFFFFF"/>
              </w:rPr>
              <w:t>Волейбол. Подбрасывание мяча на заданное расстояние от туловища.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F92A8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6.20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Подвижные игры на материале волейбола. 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>
              <w:rPr>
                <w:rStyle w:val="c7"/>
                <w:rFonts w:ascii="Times" w:hAnsi="Times" w:cs="Times"/>
                <w:color w:val="000000"/>
                <w:shd w:val="clear" w:color="auto" w:fill="FFFFFF"/>
              </w:rPr>
              <w:t>Волна</w:t>
            </w:r>
            <w:r>
              <w:rPr>
                <w:rStyle w:val="c5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F92A8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F0102" w:rsidRPr="00B4358D" w:rsidTr="00426AFD"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2" w:rsidRPr="0032551E" w:rsidRDefault="007F0102" w:rsidP="00426AFD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2551E">
              <w:rPr>
                <w:rFonts w:ascii="Times New Roman" w:hAnsi="Times New Roman"/>
                <w:b/>
                <w:i/>
                <w:szCs w:val="24"/>
              </w:rPr>
              <w:t>Раздел 7: Прикладная подготовка (13 часов)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ТБ. Круговая тренировка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Баскетбольные упражнения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Упражнения на уравновешивание предметов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7.4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58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</w:t>
            </w:r>
          </w:p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по ведению, броску и ловле мяча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7.5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Тестирование в беге на скорость на 30 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7.6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Упражнения с оздоровительной направленностью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7.7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58D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в челночном беге</w:t>
            </w:r>
          </w:p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3 ×10 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7.8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Метание мешочка на дальность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7.9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Скандинавская ходьба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7.10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Основы правил игры в футбол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7.11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58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</w:t>
            </w:r>
          </w:p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с эстафетами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7.12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Дыхательная гимнастика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26AFD" w:rsidRPr="00B4358D" w:rsidTr="00426A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7.13</w:t>
            </w:r>
          </w:p>
        </w:tc>
        <w:tc>
          <w:tcPr>
            <w:tcW w:w="7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Pr="00B4358D" w:rsidRDefault="00426AFD" w:rsidP="00426AFD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B4358D">
              <w:rPr>
                <w:rFonts w:ascii="Times New Roman" w:hAnsi="Times New Roman"/>
                <w:szCs w:val="24"/>
              </w:rPr>
              <w:t>Подвижные игры</w:t>
            </w:r>
            <w:r>
              <w:rPr>
                <w:rFonts w:ascii="Times New Roman" w:hAnsi="Times New Roman"/>
                <w:szCs w:val="24"/>
              </w:rPr>
              <w:t>. Итоги учебного года.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D" w:rsidRDefault="00426AFD" w:rsidP="00426AFD">
            <w:pPr>
              <w:spacing w:after="0" w:line="240" w:lineRule="auto"/>
              <w:contextualSpacing/>
              <w:jc w:val="center"/>
            </w:pPr>
            <w:r w:rsidRPr="008C67E1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7F0102" w:rsidRPr="00FB32C4" w:rsidRDefault="007F0102" w:rsidP="007F0102"/>
    <w:p w:rsidR="007F0102" w:rsidRDefault="007F0102"/>
    <w:p w:rsidR="007F0102" w:rsidRDefault="007F0102"/>
    <w:p w:rsidR="00860054" w:rsidRDefault="00860054" w:rsidP="0086005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для изучений каждой темы</w:t>
      </w:r>
    </w:p>
    <w:p w:rsidR="00860054" w:rsidRDefault="00860054" w:rsidP="00860054">
      <w:pPr>
        <w:spacing w:after="0" w:line="240" w:lineRule="atLeast"/>
        <w:ind w:firstLine="284"/>
        <w:jc w:val="center"/>
        <w:rPr>
          <w:rFonts w:ascii="Times New Roman" w:hAnsi="Times New Roman"/>
          <w:sz w:val="24"/>
          <w:szCs w:val="24"/>
        </w:rPr>
      </w:pPr>
      <w:r w:rsidRPr="00426AFD">
        <w:rPr>
          <w:rFonts w:ascii="Times New Roman" w:hAnsi="Times New Roman"/>
          <w:sz w:val="24"/>
          <w:szCs w:val="24"/>
        </w:rPr>
        <w:t xml:space="preserve">по физической культуре </w:t>
      </w:r>
    </w:p>
    <w:p w:rsidR="00860054" w:rsidRDefault="00860054" w:rsidP="00860054">
      <w:pPr>
        <w:spacing w:after="0" w:line="240" w:lineRule="atLeast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6AFD">
        <w:rPr>
          <w:rFonts w:ascii="Times New Roman" w:hAnsi="Times New Roman"/>
          <w:sz w:val="24"/>
          <w:szCs w:val="24"/>
        </w:rPr>
        <w:t xml:space="preserve"> класс </w:t>
      </w:r>
    </w:p>
    <w:p w:rsidR="00426AFD" w:rsidRPr="00426AFD" w:rsidRDefault="00426AFD" w:rsidP="00426AFD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3</w:t>
      </w:r>
      <w:r w:rsidRPr="00426AFD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426AFD" w:rsidRPr="00426AFD" w:rsidRDefault="00426AFD" w:rsidP="00426AFD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102</w:t>
      </w:r>
      <w:r w:rsidRPr="00426AFD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tbl>
      <w:tblPr>
        <w:tblW w:w="10065" w:type="dxa"/>
        <w:tblInd w:w="-1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30"/>
        <w:gridCol w:w="904"/>
        <w:gridCol w:w="6520"/>
        <w:gridCol w:w="1560"/>
      </w:tblGrid>
      <w:tr w:rsidR="00426AFD" w:rsidRPr="00895EB6" w:rsidTr="00426AFD">
        <w:trPr>
          <w:trHeight w:val="1012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89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раздела и темы урока</w:t>
            </w:r>
          </w:p>
        </w:tc>
        <w:tc>
          <w:tcPr>
            <w:tcW w:w="65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26AFD" w:rsidRPr="00895EB6" w:rsidTr="00426AFD">
        <w:trPr>
          <w:trHeight w:val="362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895EB6" w:rsidTr="00426AFD">
        <w:trPr>
          <w:trHeight w:val="236"/>
        </w:trPr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89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Легкоатлетические упражнения (15 часов)</w:t>
            </w:r>
          </w:p>
        </w:tc>
      </w:tr>
      <w:tr w:rsidR="00426AFD" w:rsidRPr="00895EB6" w:rsidTr="00426AFD">
        <w:trPr>
          <w:trHeight w:val="47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ТБ на уроках физкультуры и легкой атлетики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различных видов ходьбы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47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изменением длины и частоты шагов. Беговые эстафеты.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557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бег 60 м. Беговые </w:t>
            </w: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изменением скорости. Бег 30м (тест)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«Круговая эстафета» (расстояние 15-30м)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навыков прыжков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по разметкам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 (тест)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32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с места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47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из положения стоя грудью в направлении метания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 и заданное расстояние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89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Кроссовая подготовка (7 часов)</w:t>
            </w:r>
          </w:p>
        </w:tc>
      </w:tr>
      <w:tr w:rsidR="00426AFD" w:rsidRPr="00895EB6" w:rsidTr="00426AFD">
        <w:trPr>
          <w:trHeight w:val="46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«Темп», «длительность бега» Равномерный медленный бег до 3 мин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4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4 мин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5 мин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4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6 мин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7 мин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8 мин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слабопересеченной местности до 1 км.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89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 (18 час)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 Строевые упражнения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в группировке с последующей опорой руками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две шеренги. Кувырок вперед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двух шеренг в два круга. Стойка на лопатках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по диагонали. Мост из положения лежа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</w:t>
            </w:r>
            <w:proofErr w:type="spellStart"/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Комбинация из освоенных элементов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носках и одной ноге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висе спиной к гимнастической стенке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на согнутых руках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канату в три приема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упоре лежа и стоя на коленях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 (м. стоя, д. лежа), тест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кругом на месте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 (тест)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48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обручами под музыку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шаги: галопа и польки в парах.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танцевальных шагов с ходьбой.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Приставные шаги; шаг галопа в сторону.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460"/>
        </w:trPr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89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(10 часов)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Т.Б. Игра «Пустое место»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подвижных игр. Игра «Космонавты»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навыков бега. Игра "Пятнашки"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навыков ориентирования в пространстве и прыжков. Игра «Волк во рву»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«Прыжки по полосам», «Удочка»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и совершенствование метаний. Игра «Метко в цель»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«Точный расчёт»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метаний. Игра «Кто дальше бросит»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«Точный расчёт», «Метко в цель». Правила игр (тест)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 Лыжные гонки (15 часов)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шагом. Падение.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без </w:t>
            </w:r>
            <w:proofErr w:type="gramStart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палок .</w:t>
            </w:r>
            <w:proofErr w:type="gramEnd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передвижение до 1 км.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Равномерное передвижение до 1 км</w:t>
            </w:r>
          </w:p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Игра «На буксире»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месте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 Повороты переступанием на месте</w:t>
            </w:r>
            <w:r w:rsidRPr="00895EB6">
              <w:rPr>
                <w:rFonts w:ascii="Times New Roman" w:hAnsi="Times New Roman" w:cs="Times New Roman"/>
                <w:b/>
                <w:sz w:val="24"/>
                <w:szCs w:val="24"/>
              </w:rPr>
              <w:t>.( на результат)</w:t>
            </w: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C31EF5" w:rsidRDefault="00426AFD" w:rsidP="0042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Спуски в низкой стойке.  Прохождение дистанции Игра «Кто дальше скатится с горки»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C31EF5" w:rsidRDefault="00426AFD" w:rsidP="0042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Подъёмы ступающим шагом. Прохождение дистанции. П/И «</w:t>
            </w:r>
            <w:proofErr w:type="spellStart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Подъемы скользящим шагом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Подъём ёлочкой, </w:t>
            </w:r>
            <w:proofErr w:type="spellStart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в режиме умеренной интенсивности. П/И « Лыжные гонки»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895EB6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. П/и « Самый выносливый»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в умеренном темпе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895EB6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  <w:r w:rsidRPr="00895EB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smartTag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 без учёта времени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proofErr w:type="spellStart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безшажный</w:t>
            </w:r>
            <w:proofErr w:type="spellEnd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  ход  </w:t>
            </w:r>
            <w:proofErr w:type="spellStart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 500м.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</w:t>
            </w:r>
            <w:proofErr w:type="spellStart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поперемено</w:t>
            </w:r>
            <w:proofErr w:type="spellEnd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895EB6">
              <w:rPr>
                <w:rFonts w:ascii="Times New Roman" w:hAnsi="Times New Roman" w:cs="Times New Roman"/>
                <w:sz w:val="24"/>
                <w:szCs w:val="24"/>
              </w:rPr>
              <w:t xml:space="preserve">  хода.   </w:t>
            </w:r>
            <w:r w:rsidRPr="0089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Равномерное передвижение  до  1 км. П/И «Эстафеты»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26AFD" w:rsidRPr="00895EB6" w:rsidTr="00426AFD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6</w:t>
            </w:r>
            <w:r w:rsidRPr="0089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Кроссовая подготовка (19 часов)</w:t>
            </w:r>
          </w:p>
        </w:tc>
      </w:tr>
      <w:tr w:rsidR="00426AFD" w:rsidRPr="00895EB6" w:rsidTr="00426AFD">
        <w:trPr>
          <w:trHeight w:val="48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 Б. Бег в чередовании с ходьбой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изменением длины и частоты шагов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4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вращением вокруг своей оси на полусогнутых ногах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зигзагом, в парах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1 мин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2 мин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3мин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4 мин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5 мин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слабопересеченной местности до 1 км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метров (без учета времени)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 минутный бег, тест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 (мячи, палки и т.п.)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76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прыжками через условные рвы под звуковые сигналы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38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Кросс. Эстафеты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895EB6" w:rsidTr="00426AFD">
        <w:trPr>
          <w:trHeight w:val="33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местности. Эстафеты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895EB6" w:rsidTr="00426AFD">
        <w:trPr>
          <w:trHeight w:val="76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ходьбой, бегом, прыжками по пересеченной местности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895EB6" w:rsidTr="00426AFD">
        <w:trPr>
          <w:trHeight w:val="36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переменный. Подвижные игры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895EB6" w:rsidTr="00426AFD">
        <w:trPr>
          <w:trHeight w:val="76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Приземление на точность и сохранение равновесия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895EB6" w:rsidTr="00426AFD">
        <w:trPr>
          <w:trHeight w:val="330"/>
        </w:trPr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7</w:t>
            </w:r>
            <w:r w:rsidRPr="0089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95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Легкоатлетические упражнения (18 часов)</w:t>
            </w:r>
          </w:p>
        </w:tc>
      </w:tr>
      <w:tr w:rsidR="00426AFD" w:rsidRPr="00895EB6" w:rsidTr="00426AFD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Круговая эстафета" (расстояние 15-30м)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"Встречная эстафета" (расстояние 10-20 м)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в чередовании с ходьбой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ускорением от 20 до 30 м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в режиме умеренной интенсивности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 3х10 м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изменением направления. Беговые эстафеты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5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в длину с разбега с зоны отталкивания 30-50 см. </w:t>
            </w:r>
            <w:proofErr w:type="spellStart"/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70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(тест). Игры с прыжками на площадке небольшого размера.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59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многоразовые (до 10 прыжков).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на дальность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3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с места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trHeight w:val="39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с разбега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895EB6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895EB6" w:rsidTr="00426AFD">
        <w:trPr>
          <w:gridAfter w:val="3"/>
          <w:wAfter w:w="8985" w:type="dxa"/>
          <w:trHeight w:val="277"/>
        </w:trPr>
        <w:tc>
          <w:tcPr>
            <w:tcW w:w="850" w:type="dxa"/>
            <w:shd w:val="clear" w:color="auto" w:fill="auto"/>
            <w:hideMark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</w:tcPr>
          <w:p w:rsidR="00426AFD" w:rsidRPr="00895EB6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054" w:rsidRDefault="00860054" w:rsidP="0086005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для изучений каждой темы</w:t>
      </w:r>
    </w:p>
    <w:p w:rsidR="00860054" w:rsidRDefault="00860054" w:rsidP="00860054">
      <w:pPr>
        <w:spacing w:after="0" w:line="240" w:lineRule="atLeast"/>
        <w:ind w:firstLine="284"/>
        <w:jc w:val="center"/>
        <w:rPr>
          <w:rFonts w:ascii="Times New Roman" w:hAnsi="Times New Roman"/>
          <w:sz w:val="24"/>
          <w:szCs w:val="24"/>
        </w:rPr>
      </w:pPr>
      <w:r w:rsidRPr="00426AFD">
        <w:rPr>
          <w:rFonts w:ascii="Times New Roman" w:hAnsi="Times New Roman"/>
          <w:sz w:val="24"/>
          <w:szCs w:val="24"/>
        </w:rPr>
        <w:t xml:space="preserve">по физической культуре </w:t>
      </w:r>
    </w:p>
    <w:p w:rsidR="00860054" w:rsidRDefault="00860054" w:rsidP="00860054">
      <w:pPr>
        <w:spacing w:after="0" w:line="240" w:lineRule="atLeast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6AFD">
        <w:rPr>
          <w:rFonts w:ascii="Times New Roman" w:hAnsi="Times New Roman"/>
          <w:sz w:val="24"/>
          <w:szCs w:val="24"/>
        </w:rPr>
        <w:t xml:space="preserve"> класс </w:t>
      </w:r>
    </w:p>
    <w:p w:rsidR="00426AFD" w:rsidRPr="00426AFD" w:rsidRDefault="00426AFD" w:rsidP="00426AFD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3</w:t>
      </w:r>
      <w:r w:rsidRPr="00426AFD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7F0102" w:rsidRPr="00426AFD" w:rsidRDefault="00426AFD" w:rsidP="00426AFD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102 часа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230"/>
        <w:gridCol w:w="1134"/>
      </w:tblGrid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 w:rsidRPr="00213F74">
              <w:rPr>
                <w:rFonts w:ascii="Times New Roman" w:hAnsi="Times New Roman" w:cs="Times New Roman"/>
              </w:rPr>
              <w:t>№ п</w:t>
            </w:r>
            <w:r w:rsidRPr="00213F74">
              <w:rPr>
                <w:rFonts w:ascii="Times New Roman" w:hAnsi="Times New Roman" w:cs="Times New Roman"/>
                <w:lang w:val="en-US"/>
              </w:rPr>
              <w:t>/</w:t>
            </w:r>
            <w:r w:rsidRPr="00213F7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 w:rsidRPr="00213F74">
              <w:rPr>
                <w:rFonts w:ascii="Times New Roman" w:hAnsi="Times New Roman" w:cs="Times New Roman"/>
              </w:rPr>
              <w:t>№ раздела и темы урока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 w:rsidRPr="00213F74">
              <w:rPr>
                <w:rFonts w:ascii="Times New Roman" w:hAnsi="Times New Roman" w:cs="Times New Roman"/>
              </w:rPr>
              <w:t xml:space="preserve">                        Тема урока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 w:rsidRPr="00213F74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7F0102" w:rsidTr="00426AFD">
        <w:tc>
          <w:tcPr>
            <w:tcW w:w="9640" w:type="dxa"/>
            <w:gridSpan w:val="4"/>
          </w:tcPr>
          <w:p w:rsidR="007F0102" w:rsidRPr="00213F74" w:rsidRDefault="007F0102" w:rsidP="004E2BE0">
            <w:pPr>
              <w:rPr>
                <w:rFonts w:ascii="Times New Roman" w:hAnsi="Times New Roman" w:cs="Times New Roman"/>
                <w:b/>
                <w:i/>
              </w:rPr>
            </w:pPr>
            <w:r w:rsidRPr="00213F74">
              <w:rPr>
                <w:rFonts w:ascii="Times New Roman" w:hAnsi="Times New Roman" w:cs="Times New Roman"/>
                <w:b/>
                <w:i/>
              </w:rPr>
              <w:t>Раздел 1: Основы знаний о физической культуре, способы физкультурной деятельности (1 час)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3F74">
              <w:rPr>
                <w:rFonts w:ascii="Times New Roman" w:hAnsi="Times New Roman"/>
                <w:sz w:val="22"/>
                <w:szCs w:val="22"/>
              </w:rPr>
              <w:t>Правила безопасности на уроках физической  культуры. Техника безопасности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0102" w:rsidTr="00426AFD">
        <w:tc>
          <w:tcPr>
            <w:tcW w:w="9640" w:type="dxa"/>
            <w:gridSpan w:val="4"/>
          </w:tcPr>
          <w:p w:rsidR="007F0102" w:rsidRPr="00213F74" w:rsidRDefault="007F0102" w:rsidP="004E2BE0">
            <w:pPr>
              <w:rPr>
                <w:rFonts w:ascii="Times New Roman" w:hAnsi="Times New Roman" w:cs="Times New Roman"/>
                <w:b/>
                <w:i/>
              </w:rPr>
            </w:pPr>
            <w:r w:rsidRPr="00213F74">
              <w:rPr>
                <w:rFonts w:ascii="Times New Roman" w:hAnsi="Times New Roman" w:cs="Times New Roman"/>
                <w:b/>
                <w:i/>
              </w:rPr>
              <w:t>Раздел 2: Лёгкая атлетика (19 часов)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230" w:type="dxa"/>
          </w:tcPr>
          <w:p w:rsidR="00426AFD" w:rsidRPr="00A630BB" w:rsidRDefault="00426AFD" w:rsidP="004E2BE0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ТБ. </w:t>
            </w:r>
            <w:r w:rsidRPr="00A630BB">
              <w:rPr>
                <w:rFonts w:ascii="Times New Roman" w:hAnsi="Times New Roman"/>
                <w:szCs w:val="24"/>
              </w:rPr>
              <w:t xml:space="preserve">Тестирование бега на 30 м с высокого старта. Подвижные игры.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3F74">
              <w:rPr>
                <w:rFonts w:ascii="Times New Roman" w:hAnsi="Times New Roman"/>
                <w:sz w:val="22"/>
                <w:szCs w:val="22"/>
              </w:rPr>
              <w:t xml:space="preserve">Перекаты вправо-влево. Кувырок вперед. Игра «Охотники и утки».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3F74">
              <w:rPr>
                <w:rFonts w:ascii="Times New Roman" w:hAnsi="Times New Roman"/>
                <w:sz w:val="22"/>
                <w:szCs w:val="22"/>
              </w:rPr>
              <w:t xml:space="preserve">Техника челночного бега с высокого старта.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3F74">
              <w:rPr>
                <w:rFonts w:ascii="Times New Roman" w:hAnsi="Times New Roman"/>
                <w:sz w:val="22"/>
                <w:szCs w:val="22"/>
              </w:rPr>
              <w:t xml:space="preserve">Развитие физических качеств (сила, быстрота, выносливость, гибкость, </w:t>
            </w:r>
            <w:r w:rsidRPr="00213F7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ловкость и координация движений).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3F74">
              <w:rPr>
                <w:rFonts w:ascii="Times New Roman" w:hAnsi="Times New Roman"/>
                <w:sz w:val="22"/>
                <w:szCs w:val="22"/>
              </w:rPr>
              <w:t xml:space="preserve">Кувырок вперед. Игра на внимание.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3F74">
              <w:rPr>
                <w:rFonts w:ascii="Times New Roman" w:hAnsi="Times New Roman"/>
                <w:sz w:val="22"/>
                <w:szCs w:val="22"/>
              </w:rPr>
              <w:t xml:space="preserve">Измерение уровня развития основных физических качеств.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3F74">
              <w:rPr>
                <w:rFonts w:ascii="Times New Roman" w:hAnsi="Times New Roman"/>
                <w:sz w:val="22"/>
                <w:szCs w:val="22"/>
              </w:rPr>
              <w:t xml:space="preserve">Метание мешочка на дальность. Игра «Кто дальше».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3F74">
              <w:rPr>
                <w:rFonts w:ascii="Times New Roman" w:hAnsi="Times New Roman"/>
                <w:sz w:val="22"/>
                <w:szCs w:val="22"/>
              </w:rPr>
              <w:t xml:space="preserve">Усложненные кувырки вперед.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3F74">
              <w:rPr>
                <w:rFonts w:ascii="Times New Roman" w:hAnsi="Times New Roman"/>
                <w:sz w:val="22"/>
                <w:szCs w:val="22"/>
              </w:rPr>
              <w:t xml:space="preserve">Беговые упражнения из различных исходных положений. Игра «Пустое место».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13F74">
              <w:rPr>
                <w:rFonts w:ascii="Times New Roman" w:hAnsi="Times New Roman"/>
                <w:sz w:val="22"/>
                <w:szCs w:val="22"/>
              </w:rPr>
              <w:t xml:space="preserve">Игровые упражнения с кувырками.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7230" w:type="dxa"/>
          </w:tcPr>
          <w:p w:rsidR="00426AFD" w:rsidRPr="00653642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53642">
              <w:rPr>
                <w:rFonts w:ascii="Times New Roman" w:hAnsi="Times New Roman"/>
                <w:sz w:val="22"/>
                <w:szCs w:val="22"/>
              </w:rPr>
              <w:t xml:space="preserve">Кувырок назад. Подвижная игра «Гуси и волк»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230" w:type="dxa"/>
          </w:tcPr>
          <w:p w:rsidR="00426AFD" w:rsidRPr="00653642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53642">
              <w:rPr>
                <w:rFonts w:ascii="Times New Roman" w:hAnsi="Times New Roman"/>
                <w:sz w:val="22"/>
                <w:szCs w:val="22"/>
              </w:rPr>
              <w:t>Тестирование прыжка в длину с места. Подвижная игра «</w:t>
            </w:r>
            <w:proofErr w:type="spellStart"/>
            <w:r w:rsidRPr="00653642">
              <w:rPr>
                <w:rFonts w:ascii="Times New Roman" w:hAnsi="Times New Roman"/>
                <w:sz w:val="22"/>
                <w:szCs w:val="22"/>
              </w:rPr>
              <w:t>Ловишки</w:t>
            </w:r>
            <w:proofErr w:type="spellEnd"/>
            <w:r w:rsidRPr="00653642">
              <w:rPr>
                <w:rFonts w:ascii="Times New Roman" w:hAnsi="Times New Roman"/>
                <w:sz w:val="22"/>
                <w:szCs w:val="22"/>
              </w:rPr>
              <w:t xml:space="preserve">».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230" w:type="dxa"/>
          </w:tcPr>
          <w:p w:rsidR="00426AFD" w:rsidRPr="00653642" w:rsidRDefault="00426AFD" w:rsidP="004E2BE0">
            <w:pPr>
              <w:rPr>
                <w:rFonts w:ascii="Times New Roman" w:hAnsi="Times New Roman" w:cs="Times New Roman"/>
              </w:rPr>
            </w:pPr>
            <w:r w:rsidRPr="00653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с заданным темпом и скоростью.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7230" w:type="dxa"/>
          </w:tcPr>
          <w:p w:rsidR="00426AFD" w:rsidRPr="00653642" w:rsidRDefault="00426AFD" w:rsidP="004E2BE0">
            <w:pPr>
              <w:rPr>
                <w:rFonts w:ascii="Times New Roman" w:hAnsi="Times New Roman" w:cs="Times New Roman"/>
              </w:rPr>
            </w:pPr>
            <w:r w:rsidRPr="00653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на скорость (30, 60м). 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7230" w:type="dxa"/>
          </w:tcPr>
          <w:p w:rsidR="00426AFD" w:rsidRPr="00653642" w:rsidRDefault="00426AFD" w:rsidP="004E2BE0">
            <w:pPr>
              <w:rPr>
                <w:rFonts w:ascii="Times New Roman" w:hAnsi="Times New Roman" w:cs="Times New Roman"/>
              </w:rPr>
            </w:pPr>
            <w:r w:rsidRPr="00653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Прыжок в длину с разбега на точность приземления.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7230" w:type="dxa"/>
          </w:tcPr>
          <w:p w:rsidR="00426AFD" w:rsidRPr="00653642" w:rsidRDefault="00426AFD" w:rsidP="004E2BE0">
            <w:pPr>
              <w:rPr>
                <w:rFonts w:ascii="Times New Roman" w:hAnsi="Times New Roman" w:cs="Times New Roman"/>
              </w:rPr>
            </w:pPr>
            <w:r w:rsidRPr="006536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Прыжок в длину способом «согнув ноги». Тройной прыжок с места.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теннисного и малого мячей на дальность, на точность и на заданное расстояние.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скакалкой.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использованием скакалки.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0102" w:rsidTr="00426AFD">
        <w:tc>
          <w:tcPr>
            <w:tcW w:w="9640" w:type="dxa"/>
            <w:gridSpan w:val="4"/>
          </w:tcPr>
          <w:p w:rsidR="007F0102" w:rsidRPr="00546E8A" w:rsidRDefault="007F0102" w:rsidP="004E2BE0">
            <w:pPr>
              <w:rPr>
                <w:rFonts w:ascii="Times New Roman" w:hAnsi="Times New Roman" w:cs="Times New Roman"/>
                <w:b/>
                <w:i/>
              </w:rPr>
            </w:pPr>
            <w:r w:rsidRPr="00546E8A">
              <w:rPr>
                <w:rFonts w:ascii="Times New Roman" w:hAnsi="Times New Roman" w:cs="Times New Roman"/>
                <w:b/>
                <w:i/>
              </w:rPr>
              <w:t>Раздел 3: Подвижные игры (12 часов)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230" w:type="dxa"/>
          </w:tcPr>
          <w:p w:rsidR="00426AFD" w:rsidRPr="004E2BE0" w:rsidRDefault="00426AFD" w:rsidP="004E2B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BE0">
              <w:rPr>
                <w:rStyle w:val="c0"/>
                <w:rFonts w:ascii="Times New Roman" w:hAnsi="Times New Roman" w:cs="Times New Roman"/>
                <w:color w:val="000000"/>
              </w:rPr>
              <w:t>ТБ. ОРУ. Подвижные игры: «Прыжки по</w:t>
            </w:r>
          </w:p>
          <w:p w:rsidR="00426AFD" w:rsidRPr="00546E8A" w:rsidRDefault="00426AFD" w:rsidP="004E2BE0">
            <w:pPr>
              <w:jc w:val="both"/>
              <w:rPr>
                <w:rFonts w:ascii="Calibri" w:hAnsi="Calibri" w:cs="Calibri"/>
                <w:color w:val="000000"/>
              </w:rPr>
            </w:pPr>
            <w:r w:rsidRPr="004E2BE0">
              <w:rPr>
                <w:rStyle w:val="c0"/>
                <w:rFonts w:ascii="Times New Roman" w:hAnsi="Times New Roman" w:cs="Times New Roman"/>
                <w:color w:val="000000"/>
              </w:rPr>
              <w:t>полосам», «Волк во рву». Эстафета «Веревочка под ногами».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230" w:type="dxa"/>
          </w:tcPr>
          <w:p w:rsidR="00426AFD" w:rsidRPr="00546E8A" w:rsidRDefault="00426AFD" w:rsidP="004E2BE0">
            <w:pPr>
              <w:rPr>
                <w:rFonts w:ascii="Times New Roman" w:hAnsi="Times New Roman" w:cs="Times New Roman"/>
              </w:rPr>
            </w:pP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Подвижные игры:</w:t>
            </w: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«Белые медведи», «Космонавты». Эстафеты с обручами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230" w:type="dxa"/>
          </w:tcPr>
          <w:p w:rsidR="00426AFD" w:rsidRPr="00546E8A" w:rsidRDefault="00426AFD" w:rsidP="004E2BE0">
            <w:pPr>
              <w:rPr>
                <w:rFonts w:ascii="Times New Roman" w:hAnsi="Times New Roman" w:cs="Times New Roman"/>
              </w:rPr>
            </w:pP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Подвижные и</w:t>
            </w: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«Прыгуны и пятнашки», «Заяц сторож, Жучка». Эстафета «Веревочка под ногами».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230" w:type="dxa"/>
          </w:tcPr>
          <w:p w:rsidR="00426AFD" w:rsidRPr="00546E8A" w:rsidRDefault="00426AFD" w:rsidP="004E2BE0">
            <w:pPr>
              <w:rPr>
                <w:rFonts w:ascii="Times New Roman" w:hAnsi="Times New Roman" w:cs="Times New Roman"/>
              </w:rPr>
            </w:pP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Подвижные и</w:t>
            </w: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«Удочка», «Мышеловка», «Невод».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230" w:type="dxa"/>
          </w:tcPr>
          <w:p w:rsidR="00426AFD" w:rsidRPr="00546E8A" w:rsidRDefault="00426AFD" w:rsidP="004E2BE0">
            <w:pPr>
              <w:rPr>
                <w:rFonts w:ascii="Times New Roman" w:hAnsi="Times New Roman" w:cs="Times New Roman"/>
              </w:rPr>
            </w:pP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Подвижные и</w:t>
            </w: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«Удочка», «зайцы в огороде». Эстафета «Веревочка под ногами».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230" w:type="dxa"/>
          </w:tcPr>
          <w:p w:rsidR="00426AFD" w:rsidRPr="00546E8A" w:rsidRDefault="00426AFD" w:rsidP="004E2BE0">
            <w:pPr>
              <w:rPr>
                <w:rFonts w:ascii="Times New Roman" w:hAnsi="Times New Roman" w:cs="Times New Roman"/>
              </w:rPr>
            </w:pP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Подвижные и</w:t>
            </w: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«Эстафета зверей», «Метко в цель», «Кузнечики». 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230" w:type="dxa"/>
          </w:tcPr>
          <w:p w:rsidR="00426AFD" w:rsidRPr="00546E8A" w:rsidRDefault="00426AFD" w:rsidP="004E2BE0">
            <w:pPr>
              <w:rPr>
                <w:rFonts w:ascii="Times New Roman" w:hAnsi="Times New Roman" w:cs="Times New Roman"/>
              </w:rPr>
            </w:pP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Подвижные игры: «</w:t>
            </w: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Вызов номеров», «Кто дальше бросит», «Западня».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230" w:type="dxa"/>
          </w:tcPr>
          <w:p w:rsidR="00426AFD" w:rsidRPr="00546E8A" w:rsidRDefault="00426AFD" w:rsidP="004E2BE0">
            <w:pPr>
              <w:rPr>
                <w:rFonts w:ascii="Times New Roman" w:hAnsi="Times New Roman" w:cs="Times New Roman"/>
              </w:rPr>
            </w:pP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ОРУ.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Подвижные игры: </w:t>
            </w: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«Парашютисты»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46E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Эстафеты с предметами.. 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230" w:type="dxa"/>
          </w:tcPr>
          <w:p w:rsidR="00426AFD" w:rsidRPr="00D9745A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ОРУ. Подвижные игры на основе баскетбола</w:t>
            </w:r>
            <w:r w:rsidRPr="00D974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Игра «Гонка мячей по кругу». 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230" w:type="dxa"/>
          </w:tcPr>
          <w:p w:rsidR="00426AFD" w:rsidRPr="00D9745A" w:rsidRDefault="00426AFD" w:rsidP="004E2BE0">
            <w:pPr>
              <w:rPr>
                <w:rFonts w:ascii="Times New Roman" w:hAnsi="Times New Roman" w:cs="Times New Roman"/>
              </w:rPr>
            </w:pPr>
            <w:r w:rsidRPr="00D9745A">
              <w:rPr>
                <w:rFonts w:ascii="Times New Roman" w:hAnsi="Times New Roman" w:cs="Times New Roman"/>
              </w:rPr>
              <w:t xml:space="preserve">ОРУ. Подвижные игры на основе баскетбола. </w:t>
            </w:r>
            <w:r w:rsidRPr="00D974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«Подвижная цель». 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230" w:type="dxa"/>
          </w:tcPr>
          <w:p w:rsidR="00426AFD" w:rsidRPr="00D9745A" w:rsidRDefault="00426AFD" w:rsidP="004E2BE0">
            <w:pPr>
              <w:rPr>
                <w:rFonts w:ascii="Times New Roman" w:hAnsi="Times New Roman" w:cs="Times New Roman"/>
              </w:rPr>
            </w:pPr>
            <w:r w:rsidRPr="00D9745A">
              <w:rPr>
                <w:rFonts w:ascii="Times New Roman" w:hAnsi="Times New Roman" w:cs="Times New Roman"/>
              </w:rPr>
              <w:t xml:space="preserve">ОРУ. Подвижные игры на основе баскетбола. </w:t>
            </w:r>
            <w:r w:rsidRPr="00D974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«Овладей мячом». 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марафон «Внимание, на старт»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0102" w:rsidRPr="00213F74" w:rsidTr="00426AFD">
        <w:tc>
          <w:tcPr>
            <w:tcW w:w="9640" w:type="dxa"/>
            <w:gridSpan w:val="4"/>
          </w:tcPr>
          <w:p w:rsidR="007F0102" w:rsidRPr="00663CFE" w:rsidRDefault="007F0102" w:rsidP="004E2BE0">
            <w:pPr>
              <w:rPr>
                <w:rFonts w:ascii="Times New Roman" w:hAnsi="Times New Roman" w:cs="Times New Roman"/>
                <w:b/>
                <w:i/>
              </w:rPr>
            </w:pPr>
            <w:r w:rsidRPr="00663CFE">
              <w:rPr>
                <w:rFonts w:ascii="Times New Roman" w:hAnsi="Times New Roman" w:cs="Times New Roman"/>
                <w:b/>
                <w:i/>
              </w:rPr>
              <w:t>Раздел 4: Гимнастика с элементами акробатики (22 часа)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230" w:type="dxa"/>
          </w:tcPr>
          <w:p w:rsidR="00426AFD" w:rsidRPr="00663CFE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ТБ. </w:t>
            </w:r>
            <w:r w:rsidRPr="00663C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Акробатика, строевые упражнения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230" w:type="dxa"/>
          </w:tcPr>
          <w:p w:rsidR="00426AFD" w:rsidRPr="00663CFE" w:rsidRDefault="00426AFD" w:rsidP="004E2BE0">
            <w:pPr>
              <w:rPr>
                <w:rFonts w:ascii="Times New Roman" w:hAnsi="Times New Roman" w:cs="Times New Roman"/>
              </w:rPr>
            </w:pPr>
            <w:r w:rsidRPr="00663C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ОРУ. Кувырок вперед, кувырок назад. 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230" w:type="dxa"/>
          </w:tcPr>
          <w:p w:rsidR="00426AFD" w:rsidRPr="00663CFE" w:rsidRDefault="00426AFD" w:rsidP="004E2BE0">
            <w:pPr>
              <w:rPr>
                <w:rFonts w:ascii="Times New Roman" w:hAnsi="Times New Roman" w:cs="Times New Roman"/>
              </w:rPr>
            </w:pPr>
            <w:r w:rsidRPr="00663C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Кувырок вперед и перекат, стойка на лопатках. 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230" w:type="dxa"/>
          </w:tcPr>
          <w:p w:rsidR="00426AFD" w:rsidRPr="00663CFE" w:rsidRDefault="00426AFD" w:rsidP="004E2BE0">
            <w:pPr>
              <w:rPr>
                <w:rFonts w:ascii="Times New Roman" w:hAnsi="Times New Roman" w:cs="Times New Roman"/>
              </w:rPr>
            </w:pPr>
            <w:r w:rsidRPr="00663C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ОРУ. Мост (с помощью и самостоятельно). Кувырок назад и перекат, стойка на лопатках.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230" w:type="dxa"/>
          </w:tcPr>
          <w:p w:rsidR="00426AFD" w:rsidRPr="00663CFE" w:rsidRDefault="00426AFD" w:rsidP="004E2BE0">
            <w:pPr>
              <w:rPr>
                <w:rFonts w:ascii="Times New Roman" w:hAnsi="Times New Roman" w:cs="Times New Roman"/>
              </w:rPr>
            </w:pPr>
            <w:r w:rsidRPr="00663C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ОРУ с гимнастической палкой. ОРУ с обручами.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230" w:type="dxa"/>
          </w:tcPr>
          <w:p w:rsidR="00426AFD" w:rsidRPr="00663CFE" w:rsidRDefault="00426AFD" w:rsidP="004E2BE0">
            <w:pPr>
              <w:rPr>
                <w:rFonts w:ascii="Times New Roman" w:hAnsi="Times New Roman" w:cs="Times New Roman"/>
              </w:rPr>
            </w:pPr>
            <w:r w:rsidRPr="00663CFE">
              <w:rPr>
                <w:rFonts w:ascii="Times New Roman" w:hAnsi="Times New Roman" w:cs="Times New Roman"/>
              </w:rPr>
              <w:t>Висы на гимнастической стенке</w:t>
            </w:r>
            <w:r>
              <w:rPr>
                <w:rFonts w:ascii="Times New Roman" w:hAnsi="Times New Roman" w:cs="Times New Roman"/>
              </w:rPr>
              <w:t>: прогнувшись, поднимание ног в висе, подтягивание в висе.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обручами. Висы на гимнастической стенке.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мячами. </w:t>
            </w:r>
            <w:r w:rsidRPr="00663CFE">
              <w:rPr>
                <w:rFonts w:ascii="Times New Roman" w:hAnsi="Times New Roman" w:cs="Times New Roman"/>
              </w:rPr>
              <w:t>Висы на гимнастической стенке</w:t>
            </w:r>
            <w:r>
              <w:rPr>
                <w:rFonts w:ascii="Times New Roman" w:hAnsi="Times New Roman" w:cs="Times New Roman"/>
              </w:rPr>
              <w:t>: прогнувшись, поднимание ног в висе, подтягивание в висе.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86C8D">
              <w:rPr>
                <w:rFonts w:ascii="Times New Roman" w:hAnsi="Times New Roman"/>
                <w:sz w:val="22"/>
                <w:szCs w:val="22"/>
              </w:rPr>
              <w:t xml:space="preserve">Стойка на лопатках. «Мост». </w:t>
            </w:r>
            <w:r>
              <w:rPr>
                <w:rFonts w:ascii="Times New Roman" w:hAnsi="Times New Roman"/>
                <w:sz w:val="22"/>
                <w:szCs w:val="22"/>
              </w:rPr>
              <w:t>Лазание по канату.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86C8D">
              <w:rPr>
                <w:rFonts w:ascii="Times New Roman" w:hAnsi="Times New Roman"/>
                <w:sz w:val="22"/>
                <w:szCs w:val="22"/>
              </w:rPr>
              <w:t xml:space="preserve">Тестирование виса и проверка волевых качеств.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86C8D">
              <w:rPr>
                <w:rFonts w:ascii="Times New Roman" w:hAnsi="Times New Roman"/>
                <w:sz w:val="22"/>
                <w:szCs w:val="22"/>
              </w:rPr>
              <w:t xml:space="preserve">Кувырок вперед в группировке.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86C8D">
              <w:rPr>
                <w:rFonts w:ascii="Times New Roman" w:hAnsi="Times New Roman"/>
                <w:sz w:val="22"/>
                <w:szCs w:val="22"/>
              </w:rPr>
              <w:t xml:space="preserve">Кувырок вперед в группировке с трех шагов.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86C8D">
              <w:rPr>
                <w:rFonts w:ascii="Times New Roman" w:hAnsi="Times New Roman"/>
                <w:sz w:val="22"/>
                <w:szCs w:val="22"/>
              </w:rPr>
              <w:t xml:space="preserve">Упражнения на развитие гибкости: «мост», стойка на лопатках.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86C8D">
              <w:rPr>
                <w:rFonts w:ascii="Times New Roman" w:hAnsi="Times New Roman"/>
                <w:sz w:val="22"/>
                <w:szCs w:val="22"/>
              </w:rPr>
              <w:t xml:space="preserve">Упражнения на кольцах. </w:t>
            </w:r>
            <w:r>
              <w:rPr>
                <w:rFonts w:ascii="Times New Roman" w:hAnsi="Times New Roman"/>
                <w:sz w:val="22"/>
                <w:szCs w:val="22"/>
              </w:rPr>
              <w:t>Лазание по канату.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rPr>
                <w:rFonts w:ascii="Times New Roman" w:hAnsi="Times New Roman" w:cs="Times New Roman"/>
              </w:rPr>
            </w:pPr>
            <w:proofErr w:type="spellStart"/>
            <w:r w:rsidRPr="00986C8D">
              <w:rPr>
                <w:rFonts w:ascii="Times New Roman" w:hAnsi="Times New Roman"/>
              </w:rPr>
              <w:t>Полупереворот</w:t>
            </w:r>
            <w:proofErr w:type="spellEnd"/>
            <w:r w:rsidRPr="00986C8D">
              <w:rPr>
                <w:rFonts w:ascii="Times New Roman" w:hAnsi="Times New Roman"/>
              </w:rPr>
              <w:t xml:space="preserve"> назад в стойку на коленях из стойки на лопатках.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rPr>
                <w:rFonts w:ascii="Times New Roman" w:hAnsi="Times New Roman" w:cs="Times New Roman"/>
              </w:rPr>
            </w:pPr>
            <w:r w:rsidRPr="00986C8D">
              <w:rPr>
                <w:rFonts w:ascii="Times New Roman" w:hAnsi="Times New Roman"/>
              </w:rPr>
              <w:t>Кувырок назад в группировке.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rPr>
                <w:rFonts w:ascii="Times New Roman" w:hAnsi="Times New Roman" w:cs="Times New Roman"/>
              </w:rPr>
            </w:pPr>
            <w:r w:rsidRPr="00986C8D">
              <w:rPr>
                <w:rFonts w:ascii="Times New Roman" w:hAnsi="Times New Roman"/>
              </w:rPr>
              <w:t>Упражнения на кольцах. Вис согнувшись и вис прогнувшись на кольцах.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rPr>
                <w:rFonts w:ascii="Times New Roman" w:hAnsi="Times New Roman" w:cs="Times New Roman"/>
              </w:rPr>
            </w:pPr>
            <w:r w:rsidRPr="00986C8D">
              <w:rPr>
                <w:rFonts w:ascii="Times New Roman" w:hAnsi="Times New Roman"/>
              </w:rPr>
              <w:t>Разновидности висов.</w:t>
            </w:r>
            <w:r>
              <w:rPr>
                <w:rFonts w:ascii="Times New Roman" w:hAnsi="Times New Roman"/>
              </w:rPr>
              <w:t xml:space="preserve"> Лазание по канату.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rPr>
                <w:rFonts w:ascii="Times New Roman" w:hAnsi="Times New Roman" w:cs="Times New Roman"/>
              </w:rPr>
            </w:pPr>
            <w:r w:rsidRPr="00986C8D">
              <w:rPr>
                <w:rFonts w:ascii="Times New Roman" w:hAnsi="Times New Roman"/>
              </w:rPr>
              <w:t>Вис на согнутых руках на низкой перекладине.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rPr>
                <w:rFonts w:ascii="Times New Roman" w:hAnsi="Times New Roman" w:cs="Times New Roman"/>
              </w:rPr>
            </w:pPr>
            <w:r w:rsidRPr="00986C8D">
              <w:rPr>
                <w:rFonts w:ascii="Times New Roman" w:hAnsi="Times New Roman"/>
              </w:rPr>
              <w:t>Висы согнувшись и прогнувшись на гимнастических кольцах.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7230" w:type="dxa"/>
          </w:tcPr>
          <w:p w:rsidR="00426AFD" w:rsidRPr="00986C8D" w:rsidRDefault="00426AFD" w:rsidP="004E2BE0">
            <w:pPr>
              <w:rPr>
                <w:rFonts w:ascii="Times New Roman" w:hAnsi="Times New Roman" w:cs="Times New Roman"/>
              </w:rPr>
            </w:pPr>
            <w:r w:rsidRPr="00986C8D">
              <w:rPr>
                <w:rFonts w:ascii="Times New Roman" w:hAnsi="Times New Roman"/>
              </w:rPr>
              <w:t>Перевороты вперед и назад на гимнастических кольцах.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Лазание по гимнастической стенке и канату.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0102" w:rsidRPr="00213F74" w:rsidTr="00426AFD">
        <w:tc>
          <w:tcPr>
            <w:tcW w:w="9640" w:type="dxa"/>
            <w:gridSpan w:val="4"/>
          </w:tcPr>
          <w:p w:rsidR="007F0102" w:rsidRPr="00986C8D" w:rsidRDefault="007F0102" w:rsidP="004E2BE0">
            <w:pPr>
              <w:rPr>
                <w:rFonts w:ascii="Times New Roman" w:hAnsi="Times New Roman" w:cs="Times New Roman"/>
                <w:b/>
                <w:i/>
              </w:rPr>
            </w:pPr>
            <w:r w:rsidRPr="00986C8D">
              <w:rPr>
                <w:rFonts w:ascii="Times New Roman" w:hAnsi="Times New Roman" w:cs="Times New Roman"/>
                <w:b/>
                <w:i/>
              </w:rPr>
              <w:t>Раздел 5: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Лыжные гонки (15</w:t>
            </w:r>
            <w:r w:rsidRPr="00986C8D">
              <w:rPr>
                <w:rFonts w:ascii="Times New Roman" w:hAnsi="Times New Roman" w:cs="Times New Roman"/>
                <w:b/>
                <w:i/>
              </w:rPr>
              <w:t xml:space="preserve"> часов)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 w:rsidRPr="00AC44FC">
              <w:rPr>
                <w:rFonts w:ascii="Times New Roman" w:hAnsi="Times New Roman" w:cs="Times New Roman"/>
                <w:shd w:val="clear" w:color="auto" w:fill="FFFFFF"/>
              </w:rPr>
              <w:t>ТБ. Формирование навыков ходьбы на лыжах.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 w:rsidRPr="00AC44FC">
              <w:rPr>
                <w:rFonts w:ascii="Times New Roman" w:hAnsi="Times New Roman" w:cs="Times New Roman"/>
                <w:shd w:val="clear" w:color="auto" w:fill="FFFFFF"/>
              </w:rPr>
              <w:t>Формирование техники скользящего шага.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Продолжим ф</w:t>
            </w:r>
            <w:r w:rsidRPr="00AC44FC">
              <w:rPr>
                <w:rFonts w:ascii="Times New Roman" w:hAnsi="Times New Roman" w:cs="Times New Roman"/>
                <w:shd w:val="clear" w:color="auto" w:fill="FFFFFF"/>
              </w:rPr>
              <w:t>ормирование техники скользящего шага.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 w:rsidRPr="00AC44FC">
              <w:rPr>
                <w:rFonts w:ascii="Times New Roman" w:hAnsi="Times New Roman" w:cs="Times New Roman"/>
                <w:shd w:val="clear" w:color="auto" w:fill="FFFFFF"/>
              </w:rPr>
              <w:t>Совершенствование техники выполнения скользящего шага.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 w:rsidRPr="00AC44FC">
              <w:rPr>
                <w:rFonts w:ascii="Times New Roman" w:hAnsi="Times New Roman" w:cs="Times New Roman"/>
                <w:shd w:val="clear" w:color="auto" w:fill="FFFFFF"/>
              </w:rPr>
              <w:t>Развитие двигательных качеств при передвижениях на лыжах.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 w:rsidRPr="00AC44FC">
              <w:rPr>
                <w:rFonts w:ascii="Times New Roman" w:hAnsi="Times New Roman" w:cs="Times New Roman"/>
                <w:shd w:val="clear" w:color="auto" w:fill="FFFFFF"/>
              </w:rPr>
              <w:t>Обучение поворотам приставными шагами на месте.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 w:rsidRPr="00AC44FC">
              <w:rPr>
                <w:rFonts w:ascii="Times New Roman" w:hAnsi="Times New Roman" w:cs="Times New Roman"/>
                <w:shd w:val="clear" w:color="auto" w:fill="FFFFFF"/>
              </w:rPr>
              <w:t>Формирование навыков подъема на склон.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 w:rsidRPr="00AC44FC">
              <w:rPr>
                <w:rFonts w:ascii="Times New Roman" w:hAnsi="Times New Roman" w:cs="Times New Roman"/>
                <w:shd w:val="clear" w:color="auto" w:fill="FFFFFF"/>
              </w:rPr>
              <w:t>Формирование навыков подъема и спуска со склона.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 w:rsidRPr="00AC44FC">
              <w:rPr>
                <w:rFonts w:ascii="Times New Roman" w:hAnsi="Times New Roman" w:cs="Times New Roman"/>
                <w:shd w:val="clear" w:color="auto" w:fill="FFFFFF"/>
              </w:rPr>
              <w:t>Совершенствование умений передвигаться скользящим шагом.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 w:rsidRPr="00AC44FC">
              <w:rPr>
                <w:rFonts w:ascii="Times New Roman" w:hAnsi="Times New Roman" w:cs="Times New Roman"/>
                <w:shd w:val="clear" w:color="auto" w:fill="FFFFFF"/>
              </w:rPr>
              <w:t xml:space="preserve">Развитие двигательных качеств в попеременном </w:t>
            </w:r>
            <w:proofErr w:type="spellStart"/>
            <w:r w:rsidRPr="00AC44FC">
              <w:rPr>
                <w:rFonts w:ascii="Times New Roman" w:hAnsi="Times New Roman" w:cs="Times New Roman"/>
                <w:shd w:val="clear" w:color="auto" w:fill="FFFFFF"/>
              </w:rPr>
              <w:t>двухшажном</w:t>
            </w:r>
            <w:proofErr w:type="spellEnd"/>
            <w:r w:rsidRPr="00AC44FC">
              <w:rPr>
                <w:rFonts w:ascii="Times New Roman" w:hAnsi="Times New Roman" w:cs="Times New Roman"/>
                <w:shd w:val="clear" w:color="auto" w:fill="FFFFFF"/>
              </w:rPr>
              <w:t xml:space="preserve"> ходе.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 w:rsidRPr="00AC44FC">
              <w:rPr>
                <w:rFonts w:ascii="Times New Roman" w:hAnsi="Times New Roman" w:cs="Times New Roman"/>
                <w:shd w:val="clear" w:color="auto" w:fill="FFFFFF"/>
              </w:rPr>
              <w:t>Подвижные игры на лыжах и без лыж.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скользящего шага и навыков подъёма и спуска со склона.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 w:rsidRPr="00AC44FC">
              <w:rPr>
                <w:rFonts w:ascii="Times New Roman" w:hAnsi="Times New Roman" w:cs="Times New Roman"/>
                <w:shd w:val="clear" w:color="auto" w:fill="FFFFFF"/>
              </w:rPr>
              <w:t>Развитие двигательных качеств при передвижениях на лыжах.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7230" w:type="dxa"/>
          </w:tcPr>
          <w:p w:rsidR="00426AFD" w:rsidRPr="00AC44FC" w:rsidRDefault="00426AFD" w:rsidP="004E2BE0">
            <w:pPr>
              <w:rPr>
                <w:rFonts w:ascii="Times New Roman" w:hAnsi="Times New Roman" w:cs="Times New Roman"/>
              </w:rPr>
            </w:pPr>
            <w:r w:rsidRPr="00AC44FC">
              <w:rPr>
                <w:rFonts w:ascii="Times New Roman" w:hAnsi="Times New Roman" w:cs="Times New Roman"/>
              </w:rPr>
              <w:t>Передвижение на лыжах скользящим шагом 1 км.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без палок. Подвижные игры на лыжах с палками.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0102" w:rsidRPr="00213F74" w:rsidTr="00426AFD">
        <w:tc>
          <w:tcPr>
            <w:tcW w:w="9640" w:type="dxa"/>
            <w:gridSpan w:val="4"/>
          </w:tcPr>
          <w:p w:rsidR="007F0102" w:rsidRPr="00AC44FC" w:rsidRDefault="00396E5C" w:rsidP="004E2BE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Раздел 6: Подвижные игры с элементами баскетбола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ТБ. Формирование техники передвижения с мячом и без мяча.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Формирование техники передвижения с мячом и без мяча.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Формирование техники ведения мяча на месте.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Формирование техники ведения мяча в движении.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Развитие координации во время ведения мяча.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Формирование техники ловли мяча на месте.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Формирование техники ловли мяча в движении.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 xml:space="preserve">Развитие двигательных качеств баскетболиста.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 xml:space="preserve">Развитие и формирование двигательных качеств баскетболиста. 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Развитие координационных способностей в баскетболе.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Развитие ловкости в игре в баскетбол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Развитие ловкости и скорости в игре в баскетбол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Формирование техники броска мяча в корзину.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Формирование броска мяча в цель.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Формирование взаимодействия игроков в баскетболе.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Формирование тактических действий в игре баскетбол.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Формирование тактических действий в игре.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Совершенствование тактических действий в игре баскетбол.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Совершенствование технических элементов в игре баскетбол.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7230" w:type="dxa"/>
          </w:tcPr>
          <w:p w:rsidR="00426AFD" w:rsidRPr="003B79AA" w:rsidRDefault="00426AFD" w:rsidP="004E2BE0">
            <w:pPr>
              <w:rPr>
                <w:rFonts w:ascii="Times New Roman" w:hAnsi="Times New Roman" w:cs="Times New Roman"/>
              </w:rPr>
            </w:pPr>
            <w:r w:rsidRPr="003B79AA">
              <w:rPr>
                <w:rFonts w:ascii="Times New Roman" w:hAnsi="Times New Roman" w:cs="Times New Roman"/>
                <w:shd w:val="clear" w:color="auto" w:fill="FFFFFF"/>
              </w:rPr>
              <w:t>Формирования навыка командной игры.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0102" w:rsidRPr="00213F74" w:rsidTr="00426AFD">
        <w:tc>
          <w:tcPr>
            <w:tcW w:w="9640" w:type="dxa"/>
            <w:gridSpan w:val="4"/>
          </w:tcPr>
          <w:p w:rsidR="007F0102" w:rsidRPr="003B79AA" w:rsidRDefault="007F0102" w:rsidP="004E2BE0">
            <w:pPr>
              <w:rPr>
                <w:rFonts w:ascii="Times New Roman" w:hAnsi="Times New Roman" w:cs="Times New Roman"/>
                <w:b/>
                <w:i/>
              </w:rPr>
            </w:pPr>
            <w:r w:rsidRPr="003B79AA">
              <w:rPr>
                <w:rFonts w:ascii="Times New Roman" w:hAnsi="Times New Roman" w:cs="Times New Roman"/>
                <w:b/>
                <w:i/>
              </w:rPr>
              <w:t>Раздел 7: Прикладная подготовка (13 часов)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ТБ. Круговая тренировка.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упражнения.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уравновешивание предметов.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 по ведению, броску и ловли мяча.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 беге на скорость на 30 м, 60 м.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оздоровительной направленностью.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7230" w:type="dxa"/>
          </w:tcPr>
          <w:p w:rsidR="00426AFD" w:rsidRPr="002471A2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в челночном беге 3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20 м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мешочка на дальность.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правил игры в футбол.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эстафет.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гимнастика.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AFD" w:rsidRPr="00213F74" w:rsidTr="00426AFD">
        <w:tc>
          <w:tcPr>
            <w:tcW w:w="56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7230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Подвижные игры. Итоги учебного года.</w:t>
            </w:r>
          </w:p>
        </w:tc>
        <w:tc>
          <w:tcPr>
            <w:tcW w:w="1134" w:type="dxa"/>
          </w:tcPr>
          <w:p w:rsidR="00426AFD" w:rsidRPr="00213F74" w:rsidRDefault="00426AFD" w:rsidP="004E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F0102" w:rsidRDefault="007F0102" w:rsidP="007F0102"/>
    <w:p w:rsidR="00860054" w:rsidRDefault="00860054" w:rsidP="0086005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для изучений каждой темы</w:t>
      </w:r>
    </w:p>
    <w:p w:rsidR="00860054" w:rsidRDefault="00860054" w:rsidP="00860054">
      <w:pPr>
        <w:spacing w:after="0" w:line="240" w:lineRule="atLeast"/>
        <w:ind w:firstLine="284"/>
        <w:jc w:val="center"/>
        <w:rPr>
          <w:rFonts w:ascii="Times New Roman" w:hAnsi="Times New Roman"/>
          <w:sz w:val="24"/>
          <w:szCs w:val="24"/>
        </w:rPr>
      </w:pPr>
      <w:r w:rsidRPr="00426AFD">
        <w:rPr>
          <w:rFonts w:ascii="Times New Roman" w:hAnsi="Times New Roman"/>
          <w:sz w:val="24"/>
          <w:szCs w:val="24"/>
        </w:rPr>
        <w:t xml:space="preserve">по физической культуре </w:t>
      </w:r>
    </w:p>
    <w:p w:rsidR="00860054" w:rsidRDefault="00860054" w:rsidP="00860054">
      <w:pPr>
        <w:spacing w:after="0" w:line="240" w:lineRule="atLeast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6AFD">
        <w:rPr>
          <w:rFonts w:ascii="Times New Roman" w:hAnsi="Times New Roman"/>
          <w:sz w:val="24"/>
          <w:szCs w:val="24"/>
        </w:rPr>
        <w:t xml:space="preserve"> класс </w:t>
      </w:r>
    </w:p>
    <w:p w:rsidR="00426AFD" w:rsidRPr="00426AFD" w:rsidRDefault="00426AFD" w:rsidP="00426AFD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3</w:t>
      </w:r>
      <w:r w:rsidRPr="00426AFD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426AFD" w:rsidRPr="00426AFD" w:rsidRDefault="00426AFD" w:rsidP="00426AFD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102 часа</w:t>
      </w:r>
    </w:p>
    <w:tbl>
      <w:tblPr>
        <w:tblW w:w="9923" w:type="dxa"/>
        <w:tblInd w:w="-1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6663"/>
        <w:gridCol w:w="1275"/>
      </w:tblGrid>
      <w:tr w:rsidR="00426AFD" w:rsidRPr="009E04EA" w:rsidTr="00426AFD">
        <w:trPr>
          <w:trHeight w:val="1012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9E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раздела и темы урока</w:t>
            </w:r>
          </w:p>
        </w:tc>
        <w:tc>
          <w:tcPr>
            <w:tcW w:w="66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26AFD" w:rsidRPr="009E04EA" w:rsidTr="00426AFD">
        <w:trPr>
          <w:trHeight w:val="360"/>
        </w:trPr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426AFD">
        <w:trPr>
          <w:trHeight w:val="236"/>
        </w:trPr>
        <w:tc>
          <w:tcPr>
            <w:tcW w:w="99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9E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Легкоатлетические упражнения (15 часов)</w:t>
            </w:r>
          </w:p>
        </w:tc>
      </w:tr>
      <w:tr w:rsidR="00426AFD" w:rsidRPr="009E04EA" w:rsidTr="00426AFD">
        <w:trPr>
          <w:trHeight w:val="47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ТБ на уроках физкультуры и легкой атлетики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чередовании с ходьбой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rPr>
          <w:trHeight w:val="47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20-30 м. Беговые эстафеты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rPr>
          <w:trHeight w:val="557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Скоростной  бег 60 м. Беговые эстафеты.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«Встречная эстафета» (расстояние 10-20 м)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«Круговая эстафета» (расстояние 15-30м)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навыков прыжков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 (тест)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rPr>
          <w:trHeight w:val="32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с места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rPr>
          <w:trHeight w:val="47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из положения стоя грудью в направлении метания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 и заданное расстояние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99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2. </w:t>
            </w:r>
            <w:r w:rsidRPr="009E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Кроссовая подготовка (7 часов)</w:t>
            </w:r>
          </w:p>
        </w:tc>
      </w:tr>
      <w:tr w:rsidR="00426AFD" w:rsidRPr="009E04EA" w:rsidTr="00AE4FBE">
        <w:trPr>
          <w:trHeight w:val="46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«Темп», «длительность бега» Равномерный медленный бег до 3 мин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rPr>
          <w:trHeight w:val="4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4 мин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5 мин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rPr>
          <w:trHeight w:val="4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6 мин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7 мин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8 мин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слабопересеченной местности до 1 км.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99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9E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 (18 час)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 Строевые упражнения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Перекаты в группировке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лопатках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из положения лежа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разученных элементов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носках и одной ноге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висе спиной к гимнастической стенке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на согнутых руках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канату в три приема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упоре лежа и стоя на коленях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 (м. стоя, д. лежа), тест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кругом на месте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 (тест)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rPr>
          <w:trHeight w:val="48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обручами под музыку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народных танцев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танцевальных шагов с ходьбой.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Приставные шаги; шаг галопа в сторону.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rPr>
          <w:trHeight w:val="460"/>
        </w:trPr>
        <w:tc>
          <w:tcPr>
            <w:tcW w:w="99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9E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(10 часов)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Т.Б. Игра «Мяч водящему»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подвижных игр. Игра «Мяч в корзину»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и совершенствование метаний. Игра «Попади в обруч»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метаний. Игра «Кто дальше бросит»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«Прыжки по полосам», «Удочка»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«Два медведя»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«Пустое место»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закрепление навыков ориентирования в пространстве и прыжков. Игра «Волк во рву»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«Космонавты»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99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 Лыжные гонки (15 часов)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Передвижение ступающим шагом. Падение.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без </w:t>
            </w:r>
            <w:proofErr w:type="gramStart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палок .</w:t>
            </w:r>
            <w:proofErr w:type="gramEnd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передвижение до 1,5 км.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Равномерное передвижение до 1,5 км</w:t>
            </w:r>
          </w:p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Игра «На буксире»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месте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 Повороты переступанием на месте</w:t>
            </w: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.( на результат)</w:t>
            </w: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Спуски в низкой стойке.  Прохождение дистанции Игра «Кто дальше скатится с горки»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Подъёмы ступающим шагом. Прохождение дистанции. П/И «</w:t>
            </w:r>
            <w:proofErr w:type="spellStart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Подъемы скользящим шагом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Подъём ёлочкой, </w:t>
            </w:r>
            <w:proofErr w:type="spellStart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в режиме умеренной интенсивности. П/И « Лыжные гонки»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E04EA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. П/и « Самый выносливый»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в умеренном темпе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E04EA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  <w:r w:rsidRPr="009E04EA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smartTag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 без учёта времени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proofErr w:type="spellStart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безшажный</w:t>
            </w:r>
            <w:proofErr w:type="spellEnd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  ход  </w:t>
            </w:r>
            <w:proofErr w:type="spellStart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 700м.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</w:t>
            </w:r>
            <w:proofErr w:type="spellStart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безшажного</w:t>
            </w:r>
            <w:proofErr w:type="spellEnd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поперемено</w:t>
            </w:r>
            <w:proofErr w:type="spellEnd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E04EA">
              <w:rPr>
                <w:rFonts w:ascii="Times New Roman" w:hAnsi="Times New Roman" w:cs="Times New Roman"/>
                <w:sz w:val="24"/>
                <w:szCs w:val="24"/>
              </w:rPr>
              <w:t xml:space="preserve">  хода.   Равномерное передвижение  до  1,5 км. П/И «Эстафеты»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426AFD">
        <w:tc>
          <w:tcPr>
            <w:tcW w:w="99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6</w:t>
            </w:r>
            <w:r w:rsidRPr="009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Кроссовая подготовка (19 часов)</w:t>
            </w:r>
          </w:p>
        </w:tc>
      </w:tr>
      <w:tr w:rsidR="00426AFD" w:rsidRPr="009E04EA" w:rsidTr="00AE4FBE">
        <w:trPr>
          <w:trHeight w:val="48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 Б. Бег в чередовании с ходьбой.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темпе. Игры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rPr>
          <w:trHeight w:val="4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вращением вокруг своей оси на полусогнутых ногах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зигзагом, в парах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1 мин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2 мин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3мин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4 мин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медленный бег до 5 мин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слабопересеченной местности до 1 км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метров (без учета времени)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 минутный бег, тест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 (мячи, палки и т.п.)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rPr>
          <w:trHeight w:val="76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прыжками через условные рвы под звуковые сигналы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rPr>
          <w:trHeight w:val="38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Кросс. Эстафеты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AE4FBE">
        <w:trPr>
          <w:trHeight w:val="33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местности. Эстафеты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AE4FBE">
        <w:trPr>
          <w:trHeight w:val="76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ходьбой, бегом, прыжками по пересеченной местности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AE4FBE">
        <w:trPr>
          <w:trHeight w:val="36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переменный. Подвижные игры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AE4FBE">
        <w:trPr>
          <w:trHeight w:val="76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Приземление на точность и сохранение равновесия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426AFD">
        <w:trPr>
          <w:trHeight w:val="330"/>
        </w:trPr>
        <w:tc>
          <w:tcPr>
            <w:tcW w:w="99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7</w:t>
            </w:r>
            <w:r w:rsidRPr="009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E0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Легкоатлетические упражнения (18 часов)</w:t>
            </w:r>
          </w:p>
        </w:tc>
      </w:tr>
      <w:tr w:rsidR="00426AFD" w:rsidRPr="009E04EA" w:rsidTr="00AE4FBE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Круговая эстафета" (расстояние 15-30м)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"Встречная эстафета" (расстояние 10-20 м)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в чередовании с ходьбой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ускорением от 20 до 30 м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бег в режиме умеренной интенсивности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 3х10 м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изменением направления. Беговые эстафеты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rPr>
          <w:trHeight w:val="5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в длину с разбега с зоны отталкивания 30-50 см.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AFD" w:rsidRPr="009E04EA" w:rsidTr="00AE4FBE">
        <w:trPr>
          <w:trHeight w:val="70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(тест). Игры с прыжками на площадке небольшого размера.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AE4FBE">
        <w:trPr>
          <w:trHeight w:val="59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многоразовые (до 10 прыжков).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на дальность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AE4FBE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AE4FBE">
        <w:trPr>
          <w:trHeight w:val="3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с места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AFD" w:rsidRPr="009E04EA" w:rsidTr="00AE4FBE">
        <w:trPr>
          <w:trHeight w:val="39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с разбега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AFD" w:rsidRPr="009E04EA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0102" w:rsidRDefault="007F0102"/>
    <w:sectPr w:rsidR="007F0102" w:rsidSect="00B9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49C"/>
    <w:rsid w:val="00396E5C"/>
    <w:rsid w:val="00426AFD"/>
    <w:rsid w:val="004E2BE0"/>
    <w:rsid w:val="007F0102"/>
    <w:rsid w:val="00860054"/>
    <w:rsid w:val="00AC6AB8"/>
    <w:rsid w:val="00AE4FBE"/>
    <w:rsid w:val="00B95F14"/>
    <w:rsid w:val="00CE4556"/>
    <w:rsid w:val="00E37CAE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2F7FFA-3A6A-4DAB-BCAF-E0C851C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FA049C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c5">
    <w:name w:val="c5"/>
    <w:basedOn w:val="a0"/>
    <w:rsid w:val="007F0102"/>
  </w:style>
  <w:style w:type="character" w:customStyle="1" w:styleId="c7">
    <w:name w:val="c7"/>
    <w:basedOn w:val="a0"/>
    <w:rsid w:val="007F0102"/>
  </w:style>
  <w:style w:type="paragraph" w:customStyle="1" w:styleId="c6">
    <w:name w:val="c6"/>
    <w:basedOn w:val="a"/>
    <w:rsid w:val="007F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0102"/>
  </w:style>
  <w:style w:type="character" w:customStyle="1" w:styleId="c23">
    <w:name w:val="c23"/>
    <w:basedOn w:val="a0"/>
    <w:rsid w:val="007F0102"/>
  </w:style>
  <w:style w:type="character" w:customStyle="1" w:styleId="c4">
    <w:name w:val="c4"/>
    <w:basedOn w:val="a0"/>
    <w:rsid w:val="007F0102"/>
  </w:style>
  <w:style w:type="character" w:customStyle="1" w:styleId="c2">
    <w:name w:val="c2"/>
    <w:basedOn w:val="a0"/>
    <w:rsid w:val="007F0102"/>
  </w:style>
  <w:style w:type="character" w:customStyle="1" w:styleId="c1">
    <w:name w:val="c1"/>
    <w:basedOn w:val="a0"/>
    <w:rsid w:val="007F0102"/>
  </w:style>
  <w:style w:type="character" w:customStyle="1" w:styleId="c0">
    <w:name w:val="c0"/>
    <w:basedOn w:val="a0"/>
    <w:rsid w:val="007F0102"/>
  </w:style>
  <w:style w:type="paragraph" w:styleId="a5">
    <w:name w:val="Balloon Text"/>
    <w:basedOn w:val="a"/>
    <w:link w:val="a6"/>
    <w:uiPriority w:val="99"/>
    <w:semiHidden/>
    <w:unhideWhenUsed/>
    <w:rsid w:val="007F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10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E4F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C7D3-13BB-40A4-B7A0-227AAE60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чм</cp:lastModifiedBy>
  <cp:revision>8</cp:revision>
  <dcterms:created xsi:type="dcterms:W3CDTF">2018-11-03T16:12:00Z</dcterms:created>
  <dcterms:modified xsi:type="dcterms:W3CDTF">2020-04-22T19:04:00Z</dcterms:modified>
</cp:coreProperties>
</file>