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3B" w:rsidRPr="000E513B" w:rsidRDefault="000E513B" w:rsidP="000E513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13B"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чм\Desktop\титульники для сайта скан\титульникмузыка\музыка 5-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музыка\музыка 5-8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3B" w:rsidRDefault="000E513B" w:rsidP="000E513B">
      <w:pPr>
        <w:pStyle w:val="a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513B" w:rsidRDefault="000E513B" w:rsidP="000E513B">
      <w:pPr>
        <w:pStyle w:val="a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0E513B" w:rsidRDefault="000E513B" w:rsidP="000E513B">
      <w:pPr>
        <w:pStyle w:val="a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5BBE" w:rsidRPr="00846496" w:rsidRDefault="006B5BBE" w:rsidP="000E513B">
      <w:pPr>
        <w:pStyle w:val="a6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649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Планируемые результаты</w:t>
      </w:r>
    </w:p>
    <w:p w:rsidR="006B5BBE" w:rsidRPr="006B5BBE" w:rsidRDefault="006B5BBE" w:rsidP="006B5B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B5B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Личностные результаты: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потребительстве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конвенционирования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Сформированность ценности здорового и безопасного образа жизни;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природы, к занятиям туризмом, в том числе экотуризмом, к осуществлению природоохранной деятельности).</w:t>
      </w:r>
    </w:p>
    <w:p w:rsidR="006B5BBE" w:rsidRPr="006B5BBE" w:rsidRDefault="006B5BBE" w:rsidP="006B5BBE">
      <w:pPr>
        <w:keepNext/>
        <w:suppressAutoHyphens/>
        <w:spacing w:before="240" w:after="60" w:line="240" w:lineRule="auto"/>
        <w:ind w:left="3261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r w:rsidRPr="006B5B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  <w:r w:rsidRPr="006B5B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B5BBE">
        <w:rPr>
          <w:rFonts w:ascii="Times" w:eastAsia="Times New Roman" w:hAnsi="Times" w:cs="Times New Roman"/>
          <w:sz w:val="24"/>
          <w:szCs w:val="24"/>
          <w:lang w:eastAsia="ar-SA"/>
        </w:rPr>
        <w:t xml:space="preserve">Метапредметные результаты, </w:t>
      </w:r>
      <w:r w:rsidRPr="006B5BBE">
        <w:rPr>
          <w:rFonts w:ascii="Times" w:eastAsia="Times New Roman" w:hAnsi="Times" w:cs="Helvetica"/>
          <w:color w:val="000000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действия (регулятивные, познавательные,</w:t>
      </w:r>
      <w:r w:rsidRPr="006B5BBE">
        <w:rPr>
          <w:rFonts w:ascii="Times" w:eastAsia="Times New Roman" w:hAnsi="Times" w:cs="Helvetica"/>
          <w:color w:val="000000"/>
          <w:sz w:val="24"/>
          <w:szCs w:val="24"/>
          <w:lang w:eastAsia="ru-RU"/>
        </w:rPr>
        <w:tab/>
        <w:t>коммуникативные)</w:t>
      </w:r>
      <w:r w:rsidRPr="006B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 понятия</w:t>
      </w:r>
    </w:p>
    <w:p w:rsidR="006B5BBE" w:rsidRPr="006B5BBE" w:rsidRDefault="006B5BBE" w:rsidP="006B5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Условием формирования межпредметных понятий, например таких как система, </w:t>
      </w:r>
      <w:r w:rsidRPr="006B5B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факт, закономерность, феномен, анализ, синтез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 в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 читательской компетенции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учебных предметов обучающиеся усовершенствуют приобретённые на первом уровне </w:t>
      </w: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навыки работы с информацией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заполнять и дополнять таблицы, схемы, диаграммы, тексты.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изучения всех учебных предметов, обучающиеся </w:t>
      </w: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приобретут опыт проектной деятельности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методов работы и образовательных технологий</w:t>
      </w:r>
      <w:r w:rsidRPr="006B5BBE">
        <w:rPr>
          <w:rFonts w:ascii="Times" w:eastAsia="Times New Roman" w:hAnsi="Times" w:cs="Times"/>
          <w:sz w:val="24"/>
          <w:szCs w:val="24"/>
          <w:lang w:eastAsia="ar-SA"/>
        </w:rPr>
        <w:t xml:space="preserve"> Метапредметные результаты, включают освоенные обучающимися межпредметные понятия и универсальные учебные </w:t>
      </w:r>
      <w:proofErr w:type="spellStart"/>
      <w:r w:rsidRPr="006B5BBE">
        <w:rPr>
          <w:rFonts w:ascii="Times" w:eastAsia="Times New Roman" w:hAnsi="Times" w:cs="Times"/>
          <w:sz w:val="24"/>
          <w:szCs w:val="24"/>
          <w:lang w:eastAsia="ar-SA"/>
        </w:rPr>
        <w:t>действия</w:t>
      </w:r>
      <w:proofErr w:type="spellEnd"/>
      <w:r w:rsidRPr="006B5BBE">
        <w:rPr>
          <w:rFonts w:ascii="Times" w:eastAsia="Times New Roman" w:hAnsi="Times" w:cs="Times"/>
          <w:sz w:val="24"/>
          <w:szCs w:val="24"/>
          <w:lang w:eastAsia="ar-SA"/>
        </w:rPr>
        <w:t xml:space="preserve"> (регулятивные, познавательные,</w:t>
      </w:r>
      <w:r w:rsidRPr="006B5BBE">
        <w:rPr>
          <w:rFonts w:ascii="Times" w:eastAsia="Times New Roman" w:hAnsi="Times" w:cs="Times"/>
          <w:sz w:val="24"/>
          <w:szCs w:val="24"/>
          <w:lang w:eastAsia="ar-SA"/>
        </w:rPr>
        <w:tab/>
        <w:t>коммуникативные)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 понятия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Условием формирования межпредметных понятий, например таких как система, </w:t>
      </w:r>
      <w:r w:rsidRPr="006B5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факт, закономерность, феномен, анализ, синтез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 в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 читательской компетенции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учебных предметов обучающиеся усовершенствуют приобретённые на первом уровне </w:t>
      </w: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навыки работы с информацией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заполнять и дополнять таблицы, схемы, диаграммы, тексты.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всех учебных предметов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</w:t>
      </w: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приобретут опыт проектной деятельности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6B5BBE" w:rsidRPr="006B5BBE" w:rsidRDefault="006B5BBE" w:rsidP="006B5BB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учебные задачи как шаги достижения поставленной цели деятельности;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B5BBE" w:rsidRPr="006B5BBE" w:rsidRDefault="006B5BBE" w:rsidP="006B5BB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5BBE" w:rsidRPr="006B5BBE" w:rsidRDefault="006B5BBE" w:rsidP="006B5BBE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и корректировать свою индивидуальную образовательную траекторию.</w:t>
      </w:r>
    </w:p>
    <w:p w:rsidR="006B5BBE" w:rsidRPr="006B5BBE" w:rsidRDefault="006B5BBE" w:rsidP="006B5BB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6B5BBE" w:rsidRPr="006B5BBE" w:rsidRDefault="006B5BBE" w:rsidP="006B5BB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6B5BBE" w:rsidRPr="006B5BBE" w:rsidRDefault="006B5BBE" w:rsidP="006B5BB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B5BBE" w:rsidRPr="006B5BBE" w:rsidRDefault="006B5BBE" w:rsidP="006B5BBE">
      <w:pPr>
        <w:tabs>
          <w:tab w:val="left" w:pos="993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Познавательные УУД</w:t>
      </w:r>
    </w:p>
    <w:p w:rsidR="006B5BBE" w:rsidRPr="006B5BBE" w:rsidRDefault="006B5BBE" w:rsidP="006B5BB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B5BBE" w:rsidRPr="006B5BBE" w:rsidRDefault="006B5BBE" w:rsidP="006B5BBE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логическую цепочку, состоящую из ключевого слова и соподчиненных ему слов;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выделять общий признак двух или нескольких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предметов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явлений и объяснять их сходство;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вербализовать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эмоциональное впечатление, оказанное на него источником;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5BBE" w:rsidRPr="006B5BBE" w:rsidRDefault="006B5BBE" w:rsidP="006B5BB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символом и знаком предмет и/или явление;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модели с целью выявления общих законов, определяющих данную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предметную область;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доказательство: прямое, косвенное, от противного;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5BBE" w:rsidRPr="006B5BBE" w:rsidRDefault="006B5BBE" w:rsidP="006B5BB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резюмировать главную идею текста;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non-fiction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оценивать содержание и форму текста.</w:t>
      </w:r>
    </w:p>
    <w:p w:rsidR="006B5BBE" w:rsidRPr="006B5BBE" w:rsidRDefault="006B5BBE" w:rsidP="006B5BBE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свое отношение к природной среде;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влияние экологических факторов на среду обитания живых организмов;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причинный и вероятностный анализ экологических ситуаций;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изменения ситуации при смене действия одного фактора на действие другого фактора;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распространять экологические знания и участвовать в практических делах по защите окружающей среды;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природе через рисунки, сочинения, модели, проектные работы.</w:t>
      </w:r>
    </w:p>
    <w:p w:rsidR="006B5BBE" w:rsidRPr="006B5BBE" w:rsidRDefault="006B5BBE" w:rsidP="006B5B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6B5BB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определять необходимые ключевые поисковые слова и запросы;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6B5BB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осуществлять взаимодействие с электронными поисковыми системами, словарями;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полученные результаты поиска со своей деятельностью.</w:t>
      </w:r>
    </w:p>
    <w:p w:rsidR="006B5BBE" w:rsidRPr="006B5BBE" w:rsidRDefault="006B5BBE" w:rsidP="006B5BB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Коммуникативные УУД</w:t>
      </w:r>
    </w:p>
    <w:p w:rsidR="006B5BBE" w:rsidRPr="006B5BBE" w:rsidRDefault="006B5BBE" w:rsidP="006B5BB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позитивные отношения в процессе учебной и познавательной деятельности;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корректно и аргументированно отстаивать свою точку зрения, в дискуссии уметь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выдвигать контраргументы, перефразировать свою мысль (владение механизмом эквивалентных замен);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5BBE" w:rsidRPr="006B5BBE" w:rsidRDefault="006B5BBE" w:rsidP="006B5BB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5BBE" w:rsidRPr="006B5BBE" w:rsidRDefault="006B5BBE" w:rsidP="006B5BBE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задачу коммуникации и в соответствии с ней отбирать речевые средства;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5BBE" w:rsidRPr="006B5BBE" w:rsidRDefault="006B5BBE" w:rsidP="006B5BBE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выделять информационный аспект задачи, оперировать данными,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 модель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задачи;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6B5BBE" w:rsidRPr="006B5BBE" w:rsidRDefault="006B5BBE" w:rsidP="006B5BB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B5BBE" w:rsidRPr="006B5BBE" w:rsidRDefault="006B5BBE" w:rsidP="006B5B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 5 класс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Выпускник научится: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значение интонации в музыке как носителя образного смысла;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средства музыкальной выразительности: мелодию, ритм, темп, динамику, лад;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характер музыкальных образов (лирических, драматических, героических, романтических, эпических);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жизненно-образное содержание музыкальных произведений разных жанров;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и характеризовать приемы взаимодействия и развития образов музыкальных произведений;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многообразие музыкальных образов и способов их развития;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производить интонационно-образный анализ музыкального произведения;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Выпускник получит возможность научиться: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называть и определять звучание музыкальных инструментов: духовых, струнных, ударных, современных электронных;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виды оркестров: симфонического, духового, камерного, оркестра народных инструментов,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эстрадно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-джазового оркестра; владеть музыкальными терминами в пределах изучаемой темы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 класс </w:t>
      </w:r>
      <w:r w:rsidRPr="006B5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взаимосвязь жизненного содержания музыки и музыкальных образов;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значение устного народного музыкального творчества в развитии общей культуры народа;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основные жанры русской народной музыки: былины, лирические песни, частушки, разновидности обрядовых песен;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специфику перевоплощения народной музыки в произведениях композиторов;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взаимосвязь профессиональной композиторской музыки и народного музыкального творчества;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sym w:font="Symbol" w:char="F0B7"/>
      </w: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Выпускник получит возможность научиться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характерные особенности музыкального языка;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эмоционально-образно воспринимать и характеризовать музыкальные произведения;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произведения выдающихся композиторов прошлого и современности;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единство жизненного содержания и художественной формы в различных музыкальных образах;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взаимосвязь жизненного содержания музыки и музыкальных образов;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узнавать характерные черты и образцы творчества крупнейших русских и зарубежных композиторов;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владеть музыкальными терминами в пределах изучаемой темы;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эмоционально-образно воспринимать и характеризовать музыкальные произведения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творчески интерпретировать содержание музыкальных произведений;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выявлять особенности интерпретации одной и той же художественной идеи, сюжета в творчестве различных композиторов;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различные трактовки одного и того же произведения, аргументируя исполнительскую интерпретацию замысла композитора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интерпретацию классической музыки в современных обработках;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передавать свои музыкальные впечатления в устной или письменной форме;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проявлять творческую инициативу, участвуя в музыкально-эстетической деятельности;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 проживать исторические события и судьбы защитников Отечества, воплощаемые в музыкальных произведениях;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приводить примеры выдающихся (в том числе современных) отечественных и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зарубежных музыкальных исполнителей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исполнительских коллективов;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применять современные информационно-коммуникационные технологии для записи и воспроизведения музыки;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обосновывать собственные предпочтения, касающиеся музыкальных произведений различных стилей и жанров; Выпускник получит возможность научиться: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выделять признаки для установления стилевых связей в процессе изучения музыкального искусства;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исполнять свою партию в хоре в простейших двухголосных произведениях, в том числе с ориентацией на нотную запись;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основные признаки исторических эпох, стилевых направлений и национальных школ в западноевропейской музыке;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выявлять общее и особенное при сравнении музыкальных произведений на основе полученных знаний о стилевых направлениях;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произведения выдающихся композиторов прошлого и современности;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анализировать единство жизненного содержания и художественной формы в различных музыкальных образах;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называть стили рок-музыки и ее отдельных направлений: рок-оперы, рок-н-ролла и др.;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размышлять о знакомом музыкальном произведении, высказывать суждения об основной идее, о средствах и формах ее воплощения;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передавать свои музыкальные впечатления в устной или письменной форме;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специфику музыки как вида искусства и ее значение в жизни человека и общества;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знания о музыке и музыкантах, полученные на занятиях, при составлении домашней фонотеки, видеотеки;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Выпускник получит возможность научиться: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специфику духовной музыки в эпоху Средневековья;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распознавать мелодику знаменного распева – основы древнерусской церковной музыки;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выделять признаки для установления стилевых связей в процессе изучения музыкального искусства;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исполнять свою партию в хоре в простейших двухголосных произведениях, в том числе с ориентацией на нотную запись; </w:t>
      </w:r>
    </w:p>
    <w:p w:rsidR="006B5BBE" w:rsidRPr="006B5BBE" w:rsidRDefault="006B5BBE" w:rsidP="006B5BB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 использовать язык музыки для освоения содержания различных учебных предметов (литературы, русского языка, окружающего мира, математики и др.).  </w:t>
      </w:r>
    </w:p>
    <w:p w:rsidR="006B5BBE" w:rsidRPr="006B5BBE" w:rsidRDefault="006B5BBE" w:rsidP="006B5BB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B5BBE" w:rsidRPr="006B5BBE" w:rsidRDefault="006B5BBE" w:rsidP="006B5BB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46496" w:rsidRDefault="00846496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6B5BBE" w:rsidRPr="00846496" w:rsidRDefault="008A07C7" w:rsidP="00846496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 w:rsidRPr="008464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</w:t>
      </w:r>
      <w:r w:rsidR="006B5BBE" w:rsidRPr="008464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одержание</w:t>
      </w:r>
      <w:r w:rsidRPr="008464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учебного предмета</w:t>
      </w:r>
    </w:p>
    <w:p w:rsidR="006B5BBE" w:rsidRPr="006B5BBE" w:rsidRDefault="006B5BBE" w:rsidP="006B5B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8A07C7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 и литература – 1 8 ч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Музыка как вид искусства. Интонация как носитель образного смысла. Многообразие связей музыки с литературой. Взаимодействие музыки и литературы в театре. Программная музыка.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Народное музыкальное творчество. Устное народное музыкальное творчество в развитии общей культуры народа.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 и изобразительное искусство – 1 6ч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Музыка как вид искусства. Средства музыкальной выразительности в создании музыкального образа и характера музыки. Круг музыкальных образов. Многообразие связей музыки с изобразительным искусством.</w:t>
      </w:r>
    </w:p>
    <w:p w:rsidR="0037614F" w:rsidRDefault="006B5BBE" w:rsidP="0037614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Портрет в музыке и в изобразительном искусстве.</w:t>
      </w:r>
    </w:p>
    <w:p w:rsidR="0037614F" w:rsidRPr="006B5BBE" w:rsidRDefault="0037614F" w:rsidP="0037614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</w:t>
      </w:r>
      <w:r w:rsidRPr="006B5B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одержание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учебного предмета</w:t>
      </w:r>
    </w:p>
    <w:p w:rsidR="006B5BBE" w:rsidRPr="006B5BBE" w:rsidRDefault="006B5BBE" w:rsidP="0037614F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BBE" w:rsidRPr="006B5BBE" w:rsidRDefault="006B5BBE" w:rsidP="0037614F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Мир образов вокальной и инструментальной музыки – 16 ч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Музыка как вид искусства. Портрет в музыке и живописи. Картины природы в музыке и в изобразительном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искусстве.-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Русская музыка от эпохи средневековья до рубежа XIX-XX вв. Древнерусская духовная музыка.- Зарубежная музыка от эпохи средневековья до рубежа XIX-XX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вв.Средневековая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духовная музыка. Хорал. Полифония.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Мир образов камерной и симфонической музыки – 18 ч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Музыка как вид искусства. Программная музыка. Мир музыкального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театра.-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Русская и зарубежная музыкальная культура XX в. Знакомство с творчеством всемирно известных отечественных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композиторов.Джаз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. Авторская песня.</w:t>
      </w:r>
    </w:p>
    <w:p w:rsidR="006B5BBE" w:rsidRDefault="0037614F" w:rsidP="0037614F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</w:t>
      </w:r>
      <w:r w:rsidRPr="006B5B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одержание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учебного предмета</w:t>
      </w:r>
    </w:p>
    <w:p w:rsidR="0037614F" w:rsidRPr="006B5BBE" w:rsidRDefault="0037614F" w:rsidP="0037614F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Особенности музыкальной драматургии -16 ч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Музыка как вид искусства. Мир музыкального театра. Круг музыкальных образов (лирические, драматические, героические, эпические и др.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).-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Зарубежная музыка от эпохи средневековья до рубежа XIX-XX </w:t>
      </w:r>
      <w:proofErr w:type="spell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вв.Оперный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жанр в творчестве композиторов XIX в.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музыкальной культуры – 18 ч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жанры светской музыки (соната, симфония, камерно-инструментальная и вокальная музыка). Развитие жанров светской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музыки.-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Русская и зарубежная музыкальная культура XX в. Многообразие стилей в отечественной и зарубежной музыке XX в.</w:t>
      </w:r>
    </w:p>
    <w:p w:rsidR="0037614F" w:rsidRDefault="0037614F" w:rsidP="0037614F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</w:t>
      </w:r>
      <w:r w:rsidRPr="006B5B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одержание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учебного предмета</w:t>
      </w:r>
    </w:p>
    <w:p w:rsidR="0037614F" w:rsidRDefault="0037614F" w:rsidP="0037614F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761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Классика и современность – 16 </w:t>
      </w:r>
      <w:proofErr w:type="spellStart"/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proofErr w:type="spell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музыкального театра. Круг музыкальных образов (лирические, драматические, героические, эпические и др.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).-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в кино- Симфоническая музыка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Традиции и новаторство в музыкальном искусстве – 18 ч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традиций оперного спектакля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Портреты современных исполнителей: Елена Образцова и Майя Плисецкая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Выдающиеся отечественные и зарубежные исполнители. Классическая музыка в современных </w:t>
      </w:r>
      <w:proofErr w:type="gramStart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обработках.-</w:t>
      </w:r>
      <w:proofErr w:type="gramEnd"/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Мюзиклы мира</w:t>
      </w: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BBE" w:rsidRPr="006B5BBE" w:rsidRDefault="006B5BBE" w:rsidP="006B5B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7614F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46496" w:rsidRDefault="00846496">
      <w:pPr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 w:type="page"/>
      </w:r>
    </w:p>
    <w:p w:rsidR="0037614F" w:rsidRPr="00846496" w:rsidRDefault="0037614F" w:rsidP="00846496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4649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7614F" w:rsidRPr="0023562B" w:rsidRDefault="0037614F" w:rsidP="0037614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5класс</w:t>
      </w:r>
    </w:p>
    <w:p w:rsidR="0037614F" w:rsidRPr="00137130" w:rsidRDefault="0037614F" w:rsidP="0037614F">
      <w:pPr>
        <w:spacing w:after="0" w:line="240" w:lineRule="atLeast"/>
        <w:ind w:firstLine="284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неделю: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1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час</w:t>
      </w:r>
    </w:p>
    <w:p w:rsidR="0037614F" w:rsidRPr="00137130" w:rsidRDefault="0037614F" w:rsidP="0037614F">
      <w:pPr>
        <w:spacing w:after="0" w:line="240" w:lineRule="atLeast"/>
        <w:ind w:firstLine="284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год: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34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са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6"/>
        <w:gridCol w:w="7858"/>
        <w:gridCol w:w="1077"/>
      </w:tblGrid>
      <w:tr w:rsidR="0037614F" w:rsidRPr="00137130" w:rsidTr="0037614F">
        <w:tc>
          <w:tcPr>
            <w:tcW w:w="636" w:type="dxa"/>
            <w:vAlign w:val="center"/>
          </w:tcPr>
          <w:p w:rsidR="0037614F" w:rsidRPr="00137130" w:rsidRDefault="0037614F" w:rsidP="0037614F">
            <w:pPr>
              <w:spacing w:line="240" w:lineRule="atLeast"/>
              <w:rPr>
                <w:b/>
                <w:sz w:val="28"/>
              </w:rPr>
            </w:pPr>
            <w:r w:rsidRPr="00137130">
              <w:rPr>
                <w:b/>
                <w:sz w:val="28"/>
              </w:rPr>
              <w:t>№</w:t>
            </w:r>
          </w:p>
          <w:p w:rsidR="0037614F" w:rsidRPr="00137130" w:rsidRDefault="0037614F" w:rsidP="0037614F">
            <w:pPr>
              <w:spacing w:line="240" w:lineRule="atLeast"/>
              <w:rPr>
                <w:b/>
                <w:sz w:val="28"/>
              </w:rPr>
            </w:pPr>
            <w:r w:rsidRPr="00137130">
              <w:rPr>
                <w:b/>
                <w:sz w:val="28"/>
              </w:rPr>
              <w:t>п/п</w:t>
            </w:r>
          </w:p>
        </w:tc>
        <w:tc>
          <w:tcPr>
            <w:tcW w:w="7858" w:type="dxa"/>
            <w:vAlign w:val="center"/>
          </w:tcPr>
          <w:p w:rsidR="0037614F" w:rsidRPr="00137130" w:rsidRDefault="0037614F" w:rsidP="0037614F">
            <w:pPr>
              <w:spacing w:line="240" w:lineRule="atLeast"/>
              <w:jc w:val="center"/>
              <w:rPr>
                <w:b/>
                <w:sz w:val="28"/>
              </w:rPr>
            </w:pPr>
            <w:r w:rsidRPr="00137130">
              <w:rPr>
                <w:b/>
                <w:sz w:val="28"/>
              </w:rPr>
              <w:t>Раздел/Тема урока</w:t>
            </w:r>
          </w:p>
        </w:tc>
        <w:tc>
          <w:tcPr>
            <w:tcW w:w="1077" w:type="dxa"/>
            <w:vAlign w:val="center"/>
          </w:tcPr>
          <w:p w:rsidR="0037614F" w:rsidRPr="00137130" w:rsidRDefault="0037614F" w:rsidP="0037614F">
            <w:pPr>
              <w:spacing w:line="240" w:lineRule="atLeast"/>
              <w:rPr>
                <w:b/>
                <w:sz w:val="28"/>
              </w:rPr>
            </w:pPr>
            <w:r w:rsidRPr="00137130">
              <w:rPr>
                <w:b/>
                <w:sz w:val="28"/>
              </w:rPr>
              <w:t>Кол-во</w:t>
            </w:r>
          </w:p>
          <w:p w:rsidR="0037614F" w:rsidRPr="00137130" w:rsidRDefault="0037614F" w:rsidP="0037614F">
            <w:pPr>
              <w:spacing w:line="240" w:lineRule="atLeast"/>
              <w:rPr>
                <w:b/>
                <w:sz w:val="28"/>
              </w:rPr>
            </w:pPr>
            <w:r w:rsidRPr="00137130">
              <w:rPr>
                <w:b/>
                <w:sz w:val="28"/>
              </w:rPr>
              <w:t>часов</w:t>
            </w:r>
          </w:p>
        </w:tc>
      </w:tr>
      <w:tr w:rsidR="00DA7D83" w:rsidRPr="00137130" w:rsidTr="00D37AE1">
        <w:tc>
          <w:tcPr>
            <w:tcW w:w="8494" w:type="dxa"/>
            <w:gridSpan w:val="2"/>
          </w:tcPr>
          <w:p w:rsidR="00DA7D83" w:rsidRPr="008A1F6E" w:rsidRDefault="00DA7D83" w:rsidP="00DA7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7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A7D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Музыка и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A7D83" w:rsidRPr="009F5D4E" w:rsidRDefault="00DA7D83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A7D83" w:rsidRPr="00137130" w:rsidRDefault="00DA7D83" w:rsidP="00DA7D83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1  8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Фольклер в музыке русских композиторов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Вокальная музыка. Звучащие картины Россия, Россия, нет слова красивей. Вся Россия просится в песню.</w:t>
            </w:r>
          </w:p>
        </w:tc>
        <w:tc>
          <w:tcPr>
            <w:tcW w:w="1077" w:type="dxa"/>
          </w:tcPr>
          <w:p w:rsidR="008A1F6E" w:rsidRDefault="008A1F6E" w:rsidP="008A1F6E">
            <w:r w:rsidRPr="003C3D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77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Жанры инструментальной и вокальной музыки. «Стучит, гремит Кикимора…» «Что за прелесть эти сказки…»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77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Вторая жизнь песни. Живительный родник творчества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77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Всю жизнь несу Родину в душе…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77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Обобщение по теме: «Музыка и литература».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Всю жизнь мою несу Родину в душе… «Перезвоны». Скажи, откуда ты приходишь, красота?                                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 Слово о мастере.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 Слово о мастере.</w:t>
            </w:r>
          </w:p>
        </w:tc>
        <w:tc>
          <w:tcPr>
            <w:tcW w:w="1077" w:type="dxa"/>
          </w:tcPr>
          <w:p w:rsidR="008A1F6E" w:rsidRDefault="008A1F6E" w:rsidP="0037614F">
            <w:r w:rsidRPr="003C3DDF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«Гармонии задумчивый поэт»</w:t>
            </w:r>
          </w:p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«Песнь моя летит с мольбою»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«Ты, Моцарт, бог, и сам того не знаешь!» Был он весь окутан тайной - черный гость…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Первое путешествие в музыкальный театр. Опера. Оперная мозаика. Опера-былина «Садко». 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 Балет. Балетная мозаика. Балет-сказка «Щелкунчик».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1077" w:type="dxa"/>
          </w:tcPr>
          <w:p w:rsidR="008A1F6E" w:rsidRPr="007D6C11" w:rsidRDefault="008A1F6E" w:rsidP="0037614F">
            <w:pPr>
              <w:rPr>
                <w:b/>
                <w:sz w:val="24"/>
                <w:szCs w:val="24"/>
              </w:rPr>
            </w:pPr>
            <w:r w:rsidRPr="007D6C11">
              <w:rPr>
                <w:b/>
                <w:sz w:val="24"/>
                <w:szCs w:val="24"/>
              </w:rPr>
              <w:t>2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 Мюзикл.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7D6C11" w:rsidRPr="00137130" w:rsidTr="0037614F">
        <w:tc>
          <w:tcPr>
            <w:tcW w:w="636" w:type="dxa"/>
          </w:tcPr>
          <w:p w:rsidR="007D6C11" w:rsidRPr="0017737D" w:rsidRDefault="007D6C11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D6C11" w:rsidRPr="007D6C11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077" w:type="dxa"/>
          </w:tcPr>
          <w:p w:rsidR="007D6C11" w:rsidRPr="007D6C11" w:rsidRDefault="007D6C11" w:rsidP="0037614F">
            <w:pPr>
              <w:rPr>
                <w:b/>
                <w:sz w:val="24"/>
                <w:szCs w:val="24"/>
              </w:rPr>
            </w:pPr>
            <w:r w:rsidRPr="007D6C11">
              <w:rPr>
                <w:b/>
                <w:sz w:val="24"/>
                <w:szCs w:val="24"/>
              </w:rPr>
              <w:t>16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искусством.</w:t>
            </w:r>
          </w:p>
        </w:tc>
        <w:tc>
          <w:tcPr>
            <w:tcW w:w="1077" w:type="dxa"/>
          </w:tcPr>
          <w:p w:rsidR="008A1F6E" w:rsidRDefault="008A1F6E" w:rsidP="007D6C11">
            <w:r w:rsidRPr="00C903FE">
              <w:rPr>
                <w:sz w:val="24"/>
                <w:szCs w:val="24"/>
              </w:rPr>
              <w:t>1</w:t>
            </w:r>
            <w:r w:rsidR="007D6C11">
              <w:rPr>
                <w:sz w:val="24"/>
                <w:szCs w:val="24"/>
              </w:rPr>
              <w:t xml:space="preserve"> 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Небесное и земное в музыке и </w:t>
            </w:r>
            <w:proofErr w:type="gramStart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красках  Любить</w:t>
            </w:r>
            <w:proofErr w:type="gramEnd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. Молиться. Петь. 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 «Александр Невский». «За отчий дом за русский край». «Ледовое побоище». «После побоища».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живопись и живописная музыка. «Ты раскрой мне природа, объятья». 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Фореллен</w:t>
            </w:r>
            <w:proofErr w:type="spellEnd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 – квинтет» Дыхание русской </w:t>
            </w:r>
            <w:proofErr w:type="spellStart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  </w:t>
            </w:r>
          </w:p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«Весть святого торжества». «Древний храм златой вершиной </w:t>
            </w:r>
            <w:r w:rsidRPr="007D6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блещет ярко».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lastRenderedPageBreak/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 «Звуки скрипки так дивно звучали…» «Неукротимый духом своим он побеждал зло»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дирижера. «Дирижеры мира»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>2 8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Образы </w:t>
            </w:r>
            <w:proofErr w:type="gramStart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борьбы  и</w:t>
            </w:r>
            <w:proofErr w:type="gramEnd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искусстве.  «Оркестр Бетховена играет…»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Застывшая музыка. «Содружество муз в храме»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живописи.  «В музыке Баха слышаться мелодии космоса»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77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Музыка на мольберте. «Композитор-художник» «Я полечу в далекие миры, край вечной красоты» «Вселенная представляется мне большой симфонией»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живописи.  «Музыка ближе всего к природе» «Звуки и запахи реют в вечернем воздухе»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3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1773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О подвигах, о доблести, о славе… «О тех, кто уже не придет </w:t>
            </w:r>
            <w:proofErr w:type="gramStart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никогда,-</w:t>
            </w:r>
            <w:proofErr w:type="gramEnd"/>
            <w:r w:rsidRPr="007D6C11">
              <w:rPr>
                <w:rFonts w:ascii="Times New Roman" w:hAnsi="Times New Roman" w:cs="Times New Roman"/>
                <w:sz w:val="28"/>
                <w:szCs w:val="28"/>
              </w:rPr>
              <w:t xml:space="preserve"> помните!» Звучащие картины.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  <w:tr w:rsidR="008A1F6E" w:rsidRPr="00137130" w:rsidTr="0037614F">
        <w:tc>
          <w:tcPr>
            <w:tcW w:w="636" w:type="dxa"/>
          </w:tcPr>
          <w:p w:rsidR="008A1F6E" w:rsidRPr="0017737D" w:rsidRDefault="008A1F6E" w:rsidP="003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3  4  </w:t>
            </w:r>
          </w:p>
        </w:tc>
        <w:tc>
          <w:tcPr>
            <w:tcW w:w="7858" w:type="dxa"/>
          </w:tcPr>
          <w:p w:rsidR="008A1F6E" w:rsidRPr="007D6C11" w:rsidRDefault="008A1F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11">
              <w:rPr>
                <w:rFonts w:ascii="Times New Roman" w:hAnsi="Times New Roman" w:cs="Times New Roman"/>
                <w:sz w:val="28"/>
                <w:szCs w:val="28"/>
              </w:rPr>
              <w:t>В каждой мимолетности вижу я миры... «Прокофьев! Музыка и молодость в расцвете» «Музыкальная живопись Мусоргского»</w:t>
            </w:r>
          </w:p>
        </w:tc>
        <w:tc>
          <w:tcPr>
            <w:tcW w:w="1077" w:type="dxa"/>
          </w:tcPr>
          <w:p w:rsidR="008A1F6E" w:rsidRDefault="008A1F6E" w:rsidP="0037614F">
            <w:r w:rsidRPr="00C903FE">
              <w:rPr>
                <w:sz w:val="24"/>
                <w:szCs w:val="24"/>
              </w:rPr>
              <w:t>1</w:t>
            </w:r>
          </w:p>
        </w:tc>
      </w:tr>
    </w:tbl>
    <w:p w:rsidR="0037614F" w:rsidRDefault="0037614F" w:rsidP="0037614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</w:p>
    <w:p w:rsidR="0037614F" w:rsidRDefault="0037614F" w:rsidP="0037614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C38" w:rsidRDefault="00E04C38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C38" w:rsidRDefault="00E04C38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C38" w:rsidRDefault="00E04C38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6C11" w:rsidRDefault="007D6C11" w:rsidP="0037614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6496" w:rsidRDefault="0084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14F" w:rsidRPr="00E04C38" w:rsidRDefault="0037614F" w:rsidP="0037614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E04C38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  <w:r w:rsidRPr="00E04C38">
        <w:rPr>
          <w:rFonts w:ascii="Times New Roman" w:eastAsia="Calibri" w:hAnsi="Times New Roman" w:cs="Times New Roman"/>
          <w:b/>
          <w:sz w:val="32"/>
          <w:lang w:eastAsia="en-US"/>
        </w:rPr>
        <w:t xml:space="preserve">   </w:t>
      </w:r>
    </w:p>
    <w:p w:rsidR="0037614F" w:rsidRPr="00137130" w:rsidRDefault="0037614F" w:rsidP="0037614F">
      <w:pPr>
        <w:spacing w:after="0" w:line="240" w:lineRule="atLeast"/>
        <w:ind w:firstLine="284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неделю: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1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час</w:t>
      </w:r>
    </w:p>
    <w:p w:rsidR="0037614F" w:rsidRPr="00137130" w:rsidRDefault="0037614F" w:rsidP="0037614F">
      <w:pPr>
        <w:spacing w:after="0" w:line="240" w:lineRule="atLeast"/>
        <w:ind w:firstLine="284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год: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34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са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0"/>
        <w:gridCol w:w="7886"/>
        <w:gridCol w:w="1035"/>
      </w:tblGrid>
      <w:tr w:rsidR="0037614F" w:rsidRPr="001F5D71" w:rsidTr="0037614F">
        <w:tc>
          <w:tcPr>
            <w:tcW w:w="650" w:type="dxa"/>
          </w:tcPr>
          <w:p w:rsidR="0037614F" w:rsidRPr="001F5D71" w:rsidRDefault="0037614F" w:rsidP="0037614F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№</w:t>
            </w:r>
          </w:p>
          <w:p w:rsidR="0037614F" w:rsidRPr="001F5D71" w:rsidRDefault="0037614F" w:rsidP="0037614F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п/п</w:t>
            </w:r>
          </w:p>
        </w:tc>
        <w:tc>
          <w:tcPr>
            <w:tcW w:w="7886" w:type="dxa"/>
          </w:tcPr>
          <w:p w:rsidR="0037614F" w:rsidRPr="001F5D71" w:rsidRDefault="0037614F" w:rsidP="0037614F">
            <w:pPr>
              <w:spacing w:line="240" w:lineRule="atLeast"/>
              <w:jc w:val="center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Раздел/Тема урока</w:t>
            </w:r>
          </w:p>
        </w:tc>
        <w:tc>
          <w:tcPr>
            <w:tcW w:w="1035" w:type="dxa"/>
          </w:tcPr>
          <w:p w:rsidR="0037614F" w:rsidRPr="001F5D71" w:rsidRDefault="0037614F" w:rsidP="0037614F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Кол-во</w:t>
            </w:r>
          </w:p>
          <w:p w:rsidR="0037614F" w:rsidRPr="001F5D71" w:rsidRDefault="0037614F" w:rsidP="0037614F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ч</w:t>
            </w:r>
            <w:r w:rsidRPr="001F5D71">
              <w:rPr>
                <w:b/>
                <w:sz w:val="28"/>
              </w:rPr>
              <w:t>ас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DA7D83" w:rsidRPr="001F5D71" w:rsidTr="00757190">
        <w:tc>
          <w:tcPr>
            <w:tcW w:w="8536" w:type="dxa"/>
            <w:gridSpan w:val="2"/>
          </w:tcPr>
          <w:p w:rsidR="00DA7D83" w:rsidRPr="00541111" w:rsidRDefault="00DA7D83" w:rsidP="00060CF9"/>
          <w:p w:rsidR="00DA7D83" w:rsidRPr="000D1D6E" w:rsidRDefault="00DA7D83" w:rsidP="00060C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образов вокальной и инструментальной музыки</w:t>
            </w:r>
          </w:p>
          <w:p w:rsidR="00DA7D83" w:rsidRPr="000D1D6E" w:rsidRDefault="00DA7D83" w:rsidP="007D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035" w:type="dxa"/>
          </w:tcPr>
          <w:p w:rsidR="00DA7D83" w:rsidRPr="001F5D71" w:rsidRDefault="00DA7D83" w:rsidP="0037614F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/>
          <w:p w:rsidR="007D6C11" w:rsidRPr="00541111" w:rsidRDefault="007D6C11" w:rsidP="00060CF9">
            <w:pPr>
              <w:jc w:val="center"/>
            </w:pPr>
            <w:r w:rsidRPr="00541111">
              <w:t>1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11" w:rsidRPr="000D1D6E" w:rsidRDefault="007D6C11" w:rsidP="00060C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</w:t>
            </w:r>
          </w:p>
        </w:tc>
        <w:tc>
          <w:tcPr>
            <w:tcW w:w="1035" w:type="dxa"/>
          </w:tcPr>
          <w:p w:rsidR="007D6C11" w:rsidRPr="002924AE" w:rsidRDefault="007D6C11" w:rsidP="0037614F">
            <w:pPr>
              <w:spacing w:line="240" w:lineRule="atLeast"/>
              <w:rPr>
                <w:sz w:val="28"/>
              </w:rPr>
            </w:pPr>
            <w:r w:rsidRPr="002924AE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r w:rsidRPr="00541111">
              <w:t xml:space="preserve">            2</w:t>
            </w:r>
          </w:p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Песни-романсы</w:t>
            </w:r>
          </w:p>
        </w:tc>
        <w:tc>
          <w:tcPr>
            <w:tcW w:w="1035" w:type="dxa"/>
          </w:tcPr>
          <w:p w:rsidR="007D6C11" w:rsidRPr="000D1D6E" w:rsidRDefault="000D1D6E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 xml:space="preserve"> 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3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Романсы М. Глинки на стихи А. Пушкина</w:t>
            </w:r>
          </w:p>
        </w:tc>
        <w:tc>
          <w:tcPr>
            <w:tcW w:w="1035" w:type="dxa"/>
          </w:tcPr>
          <w:p w:rsidR="007D6C11" w:rsidRPr="000D1D6E" w:rsidRDefault="007D6C11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4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Обряды и обычаи в фольклоре и в творчестве русских композиторов</w:t>
            </w:r>
          </w:p>
        </w:tc>
        <w:tc>
          <w:tcPr>
            <w:tcW w:w="1035" w:type="dxa"/>
          </w:tcPr>
          <w:p w:rsidR="007D6C11" w:rsidRPr="000D1D6E" w:rsidRDefault="007D6C11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5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композиторов</w:t>
            </w:r>
          </w:p>
        </w:tc>
        <w:tc>
          <w:tcPr>
            <w:tcW w:w="1035" w:type="dxa"/>
          </w:tcPr>
          <w:p w:rsidR="007D6C11" w:rsidRPr="000D1D6E" w:rsidRDefault="007D6C11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6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Баллада «Лесной царь»</w:t>
            </w:r>
          </w:p>
        </w:tc>
        <w:tc>
          <w:tcPr>
            <w:tcW w:w="1035" w:type="dxa"/>
          </w:tcPr>
          <w:p w:rsidR="007D6C11" w:rsidRPr="000D1D6E" w:rsidRDefault="000D1D6E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 xml:space="preserve"> 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7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Образы русской народной музыки</w:t>
            </w:r>
          </w:p>
        </w:tc>
        <w:tc>
          <w:tcPr>
            <w:tcW w:w="1035" w:type="dxa"/>
          </w:tcPr>
          <w:p w:rsidR="007D6C11" w:rsidRPr="000D1D6E" w:rsidRDefault="007D6C11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 xml:space="preserve">8 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«Мир образов вокальной и инструментальной музыки».  </w:t>
            </w:r>
          </w:p>
        </w:tc>
        <w:tc>
          <w:tcPr>
            <w:tcW w:w="1035" w:type="dxa"/>
          </w:tcPr>
          <w:p w:rsidR="007D6C11" w:rsidRPr="000D1D6E" w:rsidRDefault="007D6C11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9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Образы русской духовной музыки </w:t>
            </w:r>
          </w:p>
        </w:tc>
        <w:tc>
          <w:tcPr>
            <w:tcW w:w="1035" w:type="dxa"/>
          </w:tcPr>
          <w:p w:rsidR="007D6C11" w:rsidRPr="000D1D6E" w:rsidRDefault="000D1D6E" w:rsidP="0037614F">
            <w:pPr>
              <w:spacing w:line="240" w:lineRule="atLeast"/>
              <w:rPr>
                <w:sz w:val="28"/>
              </w:rPr>
            </w:pPr>
            <w:r w:rsidRPr="000D1D6E">
              <w:rPr>
                <w:sz w:val="28"/>
              </w:rPr>
              <w:t xml:space="preserve"> 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10</w:t>
            </w:r>
          </w:p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11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12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«Фрески Софии Киевской»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13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Перезвоны.»Молитва</w:t>
            </w:r>
            <w:proofErr w:type="spellEnd"/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14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 Небесное и земное в музыке Баха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15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 Полифония. Фуга. Хорал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pPr>
              <w:jc w:val="center"/>
            </w:pPr>
            <w:r w:rsidRPr="00541111">
              <w:t>16</w:t>
            </w:r>
          </w:p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Образы скорби и печали. Фортуна правит миром.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DA7D83" w:rsidRPr="001F5D71" w:rsidTr="00215F01">
        <w:tc>
          <w:tcPr>
            <w:tcW w:w="8536" w:type="dxa"/>
            <w:gridSpan w:val="2"/>
          </w:tcPr>
          <w:p w:rsidR="00DA7D83" w:rsidRPr="000D1D6E" w:rsidRDefault="00DA7D83" w:rsidP="000D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 образов камерной и симфонической музыки  </w:t>
            </w:r>
          </w:p>
        </w:tc>
        <w:tc>
          <w:tcPr>
            <w:tcW w:w="1035" w:type="dxa"/>
          </w:tcPr>
          <w:p w:rsidR="00DA7D83" w:rsidRPr="000D1D6E" w:rsidRDefault="00DA7D83" w:rsidP="0037614F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0D1D6E">
              <w:rPr>
                <w:b/>
                <w:sz w:val="28"/>
              </w:rPr>
              <w:t>18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/>
          <w:p w:rsidR="007D6C11" w:rsidRPr="00541111" w:rsidRDefault="007D6C11" w:rsidP="00060CF9">
            <w:r w:rsidRPr="00541111">
              <w:t>17</w:t>
            </w:r>
          </w:p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6C11" w:rsidRPr="000D1D6E" w:rsidRDefault="007D6C11" w:rsidP="00060C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Могучее царство Шопена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7D6C11" w:rsidRPr="001F5D71" w:rsidTr="0037614F">
        <w:tc>
          <w:tcPr>
            <w:tcW w:w="650" w:type="dxa"/>
          </w:tcPr>
          <w:p w:rsidR="007D6C11" w:rsidRPr="00541111" w:rsidRDefault="007D6C11" w:rsidP="00060CF9">
            <w:r w:rsidRPr="00541111">
              <w:t>18</w:t>
            </w:r>
          </w:p>
          <w:p w:rsidR="007D6C11" w:rsidRPr="00541111" w:rsidRDefault="007D6C11" w:rsidP="00060CF9"/>
        </w:tc>
        <w:tc>
          <w:tcPr>
            <w:tcW w:w="7886" w:type="dxa"/>
          </w:tcPr>
          <w:p w:rsidR="007D6C11" w:rsidRPr="000D1D6E" w:rsidRDefault="007D6C11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Вдали от Родины</w:t>
            </w:r>
          </w:p>
        </w:tc>
        <w:tc>
          <w:tcPr>
            <w:tcW w:w="1035" w:type="dxa"/>
          </w:tcPr>
          <w:p w:rsidR="007D6C11" w:rsidRPr="009F1539" w:rsidRDefault="007D6C11" w:rsidP="0037614F">
            <w:pPr>
              <w:spacing w:line="240" w:lineRule="atLeast"/>
              <w:rPr>
                <w:sz w:val="28"/>
              </w:rPr>
            </w:pPr>
            <w:r w:rsidRPr="009F1539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19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Ночной пейзаж</w:t>
            </w:r>
          </w:p>
        </w:tc>
        <w:tc>
          <w:tcPr>
            <w:tcW w:w="1035" w:type="dxa"/>
          </w:tcPr>
          <w:p w:rsidR="000D1D6E" w:rsidRPr="009F1539" w:rsidRDefault="000D1D6E" w:rsidP="0037614F">
            <w:pPr>
              <w:spacing w:line="240" w:lineRule="atLeast"/>
              <w:rPr>
                <w:sz w:val="28"/>
              </w:rPr>
            </w:pP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20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 Ночной пейзаж</w:t>
            </w:r>
          </w:p>
        </w:tc>
        <w:tc>
          <w:tcPr>
            <w:tcW w:w="1035" w:type="dxa"/>
          </w:tcPr>
          <w:p w:rsidR="000D1D6E" w:rsidRPr="009F1539" w:rsidRDefault="000D1D6E" w:rsidP="0037614F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 xml:space="preserve">           21</w:t>
            </w:r>
          </w:p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Инструментальный концерт. « Итальянский концерт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22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«Мозаика». Э. Артемьев «Космический пейзаж». «Быть может, </w:t>
            </w:r>
            <w:r w:rsidRPr="000D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вся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lastRenderedPageBreak/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23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«Космический пейзаж». «Быть может, вся природа – мозаика цветов?». Картинная галерея. 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24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«Метель». Музыкальные иллюстрации к повести А. Пушкина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 xml:space="preserve">            25</w:t>
            </w:r>
          </w:p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 Симфоническое развитие музыкальных образов. Образы симфонической музыки. «Метель». 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>
              <w:t>26</w:t>
            </w:r>
          </w:p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Музыкальные иллюстрации к повести А.С. Пушкина «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27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образов. В печали весел, а в веселье печален». Связь времен.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28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Программная увертюра. Увертюра «Эгмонт»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29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Увертюра-фантазия «Ромео и Джульетта»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30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Балет «Ромео и Джульетта»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31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 Мюзикл «</w:t>
            </w:r>
            <w:proofErr w:type="spellStart"/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Вестсайдская</w:t>
            </w:r>
            <w:proofErr w:type="spellEnd"/>
            <w:r w:rsidRPr="000D1D6E">
              <w:rPr>
                <w:rFonts w:ascii="Times New Roman" w:hAnsi="Times New Roman" w:cs="Times New Roman"/>
                <w:sz w:val="28"/>
                <w:szCs w:val="28"/>
              </w:rPr>
              <w:t xml:space="preserve"> история»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32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33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  <w:tr w:rsidR="000D1D6E" w:rsidRPr="001F5D71" w:rsidTr="0037614F">
        <w:tc>
          <w:tcPr>
            <w:tcW w:w="650" w:type="dxa"/>
          </w:tcPr>
          <w:p w:rsidR="000D1D6E" w:rsidRPr="00541111" w:rsidRDefault="000D1D6E" w:rsidP="00060CF9">
            <w:r w:rsidRPr="00541111">
              <w:t>34</w:t>
            </w:r>
          </w:p>
          <w:p w:rsidR="000D1D6E" w:rsidRPr="00541111" w:rsidRDefault="000D1D6E" w:rsidP="00060CF9"/>
        </w:tc>
        <w:tc>
          <w:tcPr>
            <w:tcW w:w="7886" w:type="dxa"/>
          </w:tcPr>
          <w:p w:rsidR="000D1D6E" w:rsidRPr="000D1D6E" w:rsidRDefault="000D1D6E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E"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</w:t>
            </w:r>
          </w:p>
        </w:tc>
        <w:tc>
          <w:tcPr>
            <w:tcW w:w="1035" w:type="dxa"/>
          </w:tcPr>
          <w:p w:rsidR="000D1D6E" w:rsidRDefault="000D1D6E">
            <w:r w:rsidRPr="00877157">
              <w:rPr>
                <w:sz w:val="28"/>
              </w:rPr>
              <w:t>1</w:t>
            </w:r>
          </w:p>
        </w:tc>
      </w:tr>
    </w:tbl>
    <w:p w:rsidR="006B5BBE" w:rsidRDefault="006B5BB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04C38" w:rsidRDefault="00E04C38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04C38" w:rsidRDefault="00E04C38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46496" w:rsidRDefault="0084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D6E" w:rsidRPr="00137130" w:rsidRDefault="000D1D6E" w:rsidP="000D1D6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Pr="00A201D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 </w:t>
      </w: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</w:t>
      </w:r>
    </w:p>
    <w:p w:rsidR="000D1D6E" w:rsidRPr="00137130" w:rsidRDefault="000D1D6E" w:rsidP="00DA7D8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неделю: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1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час</w:t>
      </w:r>
    </w:p>
    <w:p w:rsidR="000D1D6E" w:rsidRDefault="000D1D6E" w:rsidP="00DA7D83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год: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34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>са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15"/>
        <w:gridCol w:w="6"/>
        <w:gridCol w:w="7053"/>
        <w:gridCol w:w="997"/>
      </w:tblGrid>
      <w:tr w:rsidR="000D1D6E" w:rsidRPr="001F5D71" w:rsidTr="00060CF9">
        <w:tc>
          <w:tcPr>
            <w:tcW w:w="1521" w:type="dxa"/>
            <w:gridSpan w:val="2"/>
          </w:tcPr>
          <w:p w:rsidR="000D1D6E" w:rsidRPr="001F5D71" w:rsidRDefault="000D1D6E" w:rsidP="00060CF9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№</w:t>
            </w:r>
          </w:p>
          <w:p w:rsidR="000D1D6E" w:rsidRPr="001F5D71" w:rsidRDefault="000D1D6E" w:rsidP="00060CF9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п/п</w:t>
            </w:r>
          </w:p>
        </w:tc>
        <w:tc>
          <w:tcPr>
            <w:tcW w:w="7053" w:type="dxa"/>
          </w:tcPr>
          <w:p w:rsidR="000D1D6E" w:rsidRPr="001F5D71" w:rsidRDefault="000D1D6E" w:rsidP="00060CF9">
            <w:pPr>
              <w:spacing w:line="240" w:lineRule="atLeast"/>
              <w:jc w:val="center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Раздел/Тема урока</w:t>
            </w:r>
          </w:p>
        </w:tc>
        <w:tc>
          <w:tcPr>
            <w:tcW w:w="997" w:type="dxa"/>
          </w:tcPr>
          <w:p w:rsidR="000D1D6E" w:rsidRPr="001F5D71" w:rsidRDefault="000D1D6E" w:rsidP="00060CF9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Кол-во</w:t>
            </w:r>
          </w:p>
          <w:p w:rsidR="000D1D6E" w:rsidRPr="001F5D71" w:rsidRDefault="000D1D6E" w:rsidP="00060CF9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ч</w:t>
            </w:r>
            <w:r w:rsidRPr="001F5D71">
              <w:rPr>
                <w:b/>
                <w:sz w:val="28"/>
              </w:rPr>
              <w:t>ас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DA7D83" w:rsidRPr="00060CF9" w:rsidTr="008325E9">
        <w:tc>
          <w:tcPr>
            <w:tcW w:w="8574" w:type="dxa"/>
            <w:gridSpan w:val="3"/>
          </w:tcPr>
          <w:p w:rsidR="00DA7D83" w:rsidRPr="00060CF9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Классика и современность    </w:t>
            </w:r>
          </w:p>
        </w:tc>
        <w:tc>
          <w:tcPr>
            <w:tcW w:w="997" w:type="dxa"/>
          </w:tcPr>
          <w:p w:rsidR="00DA7D83" w:rsidRPr="00060CF9" w:rsidRDefault="00DA7D83" w:rsidP="00060CF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Музыка и современность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15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 В музыкальном театре.  Опера "Иван Сусанин".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 Опера "Иван Сусанин".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 Опера "Иван Сусанин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Опера  « Князь Игорь»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Опера  « Князь Игорь»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театре. Балет «Ярославна»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Балет «Ярославна»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Героическая тема в русской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музыке.Галлерея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героических образов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театре.Рок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-опера «Порт и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театре.Рок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-опера «Порт и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театре.Рок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-опера «Порт и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Новое прочтение оперы Бизе.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Опера «Кармен».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Жорж.Бизе</w:t>
            </w:r>
            <w:proofErr w:type="spellEnd"/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Опера «Кармен» .Образ  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Эскамильо</w:t>
            </w:r>
            <w:proofErr w:type="spellEnd"/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Балет «Кармен-сюита»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Балет «Кармен-сюита»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DA7D83" w:rsidRPr="00060CF9" w:rsidTr="00F63AD4">
        <w:tc>
          <w:tcPr>
            <w:tcW w:w="8574" w:type="dxa"/>
            <w:gridSpan w:val="3"/>
          </w:tcPr>
          <w:p w:rsidR="00DA7D83" w:rsidRPr="00060CF9" w:rsidRDefault="00DA7D83" w:rsidP="00DA7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«Основные направления музыкальной культуры» </w:t>
            </w:r>
            <w:r w:rsidRPr="00060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</w:tcPr>
          <w:p w:rsidR="00DA7D83" w:rsidRPr="00060CF9" w:rsidRDefault="00DA7D83" w:rsidP="00DA7D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Религиозная музыка. Сюжеты и образы религиозной музыки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«Высокая месса» И.С. Баха. От страдания к радости. 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Литературные страницы. «Могила Баха» Д. Гранина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«Всенощное бдение» С. Рахманинова. Образы «Вечерни» и «Утрени». 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Литературные страницы. «Христова Вселенная» И. </w:t>
            </w:r>
            <w:r w:rsidRPr="0006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Шмелева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  Рок-опера «Иисус Христос суперзвезда». Вечные темы.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вны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е образы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  Рок-опера «Иисус Христос суперзвезда». Вечные темы.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Глвные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  образы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Светская музыка. Соната. Соната № 8 («Патетическая») Л. Бетховена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Соната № 2 С. Прокофьева. Соната № 11 В.-А. Моцарта –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Рапсодия в стиле блюз Дж. Гершвина –  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Симфоническая картина. «Празднества» К. Дебюсси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№1. В. </w:t>
            </w:r>
            <w:proofErr w:type="spellStart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. Картинная галерея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Музыка народов мира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Международные хиты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Рок-опера «Юнона и Авось» А. Рыбникова –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Рок-опера «Юнона и Авось» А. Рыбникова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1D6E" w:rsidRPr="00060CF9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D1D6E" w:rsidRPr="00060CF9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D1D6E" w:rsidRPr="00060CF9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60CF9" w:rsidRDefault="00060CF9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60CF9" w:rsidRDefault="00060CF9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60CF9" w:rsidRDefault="00060CF9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60CF9" w:rsidRDefault="00060CF9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60CF9" w:rsidRDefault="00060CF9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60CF9" w:rsidRDefault="00060CF9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60CF9" w:rsidRDefault="00060CF9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E04C38" w:rsidRDefault="00E04C38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E04C38" w:rsidRDefault="00E04C38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46496" w:rsidRDefault="0084649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0D1D6E" w:rsidRPr="00E04C38" w:rsidRDefault="00060CF9" w:rsidP="000D1D6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4C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8</w:t>
      </w:r>
      <w:r w:rsidR="008464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04C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класс</w:t>
      </w:r>
    </w:p>
    <w:p w:rsidR="00060CF9" w:rsidRPr="00137130" w:rsidRDefault="00060CF9" w:rsidP="00060CF9">
      <w:pPr>
        <w:spacing w:after="0" w:line="240" w:lineRule="atLeast"/>
        <w:ind w:firstLine="284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неделю: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1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час</w:t>
      </w:r>
    </w:p>
    <w:p w:rsidR="00060CF9" w:rsidRPr="00137130" w:rsidRDefault="00060CF9" w:rsidP="00060CF9">
      <w:pPr>
        <w:spacing w:after="0" w:line="240" w:lineRule="atLeast"/>
        <w:ind w:firstLine="284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Количество часов в </w:t>
      </w:r>
      <w:proofErr w:type="gramStart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год: 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 34</w:t>
      </w:r>
      <w:proofErr w:type="gramEnd"/>
      <w:r w:rsidRPr="00137130">
        <w:rPr>
          <w:rFonts w:ascii="Times New Roman" w:eastAsia="Calibri" w:hAnsi="Times New Roman" w:cs="Times New Roman"/>
          <w:b/>
          <w:sz w:val="32"/>
          <w:lang w:eastAsia="en-US"/>
        </w:rPr>
        <w:t xml:space="preserve"> ча</w:t>
      </w: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са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15"/>
        <w:gridCol w:w="6"/>
        <w:gridCol w:w="7053"/>
        <w:gridCol w:w="997"/>
      </w:tblGrid>
      <w:tr w:rsidR="00060CF9" w:rsidRPr="001F5D71" w:rsidTr="00060CF9">
        <w:tc>
          <w:tcPr>
            <w:tcW w:w="1521" w:type="dxa"/>
            <w:gridSpan w:val="2"/>
          </w:tcPr>
          <w:p w:rsidR="00060CF9" w:rsidRPr="001F5D71" w:rsidRDefault="00060CF9" w:rsidP="00060CF9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№</w:t>
            </w:r>
          </w:p>
          <w:p w:rsidR="00060CF9" w:rsidRPr="001F5D71" w:rsidRDefault="00060CF9" w:rsidP="00060CF9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п/п</w:t>
            </w:r>
          </w:p>
        </w:tc>
        <w:tc>
          <w:tcPr>
            <w:tcW w:w="7053" w:type="dxa"/>
          </w:tcPr>
          <w:p w:rsidR="00060CF9" w:rsidRPr="001F5D71" w:rsidRDefault="00060CF9" w:rsidP="00060CF9">
            <w:pPr>
              <w:spacing w:line="240" w:lineRule="atLeast"/>
              <w:jc w:val="center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Раздел/Тема урока</w:t>
            </w:r>
          </w:p>
        </w:tc>
        <w:tc>
          <w:tcPr>
            <w:tcW w:w="997" w:type="dxa"/>
          </w:tcPr>
          <w:p w:rsidR="00060CF9" w:rsidRPr="001F5D71" w:rsidRDefault="00060CF9" w:rsidP="00060CF9">
            <w:pPr>
              <w:spacing w:line="240" w:lineRule="atLeast"/>
              <w:rPr>
                <w:b/>
                <w:sz w:val="28"/>
              </w:rPr>
            </w:pPr>
            <w:r w:rsidRPr="001F5D71">
              <w:rPr>
                <w:b/>
                <w:sz w:val="28"/>
              </w:rPr>
              <w:t>Кол-во</w:t>
            </w:r>
          </w:p>
          <w:p w:rsidR="00060CF9" w:rsidRPr="001F5D71" w:rsidRDefault="00060CF9" w:rsidP="00060CF9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ч</w:t>
            </w:r>
            <w:r w:rsidRPr="001F5D71">
              <w:rPr>
                <w:b/>
                <w:sz w:val="28"/>
              </w:rPr>
              <w:t>ас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60CF9" w:rsidRPr="00060CF9" w:rsidTr="00060CF9">
        <w:tc>
          <w:tcPr>
            <w:tcW w:w="1521" w:type="dxa"/>
            <w:gridSpan w:val="2"/>
          </w:tcPr>
          <w:p w:rsidR="00060CF9" w:rsidRPr="00060CF9" w:rsidRDefault="00060CF9" w:rsidP="0084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60CF9" w:rsidRPr="00060CF9" w:rsidRDefault="00060CF9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Классика и современность </w:t>
            </w:r>
          </w:p>
        </w:tc>
        <w:tc>
          <w:tcPr>
            <w:tcW w:w="997" w:type="dxa"/>
          </w:tcPr>
          <w:p w:rsidR="00060CF9" w:rsidRPr="00060CF9" w:rsidRDefault="00060CF9" w:rsidP="00060CF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84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Классика в нашей жизни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15" w:type="dxa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  <w:gridSpan w:val="2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 Опера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 Опера «Князь Игорь».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Опера «Князь Игорь».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Балет «Ярославна»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  Балет «Ярославна»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 Мюзикл. Рок-опера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Рок-опера «Преступление и наказание»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Рок-опера «Преступление и наказание» 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DA7D83" w:rsidRPr="00DA7D83" w:rsidRDefault="00DA7D83" w:rsidP="00BF71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7D83">
              <w:rPr>
                <w:rFonts w:ascii="Times New Roman" w:hAnsi="Times New Roman"/>
                <w:sz w:val="28"/>
                <w:szCs w:val="28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Музыка Э. Грига к драме Г. Ибсена «Пер </w:t>
            </w:r>
            <w:proofErr w:type="spellStart"/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«Гоголь –сюита» из музыки к спектаклю «Ревизская сказка»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 в кино.</w:t>
            </w:r>
          </w:p>
          <w:p w:rsidR="00DA7D83" w:rsidRPr="00DA7D83" w:rsidRDefault="00DA7D83" w:rsidP="00BF71BC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Ты отправишься в путь, чтобы зажечь день... Музыка к фильму «Властелин колец»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Симфония: прошлое и настоящее. Симфония № 8 («Неоконченная») Ф. Шуберта»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shd w:val="clear" w:color="auto" w:fill="FFFFFF"/>
              <w:spacing w:line="278" w:lineRule="exact"/>
              <w:ind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 5 П. И. Чайковского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 1 («Классическая») С. Прокофьева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D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Традиции и новаторство в музыке  - </w:t>
            </w:r>
          </w:p>
        </w:tc>
        <w:tc>
          <w:tcPr>
            <w:tcW w:w="997" w:type="dxa"/>
          </w:tcPr>
          <w:p w:rsidR="00DA7D83" w:rsidRPr="00DA7D83" w:rsidRDefault="00DA7D83" w:rsidP="00DA7D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Музыка - это огромный мир, окружающий человека...</w:t>
            </w:r>
          </w:p>
        </w:tc>
        <w:tc>
          <w:tcPr>
            <w:tcW w:w="997" w:type="dxa"/>
          </w:tcPr>
          <w:p w:rsidR="00DA7D83" w:rsidRPr="00DA7D83" w:rsidRDefault="00DA7D83" w:rsidP="00DA7D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b/>
                <w:sz w:val="28"/>
                <w:szCs w:val="28"/>
              </w:rPr>
              <w:t>1 8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Музыканты - извечные маги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И снова в музыкальном театре. Опера «Порги и </w:t>
            </w:r>
            <w:proofErr w:type="spellStart"/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» Дж. Гершвин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традиций оперного спектакля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Опера «Кармен» самая популярная опера в мире. Образ Кармен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Опера «Кармен» самая популярная опера в мире. Образ </w:t>
            </w:r>
            <w:proofErr w:type="spellStart"/>
            <w:r w:rsidRPr="00DA7D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Хозе</w:t>
            </w:r>
            <w:proofErr w:type="spellEnd"/>
            <w:r w:rsidRPr="00DA7D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</w:t>
            </w:r>
            <w:proofErr w:type="spellStart"/>
            <w:r w:rsidRPr="00DA7D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Эскамильо</w:t>
            </w:r>
            <w:proofErr w:type="spellEnd"/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Портреты великих исполнителей. Елена Образцова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Балет «Кармен-сюита». Новое прочтение оперы Бизе. Образ Кармен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 xml:space="preserve">Балет «Кармен-сюита». Новое прочтение оперы Бизе. Образ </w:t>
            </w:r>
            <w:proofErr w:type="spellStart"/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. Образы «масок» и Тореадора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Портреты великих исполнителей. Майя Плисецкая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Современный музыкальный театр. Великие мюзиклы мира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Классика в современной обработке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53" w:type="dxa"/>
          </w:tcPr>
          <w:p w:rsidR="00DA7D83" w:rsidRPr="00DA7D83" w:rsidRDefault="00DA7D83" w:rsidP="00BF71B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B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A7D83" w:rsidRPr="00DA7D83" w:rsidRDefault="00DA7D83" w:rsidP="00BF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A7D83" w:rsidRPr="00DA7D83" w:rsidRDefault="00DA7D83" w:rsidP="00BF71BC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997" w:type="dxa"/>
          </w:tcPr>
          <w:p w:rsidR="00DA7D83" w:rsidRPr="00DA7D83" w:rsidRDefault="00DA7D83" w:rsidP="000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83" w:rsidRPr="00DA7D83" w:rsidTr="00060CF9">
        <w:tc>
          <w:tcPr>
            <w:tcW w:w="1521" w:type="dxa"/>
            <w:gridSpan w:val="2"/>
          </w:tcPr>
          <w:p w:rsidR="00DA7D83" w:rsidRPr="00DA7D83" w:rsidRDefault="00DA7D83" w:rsidP="00DA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53" w:type="dxa"/>
          </w:tcPr>
          <w:p w:rsidR="00DA7D83" w:rsidRPr="00DA7D83" w:rsidRDefault="00DA7D83" w:rsidP="00DA7D8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Музыкальные завещания потомкам</w:t>
            </w:r>
          </w:p>
        </w:tc>
        <w:tc>
          <w:tcPr>
            <w:tcW w:w="997" w:type="dxa"/>
          </w:tcPr>
          <w:p w:rsidR="00DA7D83" w:rsidRPr="00DA7D83" w:rsidRDefault="00DA7D83" w:rsidP="00D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60CF9" w:rsidRPr="00DA7D83" w:rsidRDefault="00060CF9" w:rsidP="00060CF9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D1D6E" w:rsidRPr="00060CF9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D1D6E" w:rsidRPr="00060CF9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0D1D6E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0D1D6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D1D6E" w:rsidRDefault="000D1D6E" w:rsidP="000D1D6E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D1D6E" w:rsidRPr="006B5BBE" w:rsidRDefault="000D1D6E" w:rsidP="006B5BBE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sectPr w:rsidR="000D1D6E" w:rsidRPr="006B5BBE" w:rsidSect="008464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14" w:hanging="720"/>
      </w:pPr>
      <w:rPr>
        <w:rFonts w:ascii="Courier New" w:hAnsi="Courier New" w:cs="Courier New" w:hint="default"/>
        <w:lang w:val="ru-RU"/>
      </w:rPr>
    </w:lvl>
    <w:lvl w:ilvl="2">
      <w:start w:val="2"/>
      <w:numFmt w:val="decimal"/>
      <w:lvlText w:val="%1.%2.%3."/>
      <w:lvlJc w:val="left"/>
      <w:pPr>
        <w:tabs>
          <w:tab w:val="num" w:pos="906"/>
        </w:tabs>
        <w:ind w:left="2705" w:hanging="720"/>
      </w:pPr>
      <w:rPr>
        <w:rFonts w:ascii="Courier New" w:hAnsi="Courier New" w:cs="Courier New"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4" w:hanging="1080"/>
      </w:pPr>
      <w:rPr>
        <w:rFonts w:ascii="Courier New" w:hAnsi="Courier New" w:cs="Courier New"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9" w:hanging="1080"/>
      </w:pPr>
      <w:rPr>
        <w:rFonts w:ascii="Courier New" w:hAnsi="Courier New" w:cs="Courier New" w:hint="default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74" w:hanging="1440"/>
      </w:pPr>
      <w:rPr>
        <w:rFonts w:ascii="Courier New" w:hAnsi="Courier New" w:cs="Courier New"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9" w:hanging="1440"/>
      </w:pPr>
      <w:rPr>
        <w:rFonts w:ascii="Courier New" w:hAnsi="Courier New" w:cs="Courier New" w:hint="default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04" w:hanging="1800"/>
      </w:pPr>
      <w:rPr>
        <w:rFonts w:ascii="Courier New" w:hAnsi="Courier New" w:cs="Courier New" w:hint="default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89" w:hanging="1800"/>
      </w:pPr>
      <w:rPr>
        <w:rFonts w:ascii="Courier New" w:hAnsi="Courier New" w:cs="Courier New" w:hint="default"/>
        <w:lang w:val="ru-RU"/>
      </w:rPr>
    </w:lvl>
  </w:abstractNum>
  <w:abstractNum w:abstractNumId="1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90"/>
    <w:multiLevelType w:val="singleLevel"/>
    <w:tmpl w:val="00000090"/>
    <w:name w:val="WW8Num14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Wingdings" w:hint="default"/>
        <w:w w:val="99"/>
        <w:sz w:val="24"/>
        <w:lang w:val="ru-RU"/>
      </w:rPr>
    </w:lvl>
  </w:abstractNum>
  <w:abstractNum w:abstractNumId="4" w15:restartNumberingAfterBreak="0">
    <w:nsid w:val="0000009F"/>
    <w:multiLevelType w:val="single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B3"/>
    <w:multiLevelType w:val="singleLevel"/>
    <w:tmpl w:val="0000003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0"/>
        <w:lang w:val="ru-RU"/>
      </w:rPr>
    </w:lvl>
  </w:abstractNum>
  <w:abstractNum w:abstractNumId="6" w15:restartNumberingAfterBreak="0">
    <w:nsid w:val="020B1C63"/>
    <w:multiLevelType w:val="hybridMultilevel"/>
    <w:tmpl w:val="D954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5743"/>
    <w:multiLevelType w:val="hybridMultilevel"/>
    <w:tmpl w:val="23B091DE"/>
    <w:lvl w:ilvl="0" w:tplc="A1D6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16405D"/>
    <w:multiLevelType w:val="hybridMultilevel"/>
    <w:tmpl w:val="0B168492"/>
    <w:lvl w:ilvl="0" w:tplc="A1D6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2"/>
    <w:rsid w:val="00060CF9"/>
    <w:rsid w:val="000D1D6E"/>
    <w:rsid w:val="000E513B"/>
    <w:rsid w:val="0037614F"/>
    <w:rsid w:val="00674F5F"/>
    <w:rsid w:val="006B5BBE"/>
    <w:rsid w:val="007D6C11"/>
    <w:rsid w:val="00846496"/>
    <w:rsid w:val="008A07C7"/>
    <w:rsid w:val="008A1F6E"/>
    <w:rsid w:val="00970876"/>
    <w:rsid w:val="00A73E42"/>
    <w:rsid w:val="00AD22D4"/>
    <w:rsid w:val="00DA7D83"/>
    <w:rsid w:val="00E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9CC6"/>
  <w15:docId w15:val="{89EF22FE-B2C7-4B28-9911-83353F3A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B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761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A7D8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DA7D83"/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4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6659</Words>
  <Characters>37960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Метапредметные результаты  </vt:lpstr>
    </vt:vector>
  </TitlesOfParts>
  <Company/>
  <LinksUpToDate>false</LinksUpToDate>
  <CharactersWithSpaces>44530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чм</cp:lastModifiedBy>
  <cp:revision>10</cp:revision>
  <dcterms:created xsi:type="dcterms:W3CDTF">2019-10-30T17:17:00Z</dcterms:created>
  <dcterms:modified xsi:type="dcterms:W3CDTF">2020-04-22T18:28:00Z</dcterms:modified>
</cp:coreProperties>
</file>