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57" w:rsidRDefault="00A61954" w:rsidP="0092113E">
      <w:pPr>
        <w:spacing w:line="238" w:lineRule="auto"/>
        <w:ind w:right="-119"/>
        <w:jc w:val="center"/>
      </w:pPr>
      <w:bookmarkStart w:id="0" w:name="_GoBack"/>
      <w:r w:rsidRPr="00A61954">
        <w:rPr>
          <w:noProof/>
          <w:sz w:val="28"/>
          <w:szCs w:val="28"/>
        </w:rPr>
        <w:drawing>
          <wp:inline distT="0" distB="0" distL="0" distR="0">
            <wp:extent cx="6661150" cy="9159081"/>
            <wp:effectExtent l="0" t="0" r="0" b="0"/>
            <wp:docPr id="1" name="Рисунок 1" descr="C:\Users\чм\Desktop\титульники для сайта скан\титульники немецкий язык 2-9 класс\5-9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м\Desktop\титульники для сайта скан\титульники немецкий язык 2-9 класс\5-9 класс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1150" cy="9159081"/>
                    </a:xfrm>
                    <a:prstGeom prst="rect">
                      <a:avLst/>
                    </a:prstGeom>
                    <a:noFill/>
                    <a:ln>
                      <a:noFill/>
                    </a:ln>
                  </pic:spPr>
                </pic:pic>
              </a:graphicData>
            </a:graphic>
          </wp:inline>
        </w:drawing>
      </w:r>
      <w:bookmarkEnd w:id="0"/>
    </w:p>
    <w:p w:rsidR="00A61954" w:rsidRPr="0092113E" w:rsidRDefault="00A61954" w:rsidP="0092113E">
      <w:pPr>
        <w:spacing w:line="238" w:lineRule="auto"/>
        <w:ind w:right="-119"/>
        <w:jc w:val="center"/>
      </w:pPr>
    </w:p>
    <w:p w:rsidR="00AF01C6" w:rsidRPr="00CF6C82" w:rsidRDefault="00AF01C6" w:rsidP="00AF01C6">
      <w:pPr>
        <w:jc w:val="center"/>
        <w:rPr>
          <w:sz w:val="28"/>
          <w:szCs w:val="28"/>
        </w:rPr>
      </w:pPr>
    </w:p>
    <w:p w:rsidR="00523D20" w:rsidRPr="003D5B57" w:rsidRDefault="003D5B57" w:rsidP="003D5B57">
      <w:pPr>
        <w:rPr>
          <w:b/>
          <w:bCs/>
          <w:color w:val="000000"/>
          <w:u w:val="single"/>
        </w:rPr>
      </w:pPr>
      <w:r>
        <w:rPr>
          <w:sz w:val="28"/>
          <w:szCs w:val="28"/>
        </w:rPr>
        <w:lastRenderedPageBreak/>
        <w:t xml:space="preserve">         </w:t>
      </w:r>
      <w:r w:rsidR="00523D20" w:rsidRPr="003D5B57">
        <w:rPr>
          <w:b/>
          <w:bCs/>
          <w:color w:val="000000"/>
          <w:u w:val="single"/>
        </w:rPr>
        <w:t>ПЛАНИРУЕМЫЕ  РЕЗУЛЬТАТЫ ОСВОЕНИЯ УЧЕБНОГО ПРЕДМЕТА «</w:t>
      </w:r>
      <w:r w:rsidR="0095632A" w:rsidRPr="003D5B57">
        <w:rPr>
          <w:b/>
          <w:bCs/>
          <w:color w:val="000000"/>
          <w:u w:val="single"/>
        </w:rPr>
        <w:t>НЕМЕЦКИЙ ЯЗЫК</w:t>
      </w:r>
      <w:r w:rsidR="00523D20" w:rsidRPr="003D5B57">
        <w:rPr>
          <w:b/>
          <w:bCs/>
          <w:color w:val="000000"/>
          <w:u w:val="single"/>
        </w:rPr>
        <w:t>»</w:t>
      </w:r>
    </w:p>
    <w:p w:rsidR="006C5073" w:rsidRPr="00120BAE" w:rsidRDefault="006C5073" w:rsidP="00695366">
      <w:pPr>
        <w:ind w:firstLine="708"/>
        <w:jc w:val="center"/>
        <w:rPr>
          <w:b/>
          <w:sz w:val="24"/>
          <w:szCs w:val="24"/>
        </w:rPr>
      </w:pPr>
    </w:p>
    <w:p w:rsidR="00CB2193" w:rsidRPr="00120BAE" w:rsidRDefault="00CB2193" w:rsidP="00695366">
      <w:pPr>
        <w:shd w:val="clear" w:color="auto" w:fill="FFFFFF"/>
        <w:ind w:left="426" w:right="34"/>
        <w:rPr>
          <w:color w:val="000000"/>
          <w:sz w:val="24"/>
          <w:szCs w:val="24"/>
          <w:u w:val="single"/>
        </w:rPr>
      </w:pPr>
      <w:r w:rsidRPr="00120BAE">
        <w:rPr>
          <w:b/>
          <w:color w:val="000000"/>
          <w:sz w:val="24"/>
          <w:szCs w:val="24"/>
          <w:lang w:val="en-US"/>
        </w:rPr>
        <w:t>I</w:t>
      </w:r>
      <w:r w:rsidRPr="00120BAE">
        <w:rPr>
          <w:b/>
          <w:color w:val="000000"/>
          <w:sz w:val="24"/>
          <w:szCs w:val="24"/>
        </w:rPr>
        <w:t xml:space="preserve">. </w:t>
      </w:r>
      <w:r w:rsidRPr="00120BAE">
        <w:rPr>
          <w:b/>
          <w:color w:val="000000"/>
          <w:sz w:val="24"/>
          <w:szCs w:val="24"/>
          <w:u w:val="single"/>
        </w:rPr>
        <w:t>Личностные результаты</w:t>
      </w:r>
      <w:r w:rsidRPr="00120BAE">
        <w:rPr>
          <w:color w:val="000000"/>
          <w:sz w:val="24"/>
          <w:szCs w:val="24"/>
          <w:u w:val="single"/>
        </w:rPr>
        <w:t>:</w:t>
      </w:r>
    </w:p>
    <w:p w:rsidR="00CE0706" w:rsidRPr="00120BAE" w:rsidRDefault="00CE0706" w:rsidP="006C5073">
      <w:pPr>
        <w:shd w:val="clear" w:color="auto" w:fill="FFFFFF"/>
        <w:ind w:left="426" w:right="34"/>
        <w:jc w:val="both"/>
        <w:rPr>
          <w:color w:val="000000"/>
          <w:sz w:val="24"/>
          <w:szCs w:val="24"/>
        </w:rPr>
      </w:pPr>
      <w:r w:rsidRPr="00120BAE">
        <w:rPr>
          <w:color w:val="000000"/>
          <w:sz w:val="24"/>
          <w:szCs w:val="24"/>
        </w:rPr>
        <w:t>— формирование мотивации изучения иностранных языков и стремление к самосовершенствованию в образовательной области «Иностранный язык»;</w:t>
      </w:r>
    </w:p>
    <w:p w:rsidR="00CE0706" w:rsidRPr="00120BAE" w:rsidRDefault="00CE0706" w:rsidP="006C5073">
      <w:pPr>
        <w:shd w:val="clear" w:color="auto" w:fill="FFFFFF"/>
        <w:ind w:left="426" w:right="34"/>
        <w:jc w:val="both"/>
        <w:rPr>
          <w:color w:val="000000"/>
          <w:sz w:val="24"/>
          <w:szCs w:val="24"/>
        </w:rPr>
      </w:pPr>
      <w:r w:rsidRPr="00120BAE">
        <w:rPr>
          <w:color w:val="000000"/>
          <w:sz w:val="24"/>
          <w:szCs w:val="24"/>
        </w:rPr>
        <w:t>—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p w:rsidR="00CE0706" w:rsidRPr="00120BAE" w:rsidRDefault="00CE0706" w:rsidP="006C5073">
      <w:pPr>
        <w:shd w:val="clear" w:color="auto" w:fill="FFFFFF"/>
        <w:ind w:left="426" w:right="34"/>
        <w:jc w:val="both"/>
        <w:rPr>
          <w:color w:val="000000"/>
          <w:sz w:val="24"/>
          <w:szCs w:val="24"/>
        </w:rPr>
      </w:pPr>
      <w:r w:rsidRPr="00120BAE">
        <w:rPr>
          <w:color w:val="000000"/>
          <w:sz w:val="24"/>
          <w:szCs w:val="24"/>
        </w:rPr>
        <w:t>— формирование общекультурной и этнической идентичности как составляющих гражданской идентичности личности;</w:t>
      </w:r>
    </w:p>
    <w:p w:rsidR="00CE0706" w:rsidRPr="00120BAE" w:rsidRDefault="00CE0706" w:rsidP="006C5073">
      <w:pPr>
        <w:shd w:val="clear" w:color="auto" w:fill="FFFFFF"/>
        <w:ind w:left="426" w:right="34"/>
        <w:jc w:val="both"/>
        <w:rPr>
          <w:color w:val="000000"/>
          <w:sz w:val="24"/>
          <w:szCs w:val="24"/>
        </w:rPr>
      </w:pPr>
      <w:r w:rsidRPr="00120BAE">
        <w:rPr>
          <w:color w:val="000000"/>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CE0706" w:rsidRPr="00120BAE" w:rsidRDefault="00CE0706" w:rsidP="006C5073">
      <w:pPr>
        <w:shd w:val="clear" w:color="auto" w:fill="FFFFFF"/>
        <w:ind w:left="426" w:right="34"/>
        <w:jc w:val="both"/>
        <w:rPr>
          <w:color w:val="000000"/>
          <w:sz w:val="24"/>
          <w:szCs w:val="24"/>
        </w:rPr>
      </w:pPr>
      <w:r w:rsidRPr="00120BAE">
        <w:rPr>
          <w:color w:val="000000"/>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344D77" w:rsidRPr="00120BAE" w:rsidRDefault="00CB2193" w:rsidP="00695366">
      <w:pPr>
        <w:shd w:val="clear" w:color="auto" w:fill="FFFFFF"/>
        <w:ind w:left="426" w:right="34"/>
        <w:rPr>
          <w:color w:val="000000"/>
          <w:sz w:val="24"/>
          <w:szCs w:val="24"/>
          <w:u w:val="single"/>
        </w:rPr>
      </w:pPr>
      <w:r w:rsidRPr="00120BAE">
        <w:rPr>
          <w:b/>
          <w:color w:val="000000"/>
          <w:sz w:val="24"/>
          <w:szCs w:val="24"/>
          <w:lang w:val="en-US"/>
        </w:rPr>
        <w:t>II</w:t>
      </w:r>
      <w:r w:rsidRPr="00120BAE">
        <w:rPr>
          <w:b/>
          <w:color w:val="000000"/>
          <w:sz w:val="24"/>
          <w:szCs w:val="24"/>
        </w:rPr>
        <w:t xml:space="preserve">. </w:t>
      </w:r>
      <w:r w:rsidRPr="00120BAE">
        <w:rPr>
          <w:b/>
          <w:color w:val="000000"/>
          <w:sz w:val="24"/>
          <w:szCs w:val="24"/>
          <w:u w:val="single"/>
        </w:rPr>
        <w:t>Метапредметные результаты</w:t>
      </w:r>
      <w:r w:rsidRPr="00120BAE">
        <w:rPr>
          <w:color w:val="000000"/>
          <w:sz w:val="24"/>
          <w:szCs w:val="24"/>
          <w:u w:val="single"/>
        </w:rPr>
        <w:t>:</w:t>
      </w:r>
    </w:p>
    <w:p w:rsidR="00CE0706" w:rsidRPr="00120BAE" w:rsidRDefault="00CE0706" w:rsidP="006C5073">
      <w:pPr>
        <w:shd w:val="clear" w:color="auto" w:fill="FFFFFF"/>
        <w:ind w:left="426" w:right="34"/>
        <w:jc w:val="both"/>
        <w:rPr>
          <w:color w:val="000000"/>
          <w:sz w:val="24"/>
          <w:szCs w:val="24"/>
        </w:rPr>
      </w:pPr>
      <w:r w:rsidRPr="00120BAE">
        <w:rPr>
          <w:color w:val="000000"/>
          <w:sz w:val="24"/>
          <w:szCs w:val="24"/>
        </w:rPr>
        <w:t>— развитие умения планировать свое речевое и неречевое поведение;</w:t>
      </w:r>
    </w:p>
    <w:p w:rsidR="00CE0706" w:rsidRPr="00120BAE" w:rsidRDefault="00CE0706" w:rsidP="006C5073">
      <w:pPr>
        <w:shd w:val="clear" w:color="auto" w:fill="FFFFFF"/>
        <w:ind w:left="426" w:right="34"/>
        <w:jc w:val="both"/>
        <w:rPr>
          <w:color w:val="000000"/>
          <w:sz w:val="24"/>
          <w:szCs w:val="24"/>
        </w:rPr>
      </w:pPr>
      <w:r w:rsidRPr="00120BAE">
        <w:rPr>
          <w:color w:val="000000"/>
          <w:sz w:val="24"/>
          <w:szCs w:val="24"/>
        </w:rPr>
        <w:t>— развитие коммуникативной компетенции, включая умение взаимодействовать с окружающими, выполняя разные социальные роли;</w:t>
      </w:r>
    </w:p>
    <w:p w:rsidR="00CE0706" w:rsidRPr="00120BAE" w:rsidRDefault="00CE0706" w:rsidP="006C5073">
      <w:pPr>
        <w:shd w:val="clear" w:color="auto" w:fill="FFFFFF"/>
        <w:ind w:left="426" w:right="34"/>
        <w:jc w:val="both"/>
        <w:rPr>
          <w:color w:val="000000"/>
          <w:sz w:val="24"/>
          <w:szCs w:val="24"/>
        </w:rPr>
      </w:pPr>
      <w:r w:rsidRPr="00120BAE">
        <w:rPr>
          <w:color w:val="000000"/>
          <w:sz w:val="24"/>
          <w:szCs w:val="24"/>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CE0706" w:rsidRPr="00120BAE" w:rsidRDefault="00CE0706" w:rsidP="006C5073">
      <w:pPr>
        <w:shd w:val="clear" w:color="auto" w:fill="FFFFFF"/>
        <w:ind w:left="426" w:right="34"/>
        <w:jc w:val="both"/>
        <w:rPr>
          <w:color w:val="000000"/>
          <w:sz w:val="24"/>
          <w:szCs w:val="24"/>
        </w:rPr>
      </w:pPr>
      <w:r w:rsidRPr="00120BAE">
        <w:rPr>
          <w:color w:val="000000"/>
          <w:sz w:val="24"/>
          <w:szCs w:val="24"/>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CE0706" w:rsidRPr="00120BAE" w:rsidRDefault="00CE0706" w:rsidP="006C5073">
      <w:pPr>
        <w:shd w:val="clear" w:color="auto" w:fill="FFFFFF"/>
        <w:ind w:left="426" w:right="34"/>
        <w:jc w:val="both"/>
        <w:rPr>
          <w:color w:val="000000"/>
          <w:sz w:val="24"/>
          <w:szCs w:val="24"/>
        </w:rPr>
      </w:pPr>
      <w:r w:rsidRPr="00120BAE">
        <w:rPr>
          <w:color w:val="000000"/>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CE0706" w:rsidRPr="00120BAE" w:rsidRDefault="00CE0706" w:rsidP="006C5073">
      <w:pPr>
        <w:shd w:val="clear" w:color="auto" w:fill="FFFFFF"/>
        <w:ind w:left="426" w:right="34"/>
        <w:jc w:val="both"/>
        <w:rPr>
          <w:color w:val="000000"/>
          <w:sz w:val="24"/>
          <w:szCs w:val="24"/>
        </w:rPr>
      </w:pPr>
      <w:r w:rsidRPr="00120BAE">
        <w:rPr>
          <w:color w:val="000000"/>
          <w:sz w:val="24"/>
          <w:szCs w:val="24"/>
        </w:rPr>
        <w:t>— формирование проектных умений:</w:t>
      </w:r>
    </w:p>
    <w:p w:rsidR="00CE0706" w:rsidRPr="00120BAE" w:rsidRDefault="00CE0706" w:rsidP="00915C6A">
      <w:pPr>
        <w:pStyle w:val="aa"/>
        <w:numPr>
          <w:ilvl w:val="0"/>
          <w:numId w:val="1"/>
        </w:numPr>
        <w:shd w:val="clear" w:color="auto" w:fill="FFFFFF"/>
        <w:spacing w:after="0" w:line="240" w:lineRule="auto"/>
        <w:ind w:left="426" w:right="34" w:firstLine="0"/>
        <w:rPr>
          <w:rFonts w:ascii="Times New Roman" w:hAnsi="Times New Roman"/>
          <w:color w:val="000000"/>
          <w:sz w:val="24"/>
          <w:szCs w:val="24"/>
        </w:rPr>
      </w:pPr>
      <w:r w:rsidRPr="00120BAE">
        <w:rPr>
          <w:rFonts w:ascii="Times New Roman" w:hAnsi="Times New Roman"/>
          <w:color w:val="000000"/>
          <w:sz w:val="24"/>
          <w:szCs w:val="24"/>
        </w:rPr>
        <w:t>генерировать идеи;</w:t>
      </w:r>
    </w:p>
    <w:p w:rsidR="00CE0706" w:rsidRPr="00120BAE" w:rsidRDefault="00CE0706" w:rsidP="00915C6A">
      <w:pPr>
        <w:pStyle w:val="aa"/>
        <w:numPr>
          <w:ilvl w:val="0"/>
          <w:numId w:val="1"/>
        </w:numPr>
        <w:shd w:val="clear" w:color="auto" w:fill="FFFFFF"/>
        <w:spacing w:after="0" w:line="240" w:lineRule="auto"/>
        <w:ind w:left="426" w:right="34" w:firstLine="0"/>
        <w:rPr>
          <w:rFonts w:ascii="Times New Roman" w:hAnsi="Times New Roman"/>
          <w:color w:val="000000"/>
          <w:sz w:val="24"/>
          <w:szCs w:val="24"/>
        </w:rPr>
      </w:pPr>
      <w:r w:rsidRPr="00120BAE">
        <w:rPr>
          <w:rFonts w:ascii="Times New Roman" w:hAnsi="Times New Roman"/>
          <w:color w:val="000000"/>
          <w:sz w:val="24"/>
          <w:szCs w:val="24"/>
        </w:rPr>
        <w:t>находить не одно, а несколько вариантов решения;</w:t>
      </w:r>
    </w:p>
    <w:p w:rsidR="00CE0706" w:rsidRPr="00120BAE" w:rsidRDefault="00CE0706" w:rsidP="00915C6A">
      <w:pPr>
        <w:pStyle w:val="aa"/>
        <w:numPr>
          <w:ilvl w:val="0"/>
          <w:numId w:val="1"/>
        </w:numPr>
        <w:shd w:val="clear" w:color="auto" w:fill="FFFFFF"/>
        <w:spacing w:after="0" w:line="240" w:lineRule="auto"/>
        <w:ind w:left="426" w:right="34" w:firstLine="0"/>
        <w:rPr>
          <w:rFonts w:ascii="Times New Roman" w:hAnsi="Times New Roman"/>
          <w:color w:val="000000"/>
          <w:sz w:val="24"/>
          <w:szCs w:val="24"/>
        </w:rPr>
      </w:pPr>
      <w:r w:rsidRPr="00120BAE">
        <w:rPr>
          <w:rFonts w:ascii="Times New Roman" w:hAnsi="Times New Roman"/>
          <w:color w:val="000000"/>
          <w:sz w:val="24"/>
          <w:szCs w:val="24"/>
        </w:rPr>
        <w:t>выбирать наиболее рациональное решение;</w:t>
      </w:r>
    </w:p>
    <w:p w:rsidR="00CE0706" w:rsidRPr="00120BAE" w:rsidRDefault="00CE0706" w:rsidP="00915C6A">
      <w:pPr>
        <w:pStyle w:val="aa"/>
        <w:numPr>
          <w:ilvl w:val="0"/>
          <w:numId w:val="1"/>
        </w:numPr>
        <w:shd w:val="clear" w:color="auto" w:fill="FFFFFF"/>
        <w:spacing w:after="0" w:line="240" w:lineRule="auto"/>
        <w:ind w:left="426" w:right="34" w:firstLine="0"/>
        <w:rPr>
          <w:rFonts w:ascii="Times New Roman" w:hAnsi="Times New Roman"/>
          <w:color w:val="000000"/>
          <w:sz w:val="24"/>
          <w:szCs w:val="24"/>
        </w:rPr>
      </w:pPr>
      <w:r w:rsidRPr="00120BAE">
        <w:rPr>
          <w:rFonts w:ascii="Times New Roman" w:hAnsi="Times New Roman"/>
          <w:color w:val="000000"/>
          <w:sz w:val="24"/>
          <w:szCs w:val="24"/>
        </w:rPr>
        <w:t>прогнозировать последствия того или иного решения;</w:t>
      </w:r>
    </w:p>
    <w:p w:rsidR="00CE0706" w:rsidRPr="00120BAE" w:rsidRDefault="00CE0706" w:rsidP="00915C6A">
      <w:pPr>
        <w:pStyle w:val="aa"/>
        <w:numPr>
          <w:ilvl w:val="0"/>
          <w:numId w:val="1"/>
        </w:numPr>
        <w:shd w:val="clear" w:color="auto" w:fill="FFFFFF"/>
        <w:spacing w:after="0" w:line="240" w:lineRule="auto"/>
        <w:ind w:left="426" w:right="34" w:firstLine="0"/>
        <w:rPr>
          <w:rFonts w:ascii="Times New Roman" w:hAnsi="Times New Roman"/>
          <w:color w:val="000000"/>
          <w:sz w:val="24"/>
          <w:szCs w:val="24"/>
        </w:rPr>
      </w:pPr>
      <w:r w:rsidRPr="00120BAE">
        <w:rPr>
          <w:rFonts w:ascii="Times New Roman" w:hAnsi="Times New Roman"/>
          <w:color w:val="000000"/>
          <w:sz w:val="24"/>
          <w:szCs w:val="24"/>
        </w:rPr>
        <w:t>видеть новую проблему;</w:t>
      </w:r>
    </w:p>
    <w:p w:rsidR="00CE0706" w:rsidRPr="00120BAE" w:rsidRDefault="00CE0706" w:rsidP="00915C6A">
      <w:pPr>
        <w:pStyle w:val="aa"/>
        <w:numPr>
          <w:ilvl w:val="0"/>
          <w:numId w:val="1"/>
        </w:numPr>
        <w:shd w:val="clear" w:color="auto" w:fill="FFFFFF"/>
        <w:spacing w:after="0" w:line="240" w:lineRule="auto"/>
        <w:ind w:left="426" w:right="34" w:firstLine="0"/>
        <w:rPr>
          <w:rFonts w:ascii="Times New Roman" w:hAnsi="Times New Roman"/>
          <w:color w:val="000000"/>
          <w:sz w:val="24"/>
          <w:szCs w:val="24"/>
        </w:rPr>
      </w:pPr>
      <w:r w:rsidRPr="00120BAE">
        <w:rPr>
          <w:rFonts w:ascii="Times New Roman" w:hAnsi="Times New Roman"/>
          <w:color w:val="000000"/>
          <w:sz w:val="24"/>
          <w:szCs w:val="24"/>
        </w:rPr>
        <w:t>готовить материал для проведения презентации в наглядной форме, используя для этого специально подготовленный продукт проектирования;</w:t>
      </w:r>
    </w:p>
    <w:p w:rsidR="00CE0706" w:rsidRPr="00120BAE" w:rsidRDefault="00CE0706" w:rsidP="00915C6A">
      <w:pPr>
        <w:pStyle w:val="aa"/>
        <w:numPr>
          <w:ilvl w:val="0"/>
          <w:numId w:val="1"/>
        </w:numPr>
        <w:shd w:val="clear" w:color="auto" w:fill="FFFFFF"/>
        <w:spacing w:after="0" w:line="240" w:lineRule="auto"/>
        <w:ind w:left="426" w:right="34" w:firstLine="0"/>
        <w:rPr>
          <w:rFonts w:ascii="Times New Roman" w:hAnsi="Times New Roman"/>
          <w:color w:val="000000"/>
          <w:sz w:val="24"/>
          <w:szCs w:val="24"/>
        </w:rPr>
      </w:pPr>
      <w:r w:rsidRPr="00120BAE">
        <w:rPr>
          <w:rFonts w:ascii="Times New Roman" w:hAnsi="Times New Roman"/>
          <w:color w:val="000000"/>
          <w:sz w:val="24"/>
          <w:szCs w:val="24"/>
        </w:rPr>
        <w:t>работать с различными источниками информации;</w:t>
      </w:r>
    </w:p>
    <w:p w:rsidR="00CE0706" w:rsidRPr="00120BAE" w:rsidRDefault="00CE0706" w:rsidP="00915C6A">
      <w:pPr>
        <w:pStyle w:val="aa"/>
        <w:numPr>
          <w:ilvl w:val="0"/>
          <w:numId w:val="1"/>
        </w:numPr>
        <w:shd w:val="clear" w:color="auto" w:fill="FFFFFF"/>
        <w:spacing w:after="0" w:line="240" w:lineRule="auto"/>
        <w:ind w:left="426" w:right="34" w:firstLine="0"/>
        <w:rPr>
          <w:rFonts w:ascii="Times New Roman" w:hAnsi="Times New Roman"/>
          <w:color w:val="000000"/>
          <w:sz w:val="24"/>
          <w:szCs w:val="24"/>
        </w:rPr>
      </w:pPr>
      <w:r w:rsidRPr="00120BAE">
        <w:rPr>
          <w:rFonts w:ascii="Times New Roman" w:hAnsi="Times New Roman"/>
          <w:color w:val="000000"/>
          <w:sz w:val="24"/>
          <w:szCs w:val="24"/>
        </w:rPr>
        <w:t>планировать работу, распределять обязанности среди участников проекта;</w:t>
      </w:r>
    </w:p>
    <w:p w:rsidR="00CE0706" w:rsidRPr="00120BAE" w:rsidRDefault="00CE0706" w:rsidP="00915C6A">
      <w:pPr>
        <w:pStyle w:val="aa"/>
        <w:numPr>
          <w:ilvl w:val="0"/>
          <w:numId w:val="1"/>
        </w:numPr>
        <w:shd w:val="clear" w:color="auto" w:fill="FFFFFF"/>
        <w:spacing w:after="0" w:line="240" w:lineRule="auto"/>
        <w:ind w:left="426" w:right="34" w:firstLine="0"/>
        <w:rPr>
          <w:rFonts w:ascii="Times New Roman" w:hAnsi="Times New Roman"/>
          <w:color w:val="000000"/>
          <w:sz w:val="24"/>
          <w:szCs w:val="24"/>
        </w:rPr>
      </w:pPr>
      <w:r w:rsidRPr="00120BAE">
        <w:rPr>
          <w:rFonts w:ascii="Times New Roman" w:hAnsi="Times New Roman"/>
          <w:color w:val="000000"/>
          <w:sz w:val="24"/>
          <w:szCs w:val="24"/>
        </w:rPr>
        <w:t>собирать материал с помощью анкетирования, интервьюирования;</w:t>
      </w:r>
    </w:p>
    <w:p w:rsidR="00CE0706" w:rsidRPr="00120BAE" w:rsidRDefault="00CE0706" w:rsidP="00915C6A">
      <w:pPr>
        <w:pStyle w:val="aa"/>
        <w:numPr>
          <w:ilvl w:val="0"/>
          <w:numId w:val="1"/>
        </w:numPr>
        <w:shd w:val="clear" w:color="auto" w:fill="FFFFFF"/>
        <w:spacing w:after="0" w:line="240" w:lineRule="auto"/>
        <w:ind w:left="426" w:right="34" w:firstLine="0"/>
        <w:rPr>
          <w:rFonts w:ascii="Times New Roman" w:hAnsi="Times New Roman"/>
          <w:color w:val="000000"/>
          <w:sz w:val="24"/>
          <w:szCs w:val="24"/>
        </w:rPr>
      </w:pPr>
      <w:r w:rsidRPr="00120BAE">
        <w:rPr>
          <w:rFonts w:ascii="Times New Roman" w:hAnsi="Times New Roman"/>
          <w:color w:val="000000"/>
          <w:sz w:val="24"/>
          <w:szCs w:val="24"/>
        </w:rPr>
        <w:t>оформлять результаты в виде материального продукта (реклама, брошюра, макет, описание экскурсионного тура, планшета и т. п.);</w:t>
      </w:r>
    </w:p>
    <w:p w:rsidR="00CE0706" w:rsidRPr="00120BAE" w:rsidRDefault="00CE0706" w:rsidP="00915C6A">
      <w:pPr>
        <w:pStyle w:val="aa"/>
        <w:numPr>
          <w:ilvl w:val="0"/>
          <w:numId w:val="1"/>
        </w:numPr>
        <w:shd w:val="clear" w:color="auto" w:fill="FFFFFF"/>
        <w:spacing w:after="0" w:line="240" w:lineRule="auto"/>
        <w:ind w:left="426" w:right="34" w:firstLine="0"/>
        <w:rPr>
          <w:rFonts w:ascii="Times New Roman" w:hAnsi="Times New Roman"/>
          <w:color w:val="000000"/>
          <w:sz w:val="24"/>
          <w:szCs w:val="24"/>
        </w:rPr>
      </w:pPr>
      <w:r w:rsidRPr="00120BAE">
        <w:rPr>
          <w:rFonts w:ascii="Times New Roman" w:hAnsi="Times New Roman"/>
          <w:color w:val="000000"/>
          <w:sz w:val="24"/>
          <w:szCs w:val="24"/>
        </w:rPr>
        <w:t>сделать электронную презентацию.</w:t>
      </w:r>
    </w:p>
    <w:p w:rsidR="00695366" w:rsidRPr="00120BAE" w:rsidRDefault="00CB2193" w:rsidP="00695366">
      <w:pPr>
        <w:shd w:val="clear" w:color="auto" w:fill="FFFFFF"/>
        <w:ind w:left="426" w:right="34"/>
        <w:rPr>
          <w:color w:val="000000"/>
          <w:sz w:val="24"/>
          <w:szCs w:val="24"/>
          <w:u w:val="single"/>
        </w:rPr>
      </w:pPr>
      <w:r w:rsidRPr="00120BAE">
        <w:rPr>
          <w:b/>
          <w:color w:val="000000"/>
          <w:sz w:val="24"/>
          <w:szCs w:val="24"/>
          <w:lang w:val="en-US"/>
        </w:rPr>
        <w:t>III</w:t>
      </w:r>
      <w:r w:rsidRPr="00120BAE">
        <w:rPr>
          <w:b/>
          <w:color w:val="000000"/>
          <w:sz w:val="24"/>
          <w:szCs w:val="24"/>
        </w:rPr>
        <w:t xml:space="preserve">. </w:t>
      </w:r>
      <w:r w:rsidRPr="00120BAE">
        <w:rPr>
          <w:b/>
          <w:color w:val="000000"/>
          <w:sz w:val="24"/>
          <w:szCs w:val="24"/>
          <w:u w:val="single"/>
        </w:rPr>
        <w:t>Предметные результаты</w:t>
      </w:r>
      <w:r w:rsidRPr="00120BAE">
        <w:rPr>
          <w:color w:val="000000"/>
          <w:sz w:val="24"/>
          <w:szCs w:val="24"/>
          <w:u w:val="single"/>
        </w:rPr>
        <w:t xml:space="preserve">: </w:t>
      </w:r>
    </w:p>
    <w:p w:rsidR="00695366" w:rsidRPr="00120BAE" w:rsidRDefault="00695366" w:rsidP="006C5073">
      <w:pPr>
        <w:ind w:left="426" w:firstLine="708"/>
        <w:jc w:val="both"/>
        <w:rPr>
          <w:b/>
          <w:i/>
          <w:sz w:val="24"/>
          <w:szCs w:val="24"/>
        </w:rPr>
      </w:pPr>
      <w:r w:rsidRPr="00120BAE">
        <w:rPr>
          <w:b/>
          <w:i/>
          <w:sz w:val="24"/>
          <w:szCs w:val="24"/>
        </w:rPr>
        <w:t>Коммуникативные умения</w:t>
      </w:r>
    </w:p>
    <w:p w:rsidR="00695366" w:rsidRPr="00120BAE" w:rsidRDefault="00695366" w:rsidP="006C5073">
      <w:pPr>
        <w:ind w:left="426" w:firstLine="708"/>
        <w:jc w:val="both"/>
        <w:rPr>
          <w:b/>
          <w:i/>
          <w:sz w:val="24"/>
          <w:szCs w:val="24"/>
        </w:rPr>
      </w:pPr>
      <w:r w:rsidRPr="00120BAE">
        <w:rPr>
          <w:b/>
          <w:i/>
          <w:sz w:val="24"/>
          <w:szCs w:val="24"/>
        </w:rPr>
        <w:t>Говорение. Диалогическая речь</w:t>
      </w:r>
    </w:p>
    <w:p w:rsidR="00695366" w:rsidRPr="00120BAE" w:rsidRDefault="00695366" w:rsidP="006C5073">
      <w:pPr>
        <w:ind w:left="426"/>
        <w:jc w:val="both"/>
        <w:rPr>
          <w:i/>
          <w:sz w:val="24"/>
          <w:szCs w:val="24"/>
          <w:u w:val="single"/>
        </w:rPr>
      </w:pPr>
      <w:r w:rsidRPr="00120BAE">
        <w:rPr>
          <w:i/>
          <w:sz w:val="24"/>
          <w:szCs w:val="24"/>
          <w:u w:val="single"/>
        </w:rPr>
        <w:t>Выпускник научится:</w:t>
      </w:r>
    </w:p>
    <w:p w:rsidR="00695366" w:rsidRPr="00120BAE" w:rsidRDefault="00695366" w:rsidP="006C5073">
      <w:pPr>
        <w:ind w:left="426"/>
        <w:jc w:val="both"/>
        <w:rPr>
          <w:sz w:val="24"/>
          <w:szCs w:val="24"/>
        </w:rPr>
      </w:pPr>
      <w:r w:rsidRPr="00120BAE">
        <w:rPr>
          <w:sz w:val="24"/>
          <w:szCs w:val="24"/>
        </w:rPr>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695366" w:rsidRPr="00120BAE" w:rsidRDefault="00695366" w:rsidP="006C5073">
      <w:pPr>
        <w:ind w:left="426"/>
        <w:jc w:val="both"/>
        <w:rPr>
          <w:i/>
          <w:sz w:val="24"/>
          <w:szCs w:val="24"/>
          <w:u w:val="single"/>
        </w:rPr>
      </w:pPr>
      <w:r w:rsidRPr="00120BAE">
        <w:rPr>
          <w:i/>
          <w:sz w:val="24"/>
          <w:szCs w:val="24"/>
          <w:u w:val="single"/>
        </w:rPr>
        <w:t>Выпускник получит возможность научиться:</w:t>
      </w:r>
    </w:p>
    <w:p w:rsidR="00695366" w:rsidRPr="00120BAE" w:rsidRDefault="00695366" w:rsidP="006C5073">
      <w:pPr>
        <w:ind w:left="426"/>
        <w:jc w:val="both"/>
        <w:rPr>
          <w:sz w:val="24"/>
          <w:szCs w:val="24"/>
        </w:rPr>
      </w:pPr>
      <w:r w:rsidRPr="00120BAE">
        <w:rPr>
          <w:sz w:val="24"/>
          <w:szCs w:val="24"/>
        </w:rPr>
        <w:t>- вести диалог-обмен мнениями;</w:t>
      </w:r>
    </w:p>
    <w:p w:rsidR="00695366" w:rsidRPr="00120BAE" w:rsidRDefault="00695366" w:rsidP="006C5073">
      <w:pPr>
        <w:ind w:left="426"/>
        <w:jc w:val="both"/>
        <w:rPr>
          <w:sz w:val="24"/>
          <w:szCs w:val="24"/>
        </w:rPr>
      </w:pPr>
      <w:r w:rsidRPr="00120BAE">
        <w:rPr>
          <w:sz w:val="24"/>
          <w:szCs w:val="24"/>
        </w:rPr>
        <w:t>- брать и давать интервью;</w:t>
      </w:r>
    </w:p>
    <w:p w:rsidR="00695366" w:rsidRPr="00120BAE" w:rsidRDefault="00695366" w:rsidP="006C5073">
      <w:pPr>
        <w:ind w:left="426"/>
        <w:jc w:val="both"/>
        <w:rPr>
          <w:sz w:val="24"/>
          <w:szCs w:val="24"/>
        </w:rPr>
      </w:pPr>
      <w:r w:rsidRPr="00120BAE">
        <w:rPr>
          <w:sz w:val="24"/>
          <w:szCs w:val="24"/>
        </w:rPr>
        <w:t>- вести диалог-расспрос на основе нелинейного текста (таблицы, диаграммы и т. д.).</w:t>
      </w:r>
    </w:p>
    <w:p w:rsidR="00695366" w:rsidRPr="00120BAE" w:rsidRDefault="00695366" w:rsidP="006C5073">
      <w:pPr>
        <w:ind w:left="426" w:firstLine="708"/>
        <w:jc w:val="both"/>
        <w:rPr>
          <w:b/>
          <w:i/>
          <w:sz w:val="24"/>
          <w:szCs w:val="24"/>
        </w:rPr>
      </w:pPr>
      <w:r w:rsidRPr="00120BAE">
        <w:rPr>
          <w:b/>
          <w:i/>
          <w:sz w:val="24"/>
          <w:szCs w:val="24"/>
        </w:rPr>
        <w:lastRenderedPageBreak/>
        <w:t>Говорение. Монологическая речь</w:t>
      </w:r>
    </w:p>
    <w:p w:rsidR="00695366" w:rsidRPr="00120BAE" w:rsidRDefault="00695366" w:rsidP="006C5073">
      <w:pPr>
        <w:ind w:left="426"/>
        <w:jc w:val="both"/>
        <w:rPr>
          <w:i/>
          <w:sz w:val="24"/>
          <w:szCs w:val="24"/>
          <w:u w:val="single"/>
        </w:rPr>
      </w:pPr>
      <w:r w:rsidRPr="00120BAE">
        <w:rPr>
          <w:i/>
          <w:sz w:val="24"/>
          <w:szCs w:val="24"/>
          <w:u w:val="single"/>
        </w:rPr>
        <w:t>Выпускник научится:</w:t>
      </w:r>
    </w:p>
    <w:p w:rsidR="00695366" w:rsidRPr="00120BAE" w:rsidRDefault="00695366" w:rsidP="006C5073">
      <w:pPr>
        <w:ind w:left="426"/>
        <w:jc w:val="both"/>
        <w:rPr>
          <w:sz w:val="24"/>
          <w:szCs w:val="24"/>
        </w:rPr>
      </w:pPr>
      <w:r w:rsidRPr="00120BAE">
        <w:rPr>
          <w:sz w:val="24"/>
          <w:szCs w:val="24"/>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95366" w:rsidRPr="00120BAE" w:rsidRDefault="00695366" w:rsidP="006C5073">
      <w:pPr>
        <w:ind w:left="426"/>
        <w:jc w:val="both"/>
        <w:rPr>
          <w:sz w:val="24"/>
          <w:szCs w:val="24"/>
        </w:rPr>
      </w:pPr>
      <w:r w:rsidRPr="00120BAE">
        <w:rPr>
          <w:sz w:val="24"/>
          <w:szCs w:val="24"/>
        </w:rPr>
        <w:t>- описывать события с опорой на зрительную наглядность и/или вербальную опору (ключевые слова, план, вопросы);</w:t>
      </w:r>
    </w:p>
    <w:p w:rsidR="00695366" w:rsidRPr="00120BAE" w:rsidRDefault="00695366" w:rsidP="006C5073">
      <w:pPr>
        <w:ind w:left="426"/>
        <w:jc w:val="both"/>
        <w:rPr>
          <w:sz w:val="24"/>
          <w:szCs w:val="24"/>
        </w:rPr>
      </w:pPr>
      <w:r w:rsidRPr="00120BAE">
        <w:rPr>
          <w:sz w:val="24"/>
          <w:szCs w:val="24"/>
        </w:rPr>
        <w:t>- давать краткую характеристику реальных людей и литературных персонажей;</w:t>
      </w:r>
    </w:p>
    <w:p w:rsidR="00695366" w:rsidRPr="00120BAE" w:rsidRDefault="00695366" w:rsidP="006C5073">
      <w:pPr>
        <w:ind w:left="426"/>
        <w:jc w:val="both"/>
        <w:rPr>
          <w:sz w:val="24"/>
          <w:szCs w:val="24"/>
        </w:rPr>
      </w:pPr>
      <w:r w:rsidRPr="00120BAE">
        <w:rPr>
          <w:sz w:val="24"/>
          <w:szCs w:val="24"/>
        </w:rPr>
        <w:t>- передавать основное содержание прочитанного текста с опорой или без опоры на текст, ключевые слова/ план/ вопросы;</w:t>
      </w:r>
    </w:p>
    <w:p w:rsidR="00695366" w:rsidRPr="00120BAE" w:rsidRDefault="00695366" w:rsidP="006C5073">
      <w:pPr>
        <w:ind w:left="426"/>
        <w:jc w:val="both"/>
        <w:rPr>
          <w:sz w:val="24"/>
          <w:szCs w:val="24"/>
        </w:rPr>
      </w:pPr>
      <w:r w:rsidRPr="00120BAE">
        <w:rPr>
          <w:sz w:val="24"/>
          <w:szCs w:val="24"/>
        </w:rPr>
        <w:t>- описывать картинку/ фото с опорой или без опоры на ключевые слова/ план/ вопросы.</w:t>
      </w:r>
    </w:p>
    <w:p w:rsidR="00695366" w:rsidRPr="00120BAE" w:rsidRDefault="00695366" w:rsidP="006C5073">
      <w:pPr>
        <w:ind w:left="426"/>
        <w:jc w:val="both"/>
        <w:rPr>
          <w:i/>
          <w:sz w:val="24"/>
          <w:szCs w:val="24"/>
          <w:u w:val="single"/>
        </w:rPr>
      </w:pPr>
      <w:r w:rsidRPr="00120BAE">
        <w:rPr>
          <w:i/>
          <w:sz w:val="24"/>
          <w:szCs w:val="24"/>
          <w:u w:val="single"/>
        </w:rPr>
        <w:t>Выпускник получит возможность научиться:</w:t>
      </w:r>
    </w:p>
    <w:p w:rsidR="00695366" w:rsidRPr="00120BAE" w:rsidRDefault="00695366" w:rsidP="006C5073">
      <w:pPr>
        <w:ind w:left="426"/>
        <w:jc w:val="both"/>
        <w:rPr>
          <w:sz w:val="24"/>
          <w:szCs w:val="24"/>
        </w:rPr>
      </w:pPr>
      <w:r w:rsidRPr="00120BAE">
        <w:rPr>
          <w:sz w:val="24"/>
          <w:szCs w:val="24"/>
        </w:rPr>
        <w:t>- делать сообщение на заданную тему на основе прочитанного;</w:t>
      </w:r>
    </w:p>
    <w:p w:rsidR="00695366" w:rsidRPr="00120BAE" w:rsidRDefault="00695366" w:rsidP="006C5073">
      <w:pPr>
        <w:ind w:left="426"/>
        <w:jc w:val="both"/>
        <w:rPr>
          <w:sz w:val="24"/>
          <w:szCs w:val="24"/>
        </w:rPr>
      </w:pPr>
      <w:r w:rsidRPr="00120BAE">
        <w:rPr>
          <w:sz w:val="24"/>
          <w:szCs w:val="24"/>
        </w:rPr>
        <w:t>- комментировать факты из прочитанного/ прослушанного текста, выражать и аргументировать свое отношение к прочитанному/ прослушанному;</w:t>
      </w:r>
    </w:p>
    <w:p w:rsidR="00695366" w:rsidRPr="00120BAE" w:rsidRDefault="00695366" w:rsidP="006C5073">
      <w:pPr>
        <w:ind w:left="426"/>
        <w:jc w:val="both"/>
        <w:rPr>
          <w:sz w:val="24"/>
          <w:szCs w:val="24"/>
        </w:rPr>
      </w:pPr>
      <w:r w:rsidRPr="00120BAE">
        <w:rPr>
          <w:sz w:val="24"/>
          <w:szCs w:val="24"/>
        </w:rPr>
        <w:t>- кратко высказываться без предварительной подготовки на заданную тему в соответствии с предложенной ситуацией общения;</w:t>
      </w:r>
    </w:p>
    <w:p w:rsidR="00695366" w:rsidRPr="00120BAE" w:rsidRDefault="00695366" w:rsidP="006C5073">
      <w:pPr>
        <w:ind w:left="426"/>
        <w:jc w:val="both"/>
        <w:rPr>
          <w:sz w:val="24"/>
          <w:szCs w:val="24"/>
        </w:rPr>
      </w:pPr>
      <w:r w:rsidRPr="00120BAE">
        <w:rPr>
          <w:sz w:val="24"/>
          <w:szCs w:val="24"/>
        </w:rPr>
        <w:t>-кратко высказываться с опорой на нелинейный текст (таблицы, диаграммы, расписание и т. п.);</w:t>
      </w:r>
    </w:p>
    <w:p w:rsidR="00695366" w:rsidRPr="00120BAE" w:rsidRDefault="00695366" w:rsidP="006C5073">
      <w:pPr>
        <w:ind w:left="426"/>
        <w:jc w:val="both"/>
        <w:rPr>
          <w:sz w:val="24"/>
          <w:szCs w:val="24"/>
        </w:rPr>
      </w:pPr>
      <w:r w:rsidRPr="00120BAE">
        <w:rPr>
          <w:sz w:val="24"/>
          <w:szCs w:val="24"/>
        </w:rPr>
        <w:t>- кратко излагать результаты выполненной проектной работы.</w:t>
      </w:r>
    </w:p>
    <w:p w:rsidR="00695366" w:rsidRPr="00120BAE" w:rsidRDefault="00695366" w:rsidP="006C5073">
      <w:pPr>
        <w:ind w:left="426" w:firstLine="708"/>
        <w:jc w:val="both"/>
        <w:rPr>
          <w:b/>
          <w:i/>
          <w:sz w:val="24"/>
          <w:szCs w:val="24"/>
        </w:rPr>
      </w:pPr>
      <w:r w:rsidRPr="00120BAE">
        <w:rPr>
          <w:b/>
          <w:i/>
          <w:sz w:val="24"/>
          <w:szCs w:val="24"/>
        </w:rPr>
        <w:t>Аудирование</w:t>
      </w:r>
    </w:p>
    <w:p w:rsidR="00695366" w:rsidRPr="00120BAE" w:rsidRDefault="00695366" w:rsidP="006C5073">
      <w:pPr>
        <w:ind w:left="426"/>
        <w:jc w:val="both"/>
        <w:rPr>
          <w:i/>
          <w:sz w:val="24"/>
          <w:szCs w:val="24"/>
          <w:u w:val="single"/>
        </w:rPr>
      </w:pPr>
      <w:r w:rsidRPr="00120BAE">
        <w:rPr>
          <w:i/>
          <w:sz w:val="24"/>
          <w:szCs w:val="24"/>
          <w:u w:val="single"/>
        </w:rPr>
        <w:t>Выпускник научится:</w:t>
      </w:r>
    </w:p>
    <w:p w:rsidR="00695366" w:rsidRPr="00120BAE" w:rsidRDefault="00695366" w:rsidP="006C5073">
      <w:pPr>
        <w:ind w:left="426"/>
        <w:jc w:val="both"/>
        <w:rPr>
          <w:sz w:val="24"/>
          <w:szCs w:val="24"/>
        </w:rPr>
      </w:pPr>
      <w:r w:rsidRPr="00120BAE">
        <w:rPr>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95366" w:rsidRPr="00120BAE" w:rsidRDefault="00695366" w:rsidP="006C5073">
      <w:pPr>
        <w:ind w:left="426"/>
        <w:jc w:val="both"/>
        <w:rPr>
          <w:sz w:val="24"/>
          <w:szCs w:val="24"/>
        </w:rPr>
      </w:pPr>
      <w:r w:rsidRPr="00120BAE">
        <w:rPr>
          <w:sz w:val="24"/>
          <w:szCs w:val="24"/>
        </w:rPr>
        <w:t>-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95366" w:rsidRPr="00120BAE" w:rsidRDefault="00695366" w:rsidP="006C5073">
      <w:pPr>
        <w:ind w:left="426"/>
        <w:jc w:val="both"/>
        <w:rPr>
          <w:i/>
          <w:sz w:val="24"/>
          <w:szCs w:val="24"/>
          <w:u w:val="single"/>
        </w:rPr>
      </w:pPr>
      <w:r w:rsidRPr="00120BAE">
        <w:rPr>
          <w:i/>
          <w:sz w:val="24"/>
          <w:szCs w:val="24"/>
          <w:u w:val="single"/>
        </w:rPr>
        <w:t>Выпускник получит возможность научиться:</w:t>
      </w:r>
    </w:p>
    <w:p w:rsidR="00695366" w:rsidRPr="00120BAE" w:rsidRDefault="00695366" w:rsidP="006C5073">
      <w:pPr>
        <w:ind w:left="426"/>
        <w:jc w:val="both"/>
        <w:rPr>
          <w:sz w:val="24"/>
          <w:szCs w:val="24"/>
        </w:rPr>
      </w:pPr>
      <w:r w:rsidRPr="00120BAE">
        <w:rPr>
          <w:sz w:val="24"/>
          <w:szCs w:val="24"/>
        </w:rPr>
        <w:t>- выделять основную тему в воспринимаемом на слух тексте;</w:t>
      </w:r>
    </w:p>
    <w:p w:rsidR="00695366" w:rsidRPr="00120BAE" w:rsidRDefault="00695366" w:rsidP="006C5073">
      <w:pPr>
        <w:ind w:left="426"/>
        <w:jc w:val="both"/>
        <w:rPr>
          <w:sz w:val="24"/>
          <w:szCs w:val="24"/>
        </w:rPr>
      </w:pPr>
      <w:r w:rsidRPr="00120BAE">
        <w:rPr>
          <w:sz w:val="24"/>
          <w:szCs w:val="24"/>
        </w:rPr>
        <w:t>- использовать контекстуальную или языковую догадку при восприятии на слух текстов, содержащих незнакомые слова.</w:t>
      </w:r>
    </w:p>
    <w:p w:rsidR="00695366" w:rsidRPr="00120BAE" w:rsidRDefault="00695366" w:rsidP="006C5073">
      <w:pPr>
        <w:ind w:left="426" w:firstLine="708"/>
        <w:jc w:val="both"/>
        <w:rPr>
          <w:b/>
          <w:i/>
          <w:sz w:val="24"/>
          <w:szCs w:val="24"/>
        </w:rPr>
      </w:pPr>
      <w:r w:rsidRPr="00120BAE">
        <w:rPr>
          <w:b/>
          <w:i/>
          <w:sz w:val="24"/>
          <w:szCs w:val="24"/>
        </w:rPr>
        <w:t>Чтение</w:t>
      </w:r>
    </w:p>
    <w:p w:rsidR="00695366" w:rsidRPr="00120BAE" w:rsidRDefault="00695366" w:rsidP="006C5073">
      <w:pPr>
        <w:ind w:left="426"/>
        <w:jc w:val="both"/>
        <w:rPr>
          <w:i/>
          <w:sz w:val="24"/>
          <w:szCs w:val="24"/>
          <w:u w:val="single"/>
        </w:rPr>
      </w:pPr>
      <w:r w:rsidRPr="00120BAE">
        <w:rPr>
          <w:i/>
          <w:sz w:val="24"/>
          <w:szCs w:val="24"/>
          <w:u w:val="single"/>
        </w:rPr>
        <w:t>Выпускник научится:</w:t>
      </w:r>
    </w:p>
    <w:p w:rsidR="00695366" w:rsidRPr="00120BAE" w:rsidRDefault="00695366" w:rsidP="006C5073">
      <w:pPr>
        <w:ind w:left="426"/>
        <w:jc w:val="both"/>
        <w:rPr>
          <w:sz w:val="24"/>
          <w:szCs w:val="24"/>
        </w:rPr>
      </w:pPr>
      <w:r w:rsidRPr="00120BAE">
        <w:rPr>
          <w:sz w:val="24"/>
          <w:szCs w:val="24"/>
        </w:rPr>
        <w:t>- читать и понимать основное содержание несложных аутентичных текстов, содержащие отдельные неизученные языковые явления;</w:t>
      </w:r>
    </w:p>
    <w:p w:rsidR="00695366" w:rsidRPr="00120BAE" w:rsidRDefault="00695366" w:rsidP="006C5073">
      <w:pPr>
        <w:ind w:left="426"/>
        <w:jc w:val="both"/>
        <w:rPr>
          <w:sz w:val="24"/>
          <w:szCs w:val="24"/>
        </w:rPr>
      </w:pPr>
      <w:r w:rsidRPr="00120BAE">
        <w:rPr>
          <w:sz w:val="24"/>
          <w:szCs w:val="24"/>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95366" w:rsidRPr="00120BAE" w:rsidRDefault="00695366" w:rsidP="006C5073">
      <w:pPr>
        <w:ind w:left="426"/>
        <w:jc w:val="both"/>
        <w:rPr>
          <w:sz w:val="24"/>
          <w:szCs w:val="24"/>
        </w:rPr>
      </w:pPr>
      <w:r w:rsidRPr="00120BAE">
        <w:rPr>
          <w:sz w:val="24"/>
          <w:szCs w:val="24"/>
        </w:rPr>
        <w:t>- читать и полностью понимать несложные аутентичные тексты, построенные на изученном языковом материале;</w:t>
      </w:r>
    </w:p>
    <w:p w:rsidR="00695366" w:rsidRPr="00120BAE" w:rsidRDefault="00695366" w:rsidP="006C5073">
      <w:pPr>
        <w:ind w:left="426"/>
        <w:jc w:val="both"/>
        <w:rPr>
          <w:sz w:val="24"/>
          <w:szCs w:val="24"/>
        </w:rPr>
      </w:pPr>
      <w:r w:rsidRPr="00120BAE">
        <w:rPr>
          <w:sz w:val="24"/>
          <w:szCs w:val="24"/>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695366" w:rsidRPr="00120BAE" w:rsidRDefault="00695366" w:rsidP="006C5073">
      <w:pPr>
        <w:ind w:left="426"/>
        <w:jc w:val="both"/>
        <w:rPr>
          <w:i/>
          <w:sz w:val="24"/>
          <w:szCs w:val="24"/>
          <w:u w:val="single"/>
        </w:rPr>
      </w:pPr>
      <w:r w:rsidRPr="00120BAE">
        <w:rPr>
          <w:i/>
          <w:sz w:val="24"/>
          <w:szCs w:val="24"/>
          <w:u w:val="single"/>
        </w:rPr>
        <w:t>Выпускник получит возможность научиться:</w:t>
      </w:r>
    </w:p>
    <w:p w:rsidR="00695366" w:rsidRPr="00120BAE" w:rsidRDefault="00695366" w:rsidP="006C5073">
      <w:pPr>
        <w:ind w:left="426"/>
        <w:jc w:val="both"/>
        <w:rPr>
          <w:sz w:val="24"/>
          <w:szCs w:val="24"/>
        </w:rPr>
      </w:pPr>
      <w:r w:rsidRPr="00120BAE">
        <w:rPr>
          <w:sz w:val="24"/>
          <w:szCs w:val="24"/>
        </w:rPr>
        <w:t>- устанавливать причинно-следственную взаимосвязь фактов и событий, изложенных в несложном аутентичном тексте;</w:t>
      </w:r>
    </w:p>
    <w:p w:rsidR="00695366" w:rsidRPr="00120BAE" w:rsidRDefault="00695366" w:rsidP="006C5073">
      <w:pPr>
        <w:ind w:left="426"/>
        <w:jc w:val="both"/>
        <w:rPr>
          <w:sz w:val="24"/>
          <w:szCs w:val="24"/>
        </w:rPr>
      </w:pPr>
      <w:r w:rsidRPr="00120BAE">
        <w:rPr>
          <w:sz w:val="24"/>
          <w:szCs w:val="24"/>
        </w:rPr>
        <w:t>- восстанавливать текст из разрозненных абзацев или путем добавления выпущенных фрагментов.</w:t>
      </w:r>
    </w:p>
    <w:p w:rsidR="00695366" w:rsidRPr="00120BAE" w:rsidRDefault="00695366" w:rsidP="006C5073">
      <w:pPr>
        <w:ind w:left="426" w:firstLine="708"/>
        <w:jc w:val="both"/>
        <w:rPr>
          <w:b/>
          <w:i/>
          <w:sz w:val="24"/>
          <w:szCs w:val="24"/>
        </w:rPr>
      </w:pPr>
      <w:r w:rsidRPr="00120BAE">
        <w:rPr>
          <w:b/>
          <w:i/>
          <w:sz w:val="24"/>
          <w:szCs w:val="24"/>
        </w:rPr>
        <w:t>Письменная речь</w:t>
      </w:r>
    </w:p>
    <w:p w:rsidR="00695366" w:rsidRPr="00120BAE" w:rsidRDefault="00695366" w:rsidP="006C5073">
      <w:pPr>
        <w:ind w:left="426"/>
        <w:jc w:val="both"/>
        <w:rPr>
          <w:i/>
          <w:sz w:val="24"/>
          <w:szCs w:val="24"/>
          <w:u w:val="single"/>
        </w:rPr>
      </w:pPr>
      <w:r w:rsidRPr="00120BAE">
        <w:rPr>
          <w:i/>
          <w:sz w:val="24"/>
          <w:szCs w:val="24"/>
          <w:u w:val="single"/>
        </w:rPr>
        <w:t>Выпускник научится:</w:t>
      </w:r>
    </w:p>
    <w:p w:rsidR="00695366" w:rsidRPr="00120BAE" w:rsidRDefault="00695366" w:rsidP="006C5073">
      <w:pPr>
        <w:ind w:left="426"/>
        <w:jc w:val="both"/>
        <w:rPr>
          <w:sz w:val="24"/>
          <w:szCs w:val="24"/>
        </w:rPr>
      </w:pPr>
      <w:r w:rsidRPr="00120BAE">
        <w:rPr>
          <w:sz w:val="24"/>
          <w:szCs w:val="24"/>
        </w:rPr>
        <w:t>- заполнять анкеты и формуляры, сообщая о себе основные сведения (имя, фамилия, пол, возраст, гражданство, национальность, адрес и т. д.);</w:t>
      </w:r>
    </w:p>
    <w:p w:rsidR="00695366" w:rsidRPr="00120BAE" w:rsidRDefault="00695366" w:rsidP="006C5073">
      <w:pPr>
        <w:ind w:left="426"/>
        <w:jc w:val="both"/>
        <w:rPr>
          <w:sz w:val="24"/>
          <w:szCs w:val="24"/>
        </w:rPr>
      </w:pPr>
      <w:r w:rsidRPr="00120BAE">
        <w:rPr>
          <w:sz w:val="24"/>
          <w:szCs w:val="24"/>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95366" w:rsidRPr="00120BAE" w:rsidRDefault="00695366" w:rsidP="006C5073">
      <w:pPr>
        <w:ind w:left="426"/>
        <w:jc w:val="both"/>
        <w:rPr>
          <w:sz w:val="24"/>
          <w:szCs w:val="24"/>
        </w:rPr>
      </w:pPr>
      <w:r w:rsidRPr="00120BAE">
        <w:rPr>
          <w:sz w:val="24"/>
          <w:szCs w:val="24"/>
        </w:rP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w:t>
      </w:r>
      <w:r w:rsidRPr="00120BAE">
        <w:rPr>
          <w:sz w:val="24"/>
          <w:szCs w:val="24"/>
        </w:rPr>
        <w:lastRenderedPageBreak/>
        <w:t>аналогичную информацию о друге по переписке; выражать благодарность, извинения, просьбу; давать совет и т. д. (объемом 100–120 слов, включая адрес);</w:t>
      </w:r>
    </w:p>
    <w:p w:rsidR="00695366" w:rsidRPr="00120BAE" w:rsidRDefault="00695366" w:rsidP="006C5073">
      <w:pPr>
        <w:ind w:left="426"/>
        <w:jc w:val="both"/>
        <w:rPr>
          <w:sz w:val="24"/>
          <w:szCs w:val="24"/>
        </w:rPr>
      </w:pPr>
      <w:r w:rsidRPr="00120BAE">
        <w:rPr>
          <w:sz w:val="24"/>
          <w:szCs w:val="24"/>
        </w:rPr>
        <w:t>- писать небольшие письменные высказывания с опорой на образец/ план.</w:t>
      </w:r>
    </w:p>
    <w:p w:rsidR="00695366" w:rsidRPr="00120BAE" w:rsidRDefault="00695366" w:rsidP="006C5073">
      <w:pPr>
        <w:ind w:left="426"/>
        <w:jc w:val="both"/>
        <w:rPr>
          <w:i/>
          <w:sz w:val="24"/>
          <w:szCs w:val="24"/>
          <w:u w:val="single"/>
        </w:rPr>
      </w:pPr>
      <w:r w:rsidRPr="00120BAE">
        <w:rPr>
          <w:i/>
          <w:sz w:val="24"/>
          <w:szCs w:val="24"/>
          <w:u w:val="single"/>
        </w:rPr>
        <w:t>Выпускник получит возможность научиться:</w:t>
      </w:r>
    </w:p>
    <w:p w:rsidR="00695366" w:rsidRPr="00120BAE" w:rsidRDefault="00695366" w:rsidP="006C5073">
      <w:pPr>
        <w:ind w:left="426"/>
        <w:jc w:val="both"/>
        <w:rPr>
          <w:sz w:val="24"/>
          <w:szCs w:val="24"/>
        </w:rPr>
      </w:pPr>
      <w:r w:rsidRPr="00120BAE">
        <w:rPr>
          <w:sz w:val="24"/>
          <w:szCs w:val="24"/>
        </w:rPr>
        <w:t>- делать краткие выписки из текста с целью их использования в собственных устных высказываниях;</w:t>
      </w:r>
    </w:p>
    <w:p w:rsidR="00695366" w:rsidRPr="00120BAE" w:rsidRDefault="00695366" w:rsidP="006C5073">
      <w:pPr>
        <w:ind w:left="426"/>
        <w:jc w:val="both"/>
        <w:rPr>
          <w:sz w:val="24"/>
          <w:szCs w:val="24"/>
        </w:rPr>
      </w:pPr>
      <w:r w:rsidRPr="00120BAE">
        <w:rPr>
          <w:sz w:val="24"/>
          <w:szCs w:val="24"/>
        </w:rPr>
        <w:t>- писать электронное письмо (e-mail) зарубежному другу в ответ на электронное письмо-стимул;</w:t>
      </w:r>
    </w:p>
    <w:p w:rsidR="00695366" w:rsidRPr="00120BAE" w:rsidRDefault="00695366" w:rsidP="006C5073">
      <w:pPr>
        <w:ind w:left="426"/>
        <w:jc w:val="both"/>
        <w:rPr>
          <w:sz w:val="24"/>
          <w:szCs w:val="24"/>
        </w:rPr>
      </w:pPr>
      <w:r w:rsidRPr="00120BAE">
        <w:rPr>
          <w:sz w:val="24"/>
          <w:szCs w:val="24"/>
        </w:rPr>
        <w:t>- составлять план/ тезисы устного или письменного сообщения;</w:t>
      </w:r>
    </w:p>
    <w:p w:rsidR="00695366" w:rsidRPr="00120BAE" w:rsidRDefault="00695366" w:rsidP="006C5073">
      <w:pPr>
        <w:ind w:left="426"/>
        <w:jc w:val="both"/>
        <w:rPr>
          <w:sz w:val="24"/>
          <w:szCs w:val="24"/>
        </w:rPr>
      </w:pPr>
      <w:r w:rsidRPr="00120BAE">
        <w:rPr>
          <w:sz w:val="24"/>
          <w:szCs w:val="24"/>
        </w:rPr>
        <w:t>- кратко излагать в письменном виде результаты проектной деятельности;</w:t>
      </w:r>
    </w:p>
    <w:p w:rsidR="00695366" w:rsidRPr="00120BAE" w:rsidRDefault="00695366" w:rsidP="006C5073">
      <w:pPr>
        <w:ind w:left="426"/>
        <w:jc w:val="both"/>
        <w:rPr>
          <w:sz w:val="24"/>
          <w:szCs w:val="24"/>
        </w:rPr>
      </w:pPr>
      <w:r w:rsidRPr="00120BAE">
        <w:rPr>
          <w:sz w:val="24"/>
          <w:szCs w:val="24"/>
        </w:rPr>
        <w:t>- писать небольшое письменное высказывание с опорой на нелинейный текст (таблицы, диаграммы и т. п.).</w:t>
      </w:r>
    </w:p>
    <w:p w:rsidR="00695366" w:rsidRPr="00120BAE" w:rsidRDefault="00695366" w:rsidP="006C5073">
      <w:pPr>
        <w:ind w:left="426" w:firstLine="708"/>
        <w:jc w:val="both"/>
        <w:rPr>
          <w:b/>
          <w:i/>
          <w:sz w:val="24"/>
          <w:szCs w:val="24"/>
        </w:rPr>
      </w:pPr>
      <w:r w:rsidRPr="00120BAE">
        <w:rPr>
          <w:b/>
          <w:i/>
          <w:sz w:val="24"/>
          <w:szCs w:val="24"/>
        </w:rPr>
        <w:t>Языковые навыки и средства оперирования ими</w:t>
      </w:r>
    </w:p>
    <w:p w:rsidR="00695366" w:rsidRPr="00120BAE" w:rsidRDefault="00695366" w:rsidP="006C5073">
      <w:pPr>
        <w:ind w:left="426" w:firstLine="708"/>
        <w:jc w:val="both"/>
        <w:rPr>
          <w:b/>
          <w:i/>
          <w:sz w:val="24"/>
          <w:szCs w:val="24"/>
        </w:rPr>
      </w:pPr>
      <w:r w:rsidRPr="00120BAE">
        <w:rPr>
          <w:b/>
          <w:i/>
          <w:sz w:val="24"/>
          <w:szCs w:val="24"/>
        </w:rPr>
        <w:t>Орфография и пунктуация</w:t>
      </w:r>
    </w:p>
    <w:p w:rsidR="00695366" w:rsidRPr="00120BAE" w:rsidRDefault="00695366" w:rsidP="006C5073">
      <w:pPr>
        <w:ind w:left="426"/>
        <w:jc w:val="both"/>
        <w:rPr>
          <w:i/>
          <w:sz w:val="24"/>
          <w:szCs w:val="24"/>
          <w:u w:val="single"/>
        </w:rPr>
      </w:pPr>
      <w:r w:rsidRPr="00120BAE">
        <w:rPr>
          <w:i/>
          <w:sz w:val="24"/>
          <w:szCs w:val="24"/>
          <w:u w:val="single"/>
        </w:rPr>
        <w:t>Выпускник научится:</w:t>
      </w:r>
    </w:p>
    <w:p w:rsidR="00695366" w:rsidRPr="00120BAE" w:rsidRDefault="00695366" w:rsidP="006C5073">
      <w:pPr>
        <w:ind w:left="426"/>
        <w:jc w:val="both"/>
        <w:rPr>
          <w:sz w:val="24"/>
          <w:szCs w:val="24"/>
        </w:rPr>
      </w:pPr>
      <w:r w:rsidRPr="00120BAE">
        <w:rPr>
          <w:sz w:val="24"/>
          <w:szCs w:val="24"/>
        </w:rPr>
        <w:t>- правильно писать изученные слова;</w:t>
      </w:r>
    </w:p>
    <w:p w:rsidR="00695366" w:rsidRPr="00120BAE" w:rsidRDefault="00695366" w:rsidP="006C5073">
      <w:pPr>
        <w:ind w:left="426"/>
        <w:jc w:val="both"/>
        <w:rPr>
          <w:sz w:val="24"/>
          <w:szCs w:val="24"/>
        </w:rPr>
      </w:pPr>
      <w:r w:rsidRPr="00120BAE">
        <w:rPr>
          <w:sz w:val="24"/>
          <w:szCs w:val="24"/>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95366" w:rsidRPr="00120BAE" w:rsidRDefault="00695366" w:rsidP="006C5073">
      <w:pPr>
        <w:ind w:left="426"/>
        <w:jc w:val="both"/>
        <w:rPr>
          <w:sz w:val="24"/>
          <w:szCs w:val="24"/>
        </w:rPr>
      </w:pPr>
      <w:r w:rsidRPr="00120BAE">
        <w:rPr>
          <w:sz w:val="24"/>
          <w:szCs w:val="24"/>
        </w:rPr>
        <w:t>- расставлять в личном письме знаки препинания, диктуемые его форматом, в соответствии с нормами, принятыми в стране изучаемого языка.</w:t>
      </w:r>
    </w:p>
    <w:p w:rsidR="00695366" w:rsidRPr="00120BAE" w:rsidRDefault="00695366" w:rsidP="006C5073">
      <w:pPr>
        <w:ind w:left="426"/>
        <w:jc w:val="both"/>
        <w:rPr>
          <w:i/>
          <w:sz w:val="24"/>
          <w:szCs w:val="24"/>
          <w:u w:val="single"/>
        </w:rPr>
      </w:pPr>
      <w:r w:rsidRPr="00120BAE">
        <w:rPr>
          <w:i/>
          <w:sz w:val="24"/>
          <w:szCs w:val="24"/>
          <w:u w:val="single"/>
        </w:rPr>
        <w:t>Выпускник получит возможность научиться:</w:t>
      </w:r>
    </w:p>
    <w:p w:rsidR="00695366" w:rsidRPr="00120BAE" w:rsidRDefault="00695366" w:rsidP="006C5073">
      <w:pPr>
        <w:ind w:left="426"/>
        <w:jc w:val="both"/>
        <w:rPr>
          <w:sz w:val="24"/>
          <w:szCs w:val="24"/>
        </w:rPr>
      </w:pPr>
      <w:r w:rsidRPr="00120BAE">
        <w:rPr>
          <w:sz w:val="24"/>
          <w:szCs w:val="24"/>
        </w:rPr>
        <w:t>- сравнивать и анализировать буквосочетания немецкого языка и их транскрипцию.</w:t>
      </w:r>
    </w:p>
    <w:p w:rsidR="00695366" w:rsidRPr="00120BAE" w:rsidRDefault="00695366" w:rsidP="006C5073">
      <w:pPr>
        <w:ind w:left="426" w:firstLine="708"/>
        <w:jc w:val="both"/>
        <w:rPr>
          <w:b/>
          <w:i/>
          <w:sz w:val="24"/>
          <w:szCs w:val="24"/>
        </w:rPr>
      </w:pPr>
      <w:r w:rsidRPr="00120BAE">
        <w:rPr>
          <w:b/>
          <w:i/>
          <w:sz w:val="24"/>
          <w:szCs w:val="24"/>
        </w:rPr>
        <w:t>Фонетическая сторона речи</w:t>
      </w:r>
    </w:p>
    <w:p w:rsidR="00695366" w:rsidRPr="00120BAE" w:rsidRDefault="00695366" w:rsidP="006C5073">
      <w:pPr>
        <w:ind w:left="426"/>
        <w:jc w:val="both"/>
        <w:rPr>
          <w:i/>
          <w:sz w:val="24"/>
          <w:szCs w:val="24"/>
          <w:u w:val="single"/>
        </w:rPr>
      </w:pPr>
      <w:r w:rsidRPr="00120BAE">
        <w:rPr>
          <w:i/>
          <w:sz w:val="24"/>
          <w:szCs w:val="24"/>
          <w:u w:val="single"/>
        </w:rPr>
        <w:t>Выпускник научится:</w:t>
      </w:r>
    </w:p>
    <w:p w:rsidR="00695366" w:rsidRPr="00120BAE" w:rsidRDefault="00695366" w:rsidP="006C5073">
      <w:pPr>
        <w:ind w:left="426"/>
        <w:jc w:val="both"/>
        <w:rPr>
          <w:sz w:val="24"/>
          <w:szCs w:val="24"/>
        </w:rPr>
      </w:pPr>
      <w:r w:rsidRPr="00120BAE">
        <w:rPr>
          <w:sz w:val="24"/>
          <w:szCs w:val="24"/>
        </w:rPr>
        <w:t>- различать на слух и адекватно, без фонематических ошибок, ведущих к сбою коммуникации, произносить слова языка;</w:t>
      </w:r>
    </w:p>
    <w:p w:rsidR="00695366" w:rsidRPr="00120BAE" w:rsidRDefault="00695366" w:rsidP="006C5073">
      <w:pPr>
        <w:ind w:left="426"/>
        <w:jc w:val="both"/>
        <w:rPr>
          <w:sz w:val="24"/>
          <w:szCs w:val="24"/>
        </w:rPr>
      </w:pPr>
      <w:r w:rsidRPr="00120BAE">
        <w:rPr>
          <w:sz w:val="24"/>
          <w:szCs w:val="24"/>
        </w:rPr>
        <w:t>- соблюдать правильное ударение в изученных словах;</w:t>
      </w:r>
    </w:p>
    <w:p w:rsidR="00695366" w:rsidRPr="00120BAE" w:rsidRDefault="00695366" w:rsidP="006C5073">
      <w:pPr>
        <w:ind w:left="426"/>
        <w:jc w:val="both"/>
        <w:rPr>
          <w:sz w:val="24"/>
          <w:szCs w:val="24"/>
        </w:rPr>
      </w:pPr>
      <w:r w:rsidRPr="00120BAE">
        <w:rPr>
          <w:sz w:val="24"/>
          <w:szCs w:val="24"/>
        </w:rPr>
        <w:t>- различать коммуникативные типы предложений по их интонации;</w:t>
      </w:r>
    </w:p>
    <w:p w:rsidR="00695366" w:rsidRPr="00120BAE" w:rsidRDefault="00695366" w:rsidP="006C5073">
      <w:pPr>
        <w:ind w:left="426"/>
        <w:jc w:val="both"/>
        <w:rPr>
          <w:sz w:val="24"/>
          <w:szCs w:val="24"/>
        </w:rPr>
      </w:pPr>
      <w:r w:rsidRPr="00120BAE">
        <w:rPr>
          <w:sz w:val="24"/>
          <w:szCs w:val="24"/>
        </w:rPr>
        <w:t>- членить предложение на смысловые группы;</w:t>
      </w:r>
    </w:p>
    <w:p w:rsidR="00695366" w:rsidRPr="00120BAE" w:rsidRDefault="00695366" w:rsidP="006C5073">
      <w:pPr>
        <w:ind w:left="426"/>
        <w:jc w:val="both"/>
        <w:rPr>
          <w:sz w:val="24"/>
          <w:szCs w:val="24"/>
        </w:rPr>
      </w:pPr>
      <w:r w:rsidRPr="00120BAE">
        <w:rPr>
          <w:sz w:val="24"/>
          <w:szCs w:val="24"/>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95366" w:rsidRPr="00120BAE" w:rsidRDefault="00695366" w:rsidP="006C5073">
      <w:pPr>
        <w:ind w:left="426"/>
        <w:jc w:val="both"/>
        <w:rPr>
          <w:i/>
          <w:sz w:val="24"/>
          <w:szCs w:val="24"/>
          <w:u w:val="single"/>
        </w:rPr>
      </w:pPr>
      <w:r w:rsidRPr="00120BAE">
        <w:rPr>
          <w:i/>
          <w:sz w:val="24"/>
          <w:szCs w:val="24"/>
          <w:u w:val="single"/>
        </w:rPr>
        <w:t>Выпускник получит возможность научиться:</w:t>
      </w:r>
    </w:p>
    <w:p w:rsidR="00695366" w:rsidRPr="00120BAE" w:rsidRDefault="00695366" w:rsidP="006C5073">
      <w:pPr>
        <w:ind w:left="426"/>
        <w:jc w:val="both"/>
        <w:rPr>
          <w:sz w:val="24"/>
          <w:szCs w:val="24"/>
        </w:rPr>
      </w:pPr>
      <w:r w:rsidRPr="00120BAE">
        <w:rPr>
          <w:sz w:val="24"/>
          <w:szCs w:val="24"/>
        </w:rPr>
        <w:t>- выражать значения, чувства и эмоции с помощью интонации;</w:t>
      </w:r>
    </w:p>
    <w:p w:rsidR="00695366" w:rsidRPr="00120BAE" w:rsidRDefault="00695366" w:rsidP="006C5073">
      <w:pPr>
        <w:ind w:left="426"/>
        <w:jc w:val="both"/>
        <w:rPr>
          <w:sz w:val="24"/>
          <w:szCs w:val="24"/>
        </w:rPr>
      </w:pPr>
      <w:r w:rsidRPr="00120BAE">
        <w:rPr>
          <w:sz w:val="24"/>
          <w:szCs w:val="24"/>
        </w:rPr>
        <w:t>- различать варианты немецкого языка в прослушанных высказываниях.</w:t>
      </w:r>
    </w:p>
    <w:p w:rsidR="00695366" w:rsidRPr="00120BAE" w:rsidRDefault="00695366" w:rsidP="006C5073">
      <w:pPr>
        <w:ind w:left="426" w:firstLine="708"/>
        <w:jc w:val="both"/>
        <w:rPr>
          <w:b/>
          <w:i/>
          <w:sz w:val="24"/>
          <w:szCs w:val="24"/>
        </w:rPr>
      </w:pPr>
      <w:r w:rsidRPr="00120BAE">
        <w:rPr>
          <w:b/>
          <w:i/>
          <w:sz w:val="24"/>
          <w:szCs w:val="24"/>
        </w:rPr>
        <w:t>Лексическая сторона речи</w:t>
      </w:r>
    </w:p>
    <w:p w:rsidR="00695366" w:rsidRPr="00120BAE" w:rsidRDefault="00695366" w:rsidP="006C5073">
      <w:pPr>
        <w:ind w:left="426"/>
        <w:jc w:val="both"/>
        <w:rPr>
          <w:i/>
          <w:sz w:val="24"/>
          <w:szCs w:val="24"/>
          <w:u w:val="single"/>
        </w:rPr>
      </w:pPr>
      <w:r w:rsidRPr="00120BAE">
        <w:rPr>
          <w:i/>
          <w:sz w:val="24"/>
          <w:szCs w:val="24"/>
          <w:u w:val="single"/>
        </w:rPr>
        <w:t>Выпускник научится:</w:t>
      </w:r>
    </w:p>
    <w:p w:rsidR="00695366" w:rsidRPr="00120BAE" w:rsidRDefault="00695366" w:rsidP="006C5073">
      <w:pPr>
        <w:ind w:left="426"/>
        <w:jc w:val="both"/>
        <w:rPr>
          <w:sz w:val="24"/>
          <w:szCs w:val="24"/>
        </w:rPr>
      </w:pPr>
      <w:r w:rsidRPr="00120BAE">
        <w:rPr>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95366" w:rsidRPr="00120BAE" w:rsidRDefault="00695366" w:rsidP="006C5073">
      <w:pPr>
        <w:ind w:left="426"/>
        <w:jc w:val="both"/>
        <w:rPr>
          <w:sz w:val="24"/>
          <w:szCs w:val="24"/>
        </w:rPr>
      </w:pPr>
      <w:r w:rsidRPr="00120BAE">
        <w:rPr>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95366" w:rsidRPr="00120BAE" w:rsidRDefault="00695366" w:rsidP="006C5073">
      <w:pPr>
        <w:ind w:left="426"/>
        <w:jc w:val="both"/>
        <w:rPr>
          <w:sz w:val="24"/>
          <w:szCs w:val="24"/>
        </w:rPr>
      </w:pPr>
      <w:r w:rsidRPr="00120BAE">
        <w:rPr>
          <w:sz w:val="24"/>
          <w:szCs w:val="24"/>
        </w:rPr>
        <w:t>- соблюдать нормы лексической сочетаемости;</w:t>
      </w:r>
    </w:p>
    <w:p w:rsidR="00695366" w:rsidRPr="00120BAE" w:rsidRDefault="00695366" w:rsidP="006C5073">
      <w:pPr>
        <w:ind w:left="426"/>
        <w:jc w:val="both"/>
        <w:rPr>
          <w:sz w:val="24"/>
          <w:szCs w:val="24"/>
        </w:rPr>
      </w:pPr>
      <w:r w:rsidRPr="00120BAE">
        <w:rPr>
          <w:sz w:val="24"/>
          <w:szCs w:val="24"/>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95366" w:rsidRPr="00120BAE" w:rsidRDefault="00695366" w:rsidP="006C5073">
      <w:pPr>
        <w:ind w:left="426"/>
        <w:jc w:val="both"/>
        <w:rPr>
          <w:sz w:val="24"/>
          <w:szCs w:val="24"/>
        </w:rPr>
      </w:pPr>
      <w:r w:rsidRPr="00120BAE">
        <w:rPr>
          <w:sz w:val="24"/>
          <w:szCs w:val="24"/>
        </w:rPr>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695366" w:rsidRPr="00120BAE" w:rsidRDefault="00695366" w:rsidP="006C5073">
      <w:pPr>
        <w:ind w:left="426"/>
        <w:jc w:val="both"/>
        <w:rPr>
          <w:i/>
          <w:sz w:val="24"/>
          <w:szCs w:val="24"/>
          <w:u w:val="single"/>
        </w:rPr>
      </w:pPr>
      <w:r w:rsidRPr="00120BAE">
        <w:rPr>
          <w:i/>
          <w:sz w:val="24"/>
          <w:szCs w:val="24"/>
          <w:u w:val="single"/>
        </w:rPr>
        <w:t>Выпускник получит возможность научиться:</w:t>
      </w:r>
    </w:p>
    <w:p w:rsidR="00695366" w:rsidRPr="00120BAE" w:rsidRDefault="00695366" w:rsidP="006C5073">
      <w:pPr>
        <w:ind w:left="426"/>
        <w:jc w:val="both"/>
        <w:rPr>
          <w:sz w:val="24"/>
          <w:szCs w:val="24"/>
        </w:rPr>
      </w:pPr>
      <w:r w:rsidRPr="00120BAE">
        <w:rPr>
          <w:sz w:val="24"/>
          <w:szCs w:val="24"/>
        </w:rPr>
        <w:t>- распознавать и употреблять в речи в нескольких значениях многозначные слова, изученные в пределах тематики основной школы;</w:t>
      </w:r>
    </w:p>
    <w:p w:rsidR="00695366" w:rsidRPr="00120BAE" w:rsidRDefault="00695366" w:rsidP="006C5073">
      <w:pPr>
        <w:ind w:left="426"/>
        <w:jc w:val="both"/>
        <w:rPr>
          <w:sz w:val="24"/>
          <w:szCs w:val="24"/>
        </w:rPr>
      </w:pPr>
      <w:r w:rsidRPr="00120BAE">
        <w:rPr>
          <w:sz w:val="24"/>
          <w:szCs w:val="24"/>
        </w:rPr>
        <w:t>- знать различия между явлениями синонимии и антонимии; употреблять в речи изученные синонимы и антонимы адекватно ситуации общения;</w:t>
      </w:r>
    </w:p>
    <w:p w:rsidR="00695366" w:rsidRPr="00120BAE" w:rsidRDefault="00695366" w:rsidP="006C5073">
      <w:pPr>
        <w:ind w:left="426"/>
        <w:jc w:val="both"/>
        <w:rPr>
          <w:sz w:val="24"/>
          <w:szCs w:val="24"/>
        </w:rPr>
      </w:pPr>
      <w:r w:rsidRPr="00120BAE">
        <w:rPr>
          <w:sz w:val="24"/>
          <w:szCs w:val="24"/>
        </w:rPr>
        <w:lastRenderedPageBreak/>
        <w:t>- распознавать и употреблять в речи наиболее распространенные фразовые глаголы;</w:t>
      </w:r>
    </w:p>
    <w:p w:rsidR="00695366" w:rsidRPr="00120BAE" w:rsidRDefault="00695366" w:rsidP="006C5073">
      <w:pPr>
        <w:ind w:left="426"/>
        <w:jc w:val="both"/>
        <w:rPr>
          <w:sz w:val="24"/>
          <w:szCs w:val="24"/>
        </w:rPr>
      </w:pPr>
      <w:r w:rsidRPr="00120BAE">
        <w:rPr>
          <w:sz w:val="24"/>
          <w:szCs w:val="24"/>
        </w:rPr>
        <w:t>- распознавать принадлежность слов к частям речи по аффиксам;</w:t>
      </w:r>
    </w:p>
    <w:p w:rsidR="00695366" w:rsidRPr="00120BAE" w:rsidRDefault="00695366" w:rsidP="006C5073">
      <w:pPr>
        <w:ind w:left="426"/>
        <w:jc w:val="both"/>
        <w:rPr>
          <w:sz w:val="24"/>
          <w:szCs w:val="24"/>
        </w:rPr>
      </w:pPr>
      <w:r w:rsidRPr="00120BAE">
        <w:rPr>
          <w:sz w:val="24"/>
          <w:szCs w:val="24"/>
        </w:rPr>
        <w:t>- распознавать и употреблять в речи различные средства связи в тексте для обеспечения его целостности;</w:t>
      </w:r>
    </w:p>
    <w:p w:rsidR="00695366" w:rsidRPr="00120BAE" w:rsidRDefault="00695366" w:rsidP="006C5073">
      <w:pPr>
        <w:ind w:left="426"/>
        <w:jc w:val="both"/>
        <w:rPr>
          <w:sz w:val="24"/>
          <w:szCs w:val="24"/>
        </w:rPr>
      </w:pPr>
      <w:r w:rsidRPr="00120BAE">
        <w:rPr>
          <w:sz w:val="24"/>
          <w:szCs w:val="24"/>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95366" w:rsidRPr="00120BAE" w:rsidRDefault="00695366" w:rsidP="006C5073">
      <w:pPr>
        <w:ind w:left="426" w:firstLine="708"/>
        <w:jc w:val="both"/>
        <w:rPr>
          <w:b/>
          <w:i/>
          <w:sz w:val="24"/>
          <w:szCs w:val="24"/>
        </w:rPr>
      </w:pPr>
      <w:r w:rsidRPr="00120BAE">
        <w:rPr>
          <w:b/>
          <w:i/>
          <w:sz w:val="24"/>
          <w:szCs w:val="24"/>
        </w:rPr>
        <w:t>Грамматическая сторона речи</w:t>
      </w:r>
    </w:p>
    <w:p w:rsidR="00695366" w:rsidRPr="00120BAE" w:rsidRDefault="00695366" w:rsidP="006C5073">
      <w:pPr>
        <w:ind w:left="426"/>
        <w:jc w:val="both"/>
        <w:rPr>
          <w:i/>
          <w:sz w:val="24"/>
          <w:szCs w:val="24"/>
          <w:u w:val="single"/>
        </w:rPr>
      </w:pPr>
      <w:r w:rsidRPr="00120BAE">
        <w:rPr>
          <w:i/>
          <w:sz w:val="24"/>
          <w:szCs w:val="24"/>
          <w:u w:val="single"/>
        </w:rPr>
        <w:t>Выпускник научится:</w:t>
      </w:r>
    </w:p>
    <w:p w:rsidR="00695366" w:rsidRPr="00120BAE" w:rsidRDefault="00695366" w:rsidP="006C5073">
      <w:pPr>
        <w:ind w:left="426"/>
        <w:jc w:val="both"/>
        <w:rPr>
          <w:sz w:val="24"/>
          <w:szCs w:val="24"/>
        </w:rPr>
      </w:pPr>
      <w:r w:rsidRPr="00120BAE">
        <w:rPr>
          <w:sz w:val="24"/>
          <w:szCs w:val="24"/>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95366" w:rsidRPr="00120BAE" w:rsidRDefault="00695366" w:rsidP="006C5073">
      <w:pPr>
        <w:ind w:left="426"/>
        <w:jc w:val="both"/>
        <w:rPr>
          <w:sz w:val="24"/>
          <w:szCs w:val="24"/>
        </w:rPr>
      </w:pPr>
      <w:r w:rsidRPr="00120BAE">
        <w:rPr>
          <w:sz w:val="24"/>
          <w:szCs w:val="24"/>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95366" w:rsidRPr="00120BAE" w:rsidRDefault="00695366" w:rsidP="006C5073">
      <w:pPr>
        <w:ind w:left="426"/>
        <w:jc w:val="both"/>
        <w:rPr>
          <w:sz w:val="24"/>
          <w:szCs w:val="24"/>
        </w:rPr>
      </w:pPr>
      <w:r w:rsidRPr="00120BAE">
        <w:rPr>
          <w:sz w:val="24"/>
          <w:szCs w:val="24"/>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95366" w:rsidRPr="00120BAE" w:rsidRDefault="00695366" w:rsidP="006C5073">
      <w:pPr>
        <w:ind w:left="426"/>
        <w:jc w:val="both"/>
        <w:rPr>
          <w:sz w:val="24"/>
          <w:szCs w:val="24"/>
        </w:rPr>
      </w:pPr>
      <w:r w:rsidRPr="00120BAE">
        <w:rPr>
          <w:sz w:val="24"/>
          <w:szCs w:val="24"/>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695366" w:rsidRPr="00120BAE" w:rsidRDefault="00695366" w:rsidP="006C5073">
      <w:pPr>
        <w:ind w:left="426"/>
        <w:jc w:val="both"/>
        <w:rPr>
          <w:i/>
          <w:sz w:val="24"/>
          <w:szCs w:val="24"/>
          <w:u w:val="single"/>
        </w:rPr>
      </w:pPr>
      <w:r w:rsidRPr="00120BAE">
        <w:rPr>
          <w:i/>
          <w:sz w:val="24"/>
          <w:szCs w:val="24"/>
          <w:u w:val="single"/>
        </w:rPr>
        <w:t>Выпускник получит возможность научиться:</w:t>
      </w:r>
    </w:p>
    <w:p w:rsidR="00695366" w:rsidRPr="00120BAE" w:rsidRDefault="00695366" w:rsidP="006C5073">
      <w:pPr>
        <w:ind w:left="426"/>
        <w:jc w:val="both"/>
        <w:rPr>
          <w:sz w:val="24"/>
          <w:szCs w:val="24"/>
        </w:rPr>
      </w:pPr>
      <w:r w:rsidRPr="00120BAE">
        <w:rPr>
          <w:sz w:val="24"/>
          <w:szCs w:val="24"/>
        </w:rPr>
        <w:t>- распознавать сложноподчиненные предложения.</w:t>
      </w:r>
    </w:p>
    <w:p w:rsidR="00695366" w:rsidRPr="00120BAE" w:rsidRDefault="00695366" w:rsidP="006C5073">
      <w:pPr>
        <w:ind w:left="426" w:firstLine="708"/>
        <w:jc w:val="both"/>
        <w:rPr>
          <w:b/>
          <w:i/>
          <w:sz w:val="24"/>
          <w:szCs w:val="24"/>
        </w:rPr>
      </w:pPr>
      <w:r w:rsidRPr="00120BAE">
        <w:rPr>
          <w:b/>
          <w:i/>
          <w:sz w:val="24"/>
          <w:szCs w:val="24"/>
        </w:rPr>
        <w:t>Социокультурные знания и умения</w:t>
      </w:r>
    </w:p>
    <w:p w:rsidR="00695366" w:rsidRPr="00120BAE" w:rsidRDefault="00695366" w:rsidP="006C5073">
      <w:pPr>
        <w:ind w:left="426"/>
        <w:jc w:val="both"/>
        <w:rPr>
          <w:i/>
          <w:sz w:val="24"/>
          <w:szCs w:val="24"/>
          <w:u w:val="single"/>
        </w:rPr>
      </w:pPr>
      <w:r w:rsidRPr="00120BAE">
        <w:rPr>
          <w:i/>
          <w:sz w:val="24"/>
          <w:szCs w:val="24"/>
          <w:u w:val="single"/>
        </w:rPr>
        <w:t>Выпускник научится:</w:t>
      </w:r>
    </w:p>
    <w:p w:rsidR="00695366" w:rsidRPr="00120BAE" w:rsidRDefault="00695366" w:rsidP="006C5073">
      <w:pPr>
        <w:ind w:left="426"/>
        <w:jc w:val="both"/>
        <w:rPr>
          <w:sz w:val="24"/>
          <w:szCs w:val="24"/>
        </w:rPr>
      </w:pPr>
      <w:r w:rsidRPr="00120BAE">
        <w:rPr>
          <w:sz w:val="24"/>
          <w:szCs w:val="24"/>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95366" w:rsidRPr="00120BAE" w:rsidRDefault="00695366" w:rsidP="006C5073">
      <w:pPr>
        <w:ind w:left="426"/>
        <w:jc w:val="both"/>
        <w:rPr>
          <w:sz w:val="24"/>
          <w:szCs w:val="24"/>
        </w:rPr>
      </w:pPr>
      <w:r w:rsidRPr="00120BAE">
        <w:rPr>
          <w:sz w:val="24"/>
          <w:szCs w:val="24"/>
        </w:rPr>
        <w:t>- представлять родную страну и культуру на немецком языке;</w:t>
      </w:r>
    </w:p>
    <w:p w:rsidR="00695366" w:rsidRPr="00120BAE" w:rsidRDefault="00695366" w:rsidP="006C5073">
      <w:pPr>
        <w:ind w:left="426"/>
        <w:jc w:val="both"/>
        <w:rPr>
          <w:sz w:val="24"/>
          <w:szCs w:val="24"/>
        </w:rPr>
      </w:pPr>
      <w:r w:rsidRPr="00120BAE">
        <w:rPr>
          <w:sz w:val="24"/>
          <w:szCs w:val="24"/>
        </w:rPr>
        <w:t>- понимать социокультурные реалии при чтении и аудировании в рамках изученного материала.</w:t>
      </w:r>
    </w:p>
    <w:p w:rsidR="00695366" w:rsidRPr="00120BAE" w:rsidRDefault="00695366" w:rsidP="006C5073">
      <w:pPr>
        <w:ind w:left="426"/>
        <w:jc w:val="both"/>
        <w:rPr>
          <w:i/>
          <w:sz w:val="24"/>
          <w:szCs w:val="24"/>
          <w:u w:val="single"/>
        </w:rPr>
      </w:pPr>
      <w:r w:rsidRPr="00120BAE">
        <w:rPr>
          <w:i/>
          <w:sz w:val="24"/>
          <w:szCs w:val="24"/>
          <w:u w:val="single"/>
        </w:rPr>
        <w:t>Выпускник получит возможность научиться:</w:t>
      </w:r>
    </w:p>
    <w:p w:rsidR="00695366" w:rsidRPr="00120BAE" w:rsidRDefault="00695366" w:rsidP="006C5073">
      <w:pPr>
        <w:ind w:left="426"/>
        <w:jc w:val="both"/>
        <w:rPr>
          <w:sz w:val="24"/>
          <w:szCs w:val="24"/>
        </w:rPr>
      </w:pPr>
      <w:r w:rsidRPr="00120BAE">
        <w:rPr>
          <w:sz w:val="24"/>
          <w:szCs w:val="24"/>
        </w:rPr>
        <w:t>- использовать социокультурные реалии при создании устных и письменных высказываний;</w:t>
      </w:r>
    </w:p>
    <w:p w:rsidR="00695366" w:rsidRPr="00120BAE" w:rsidRDefault="00695366" w:rsidP="006C5073">
      <w:pPr>
        <w:ind w:left="426"/>
        <w:jc w:val="both"/>
        <w:rPr>
          <w:sz w:val="24"/>
          <w:szCs w:val="24"/>
        </w:rPr>
      </w:pPr>
      <w:r w:rsidRPr="00120BAE">
        <w:rPr>
          <w:sz w:val="24"/>
          <w:szCs w:val="24"/>
        </w:rPr>
        <w:t>- находить сходство и различие в традициях родной страны и страны/стран изучаемого языка.</w:t>
      </w:r>
    </w:p>
    <w:p w:rsidR="00695366" w:rsidRPr="00120BAE" w:rsidRDefault="00695366" w:rsidP="006C5073">
      <w:pPr>
        <w:ind w:left="426" w:firstLine="708"/>
        <w:jc w:val="both"/>
        <w:rPr>
          <w:b/>
          <w:i/>
          <w:sz w:val="24"/>
          <w:szCs w:val="24"/>
        </w:rPr>
      </w:pPr>
      <w:r w:rsidRPr="00120BAE">
        <w:rPr>
          <w:b/>
          <w:i/>
          <w:sz w:val="24"/>
          <w:szCs w:val="24"/>
        </w:rPr>
        <w:t>Компенсаторные умения</w:t>
      </w:r>
    </w:p>
    <w:p w:rsidR="00695366" w:rsidRPr="00120BAE" w:rsidRDefault="00695366" w:rsidP="006C5073">
      <w:pPr>
        <w:ind w:left="426"/>
        <w:jc w:val="both"/>
        <w:rPr>
          <w:i/>
          <w:sz w:val="24"/>
          <w:szCs w:val="24"/>
          <w:u w:val="single"/>
        </w:rPr>
      </w:pPr>
      <w:r w:rsidRPr="00120BAE">
        <w:rPr>
          <w:i/>
          <w:sz w:val="24"/>
          <w:szCs w:val="24"/>
          <w:u w:val="single"/>
        </w:rPr>
        <w:t>Выпускник научится:</w:t>
      </w:r>
    </w:p>
    <w:p w:rsidR="00695366" w:rsidRPr="00120BAE" w:rsidRDefault="00695366" w:rsidP="006C5073">
      <w:pPr>
        <w:ind w:left="426"/>
        <w:jc w:val="both"/>
        <w:rPr>
          <w:sz w:val="24"/>
          <w:szCs w:val="24"/>
        </w:rPr>
      </w:pPr>
      <w:r w:rsidRPr="00120BAE">
        <w:rPr>
          <w:sz w:val="24"/>
          <w:szCs w:val="24"/>
        </w:rPr>
        <w:t>- выходить из положения при дефиците языковых средств: использовать переспрос при говорении.</w:t>
      </w:r>
    </w:p>
    <w:p w:rsidR="00695366" w:rsidRPr="00120BAE" w:rsidRDefault="00695366" w:rsidP="006C5073">
      <w:pPr>
        <w:ind w:left="426"/>
        <w:jc w:val="both"/>
        <w:rPr>
          <w:i/>
          <w:sz w:val="24"/>
          <w:szCs w:val="24"/>
          <w:u w:val="single"/>
        </w:rPr>
      </w:pPr>
      <w:r w:rsidRPr="00120BAE">
        <w:rPr>
          <w:i/>
          <w:sz w:val="24"/>
          <w:szCs w:val="24"/>
          <w:u w:val="single"/>
        </w:rPr>
        <w:t>Выпускник получит возможность научиться:</w:t>
      </w:r>
    </w:p>
    <w:p w:rsidR="00695366" w:rsidRPr="00120BAE" w:rsidRDefault="00695366" w:rsidP="006C5073">
      <w:pPr>
        <w:ind w:left="426"/>
        <w:jc w:val="both"/>
        <w:rPr>
          <w:sz w:val="24"/>
          <w:szCs w:val="24"/>
        </w:rPr>
      </w:pPr>
      <w:r w:rsidRPr="00120BAE">
        <w:rPr>
          <w:sz w:val="24"/>
          <w:szCs w:val="24"/>
        </w:rPr>
        <w:t>- использовать перифраз, синонимические и антонимические средства при говорении;</w:t>
      </w:r>
    </w:p>
    <w:p w:rsidR="00695366" w:rsidRPr="00120BAE" w:rsidRDefault="00695366" w:rsidP="006C5073">
      <w:pPr>
        <w:ind w:left="426"/>
        <w:jc w:val="both"/>
        <w:rPr>
          <w:sz w:val="24"/>
          <w:szCs w:val="24"/>
        </w:rPr>
      </w:pPr>
      <w:r w:rsidRPr="00120BAE">
        <w:rPr>
          <w:sz w:val="24"/>
          <w:szCs w:val="24"/>
        </w:rPr>
        <w:t>- пользоваться языковой и контекстуальной догадкой при аудировании и чтении.</w:t>
      </w:r>
    </w:p>
    <w:p w:rsidR="00695366" w:rsidRPr="00120BAE" w:rsidRDefault="00695366" w:rsidP="00695366">
      <w:pPr>
        <w:shd w:val="clear" w:color="auto" w:fill="FFFFFF"/>
        <w:ind w:left="426" w:right="34"/>
        <w:rPr>
          <w:b/>
          <w:bCs/>
          <w:color w:val="000000"/>
          <w:spacing w:val="-3"/>
          <w:sz w:val="24"/>
          <w:szCs w:val="24"/>
        </w:rPr>
      </w:pPr>
    </w:p>
    <w:p w:rsidR="00CB2193" w:rsidRPr="00120BAE" w:rsidRDefault="006C5073" w:rsidP="00695366">
      <w:pPr>
        <w:shd w:val="clear" w:color="auto" w:fill="FFFFFF"/>
        <w:ind w:left="426" w:right="34"/>
        <w:rPr>
          <w:color w:val="000000"/>
          <w:sz w:val="24"/>
          <w:szCs w:val="24"/>
        </w:rPr>
      </w:pPr>
      <w:r w:rsidRPr="00120BAE">
        <w:rPr>
          <w:b/>
          <w:bCs/>
          <w:color w:val="000000"/>
          <w:spacing w:val="-3"/>
          <w:sz w:val="24"/>
          <w:szCs w:val="24"/>
        </w:rPr>
        <w:t>В</w:t>
      </w:r>
      <w:r w:rsidR="00CB2193" w:rsidRPr="00120BAE">
        <w:rPr>
          <w:b/>
          <w:bCs/>
          <w:color w:val="000000"/>
          <w:spacing w:val="-3"/>
          <w:sz w:val="24"/>
          <w:szCs w:val="24"/>
        </w:rPr>
        <w:t xml:space="preserve"> коммуникативной сфере:</w:t>
      </w:r>
    </w:p>
    <w:p w:rsidR="00CE0706" w:rsidRPr="00120BAE" w:rsidRDefault="00CB2193" w:rsidP="006C5073">
      <w:pPr>
        <w:shd w:val="clear" w:color="auto" w:fill="FFFFFF"/>
        <w:ind w:left="426" w:right="34"/>
        <w:jc w:val="both"/>
        <w:rPr>
          <w:color w:val="000000"/>
          <w:spacing w:val="-5"/>
          <w:sz w:val="24"/>
          <w:szCs w:val="24"/>
        </w:rPr>
      </w:pPr>
      <w:r w:rsidRPr="00120BAE">
        <w:rPr>
          <w:b/>
          <w:bCs/>
          <w:i/>
          <w:iCs/>
          <w:color w:val="000000"/>
          <w:spacing w:val="5"/>
          <w:sz w:val="24"/>
          <w:szCs w:val="24"/>
        </w:rPr>
        <w:t xml:space="preserve">коммуникативная компетенция выпускников </w:t>
      </w:r>
      <w:r w:rsidRPr="00120BAE">
        <w:rPr>
          <w:color w:val="000000"/>
          <w:spacing w:val="5"/>
          <w:sz w:val="24"/>
          <w:szCs w:val="24"/>
        </w:rPr>
        <w:t xml:space="preserve">(то есть </w:t>
      </w:r>
      <w:r w:rsidRPr="00120BAE">
        <w:rPr>
          <w:color w:val="000000"/>
          <w:spacing w:val="-1"/>
          <w:sz w:val="24"/>
          <w:szCs w:val="24"/>
        </w:rPr>
        <w:t>владение немецким язык</w:t>
      </w:r>
      <w:r w:rsidR="00326727" w:rsidRPr="00120BAE">
        <w:rPr>
          <w:color w:val="000000"/>
          <w:spacing w:val="-1"/>
          <w:sz w:val="24"/>
          <w:szCs w:val="24"/>
        </w:rPr>
        <w:t>ом как средством общения), вклю</w:t>
      </w:r>
      <w:r w:rsidRPr="00120BAE">
        <w:rPr>
          <w:color w:val="000000"/>
          <w:spacing w:val="-2"/>
          <w:sz w:val="24"/>
          <w:szCs w:val="24"/>
        </w:rPr>
        <w:t xml:space="preserve">чающая речевую компетенцию в следующих видах речевой </w:t>
      </w:r>
      <w:r w:rsidRPr="00120BAE">
        <w:rPr>
          <w:color w:val="000000"/>
          <w:spacing w:val="-5"/>
          <w:sz w:val="24"/>
          <w:szCs w:val="24"/>
        </w:rPr>
        <w:t>деятельности:</w:t>
      </w:r>
    </w:p>
    <w:p w:rsidR="00CB2193" w:rsidRPr="00120BAE" w:rsidRDefault="00CB2193" w:rsidP="006C5073">
      <w:pPr>
        <w:shd w:val="clear" w:color="auto" w:fill="FFFFFF"/>
        <w:ind w:left="426" w:right="34"/>
        <w:jc w:val="both"/>
        <w:rPr>
          <w:color w:val="000000"/>
          <w:sz w:val="24"/>
          <w:szCs w:val="24"/>
        </w:rPr>
      </w:pPr>
      <w:r w:rsidRPr="00120BAE">
        <w:rPr>
          <w:i/>
          <w:iCs/>
          <w:color w:val="000000"/>
          <w:spacing w:val="-3"/>
          <w:sz w:val="24"/>
          <w:szCs w:val="24"/>
        </w:rPr>
        <w:t>говорении:</w:t>
      </w:r>
    </w:p>
    <w:p w:rsidR="00CB2193" w:rsidRPr="00120BAE" w:rsidRDefault="00CB2193" w:rsidP="00915C6A">
      <w:pPr>
        <w:pStyle w:val="aa"/>
        <w:numPr>
          <w:ilvl w:val="0"/>
          <w:numId w:val="2"/>
        </w:numPr>
        <w:shd w:val="clear" w:color="auto" w:fill="FFFFFF"/>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2"/>
          <w:sz w:val="24"/>
          <w:szCs w:val="24"/>
        </w:rPr>
        <w:t>умение начинать, вести/поддерживать и заканчивать раз</w:t>
      </w:r>
      <w:r w:rsidRPr="00120BAE">
        <w:rPr>
          <w:rFonts w:ascii="Times New Roman" w:hAnsi="Times New Roman"/>
          <w:color w:val="000000"/>
          <w:spacing w:val="-2"/>
          <w:sz w:val="24"/>
          <w:szCs w:val="24"/>
        </w:rPr>
        <w:softHyphen/>
      </w:r>
      <w:r w:rsidRPr="00120BAE">
        <w:rPr>
          <w:rFonts w:ascii="Times New Roman" w:hAnsi="Times New Roman"/>
          <w:color w:val="000000"/>
          <w:spacing w:val="-3"/>
          <w:sz w:val="24"/>
          <w:szCs w:val="24"/>
        </w:rPr>
        <w:t>личные виды диалогов в стандартных ситуациях общения, соблюдая нормы речевого этикета, при необходимости пе</w:t>
      </w:r>
      <w:r w:rsidRPr="00120BAE">
        <w:rPr>
          <w:rFonts w:ascii="Times New Roman" w:hAnsi="Times New Roman"/>
          <w:color w:val="000000"/>
          <w:spacing w:val="-3"/>
          <w:sz w:val="24"/>
          <w:szCs w:val="24"/>
        </w:rPr>
        <w:softHyphen/>
      </w:r>
      <w:r w:rsidRPr="00120BAE">
        <w:rPr>
          <w:rFonts w:ascii="Times New Roman" w:hAnsi="Times New Roman"/>
          <w:color w:val="000000"/>
          <w:sz w:val="24"/>
          <w:szCs w:val="24"/>
        </w:rPr>
        <w:t>респрашивая, уточняя;</w:t>
      </w:r>
    </w:p>
    <w:p w:rsidR="00CB2193" w:rsidRPr="00120BAE" w:rsidRDefault="00CB2193" w:rsidP="00915C6A">
      <w:pPr>
        <w:pStyle w:val="aa"/>
        <w:numPr>
          <w:ilvl w:val="0"/>
          <w:numId w:val="2"/>
        </w:numPr>
        <w:shd w:val="clear" w:color="auto" w:fill="FFFFFF"/>
        <w:spacing w:after="0" w:line="240" w:lineRule="auto"/>
        <w:ind w:left="426" w:right="34" w:firstLine="0"/>
        <w:jc w:val="both"/>
        <w:rPr>
          <w:rFonts w:ascii="Times New Roman" w:hAnsi="Times New Roman"/>
          <w:color w:val="000000"/>
          <w:spacing w:val="-3"/>
          <w:sz w:val="24"/>
          <w:szCs w:val="24"/>
        </w:rPr>
      </w:pPr>
      <w:r w:rsidRPr="00120BAE">
        <w:rPr>
          <w:rFonts w:ascii="Times New Roman" w:hAnsi="Times New Roman"/>
          <w:color w:val="000000"/>
          <w:spacing w:val="-1"/>
          <w:sz w:val="24"/>
          <w:szCs w:val="24"/>
        </w:rPr>
        <w:t>умение расспрашивать собеседника и отвечать на его во</w:t>
      </w:r>
      <w:r w:rsidRPr="00120BAE">
        <w:rPr>
          <w:rFonts w:ascii="Times New Roman" w:hAnsi="Times New Roman"/>
          <w:color w:val="000000"/>
          <w:spacing w:val="-1"/>
          <w:sz w:val="24"/>
          <w:szCs w:val="24"/>
        </w:rPr>
        <w:softHyphen/>
        <w:t xml:space="preserve">просы, высказывая своё мнение, просьбу, отвечать на </w:t>
      </w:r>
      <w:r w:rsidRPr="00120BAE">
        <w:rPr>
          <w:rFonts w:ascii="Times New Roman" w:hAnsi="Times New Roman"/>
          <w:color w:val="000000"/>
          <w:spacing w:val="-2"/>
          <w:sz w:val="24"/>
          <w:szCs w:val="24"/>
        </w:rPr>
        <w:t xml:space="preserve">предложение собеседника согласием/отказом, опираясь на </w:t>
      </w:r>
      <w:r w:rsidRPr="00120BAE">
        <w:rPr>
          <w:rFonts w:ascii="Times New Roman" w:hAnsi="Times New Roman"/>
          <w:color w:val="000000"/>
          <w:spacing w:val="-3"/>
          <w:sz w:val="24"/>
          <w:szCs w:val="24"/>
        </w:rPr>
        <w:t xml:space="preserve">изученную тематику и усвоенныйлексико-грамматический </w:t>
      </w:r>
      <w:r w:rsidRPr="00120BAE">
        <w:rPr>
          <w:rFonts w:ascii="Times New Roman" w:hAnsi="Times New Roman"/>
          <w:color w:val="000000"/>
          <w:spacing w:val="-6"/>
          <w:sz w:val="24"/>
          <w:szCs w:val="24"/>
        </w:rPr>
        <w:t>материал;</w:t>
      </w:r>
    </w:p>
    <w:p w:rsidR="00CB2193" w:rsidRPr="00120BAE" w:rsidRDefault="00CB2193" w:rsidP="00915C6A">
      <w:pPr>
        <w:pStyle w:val="aa"/>
        <w:numPr>
          <w:ilvl w:val="0"/>
          <w:numId w:val="2"/>
        </w:numPr>
        <w:shd w:val="clear" w:color="auto" w:fill="FFFFFF"/>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1"/>
          <w:sz w:val="24"/>
          <w:szCs w:val="24"/>
        </w:rPr>
        <w:t xml:space="preserve">участие в полилоге, свободной беседе, обсуждении; </w:t>
      </w:r>
      <w:r w:rsidRPr="00120BAE">
        <w:rPr>
          <w:rFonts w:ascii="Times New Roman" w:hAnsi="Times New Roman"/>
          <w:color w:val="000000"/>
          <w:spacing w:val="7"/>
          <w:sz w:val="24"/>
          <w:szCs w:val="24"/>
        </w:rPr>
        <w:t xml:space="preserve">рассказ о себе, своей семье, друзьях, своих интересах и </w:t>
      </w:r>
      <w:r w:rsidRPr="00120BAE">
        <w:rPr>
          <w:rFonts w:ascii="Times New Roman" w:hAnsi="Times New Roman"/>
          <w:color w:val="000000"/>
          <w:spacing w:val="-1"/>
          <w:sz w:val="24"/>
          <w:szCs w:val="24"/>
        </w:rPr>
        <w:t>планах на будущее;</w:t>
      </w:r>
      <w:r w:rsidR="006C5073" w:rsidRPr="00120BAE">
        <w:rPr>
          <w:rFonts w:ascii="Times New Roman" w:hAnsi="Times New Roman"/>
          <w:color w:val="000000"/>
          <w:spacing w:val="-1"/>
          <w:sz w:val="24"/>
          <w:szCs w:val="24"/>
        </w:rPr>
        <w:t xml:space="preserve"> </w:t>
      </w:r>
      <w:r w:rsidRPr="00120BAE">
        <w:rPr>
          <w:rFonts w:ascii="Times New Roman" w:hAnsi="Times New Roman"/>
          <w:color w:val="000000"/>
          <w:spacing w:val="-2"/>
          <w:sz w:val="24"/>
          <w:szCs w:val="24"/>
        </w:rPr>
        <w:t xml:space="preserve">сообщение кратких сведений о своём городе/селе, о своей </w:t>
      </w:r>
      <w:r w:rsidRPr="00120BAE">
        <w:rPr>
          <w:rFonts w:ascii="Times New Roman" w:hAnsi="Times New Roman"/>
          <w:color w:val="000000"/>
          <w:spacing w:val="2"/>
          <w:sz w:val="24"/>
          <w:szCs w:val="24"/>
        </w:rPr>
        <w:t>стране и странах изучаемого языка;</w:t>
      </w:r>
    </w:p>
    <w:p w:rsidR="000E535A" w:rsidRPr="00120BAE" w:rsidRDefault="00CB2193" w:rsidP="00915C6A">
      <w:pPr>
        <w:pStyle w:val="aa"/>
        <w:numPr>
          <w:ilvl w:val="0"/>
          <w:numId w:val="2"/>
        </w:numPr>
        <w:shd w:val="clear" w:color="auto" w:fill="FFFFFF"/>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3"/>
          <w:sz w:val="24"/>
          <w:szCs w:val="24"/>
        </w:rPr>
        <w:lastRenderedPageBreak/>
        <w:t xml:space="preserve">описание событий/явлений, умение передавать основное </w:t>
      </w:r>
      <w:r w:rsidRPr="00120BAE">
        <w:rPr>
          <w:rFonts w:ascii="Times New Roman" w:hAnsi="Times New Roman"/>
          <w:color w:val="000000"/>
          <w:spacing w:val="-1"/>
          <w:sz w:val="24"/>
          <w:szCs w:val="24"/>
        </w:rPr>
        <w:t>содержание, основную мысль прочитан</w:t>
      </w:r>
      <w:r w:rsidR="00326727" w:rsidRPr="00120BAE">
        <w:rPr>
          <w:rFonts w:ascii="Times New Roman" w:hAnsi="Times New Roman"/>
          <w:color w:val="000000"/>
          <w:spacing w:val="-1"/>
          <w:sz w:val="24"/>
          <w:szCs w:val="24"/>
        </w:rPr>
        <w:t>ного или услышан</w:t>
      </w:r>
      <w:r w:rsidRPr="00120BAE">
        <w:rPr>
          <w:rFonts w:ascii="Times New Roman" w:hAnsi="Times New Roman"/>
          <w:color w:val="000000"/>
          <w:sz w:val="24"/>
          <w:szCs w:val="24"/>
        </w:rPr>
        <w:t>ного, выражать своё о</w:t>
      </w:r>
      <w:r w:rsidR="00326727" w:rsidRPr="00120BAE">
        <w:rPr>
          <w:rFonts w:ascii="Times New Roman" w:hAnsi="Times New Roman"/>
          <w:color w:val="000000"/>
          <w:sz w:val="24"/>
          <w:szCs w:val="24"/>
        </w:rPr>
        <w:t>тношение к прочитанному/услышан</w:t>
      </w:r>
      <w:r w:rsidRPr="00120BAE">
        <w:rPr>
          <w:rFonts w:ascii="Times New Roman" w:hAnsi="Times New Roman"/>
          <w:color w:val="000000"/>
          <w:sz w:val="24"/>
          <w:szCs w:val="24"/>
        </w:rPr>
        <w:t>ному, давать краткую характеристику персонажей;</w:t>
      </w:r>
    </w:p>
    <w:p w:rsidR="00CB2193" w:rsidRPr="00120BAE" w:rsidRDefault="00CB2193" w:rsidP="006C5073">
      <w:pPr>
        <w:pStyle w:val="aa"/>
        <w:shd w:val="clear" w:color="auto" w:fill="FFFFFF"/>
        <w:spacing w:after="0" w:line="240" w:lineRule="auto"/>
        <w:ind w:left="426" w:right="34"/>
        <w:jc w:val="both"/>
        <w:rPr>
          <w:rFonts w:ascii="Times New Roman" w:hAnsi="Times New Roman"/>
          <w:color w:val="000000"/>
          <w:sz w:val="24"/>
          <w:szCs w:val="24"/>
        </w:rPr>
      </w:pPr>
      <w:r w:rsidRPr="00120BAE">
        <w:rPr>
          <w:rFonts w:ascii="Times New Roman" w:hAnsi="Times New Roman"/>
          <w:i/>
          <w:iCs/>
          <w:color w:val="000000"/>
          <w:spacing w:val="-1"/>
          <w:sz w:val="24"/>
          <w:szCs w:val="24"/>
        </w:rPr>
        <w:t>аудировании:</w:t>
      </w:r>
    </w:p>
    <w:p w:rsidR="00CB2193" w:rsidRPr="00120BAE" w:rsidRDefault="00CB2193" w:rsidP="00915C6A">
      <w:pPr>
        <w:pStyle w:val="aa"/>
        <w:numPr>
          <w:ilvl w:val="0"/>
          <w:numId w:val="2"/>
        </w:numPr>
        <w:shd w:val="clear" w:color="auto" w:fill="FFFFFF"/>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3"/>
          <w:sz w:val="24"/>
          <w:szCs w:val="24"/>
        </w:rPr>
        <w:t>восприятие на слух и по</w:t>
      </w:r>
      <w:r w:rsidR="00326727" w:rsidRPr="00120BAE">
        <w:rPr>
          <w:rFonts w:ascii="Times New Roman" w:hAnsi="Times New Roman"/>
          <w:color w:val="000000"/>
          <w:spacing w:val="-3"/>
          <w:sz w:val="24"/>
          <w:szCs w:val="24"/>
        </w:rPr>
        <w:t>нимание речи учителя, однокласс</w:t>
      </w:r>
      <w:r w:rsidRPr="00120BAE">
        <w:rPr>
          <w:rFonts w:ascii="Times New Roman" w:hAnsi="Times New Roman"/>
          <w:color w:val="000000"/>
          <w:spacing w:val="-5"/>
          <w:sz w:val="24"/>
          <w:szCs w:val="24"/>
        </w:rPr>
        <w:t>ников;</w:t>
      </w:r>
    </w:p>
    <w:p w:rsidR="000E535A" w:rsidRPr="00120BAE" w:rsidRDefault="00CB2193" w:rsidP="00915C6A">
      <w:pPr>
        <w:pStyle w:val="aa"/>
        <w:numPr>
          <w:ilvl w:val="0"/>
          <w:numId w:val="2"/>
        </w:numPr>
        <w:shd w:val="clear" w:color="auto" w:fill="FFFFFF"/>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1"/>
          <w:sz w:val="24"/>
          <w:szCs w:val="24"/>
        </w:rPr>
        <w:t xml:space="preserve">восприятие на слух и понимание основного содержания </w:t>
      </w:r>
      <w:r w:rsidRPr="00120BAE">
        <w:rPr>
          <w:rFonts w:ascii="Times New Roman" w:hAnsi="Times New Roman"/>
          <w:color w:val="000000"/>
          <w:spacing w:val="-3"/>
          <w:sz w:val="24"/>
          <w:szCs w:val="24"/>
        </w:rPr>
        <w:t xml:space="preserve">кратких, несложных аутентичных прагматических аудио- и </w:t>
      </w:r>
      <w:r w:rsidRPr="00120BAE">
        <w:rPr>
          <w:rFonts w:ascii="Times New Roman" w:hAnsi="Times New Roman"/>
          <w:color w:val="000000"/>
          <w:spacing w:val="-2"/>
          <w:sz w:val="24"/>
          <w:szCs w:val="24"/>
        </w:rPr>
        <w:t>видеотекстов (прогноз пог</w:t>
      </w:r>
      <w:r w:rsidR="00326727" w:rsidRPr="00120BAE">
        <w:rPr>
          <w:rFonts w:ascii="Times New Roman" w:hAnsi="Times New Roman"/>
          <w:color w:val="000000"/>
          <w:spacing w:val="-2"/>
          <w:sz w:val="24"/>
          <w:szCs w:val="24"/>
        </w:rPr>
        <w:t>оды, объявления на вокзале/в аэ</w:t>
      </w:r>
      <w:r w:rsidRPr="00120BAE">
        <w:rPr>
          <w:rFonts w:ascii="Times New Roman" w:hAnsi="Times New Roman"/>
          <w:color w:val="000000"/>
          <w:spacing w:val="-3"/>
          <w:sz w:val="24"/>
          <w:szCs w:val="24"/>
        </w:rPr>
        <w:t xml:space="preserve">ропорту и др.), умение выделять для себя </w:t>
      </w:r>
      <w:r w:rsidR="00326727" w:rsidRPr="00120BAE">
        <w:rPr>
          <w:rFonts w:ascii="Times New Roman" w:hAnsi="Times New Roman"/>
          <w:color w:val="000000"/>
          <w:spacing w:val="-3"/>
          <w:sz w:val="24"/>
          <w:szCs w:val="24"/>
        </w:rPr>
        <w:t>значимую инфор</w:t>
      </w:r>
      <w:r w:rsidRPr="00120BAE">
        <w:rPr>
          <w:rFonts w:ascii="Times New Roman" w:hAnsi="Times New Roman"/>
          <w:color w:val="000000"/>
          <w:spacing w:val="-2"/>
          <w:sz w:val="24"/>
          <w:szCs w:val="24"/>
        </w:rPr>
        <w:t xml:space="preserve">мацию и при необходимости письменно фиксировать её; восприятие на слух и понимание основного содержания </w:t>
      </w:r>
      <w:r w:rsidRPr="00120BAE">
        <w:rPr>
          <w:rFonts w:ascii="Times New Roman" w:hAnsi="Times New Roman"/>
          <w:color w:val="000000"/>
          <w:sz w:val="24"/>
          <w:szCs w:val="24"/>
        </w:rPr>
        <w:t>несложных аутентичны</w:t>
      </w:r>
      <w:r w:rsidR="00326727" w:rsidRPr="00120BAE">
        <w:rPr>
          <w:rFonts w:ascii="Times New Roman" w:hAnsi="Times New Roman"/>
          <w:color w:val="000000"/>
          <w:sz w:val="24"/>
          <w:szCs w:val="24"/>
        </w:rPr>
        <w:t>х аудио- и видеотекстов, относя</w:t>
      </w:r>
      <w:r w:rsidRPr="00120BAE">
        <w:rPr>
          <w:rFonts w:ascii="Times New Roman" w:hAnsi="Times New Roman"/>
          <w:color w:val="000000"/>
          <w:spacing w:val="-1"/>
          <w:sz w:val="24"/>
          <w:szCs w:val="24"/>
        </w:rPr>
        <w:t xml:space="preserve">щихся к разным коммуникативным типам речи (описание/ </w:t>
      </w:r>
      <w:r w:rsidRPr="00120BAE">
        <w:rPr>
          <w:rFonts w:ascii="Times New Roman" w:hAnsi="Times New Roman"/>
          <w:color w:val="000000"/>
          <w:spacing w:val="-3"/>
          <w:sz w:val="24"/>
          <w:szCs w:val="24"/>
        </w:rPr>
        <w:t>сообщение/рассказ), умен</w:t>
      </w:r>
      <w:r w:rsidR="00326727" w:rsidRPr="00120BAE">
        <w:rPr>
          <w:rFonts w:ascii="Times New Roman" w:hAnsi="Times New Roman"/>
          <w:color w:val="000000"/>
          <w:spacing w:val="-3"/>
          <w:sz w:val="24"/>
          <w:szCs w:val="24"/>
        </w:rPr>
        <w:t>ие определять тему текста, выде</w:t>
      </w:r>
      <w:r w:rsidRPr="00120BAE">
        <w:rPr>
          <w:rFonts w:ascii="Times New Roman" w:hAnsi="Times New Roman"/>
          <w:color w:val="000000"/>
          <w:spacing w:val="-2"/>
          <w:sz w:val="24"/>
          <w:szCs w:val="24"/>
        </w:rPr>
        <w:t>лять главные факты в тексте, опуская второстепенные;</w:t>
      </w:r>
    </w:p>
    <w:p w:rsidR="00CB2193" w:rsidRPr="00120BAE" w:rsidRDefault="00CB2193" w:rsidP="006C5073">
      <w:pPr>
        <w:pStyle w:val="aa"/>
        <w:shd w:val="clear" w:color="auto" w:fill="FFFFFF"/>
        <w:spacing w:after="0" w:line="240" w:lineRule="auto"/>
        <w:ind w:left="426" w:right="34"/>
        <w:jc w:val="both"/>
        <w:rPr>
          <w:rFonts w:ascii="Times New Roman" w:hAnsi="Times New Roman"/>
          <w:color w:val="000000"/>
          <w:sz w:val="24"/>
          <w:szCs w:val="24"/>
        </w:rPr>
      </w:pPr>
      <w:r w:rsidRPr="00120BAE">
        <w:rPr>
          <w:rFonts w:ascii="Times New Roman" w:hAnsi="Times New Roman"/>
          <w:i/>
          <w:iCs/>
          <w:color w:val="000000"/>
          <w:spacing w:val="-2"/>
          <w:sz w:val="24"/>
          <w:szCs w:val="24"/>
        </w:rPr>
        <w:t>чтении:</w:t>
      </w:r>
    </w:p>
    <w:p w:rsidR="000E535A" w:rsidRPr="00120BAE" w:rsidRDefault="00CB2193" w:rsidP="00915C6A">
      <w:pPr>
        <w:pStyle w:val="aa"/>
        <w:numPr>
          <w:ilvl w:val="0"/>
          <w:numId w:val="2"/>
        </w:numPr>
        <w:shd w:val="clear" w:color="auto" w:fill="FFFFFF"/>
        <w:spacing w:after="0" w:line="240" w:lineRule="auto"/>
        <w:ind w:left="426" w:right="34" w:firstLine="0"/>
        <w:jc w:val="both"/>
        <w:rPr>
          <w:rFonts w:ascii="Times New Roman" w:hAnsi="Times New Roman"/>
          <w:color w:val="000000"/>
          <w:spacing w:val="-1"/>
          <w:sz w:val="24"/>
          <w:szCs w:val="24"/>
        </w:rPr>
      </w:pPr>
      <w:r w:rsidRPr="00120BAE">
        <w:rPr>
          <w:rFonts w:ascii="Times New Roman" w:hAnsi="Times New Roman"/>
          <w:color w:val="000000"/>
          <w:spacing w:val="1"/>
          <w:sz w:val="24"/>
          <w:szCs w:val="24"/>
        </w:rPr>
        <w:t>чтение аутентичных текстов ра</w:t>
      </w:r>
      <w:r w:rsidR="00326727" w:rsidRPr="00120BAE">
        <w:rPr>
          <w:rFonts w:ascii="Times New Roman" w:hAnsi="Times New Roman"/>
          <w:color w:val="000000"/>
          <w:spacing w:val="1"/>
          <w:sz w:val="24"/>
          <w:szCs w:val="24"/>
        </w:rPr>
        <w:t>зных жанров и стилей, пре</w:t>
      </w:r>
      <w:r w:rsidRPr="00120BAE">
        <w:rPr>
          <w:rFonts w:ascii="Times New Roman" w:hAnsi="Times New Roman"/>
          <w:color w:val="000000"/>
          <w:spacing w:val="1"/>
          <w:sz w:val="24"/>
          <w:szCs w:val="24"/>
        </w:rPr>
        <w:t>имущественно с пониманием основного содержания;</w:t>
      </w:r>
    </w:p>
    <w:p w:rsidR="00076C4E" w:rsidRPr="00120BAE" w:rsidRDefault="00CB2193" w:rsidP="00915C6A">
      <w:pPr>
        <w:pStyle w:val="aa"/>
        <w:numPr>
          <w:ilvl w:val="0"/>
          <w:numId w:val="2"/>
        </w:numPr>
        <w:shd w:val="clear" w:color="auto" w:fill="FFFFFF"/>
        <w:spacing w:after="0" w:line="240" w:lineRule="auto"/>
        <w:ind w:left="426" w:right="34" w:firstLine="0"/>
        <w:jc w:val="both"/>
        <w:rPr>
          <w:rFonts w:ascii="Times New Roman" w:hAnsi="Times New Roman"/>
          <w:color w:val="000000"/>
          <w:spacing w:val="-1"/>
          <w:sz w:val="24"/>
          <w:szCs w:val="24"/>
        </w:rPr>
      </w:pPr>
      <w:r w:rsidRPr="00120BAE">
        <w:rPr>
          <w:rFonts w:ascii="Times New Roman" w:hAnsi="Times New Roman"/>
          <w:color w:val="000000"/>
          <w:spacing w:val="7"/>
          <w:sz w:val="24"/>
          <w:szCs w:val="24"/>
        </w:rPr>
        <w:t xml:space="preserve">чтение несложных аутентичных текстов разных жанров </w:t>
      </w:r>
      <w:r w:rsidRPr="00120BAE">
        <w:rPr>
          <w:rFonts w:ascii="Times New Roman" w:hAnsi="Times New Roman"/>
          <w:color w:val="000000"/>
          <w:spacing w:val="2"/>
          <w:sz w:val="24"/>
          <w:szCs w:val="24"/>
        </w:rPr>
        <w:t>с полным и точным по</w:t>
      </w:r>
      <w:r w:rsidR="00326727" w:rsidRPr="00120BAE">
        <w:rPr>
          <w:rFonts w:ascii="Times New Roman" w:hAnsi="Times New Roman"/>
          <w:color w:val="000000"/>
          <w:spacing w:val="2"/>
          <w:sz w:val="24"/>
          <w:szCs w:val="24"/>
        </w:rPr>
        <w:t>ниманием и с использованием раз</w:t>
      </w:r>
      <w:r w:rsidRPr="00120BAE">
        <w:rPr>
          <w:rFonts w:ascii="Times New Roman" w:hAnsi="Times New Roman"/>
          <w:color w:val="000000"/>
          <w:sz w:val="24"/>
          <w:szCs w:val="24"/>
        </w:rPr>
        <w:t xml:space="preserve">личных приёмов смысловой переработки текста (языковой </w:t>
      </w:r>
      <w:r w:rsidRPr="00120BAE">
        <w:rPr>
          <w:rFonts w:ascii="Times New Roman" w:hAnsi="Times New Roman"/>
          <w:color w:val="000000"/>
          <w:spacing w:val="4"/>
          <w:sz w:val="24"/>
          <w:szCs w:val="24"/>
        </w:rPr>
        <w:t>догадки, анализа, выбороч</w:t>
      </w:r>
      <w:r w:rsidR="00326727" w:rsidRPr="00120BAE">
        <w:rPr>
          <w:rFonts w:ascii="Times New Roman" w:hAnsi="Times New Roman"/>
          <w:color w:val="000000"/>
          <w:spacing w:val="4"/>
          <w:sz w:val="24"/>
          <w:szCs w:val="24"/>
        </w:rPr>
        <w:t>ного перевода), умение оцени</w:t>
      </w:r>
      <w:r w:rsidRPr="00120BAE">
        <w:rPr>
          <w:rFonts w:ascii="Times New Roman" w:hAnsi="Times New Roman"/>
          <w:color w:val="000000"/>
          <w:spacing w:val="2"/>
          <w:sz w:val="24"/>
          <w:szCs w:val="24"/>
        </w:rPr>
        <w:t xml:space="preserve">вать полученную информацию, выражать своё мнение; </w:t>
      </w:r>
      <w:r w:rsidRPr="00120BAE">
        <w:rPr>
          <w:rFonts w:ascii="Times New Roman" w:hAnsi="Times New Roman"/>
          <w:color w:val="000000"/>
          <w:spacing w:val="1"/>
          <w:sz w:val="24"/>
          <w:szCs w:val="24"/>
        </w:rPr>
        <w:t>чтение текста с выбо</w:t>
      </w:r>
      <w:r w:rsidR="00326727" w:rsidRPr="00120BAE">
        <w:rPr>
          <w:rFonts w:ascii="Times New Roman" w:hAnsi="Times New Roman"/>
          <w:color w:val="000000"/>
          <w:spacing w:val="1"/>
          <w:sz w:val="24"/>
          <w:szCs w:val="24"/>
        </w:rPr>
        <w:t>рочным пониманием нужной или ин</w:t>
      </w:r>
      <w:r w:rsidRPr="00120BAE">
        <w:rPr>
          <w:rFonts w:ascii="Times New Roman" w:hAnsi="Times New Roman"/>
          <w:color w:val="000000"/>
          <w:spacing w:val="-1"/>
          <w:sz w:val="24"/>
          <w:szCs w:val="24"/>
        </w:rPr>
        <w:t>тересующей информации;</w:t>
      </w:r>
    </w:p>
    <w:p w:rsidR="00CB2193" w:rsidRPr="00120BAE" w:rsidRDefault="00CB2193" w:rsidP="006C5073">
      <w:pPr>
        <w:shd w:val="clear" w:color="auto" w:fill="FFFFFF"/>
        <w:ind w:left="426" w:right="34"/>
        <w:jc w:val="both"/>
        <w:rPr>
          <w:color w:val="000000"/>
          <w:sz w:val="24"/>
          <w:szCs w:val="24"/>
        </w:rPr>
      </w:pPr>
      <w:r w:rsidRPr="00120BAE">
        <w:rPr>
          <w:i/>
          <w:iCs/>
          <w:color w:val="000000"/>
          <w:spacing w:val="2"/>
          <w:sz w:val="24"/>
          <w:szCs w:val="24"/>
        </w:rPr>
        <w:t>письменной речи:</w:t>
      </w:r>
    </w:p>
    <w:p w:rsidR="00CB2193" w:rsidRPr="00120BAE" w:rsidRDefault="00CB2193" w:rsidP="00915C6A">
      <w:pPr>
        <w:pStyle w:val="aa"/>
        <w:numPr>
          <w:ilvl w:val="0"/>
          <w:numId w:val="3"/>
        </w:numPr>
        <w:shd w:val="clear" w:color="auto" w:fill="FFFFFF"/>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2"/>
          <w:sz w:val="24"/>
          <w:szCs w:val="24"/>
        </w:rPr>
        <w:t>заполнение анкет и формуляров;</w:t>
      </w:r>
    </w:p>
    <w:p w:rsidR="00CB2193" w:rsidRPr="00120BAE" w:rsidRDefault="00CB2193" w:rsidP="00915C6A">
      <w:pPr>
        <w:pStyle w:val="aa"/>
        <w:numPr>
          <w:ilvl w:val="0"/>
          <w:numId w:val="3"/>
        </w:numPr>
        <w:shd w:val="clear" w:color="auto" w:fill="FFFFFF"/>
        <w:tabs>
          <w:tab w:val="left" w:pos="106"/>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5"/>
          <w:sz w:val="24"/>
          <w:szCs w:val="24"/>
        </w:rPr>
        <w:t>написание поздравлений, личных писем с опорой на об</w:t>
      </w:r>
      <w:r w:rsidRPr="00120BAE">
        <w:rPr>
          <w:rFonts w:ascii="Times New Roman" w:hAnsi="Times New Roman"/>
          <w:color w:val="000000"/>
          <w:spacing w:val="-1"/>
          <w:sz w:val="24"/>
          <w:szCs w:val="24"/>
        </w:rPr>
        <w:t xml:space="preserve">разец: умение расспрашивать адресата о его жизни и делах, </w:t>
      </w:r>
      <w:r w:rsidRPr="00120BAE">
        <w:rPr>
          <w:rFonts w:ascii="Times New Roman" w:hAnsi="Times New Roman"/>
          <w:color w:val="000000"/>
          <w:spacing w:val="2"/>
          <w:sz w:val="24"/>
          <w:szCs w:val="24"/>
        </w:rPr>
        <w:t xml:space="preserve">сообщать то же о себе, выражать благодарность, просьбу, </w:t>
      </w:r>
      <w:r w:rsidRPr="00120BAE">
        <w:rPr>
          <w:rFonts w:ascii="Times New Roman" w:hAnsi="Times New Roman"/>
          <w:color w:val="000000"/>
          <w:spacing w:val="1"/>
          <w:sz w:val="24"/>
          <w:szCs w:val="24"/>
        </w:rPr>
        <w:t>употребляя формулы речевого этикета, принятые в немец</w:t>
      </w:r>
      <w:r w:rsidRPr="00120BAE">
        <w:rPr>
          <w:rFonts w:ascii="Times New Roman" w:hAnsi="Times New Roman"/>
          <w:color w:val="000000"/>
          <w:spacing w:val="-2"/>
          <w:sz w:val="24"/>
          <w:szCs w:val="24"/>
        </w:rPr>
        <w:t>коязычных странах;</w:t>
      </w:r>
    </w:p>
    <w:p w:rsidR="00CB2193" w:rsidRPr="00120BAE" w:rsidRDefault="00CB2193" w:rsidP="00915C6A">
      <w:pPr>
        <w:pStyle w:val="aa"/>
        <w:numPr>
          <w:ilvl w:val="0"/>
          <w:numId w:val="3"/>
        </w:numPr>
        <w:shd w:val="clear" w:color="auto" w:fill="FFFFFF"/>
        <w:tabs>
          <w:tab w:val="left" w:pos="106"/>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4"/>
          <w:sz w:val="24"/>
          <w:szCs w:val="24"/>
        </w:rPr>
        <w:t>составление плана, тезисов устного или письменного сообщения; краткое изложение результатов проектной дея</w:t>
      </w:r>
      <w:r w:rsidRPr="00120BAE">
        <w:rPr>
          <w:rFonts w:ascii="Times New Roman" w:hAnsi="Times New Roman"/>
          <w:color w:val="000000"/>
          <w:spacing w:val="-5"/>
          <w:sz w:val="24"/>
          <w:szCs w:val="24"/>
        </w:rPr>
        <w:t>тельности;</w:t>
      </w:r>
    </w:p>
    <w:p w:rsidR="00CB2193" w:rsidRPr="00120BAE" w:rsidRDefault="00CB2193" w:rsidP="006C5073">
      <w:pPr>
        <w:shd w:val="clear" w:color="auto" w:fill="FFFFFF"/>
        <w:ind w:left="426" w:right="34"/>
        <w:jc w:val="both"/>
        <w:rPr>
          <w:color w:val="000000"/>
          <w:sz w:val="24"/>
          <w:szCs w:val="24"/>
        </w:rPr>
      </w:pPr>
      <w:r w:rsidRPr="00120BAE">
        <w:rPr>
          <w:b/>
          <w:bCs/>
          <w:i/>
          <w:iCs/>
          <w:color w:val="000000"/>
          <w:spacing w:val="1"/>
          <w:sz w:val="24"/>
          <w:szCs w:val="24"/>
        </w:rPr>
        <w:t xml:space="preserve">языковая компетенция </w:t>
      </w:r>
      <w:r w:rsidRPr="00120BAE">
        <w:rPr>
          <w:color w:val="000000"/>
          <w:spacing w:val="1"/>
          <w:sz w:val="24"/>
          <w:szCs w:val="24"/>
        </w:rPr>
        <w:t xml:space="preserve">(владение языковыми средствами </w:t>
      </w:r>
      <w:r w:rsidRPr="00120BAE">
        <w:rPr>
          <w:color w:val="000000"/>
          <w:spacing w:val="4"/>
          <w:sz w:val="24"/>
          <w:szCs w:val="24"/>
        </w:rPr>
        <w:t>и действиями с ними):</w:t>
      </w:r>
    </w:p>
    <w:p w:rsidR="00CB2193" w:rsidRPr="00120BAE" w:rsidRDefault="00CB2193" w:rsidP="00915C6A">
      <w:pPr>
        <w:pStyle w:val="aa"/>
        <w:numPr>
          <w:ilvl w:val="0"/>
          <w:numId w:val="4"/>
        </w:numPr>
        <w:shd w:val="clear" w:color="auto" w:fill="FFFFFF"/>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3"/>
          <w:sz w:val="24"/>
          <w:szCs w:val="24"/>
        </w:rPr>
        <w:t xml:space="preserve">применение правил написания немецких слов, изученных </w:t>
      </w:r>
      <w:r w:rsidRPr="00120BAE">
        <w:rPr>
          <w:rFonts w:ascii="Times New Roman" w:hAnsi="Times New Roman"/>
          <w:color w:val="000000"/>
          <w:spacing w:val="2"/>
          <w:sz w:val="24"/>
          <w:szCs w:val="24"/>
        </w:rPr>
        <w:t>в основной школе;</w:t>
      </w:r>
    </w:p>
    <w:p w:rsidR="00CB2193" w:rsidRPr="00120BAE" w:rsidRDefault="00CB2193" w:rsidP="00915C6A">
      <w:pPr>
        <w:pStyle w:val="aa"/>
        <w:numPr>
          <w:ilvl w:val="0"/>
          <w:numId w:val="4"/>
        </w:numPr>
        <w:shd w:val="clear" w:color="auto" w:fill="FFFFFF"/>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3"/>
          <w:sz w:val="24"/>
          <w:szCs w:val="24"/>
        </w:rPr>
        <w:t>адекватное произношение и различение на слух всех зву</w:t>
      </w:r>
      <w:r w:rsidRPr="00120BAE">
        <w:rPr>
          <w:rFonts w:ascii="Times New Roman" w:hAnsi="Times New Roman"/>
          <w:color w:val="000000"/>
          <w:spacing w:val="3"/>
          <w:sz w:val="24"/>
          <w:szCs w:val="24"/>
        </w:rPr>
        <w:softHyphen/>
      </w:r>
      <w:r w:rsidRPr="00120BAE">
        <w:rPr>
          <w:rFonts w:ascii="Times New Roman" w:hAnsi="Times New Roman"/>
          <w:color w:val="000000"/>
          <w:spacing w:val="2"/>
          <w:sz w:val="24"/>
          <w:szCs w:val="24"/>
        </w:rPr>
        <w:t xml:space="preserve">ков немецкого языка; </w:t>
      </w:r>
      <w:r w:rsidRPr="00120BAE">
        <w:rPr>
          <w:rFonts w:ascii="Times New Roman" w:hAnsi="Times New Roman"/>
          <w:color w:val="000000"/>
          <w:spacing w:val="-1"/>
          <w:sz w:val="24"/>
          <w:szCs w:val="24"/>
        </w:rPr>
        <w:t>соблюдение правильного ударения;</w:t>
      </w:r>
    </w:p>
    <w:p w:rsidR="00CB2193" w:rsidRPr="00120BAE" w:rsidRDefault="00CB2193" w:rsidP="00915C6A">
      <w:pPr>
        <w:pStyle w:val="aa"/>
        <w:numPr>
          <w:ilvl w:val="0"/>
          <w:numId w:val="4"/>
        </w:numPr>
        <w:shd w:val="clear" w:color="auto" w:fill="FFFFFF"/>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2"/>
          <w:sz w:val="24"/>
          <w:szCs w:val="24"/>
        </w:rPr>
        <w:t>соблюдение ритмико-</w:t>
      </w:r>
      <w:r w:rsidR="00326727" w:rsidRPr="00120BAE">
        <w:rPr>
          <w:rFonts w:ascii="Times New Roman" w:hAnsi="Times New Roman"/>
          <w:color w:val="000000"/>
          <w:spacing w:val="-2"/>
          <w:sz w:val="24"/>
          <w:szCs w:val="24"/>
        </w:rPr>
        <w:t>интонационных особенностей пред</w:t>
      </w:r>
      <w:r w:rsidRPr="00120BAE">
        <w:rPr>
          <w:rFonts w:ascii="Times New Roman" w:hAnsi="Times New Roman"/>
          <w:color w:val="000000"/>
          <w:spacing w:val="-3"/>
          <w:sz w:val="24"/>
          <w:szCs w:val="24"/>
        </w:rPr>
        <w:t>ложений различных ком</w:t>
      </w:r>
      <w:r w:rsidR="00326727" w:rsidRPr="00120BAE">
        <w:rPr>
          <w:rFonts w:ascii="Times New Roman" w:hAnsi="Times New Roman"/>
          <w:color w:val="000000"/>
          <w:spacing w:val="-3"/>
          <w:sz w:val="24"/>
          <w:szCs w:val="24"/>
        </w:rPr>
        <w:t>муникативных типов (утвердитель</w:t>
      </w:r>
      <w:r w:rsidRPr="00120BAE">
        <w:rPr>
          <w:rFonts w:ascii="Times New Roman" w:hAnsi="Times New Roman"/>
          <w:color w:val="000000"/>
          <w:spacing w:val="-2"/>
          <w:sz w:val="24"/>
          <w:szCs w:val="24"/>
        </w:rPr>
        <w:t>ное, вопросительное, отрицательное, повелительное); пра</w:t>
      </w:r>
      <w:r w:rsidRPr="00120BAE">
        <w:rPr>
          <w:rFonts w:ascii="Times New Roman" w:hAnsi="Times New Roman"/>
          <w:color w:val="000000"/>
          <w:spacing w:val="-2"/>
          <w:sz w:val="24"/>
          <w:szCs w:val="24"/>
        </w:rPr>
        <w:softHyphen/>
        <w:t xml:space="preserve">вильное членение предложений на смысловые группы; распознавание и употребление в речи основных значений </w:t>
      </w:r>
      <w:r w:rsidRPr="00120BAE">
        <w:rPr>
          <w:rFonts w:ascii="Times New Roman" w:hAnsi="Times New Roman"/>
          <w:color w:val="000000"/>
          <w:spacing w:val="-3"/>
          <w:sz w:val="24"/>
          <w:szCs w:val="24"/>
        </w:rPr>
        <w:t>изученных лексических е</w:t>
      </w:r>
      <w:r w:rsidR="00326727" w:rsidRPr="00120BAE">
        <w:rPr>
          <w:rFonts w:ascii="Times New Roman" w:hAnsi="Times New Roman"/>
          <w:color w:val="000000"/>
          <w:spacing w:val="-3"/>
          <w:sz w:val="24"/>
          <w:szCs w:val="24"/>
        </w:rPr>
        <w:t>диниц (слов, словосочетаний, ре</w:t>
      </w:r>
      <w:r w:rsidRPr="00120BAE">
        <w:rPr>
          <w:rFonts w:ascii="Times New Roman" w:hAnsi="Times New Roman"/>
          <w:color w:val="000000"/>
          <w:spacing w:val="1"/>
          <w:sz w:val="24"/>
          <w:szCs w:val="24"/>
        </w:rPr>
        <w:t>плик-клише речевого этикета);</w:t>
      </w:r>
    </w:p>
    <w:p w:rsidR="00CB2193" w:rsidRPr="00120BAE" w:rsidRDefault="00CB2193" w:rsidP="00915C6A">
      <w:pPr>
        <w:pStyle w:val="aa"/>
        <w:numPr>
          <w:ilvl w:val="0"/>
          <w:numId w:val="4"/>
        </w:numPr>
        <w:shd w:val="clear" w:color="auto" w:fill="FFFFFF"/>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3"/>
          <w:sz w:val="24"/>
          <w:szCs w:val="24"/>
        </w:rPr>
        <w:t>знание основных спо</w:t>
      </w:r>
      <w:r w:rsidR="00326727" w:rsidRPr="00120BAE">
        <w:rPr>
          <w:rFonts w:ascii="Times New Roman" w:hAnsi="Times New Roman"/>
          <w:color w:val="000000"/>
          <w:spacing w:val="3"/>
          <w:sz w:val="24"/>
          <w:szCs w:val="24"/>
        </w:rPr>
        <w:t>собов словообразования (аффикса</w:t>
      </w:r>
      <w:r w:rsidRPr="00120BAE">
        <w:rPr>
          <w:rFonts w:ascii="Times New Roman" w:hAnsi="Times New Roman"/>
          <w:color w:val="000000"/>
          <w:spacing w:val="1"/>
          <w:sz w:val="24"/>
          <w:szCs w:val="24"/>
        </w:rPr>
        <w:t>ция, словосложение, конверсия);</w:t>
      </w:r>
    </w:p>
    <w:p w:rsidR="00CB2193" w:rsidRPr="00120BAE" w:rsidRDefault="00CB2193" w:rsidP="00915C6A">
      <w:pPr>
        <w:pStyle w:val="aa"/>
        <w:numPr>
          <w:ilvl w:val="0"/>
          <w:numId w:val="4"/>
        </w:numPr>
        <w:shd w:val="clear" w:color="auto" w:fill="FFFFFF"/>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z w:val="24"/>
          <w:szCs w:val="24"/>
        </w:rPr>
        <w:t xml:space="preserve">понимание явления многозначности слов немецкого языка, </w:t>
      </w:r>
      <w:r w:rsidRPr="00120BAE">
        <w:rPr>
          <w:rFonts w:ascii="Times New Roman" w:hAnsi="Times New Roman"/>
          <w:color w:val="000000"/>
          <w:spacing w:val="2"/>
          <w:sz w:val="24"/>
          <w:szCs w:val="24"/>
        </w:rPr>
        <w:t>синонимии, антонимии и лексической сочетаемости; распознавание и употр</w:t>
      </w:r>
      <w:r w:rsidR="00326727" w:rsidRPr="00120BAE">
        <w:rPr>
          <w:rFonts w:ascii="Times New Roman" w:hAnsi="Times New Roman"/>
          <w:color w:val="000000"/>
          <w:spacing w:val="2"/>
          <w:sz w:val="24"/>
          <w:szCs w:val="24"/>
        </w:rPr>
        <w:t>ебление в речи основных морфоло</w:t>
      </w:r>
      <w:r w:rsidRPr="00120BAE">
        <w:rPr>
          <w:rFonts w:ascii="Times New Roman" w:hAnsi="Times New Roman"/>
          <w:color w:val="000000"/>
          <w:spacing w:val="2"/>
          <w:sz w:val="24"/>
          <w:szCs w:val="24"/>
        </w:rPr>
        <w:t xml:space="preserve">гических форм и синтаксических конструкций немецкого </w:t>
      </w:r>
      <w:r w:rsidRPr="00120BAE">
        <w:rPr>
          <w:rFonts w:ascii="Times New Roman" w:hAnsi="Times New Roman"/>
          <w:color w:val="000000"/>
          <w:spacing w:val="-2"/>
          <w:sz w:val="24"/>
          <w:szCs w:val="24"/>
        </w:rPr>
        <w:t>языка;</w:t>
      </w:r>
    </w:p>
    <w:p w:rsidR="00CB2193" w:rsidRPr="00120BAE" w:rsidRDefault="00CB2193" w:rsidP="00915C6A">
      <w:pPr>
        <w:pStyle w:val="aa"/>
        <w:numPr>
          <w:ilvl w:val="0"/>
          <w:numId w:val="4"/>
        </w:numPr>
        <w:shd w:val="clear" w:color="auto" w:fill="FFFFFF"/>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1"/>
          <w:sz w:val="24"/>
          <w:szCs w:val="24"/>
        </w:rPr>
        <w:t xml:space="preserve">знание признаков изученных грамматических явлений </w:t>
      </w:r>
      <w:r w:rsidRPr="00120BAE">
        <w:rPr>
          <w:rFonts w:ascii="Times New Roman" w:hAnsi="Times New Roman"/>
          <w:color w:val="000000"/>
          <w:spacing w:val="-4"/>
          <w:sz w:val="24"/>
          <w:szCs w:val="24"/>
        </w:rPr>
        <w:t>(временных форм глаголов, модальных глаголов и их экви</w:t>
      </w:r>
      <w:r w:rsidRPr="00120BAE">
        <w:rPr>
          <w:rFonts w:ascii="Times New Roman" w:hAnsi="Times New Roman"/>
          <w:color w:val="000000"/>
          <w:spacing w:val="-4"/>
          <w:sz w:val="24"/>
          <w:szCs w:val="24"/>
        </w:rPr>
        <w:softHyphen/>
      </w:r>
      <w:r w:rsidRPr="00120BAE">
        <w:rPr>
          <w:rFonts w:ascii="Times New Roman" w:hAnsi="Times New Roman"/>
          <w:color w:val="000000"/>
          <w:spacing w:val="-2"/>
          <w:sz w:val="24"/>
          <w:szCs w:val="24"/>
        </w:rPr>
        <w:t xml:space="preserve">валентов, артиклей, существительных, степеней сравнения </w:t>
      </w:r>
      <w:r w:rsidRPr="00120BAE">
        <w:rPr>
          <w:rFonts w:ascii="Times New Roman" w:hAnsi="Times New Roman"/>
          <w:color w:val="000000"/>
          <w:spacing w:val="-3"/>
          <w:sz w:val="24"/>
          <w:szCs w:val="24"/>
        </w:rPr>
        <w:t xml:space="preserve">прилагательных и наречий, местоимений, числительных, </w:t>
      </w:r>
      <w:r w:rsidRPr="00120BAE">
        <w:rPr>
          <w:rFonts w:ascii="Times New Roman" w:hAnsi="Times New Roman"/>
          <w:color w:val="000000"/>
          <w:spacing w:val="-6"/>
          <w:sz w:val="24"/>
          <w:szCs w:val="24"/>
        </w:rPr>
        <w:t>предлогов);</w:t>
      </w:r>
    </w:p>
    <w:p w:rsidR="00CB2193" w:rsidRPr="00120BAE" w:rsidRDefault="00CB2193" w:rsidP="00915C6A">
      <w:pPr>
        <w:pStyle w:val="aa"/>
        <w:numPr>
          <w:ilvl w:val="0"/>
          <w:numId w:val="4"/>
        </w:numPr>
        <w:shd w:val="clear" w:color="auto" w:fill="FFFFFF"/>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2"/>
          <w:sz w:val="24"/>
          <w:szCs w:val="24"/>
        </w:rPr>
        <w:t xml:space="preserve">знание основных различий систем немецкого и русского/ </w:t>
      </w:r>
      <w:r w:rsidRPr="00120BAE">
        <w:rPr>
          <w:rFonts w:ascii="Times New Roman" w:hAnsi="Times New Roman"/>
          <w:color w:val="000000"/>
          <w:spacing w:val="-1"/>
          <w:sz w:val="24"/>
          <w:szCs w:val="24"/>
        </w:rPr>
        <w:t>родного языков;</w:t>
      </w:r>
    </w:p>
    <w:p w:rsidR="00CB2193" w:rsidRPr="00120BAE" w:rsidRDefault="00CB2193" w:rsidP="006C5073">
      <w:pPr>
        <w:shd w:val="clear" w:color="auto" w:fill="FFFFFF"/>
        <w:ind w:left="426" w:right="34"/>
        <w:jc w:val="both"/>
        <w:rPr>
          <w:color w:val="000000"/>
          <w:sz w:val="24"/>
          <w:szCs w:val="24"/>
        </w:rPr>
      </w:pPr>
      <w:r w:rsidRPr="00120BAE">
        <w:rPr>
          <w:b/>
          <w:bCs/>
          <w:i/>
          <w:iCs/>
          <w:color w:val="000000"/>
          <w:sz w:val="24"/>
          <w:szCs w:val="24"/>
        </w:rPr>
        <w:t>социокультурная компетенция:</w:t>
      </w:r>
    </w:p>
    <w:p w:rsidR="00CB2193" w:rsidRPr="00120BAE" w:rsidRDefault="00CB2193" w:rsidP="00915C6A">
      <w:pPr>
        <w:pStyle w:val="aa"/>
        <w:numPr>
          <w:ilvl w:val="0"/>
          <w:numId w:val="5"/>
        </w:numPr>
        <w:shd w:val="clear" w:color="auto" w:fill="FFFFFF"/>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2"/>
          <w:sz w:val="24"/>
          <w:szCs w:val="24"/>
        </w:rPr>
        <w:t xml:space="preserve">знание национально-культурных особенностей речевого и </w:t>
      </w:r>
      <w:r w:rsidRPr="00120BAE">
        <w:rPr>
          <w:rFonts w:ascii="Times New Roman" w:hAnsi="Times New Roman"/>
          <w:color w:val="000000"/>
          <w:spacing w:val="-3"/>
          <w:sz w:val="24"/>
          <w:szCs w:val="24"/>
        </w:rPr>
        <w:t xml:space="preserve">неречевого поведения в своей стране и странах изучаемого </w:t>
      </w:r>
      <w:r w:rsidRPr="00120BAE">
        <w:rPr>
          <w:rFonts w:ascii="Times New Roman" w:hAnsi="Times New Roman"/>
          <w:color w:val="000000"/>
          <w:sz w:val="24"/>
          <w:szCs w:val="24"/>
        </w:rPr>
        <w:t xml:space="preserve">языка, их применение в различных ситуациях формального </w:t>
      </w:r>
      <w:r w:rsidRPr="00120BAE">
        <w:rPr>
          <w:rFonts w:ascii="Times New Roman" w:hAnsi="Times New Roman"/>
          <w:color w:val="000000"/>
          <w:spacing w:val="-4"/>
          <w:sz w:val="24"/>
          <w:szCs w:val="24"/>
        </w:rPr>
        <w:t>и неформального межличностного и межкультурного обще</w:t>
      </w:r>
      <w:r w:rsidRPr="00120BAE">
        <w:rPr>
          <w:rFonts w:ascii="Times New Roman" w:hAnsi="Times New Roman"/>
          <w:color w:val="000000"/>
          <w:spacing w:val="-4"/>
          <w:sz w:val="24"/>
          <w:szCs w:val="24"/>
        </w:rPr>
        <w:softHyphen/>
      </w:r>
      <w:r w:rsidRPr="00120BAE">
        <w:rPr>
          <w:rFonts w:ascii="Times New Roman" w:hAnsi="Times New Roman"/>
          <w:color w:val="000000"/>
          <w:spacing w:val="-3"/>
          <w:sz w:val="24"/>
          <w:szCs w:val="24"/>
        </w:rPr>
        <w:t>ния;</w:t>
      </w:r>
    </w:p>
    <w:p w:rsidR="00CB2193" w:rsidRPr="00120BAE" w:rsidRDefault="00CB2193" w:rsidP="00915C6A">
      <w:pPr>
        <w:pStyle w:val="aa"/>
        <w:numPr>
          <w:ilvl w:val="0"/>
          <w:numId w:val="5"/>
        </w:numPr>
        <w:shd w:val="clear" w:color="auto" w:fill="FFFFFF"/>
        <w:spacing w:after="0" w:line="240" w:lineRule="auto"/>
        <w:ind w:left="426" w:right="34" w:firstLine="0"/>
        <w:jc w:val="both"/>
        <w:rPr>
          <w:rFonts w:ascii="Times New Roman" w:hAnsi="Times New Roman"/>
          <w:i/>
          <w:iCs/>
          <w:color w:val="000000"/>
          <w:sz w:val="24"/>
          <w:szCs w:val="24"/>
        </w:rPr>
      </w:pPr>
      <w:r w:rsidRPr="00120BAE">
        <w:rPr>
          <w:rFonts w:ascii="Times New Roman" w:hAnsi="Times New Roman"/>
          <w:color w:val="000000"/>
          <w:spacing w:val="-2"/>
          <w:sz w:val="24"/>
          <w:szCs w:val="24"/>
        </w:rPr>
        <w:t xml:space="preserve">распознавание и употребление в устной и письменной речи основных норм речевого этикета (реплик-клише, наиболее </w:t>
      </w:r>
      <w:r w:rsidRPr="00120BAE">
        <w:rPr>
          <w:rFonts w:ascii="Times New Roman" w:hAnsi="Times New Roman"/>
          <w:color w:val="000000"/>
          <w:spacing w:val="-1"/>
          <w:sz w:val="24"/>
          <w:szCs w:val="24"/>
        </w:rPr>
        <w:t>распространённой оц</w:t>
      </w:r>
      <w:r w:rsidR="00326727" w:rsidRPr="00120BAE">
        <w:rPr>
          <w:rFonts w:ascii="Times New Roman" w:hAnsi="Times New Roman"/>
          <w:color w:val="000000"/>
          <w:spacing w:val="-1"/>
          <w:sz w:val="24"/>
          <w:szCs w:val="24"/>
        </w:rPr>
        <w:t>еночной лексики), принятых в не</w:t>
      </w:r>
      <w:r w:rsidRPr="00120BAE">
        <w:rPr>
          <w:rFonts w:ascii="Times New Roman" w:hAnsi="Times New Roman"/>
          <w:color w:val="000000"/>
          <w:spacing w:val="-2"/>
          <w:sz w:val="24"/>
          <w:szCs w:val="24"/>
        </w:rPr>
        <w:t xml:space="preserve">мецкоязычных странах; </w:t>
      </w:r>
      <w:r w:rsidRPr="00120BAE">
        <w:rPr>
          <w:rFonts w:ascii="Times New Roman" w:hAnsi="Times New Roman"/>
          <w:color w:val="000000"/>
          <w:sz w:val="24"/>
          <w:szCs w:val="24"/>
        </w:rPr>
        <w:t xml:space="preserve">знание употребительной фоновой лексики и реалий страны </w:t>
      </w:r>
      <w:r w:rsidRPr="00120BAE">
        <w:rPr>
          <w:rFonts w:ascii="Times New Roman" w:hAnsi="Times New Roman"/>
          <w:color w:val="000000"/>
          <w:spacing w:val="2"/>
          <w:sz w:val="24"/>
          <w:szCs w:val="24"/>
        </w:rPr>
        <w:t xml:space="preserve">изучаемого языка: распространённых образцов фольклора </w:t>
      </w:r>
      <w:r w:rsidRPr="00120BAE">
        <w:rPr>
          <w:rFonts w:ascii="Times New Roman" w:hAnsi="Times New Roman"/>
          <w:color w:val="000000"/>
          <w:spacing w:val="1"/>
          <w:sz w:val="24"/>
          <w:szCs w:val="24"/>
        </w:rPr>
        <w:t>(скороговорки, считалки, пословицы);</w:t>
      </w:r>
    </w:p>
    <w:p w:rsidR="00CB2193" w:rsidRPr="00120BAE" w:rsidRDefault="00CB2193" w:rsidP="00915C6A">
      <w:pPr>
        <w:pStyle w:val="aa"/>
        <w:numPr>
          <w:ilvl w:val="0"/>
          <w:numId w:val="5"/>
        </w:numPr>
        <w:shd w:val="clear" w:color="auto" w:fill="FFFFFF"/>
        <w:tabs>
          <w:tab w:val="left" w:pos="269"/>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3"/>
          <w:sz w:val="24"/>
          <w:szCs w:val="24"/>
        </w:rPr>
        <w:t>знакомство с образцами художественной и научно-попу</w:t>
      </w:r>
      <w:r w:rsidRPr="00120BAE">
        <w:rPr>
          <w:rFonts w:ascii="Times New Roman" w:hAnsi="Times New Roman"/>
          <w:color w:val="000000"/>
          <w:spacing w:val="-1"/>
          <w:sz w:val="24"/>
          <w:szCs w:val="24"/>
        </w:rPr>
        <w:t>лярной литературы;</w:t>
      </w:r>
    </w:p>
    <w:p w:rsidR="00CB2193" w:rsidRPr="00120BAE" w:rsidRDefault="00CB2193" w:rsidP="00915C6A">
      <w:pPr>
        <w:pStyle w:val="aa"/>
        <w:numPr>
          <w:ilvl w:val="0"/>
          <w:numId w:val="5"/>
        </w:numPr>
        <w:shd w:val="clear" w:color="auto" w:fill="FFFFFF"/>
        <w:tabs>
          <w:tab w:val="left" w:pos="269"/>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6"/>
          <w:sz w:val="24"/>
          <w:szCs w:val="24"/>
        </w:rPr>
        <w:t>понимание роли владения иностранными языками в со</w:t>
      </w:r>
      <w:r w:rsidRPr="00120BAE">
        <w:rPr>
          <w:rFonts w:ascii="Times New Roman" w:hAnsi="Times New Roman"/>
          <w:color w:val="000000"/>
          <w:sz w:val="24"/>
          <w:szCs w:val="24"/>
        </w:rPr>
        <w:t>временном мире;</w:t>
      </w:r>
    </w:p>
    <w:p w:rsidR="00CB2193" w:rsidRPr="00120BAE" w:rsidRDefault="00CB2193" w:rsidP="00915C6A">
      <w:pPr>
        <w:pStyle w:val="aa"/>
        <w:numPr>
          <w:ilvl w:val="0"/>
          <w:numId w:val="5"/>
        </w:numPr>
        <w:shd w:val="clear" w:color="auto" w:fill="FFFFFF"/>
        <w:tabs>
          <w:tab w:val="left" w:pos="269"/>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2"/>
          <w:sz w:val="24"/>
          <w:szCs w:val="24"/>
        </w:rPr>
        <w:lastRenderedPageBreak/>
        <w:t>представление об особенностях образа жизни, быта, культуры немецкоязычных стран (всемирно известных досто</w:t>
      </w:r>
      <w:r w:rsidRPr="00120BAE">
        <w:rPr>
          <w:rFonts w:ascii="Times New Roman" w:hAnsi="Times New Roman"/>
          <w:color w:val="000000"/>
          <w:spacing w:val="1"/>
          <w:sz w:val="24"/>
          <w:szCs w:val="24"/>
        </w:rPr>
        <w:t>примечательностях, выдающихся людях и их вкладе в ми</w:t>
      </w:r>
      <w:r w:rsidRPr="00120BAE">
        <w:rPr>
          <w:rFonts w:ascii="Times New Roman" w:hAnsi="Times New Roman"/>
          <w:color w:val="000000"/>
          <w:spacing w:val="-4"/>
          <w:sz w:val="24"/>
          <w:szCs w:val="24"/>
        </w:rPr>
        <w:t>ровую культуру);</w:t>
      </w:r>
    </w:p>
    <w:p w:rsidR="00CB2193" w:rsidRPr="00120BAE" w:rsidRDefault="00CB2193" w:rsidP="00915C6A">
      <w:pPr>
        <w:pStyle w:val="aa"/>
        <w:numPr>
          <w:ilvl w:val="0"/>
          <w:numId w:val="5"/>
        </w:numPr>
        <w:shd w:val="clear" w:color="auto" w:fill="FFFFFF"/>
        <w:tabs>
          <w:tab w:val="left" w:pos="269"/>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4"/>
          <w:sz w:val="24"/>
          <w:szCs w:val="24"/>
        </w:rPr>
        <w:t xml:space="preserve">представление о сходстве и различиях в традициях своей </w:t>
      </w:r>
      <w:r w:rsidRPr="00120BAE">
        <w:rPr>
          <w:rFonts w:ascii="Times New Roman" w:hAnsi="Times New Roman"/>
          <w:color w:val="000000"/>
          <w:spacing w:val="2"/>
          <w:sz w:val="24"/>
          <w:szCs w:val="24"/>
        </w:rPr>
        <w:t>страны и немецкоязычных стран;</w:t>
      </w:r>
    </w:p>
    <w:p w:rsidR="00CB2193" w:rsidRPr="00120BAE" w:rsidRDefault="00CB2193" w:rsidP="006C5073">
      <w:pPr>
        <w:shd w:val="clear" w:color="auto" w:fill="FFFFFF"/>
        <w:ind w:left="426" w:right="34"/>
        <w:jc w:val="both"/>
        <w:rPr>
          <w:color w:val="000000"/>
          <w:sz w:val="24"/>
          <w:szCs w:val="24"/>
        </w:rPr>
      </w:pPr>
      <w:r w:rsidRPr="00120BAE">
        <w:rPr>
          <w:b/>
          <w:bCs/>
          <w:i/>
          <w:iCs/>
          <w:color w:val="000000"/>
          <w:sz w:val="24"/>
          <w:szCs w:val="24"/>
        </w:rPr>
        <w:t>компенсаторная компетенция:</w:t>
      </w:r>
    </w:p>
    <w:p w:rsidR="00CB2193" w:rsidRPr="00120BAE" w:rsidRDefault="00CB2193" w:rsidP="00915C6A">
      <w:pPr>
        <w:pStyle w:val="aa"/>
        <w:numPr>
          <w:ilvl w:val="0"/>
          <w:numId w:val="6"/>
        </w:numPr>
        <w:shd w:val="clear" w:color="auto" w:fill="FFFFFF"/>
        <w:tabs>
          <w:tab w:val="left" w:pos="269"/>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z w:val="24"/>
          <w:szCs w:val="24"/>
        </w:rPr>
        <w:t>умение выходить из трудного положения в условиях дефи</w:t>
      </w:r>
      <w:r w:rsidRPr="00120BAE">
        <w:rPr>
          <w:rFonts w:ascii="Times New Roman" w:hAnsi="Times New Roman"/>
          <w:color w:val="000000"/>
          <w:spacing w:val="1"/>
          <w:sz w:val="24"/>
          <w:szCs w:val="24"/>
        </w:rPr>
        <w:t>цита языковых средств при получении и приёме информа</w:t>
      </w:r>
      <w:r w:rsidRPr="00120BAE">
        <w:rPr>
          <w:rFonts w:ascii="Times New Roman" w:hAnsi="Times New Roman"/>
          <w:color w:val="000000"/>
          <w:spacing w:val="5"/>
          <w:sz w:val="24"/>
          <w:szCs w:val="24"/>
        </w:rPr>
        <w:t>ции за счёт использования контекстуальной догадки, иг</w:t>
      </w:r>
      <w:r w:rsidRPr="00120BAE">
        <w:rPr>
          <w:rFonts w:ascii="Times New Roman" w:hAnsi="Times New Roman"/>
          <w:color w:val="000000"/>
          <w:sz w:val="24"/>
          <w:szCs w:val="24"/>
        </w:rPr>
        <w:t xml:space="preserve">норирования языковых трудностей, переспроса, словарных </w:t>
      </w:r>
      <w:r w:rsidRPr="00120BAE">
        <w:rPr>
          <w:rFonts w:ascii="Times New Roman" w:hAnsi="Times New Roman"/>
          <w:color w:val="000000"/>
          <w:spacing w:val="2"/>
          <w:sz w:val="24"/>
          <w:szCs w:val="24"/>
        </w:rPr>
        <w:t>замен, жестов, мимики;</w:t>
      </w:r>
    </w:p>
    <w:p w:rsidR="00CB2193" w:rsidRPr="00120BAE" w:rsidRDefault="00CB2193" w:rsidP="006C5073">
      <w:pPr>
        <w:shd w:val="clear" w:color="auto" w:fill="FFFFFF"/>
        <w:ind w:left="426" w:right="34"/>
        <w:jc w:val="both"/>
        <w:rPr>
          <w:color w:val="000000"/>
          <w:sz w:val="24"/>
          <w:szCs w:val="24"/>
        </w:rPr>
      </w:pPr>
      <w:r w:rsidRPr="00120BAE">
        <w:rPr>
          <w:b/>
          <w:bCs/>
          <w:color w:val="000000"/>
          <w:spacing w:val="1"/>
          <w:sz w:val="24"/>
          <w:szCs w:val="24"/>
        </w:rPr>
        <w:t>в познавательной сфере:</w:t>
      </w:r>
    </w:p>
    <w:p w:rsidR="00CB2193" w:rsidRPr="00120BAE" w:rsidRDefault="00CB2193" w:rsidP="00915C6A">
      <w:pPr>
        <w:pStyle w:val="aa"/>
        <w:numPr>
          <w:ilvl w:val="0"/>
          <w:numId w:val="6"/>
        </w:numPr>
        <w:shd w:val="clear" w:color="auto" w:fill="FFFFFF"/>
        <w:tabs>
          <w:tab w:val="left" w:pos="269"/>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2"/>
          <w:sz w:val="24"/>
          <w:szCs w:val="24"/>
        </w:rPr>
        <w:t>умение сравнивать языковые явления родного и немецко</w:t>
      </w:r>
      <w:r w:rsidRPr="00120BAE">
        <w:rPr>
          <w:rFonts w:ascii="Times New Roman" w:hAnsi="Times New Roman"/>
          <w:color w:val="000000"/>
          <w:spacing w:val="3"/>
          <w:sz w:val="24"/>
          <w:szCs w:val="24"/>
        </w:rPr>
        <w:t xml:space="preserve">го языков на уровне отдельных грамматических явлений, </w:t>
      </w:r>
      <w:r w:rsidRPr="00120BAE">
        <w:rPr>
          <w:rFonts w:ascii="Times New Roman" w:hAnsi="Times New Roman"/>
          <w:color w:val="000000"/>
          <w:sz w:val="24"/>
          <w:szCs w:val="24"/>
        </w:rPr>
        <w:t>слов, словосочетаний, предложений;</w:t>
      </w:r>
    </w:p>
    <w:p w:rsidR="00CB2193" w:rsidRPr="00120BAE" w:rsidRDefault="00CB2193" w:rsidP="00915C6A">
      <w:pPr>
        <w:pStyle w:val="aa"/>
        <w:numPr>
          <w:ilvl w:val="0"/>
          <w:numId w:val="6"/>
        </w:numPr>
        <w:shd w:val="clear" w:color="auto" w:fill="FFFFFF"/>
        <w:tabs>
          <w:tab w:val="left" w:pos="269"/>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1"/>
          <w:sz w:val="24"/>
          <w:szCs w:val="24"/>
        </w:rPr>
        <w:t>владение приёмами работы с текстом: умение пользоваться определённой стратегией чтения/аудирования в зависи</w:t>
      </w:r>
      <w:r w:rsidRPr="00120BAE">
        <w:rPr>
          <w:rFonts w:ascii="Times New Roman" w:hAnsi="Times New Roman"/>
          <w:color w:val="000000"/>
          <w:spacing w:val="4"/>
          <w:sz w:val="24"/>
          <w:szCs w:val="24"/>
        </w:rPr>
        <w:t xml:space="preserve">мости от коммуникативной задачи (читать/слушать текст </w:t>
      </w:r>
      <w:r w:rsidRPr="00120BAE">
        <w:rPr>
          <w:rFonts w:ascii="Times New Roman" w:hAnsi="Times New Roman"/>
          <w:color w:val="000000"/>
          <w:spacing w:val="3"/>
          <w:sz w:val="24"/>
          <w:szCs w:val="24"/>
        </w:rPr>
        <w:t>с разной глубиной понимания);</w:t>
      </w:r>
    </w:p>
    <w:p w:rsidR="00CB2193" w:rsidRPr="00120BAE" w:rsidRDefault="00CB2193" w:rsidP="00915C6A">
      <w:pPr>
        <w:pStyle w:val="aa"/>
        <w:numPr>
          <w:ilvl w:val="0"/>
          <w:numId w:val="6"/>
        </w:numPr>
        <w:shd w:val="clear" w:color="auto" w:fill="FFFFFF"/>
        <w:tabs>
          <w:tab w:val="left" w:pos="269"/>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2"/>
          <w:sz w:val="24"/>
          <w:szCs w:val="24"/>
        </w:rPr>
        <w:t xml:space="preserve">умение действовать по образцу/аналогии при выполнении  </w:t>
      </w:r>
      <w:r w:rsidRPr="00120BAE">
        <w:rPr>
          <w:rFonts w:ascii="Times New Roman" w:hAnsi="Times New Roman"/>
          <w:color w:val="000000"/>
          <w:spacing w:val="4"/>
          <w:sz w:val="24"/>
          <w:szCs w:val="24"/>
        </w:rPr>
        <w:t xml:space="preserve">упражнений  и  составлении  собственных высказываний </w:t>
      </w:r>
      <w:r w:rsidRPr="00120BAE">
        <w:rPr>
          <w:rFonts w:ascii="Times New Roman" w:hAnsi="Times New Roman"/>
          <w:color w:val="000000"/>
          <w:spacing w:val="2"/>
          <w:sz w:val="24"/>
          <w:szCs w:val="24"/>
        </w:rPr>
        <w:t>в пределах тематики основной школы;</w:t>
      </w:r>
    </w:p>
    <w:p w:rsidR="00CB2193" w:rsidRPr="00120BAE" w:rsidRDefault="00CB2193" w:rsidP="00915C6A">
      <w:pPr>
        <w:pStyle w:val="aa"/>
        <w:numPr>
          <w:ilvl w:val="0"/>
          <w:numId w:val="6"/>
        </w:numPr>
        <w:shd w:val="clear" w:color="auto" w:fill="FFFFFF"/>
        <w:tabs>
          <w:tab w:val="left" w:pos="269"/>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2"/>
          <w:sz w:val="24"/>
          <w:szCs w:val="24"/>
        </w:rPr>
        <w:t>готовность и умение осуществлять индивидуальную и со</w:t>
      </w:r>
      <w:r w:rsidRPr="00120BAE">
        <w:rPr>
          <w:rFonts w:ascii="Times New Roman" w:hAnsi="Times New Roman"/>
          <w:color w:val="000000"/>
          <w:spacing w:val="-1"/>
          <w:sz w:val="24"/>
          <w:szCs w:val="24"/>
        </w:rPr>
        <w:t>вместную проектную работу;</w:t>
      </w:r>
    </w:p>
    <w:p w:rsidR="00CB2193" w:rsidRPr="00120BAE" w:rsidRDefault="00CB2193" w:rsidP="00915C6A">
      <w:pPr>
        <w:pStyle w:val="aa"/>
        <w:numPr>
          <w:ilvl w:val="0"/>
          <w:numId w:val="6"/>
        </w:numPr>
        <w:shd w:val="clear" w:color="auto" w:fill="FFFFFF"/>
        <w:tabs>
          <w:tab w:val="left" w:pos="269"/>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4"/>
          <w:sz w:val="24"/>
          <w:szCs w:val="24"/>
        </w:rPr>
        <w:t xml:space="preserve">владение умением пользования справочным материалом </w:t>
      </w:r>
      <w:r w:rsidRPr="00120BAE">
        <w:rPr>
          <w:rFonts w:ascii="Times New Roman" w:hAnsi="Times New Roman"/>
          <w:color w:val="000000"/>
          <w:spacing w:val="-1"/>
          <w:sz w:val="24"/>
          <w:szCs w:val="24"/>
        </w:rPr>
        <w:t xml:space="preserve">(грамматическим и лингвострановедческим справочником, </w:t>
      </w:r>
      <w:r w:rsidRPr="00120BAE">
        <w:rPr>
          <w:rFonts w:ascii="Times New Roman" w:hAnsi="Times New Roman"/>
          <w:color w:val="000000"/>
          <w:spacing w:val="1"/>
          <w:sz w:val="24"/>
          <w:szCs w:val="24"/>
        </w:rPr>
        <w:t xml:space="preserve">двуязычным  и  толковым  словарями,  мультимедийными </w:t>
      </w:r>
      <w:r w:rsidRPr="00120BAE">
        <w:rPr>
          <w:rFonts w:ascii="Times New Roman" w:hAnsi="Times New Roman"/>
          <w:color w:val="000000"/>
          <w:spacing w:val="-5"/>
          <w:sz w:val="24"/>
          <w:szCs w:val="24"/>
        </w:rPr>
        <w:t>средствами);</w:t>
      </w:r>
    </w:p>
    <w:p w:rsidR="00CB2193" w:rsidRPr="00120BAE" w:rsidRDefault="00CB2193" w:rsidP="00915C6A">
      <w:pPr>
        <w:pStyle w:val="aa"/>
        <w:numPr>
          <w:ilvl w:val="0"/>
          <w:numId w:val="6"/>
        </w:numPr>
        <w:shd w:val="clear" w:color="auto" w:fill="FFFFFF"/>
        <w:tabs>
          <w:tab w:val="left" w:pos="269"/>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4"/>
          <w:sz w:val="24"/>
          <w:szCs w:val="24"/>
        </w:rPr>
        <w:t>владение способами и приёмами дальнейшего самостоя</w:t>
      </w:r>
      <w:r w:rsidRPr="00120BAE">
        <w:rPr>
          <w:rFonts w:ascii="Times New Roman" w:hAnsi="Times New Roman"/>
          <w:color w:val="000000"/>
          <w:spacing w:val="3"/>
          <w:sz w:val="24"/>
          <w:szCs w:val="24"/>
        </w:rPr>
        <w:t>тельного изучения немецкого и других иностранных язы</w:t>
      </w:r>
      <w:r w:rsidRPr="00120BAE">
        <w:rPr>
          <w:rFonts w:ascii="Times New Roman" w:hAnsi="Times New Roman"/>
          <w:color w:val="000000"/>
          <w:spacing w:val="-7"/>
          <w:sz w:val="24"/>
          <w:szCs w:val="24"/>
        </w:rPr>
        <w:t>ков;</w:t>
      </w:r>
    </w:p>
    <w:p w:rsidR="00CB2193" w:rsidRPr="00120BAE" w:rsidRDefault="00CB2193" w:rsidP="006C5073">
      <w:pPr>
        <w:shd w:val="clear" w:color="auto" w:fill="FFFFFF"/>
        <w:ind w:left="426" w:right="34"/>
        <w:jc w:val="both"/>
        <w:rPr>
          <w:color w:val="000000"/>
          <w:sz w:val="24"/>
          <w:szCs w:val="24"/>
        </w:rPr>
      </w:pPr>
      <w:r w:rsidRPr="00120BAE">
        <w:rPr>
          <w:b/>
          <w:bCs/>
          <w:color w:val="000000"/>
          <w:spacing w:val="1"/>
          <w:sz w:val="24"/>
          <w:szCs w:val="24"/>
        </w:rPr>
        <w:t>в ценностно-мотивационной сфере:</w:t>
      </w:r>
    </w:p>
    <w:p w:rsidR="00CB2193" w:rsidRPr="00120BAE" w:rsidRDefault="00CB2193" w:rsidP="00915C6A">
      <w:pPr>
        <w:pStyle w:val="aa"/>
        <w:numPr>
          <w:ilvl w:val="0"/>
          <w:numId w:val="7"/>
        </w:numPr>
        <w:shd w:val="clear" w:color="auto" w:fill="FFFFFF"/>
        <w:tabs>
          <w:tab w:val="left" w:pos="269"/>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5"/>
          <w:sz w:val="24"/>
          <w:szCs w:val="24"/>
        </w:rPr>
        <w:t xml:space="preserve">представление о языке как основе культуры мышления, </w:t>
      </w:r>
      <w:r w:rsidRPr="00120BAE">
        <w:rPr>
          <w:rFonts w:ascii="Times New Roman" w:hAnsi="Times New Roman"/>
          <w:color w:val="000000"/>
          <w:spacing w:val="2"/>
          <w:sz w:val="24"/>
          <w:szCs w:val="24"/>
        </w:rPr>
        <w:t>средства выражения мыслей, чувств, эмоций;</w:t>
      </w:r>
    </w:p>
    <w:p w:rsidR="00CB2193" w:rsidRPr="00120BAE" w:rsidRDefault="00CB2193" w:rsidP="00915C6A">
      <w:pPr>
        <w:pStyle w:val="aa"/>
        <w:numPr>
          <w:ilvl w:val="0"/>
          <w:numId w:val="7"/>
        </w:numPr>
        <w:shd w:val="clear" w:color="auto" w:fill="FFFFFF"/>
        <w:tabs>
          <w:tab w:val="left" w:pos="269"/>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2"/>
          <w:sz w:val="24"/>
          <w:szCs w:val="24"/>
        </w:rPr>
        <w:t>достижение взаимопонимания в процессе устного и пись</w:t>
      </w:r>
      <w:r w:rsidR="00326727" w:rsidRPr="00120BAE">
        <w:rPr>
          <w:rFonts w:ascii="Times New Roman" w:hAnsi="Times New Roman"/>
          <w:color w:val="000000"/>
          <w:spacing w:val="3"/>
          <w:sz w:val="24"/>
          <w:szCs w:val="24"/>
        </w:rPr>
        <w:t>менного   общения с носителями иностранного</w:t>
      </w:r>
      <w:r w:rsidRPr="00120BAE">
        <w:rPr>
          <w:rFonts w:ascii="Times New Roman" w:hAnsi="Times New Roman"/>
          <w:color w:val="000000"/>
          <w:spacing w:val="3"/>
          <w:sz w:val="24"/>
          <w:szCs w:val="24"/>
        </w:rPr>
        <w:t xml:space="preserve"> языка, </w:t>
      </w:r>
      <w:r w:rsidRPr="00120BAE">
        <w:rPr>
          <w:rFonts w:ascii="Times New Roman" w:hAnsi="Times New Roman"/>
          <w:color w:val="000000"/>
          <w:spacing w:val="-1"/>
          <w:sz w:val="24"/>
          <w:szCs w:val="24"/>
        </w:rPr>
        <w:t xml:space="preserve">установления межличностных и межкультурных контактов </w:t>
      </w:r>
      <w:r w:rsidRPr="00120BAE">
        <w:rPr>
          <w:rFonts w:ascii="Times New Roman" w:hAnsi="Times New Roman"/>
          <w:color w:val="000000"/>
          <w:spacing w:val="-2"/>
          <w:sz w:val="24"/>
          <w:szCs w:val="24"/>
        </w:rPr>
        <w:t>в доступных пределах;</w:t>
      </w:r>
    </w:p>
    <w:p w:rsidR="00CB2193" w:rsidRPr="00120BAE" w:rsidRDefault="00CB2193" w:rsidP="00915C6A">
      <w:pPr>
        <w:pStyle w:val="aa"/>
        <w:numPr>
          <w:ilvl w:val="0"/>
          <w:numId w:val="7"/>
        </w:numPr>
        <w:shd w:val="clear" w:color="auto" w:fill="FFFFFF"/>
        <w:tabs>
          <w:tab w:val="left" w:pos="269"/>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1"/>
          <w:sz w:val="24"/>
          <w:szCs w:val="24"/>
        </w:rPr>
        <w:t xml:space="preserve">представление о целостном полиязычном, поликультурном </w:t>
      </w:r>
      <w:r w:rsidRPr="00120BAE">
        <w:rPr>
          <w:rFonts w:ascii="Times New Roman" w:hAnsi="Times New Roman"/>
          <w:color w:val="000000"/>
          <w:sz w:val="24"/>
          <w:szCs w:val="24"/>
        </w:rPr>
        <w:t xml:space="preserve">мире, осознание места и роли родного, немецкого и других </w:t>
      </w:r>
      <w:r w:rsidRPr="00120BAE">
        <w:rPr>
          <w:rFonts w:ascii="Times New Roman" w:hAnsi="Times New Roman"/>
          <w:color w:val="000000"/>
          <w:spacing w:val="5"/>
          <w:sz w:val="24"/>
          <w:szCs w:val="24"/>
        </w:rPr>
        <w:t xml:space="preserve">иностранных языков в этом мире как средства общения, </w:t>
      </w:r>
      <w:r w:rsidRPr="00120BAE">
        <w:rPr>
          <w:rFonts w:ascii="Times New Roman" w:hAnsi="Times New Roman"/>
          <w:color w:val="000000"/>
          <w:spacing w:val="2"/>
          <w:sz w:val="24"/>
          <w:szCs w:val="24"/>
        </w:rPr>
        <w:t>познания, самореализации и социальной адаптации;</w:t>
      </w:r>
    </w:p>
    <w:p w:rsidR="00CB2193" w:rsidRPr="00120BAE" w:rsidRDefault="00CB2193" w:rsidP="00915C6A">
      <w:pPr>
        <w:pStyle w:val="aa"/>
        <w:numPr>
          <w:ilvl w:val="0"/>
          <w:numId w:val="7"/>
        </w:numPr>
        <w:shd w:val="clear" w:color="auto" w:fill="FFFFFF"/>
        <w:tabs>
          <w:tab w:val="left" w:pos="331"/>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2"/>
          <w:sz w:val="24"/>
          <w:szCs w:val="24"/>
        </w:rPr>
        <w:t>приобщение к ценностям мировой культуры как через не</w:t>
      </w:r>
      <w:r w:rsidRPr="00120BAE">
        <w:rPr>
          <w:rFonts w:ascii="Times New Roman" w:hAnsi="Times New Roman"/>
          <w:color w:val="000000"/>
          <w:spacing w:val="1"/>
          <w:sz w:val="24"/>
          <w:szCs w:val="24"/>
        </w:rPr>
        <w:t>мецкоязычные источники информации, в том числе мультимедийные, так и через участие в школьных обменах, ту</w:t>
      </w:r>
      <w:r w:rsidRPr="00120BAE">
        <w:rPr>
          <w:rFonts w:ascii="Times New Roman" w:hAnsi="Times New Roman"/>
          <w:color w:val="000000"/>
          <w:spacing w:val="-1"/>
          <w:sz w:val="24"/>
          <w:szCs w:val="24"/>
        </w:rPr>
        <w:t>ристических поездках, молодёжных форумах;</w:t>
      </w:r>
    </w:p>
    <w:p w:rsidR="00CB2193" w:rsidRPr="00120BAE" w:rsidRDefault="00CB2193" w:rsidP="006C5073">
      <w:pPr>
        <w:shd w:val="clear" w:color="auto" w:fill="FFFFFF"/>
        <w:ind w:left="426" w:right="34"/>
        <w:jc w:val="both"/>
        <w:rPr>
          <w:color w:val="000000"/>
          <w:sz w:val="24"/>
          <w:szCs w:val="24"/>
        </w:rPr>
      </w:pPr>
      <w:r w:rsidRPr="00120BAE">
        <w:rPr>
          <w:b/>
          <w:bCs/>
          <w:color w:val="000000"/>
          <w:spacing w:val="3"/>
          <w:sz w:val="24"/>
          <w:szCs w:val="24"/>
        </w:rPr>
        <w:t>в трудовой сфере:</w:t>
      </w:r>
    </w:p>
    <w:p w:rsidR="00CB2193" w:rsidRPr="00120BAE" w:rsidRDefault="00CB2193" w:rsidP="00915C6A">
      <w:pPr>
        <w:pStyle w:val="aa"/>
        <w:numPr>
          <w:ilvl w:val="0"/>
          <w:numId w:val="8"/>
        </w:numPr>
        <w:shd w:val="clear" w:color="auto" w:fill="FFFFFF"/>
        <w:tabs>
          <w:tab w:val="left" w:pos="331"/>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z w:val="24"/>
          <w:szCs w:val="24"/>
        </w:rPr>
        <w:t xml:space="preserve">умение планировать свой учебный труд; </w:t>
      </w:r>
      <w:r w:rsidRPr="00120BAE">
        <w:rPr>
          <w:rFonts w:ascii="Times New Roman" w:hAnsi="Times New Roman"/>
          <w:b/>
          <w:bCs/>
          <w:color w:val="000000"/>
          <w:spacing w:val="3"/>
          <w:sz w:val="24"/>
          <w:szCs w:val="24"/>
        </w:rPr>
        <w:t>в эстетической сфере:</w:t>
      </w:r>
    </w:p>
    <w:p w:rsidR="00CB2193" w:rsidRPr="00120BAE" w:rsidRDefault="00CB2193" w:rsidP="00915C6A">
      <w:pPr>
        <w:pStyle w:val="aa"/>
        <w:numPr>
          <w:ilvl w:val="0"/>
          <w:numId w:val="8"/>
        </w:numPr>
        <w:shd w:val="clear" w:color="auto" w:fill="FFFFFF"/>
        <w:tabs>
          <w:tab w:val="left" w:pos="331"/>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1"/>
          <w:sz w:val="24"/>
          <w:szCs w:val="24"/>
        </w:rPr>
        <w:t xml:space="preserve">владение элементарными средствами выражения чувств и </w:t>
      </w:r>
      <w:r w:rsidRPr="00120BAE">
        <w:rPr>
          <w:rFonts w:ascii="Times New Roman" w:hAnsi="Times New Roman"/>
          <w:color w:val="000000"/>
          <w:spacing w:val="4"/>
          <w:sz w:val="24"/>
          <w:szCs w:val="24"/>
        </w:rPr>
        <w:t>эмоций на иностранном языке;</w:t>
      </w:r>
    </w:p>
    <w:p w:rsidR="00CB2193" w:rsidRPr="00120BAE" w:rsidRDefault="00CB2193" w:rsidP="00915C6A">
      <w:pPr>
        <w:pStyle w:val="aa"/>
        <w:numPr>
          <w:ilvl w:val="0"/>
          <w:numId w:val="8"/>
        </w:numPr>
        <w:shd w:val="clear" w:color="auto" w:fill="FFFFFF"/>
        <w:tabs>
          <w:tab w:val="left" w:pos="331"/>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6"/>
          <w:sz w:val="24"/>
          <w:szCs w:val="24"/>
        </w:rPr>
        <w:t xml:space="preserve">стремление к знакомству с образцами художественного </w:t>
      </w:r>
      <w:r w:rsidRPr="00120BAE">
        <w:rPr>
          <w:rFonts w:ascii="Times New Roman" w:hAnsi="Times New Roman"/>
          <w:color w:val="000000"/>
          <w:spacing w:val="7"/>
          <w:sz w:val="24"/>
          <w:szCs w:val="24"/>
        </w:rPr>
        <w:t xml:space="preserve">творчества на немецком языке и средствами немецкого </w:t>
      </w:r>
      <w:r w:rsidRPr="00120BAE">
        <w:rPr>
          <w:rFonts w:ascii="Times New Roman" w:hAnsi="Times New Roman"/>
          <w:color w:val="000000"/>
          <w:spacing w:val="-4"/>
          <w:sz w:val="24"/>
          <w:szCs w:val="24"/>
        </w:rPr>
        <w:t>языка;</w:t>
      </w:r>
    </w:p>
    <w:p w:rsidR="00CB2193" w:rsidRPr="00120BAE" w:rsidRDefault="00CB2193" w:rsidP="006C5073">
      <w:pPr>
        <w:shd w:val="clear" w:color="auto" w:fill="FFFFFF"/>
        <w:ind w:left="426" w:right="34"/>
        <w:jc w:val="both"/>
        <w:rPr>
          <w:color w:val="000000"/>
          <w:sz w:val="24"/>
          <w:szCs w:val="24"/>
        </w:rPr>
      </w:pPr>
      <w:r w:rsidRPr="00120BAE">
        <w:rPr>
          <w:b/>
          <w:bCs/>
          <w:color w:val="000000"/>
          <w:spacing w:val="3"/>
          <w:sz w:val="24"/>
          <w:szCs w:val="24"/>
        </w:rPr>
        <w:t>в физической сфере:</w:t>
      </w:r>
    </w:p>
    <w:p w:rsidR="00CB2193" w:rsidRPr="00120BAE" w:rsidRDefault="00CB2193" w:rsidP="00915C6A">
      <w:pPr>
        <w:pStyle w:val="aa"/>
        <w:numPr>
          <w:ilvl w:val="0"/>
          <w:numId w:val="9"/>
        </w:numPr>
        <w:shd w:val="clear" w:color="auto" w:fill="FFFFFF"/>
        <w:tabs>
          <w:tab w:val="left" w:pos="331"/>
        </w:tabs>
        <w:spacing w:after="0" w:line="240" w:lineRule="auto"/>
        <w:ind w:left="426" w:right="34" w:firstLine="0"/>
        <w:jc w:val="both"/>
        <w:rPr>
          <w:rFonts w:ascii="Times New Roman" w:hAnsi="Times New Roman"/>
          <w:color w:val="000000"/>
          <w:sz w:val="24"/>
          <w:szCs w:val="24"/>
        </w:rPr>
      </w:pPr>
      <w:r w:rsidRPr="00120BAE">
        <w:rPr>
          <w:rFonts w:ascii="Times New Roman" w:hAnsi="Times New Roman"/>
          <w:color w:val="000000"/>
          <w:spacing w:val="4"/>
          <w:sz w:val="24"/>
          <w:szCs w:val="24"/>
        </w:rPr>
        <w:t xml:space="preserve">стремление вести здоровый образ жизни (режим труда и </w:t>
      </w:r>
      <w:r w:rsidRPr="00120BAE">
        <w:rPr>
          <w:rFonts w:ascii="Times New Roman" w:hAnsi="Times New Roman"/>
          <w:color w:val="000000"/>
          <w:spacing w:val="2"/>
          <w:sz w:val="24"/>
          <w:szCs w:val="24"/>
        </w:rPr>
        <w:t>отдыха, питание, спорт, фитнес).</w:t>
      </w:r>
    </w:p>
    <w:p w:rsidR="00695366" w:rsidRPr="00120BAE" w:rsidRDefault="00695366" w:rsidP="00695366">
      <w:pPr>
        <w:shd w:val="clear" w:color="auto" w:fill="FFFFFF"/>
        <w:tabs>
          <w:tab w:val="left" w:pos="331"/>
        </w:tabs>
        <w:ind w:right="34"/>
        <w:rPr>
          <w:color w:val="000000"/>
          <w:sz w:val="24"/>
          <w:szCs w:val="24"/>
        </w:rPr>
      </w:pPr>
    </w:p>
    <w:p w:rsidR="00695366" w:rsidRPr="00120BAE" w:rsidRDefault="00695366" w:rsidP="00695366">
      <w:pPr>
        <w:widowControl/>
        <w:autoSpaceDE/>
        <w:autoSpaceDN/>
        <w:adjustRightInd/>
        <w:ind w:left="426" w:firstLine="993"/>
        <w:jc w:val="both"/>
        <w:rPr>
          <w:b/>
          <w:bCs/>
          <w:iCs/>
          <w:sz w:val="24"/>
          <w:szCs w:val="24"/>
        </w:rPr>
      </w:pPr>
      <w:r w:rsidRPr="00120BAE">
        <w:rPr>
          <w:b/>
          <w:bCs/>
          <w:iCs/>
          <w:sz w:val="24"/>
          <w:szCs w:val="24"/>
        </w:rPr>
        <w:t>Ученик 5 класа научится</w:t>
      </w:r>
      <w:r w:rsidRPr="00120BAE">
        <w:rPr>
          <w:b/>
          <w:iCs/>
          <w:sz w:val="24"/>
          <w:szCs w:val="24"/>
        </w:rPr>
        <w:t>:</w:t>
      </w:r>
    </w:p>
    <w:p w:rsidR="00695366" w:rsidRPr="00120BAE" w:rsidRDefault="00695366" w:rsidP="00A44458">
      <w:pPr>
        <w:widowControl/>
        <w:autoSpaceDE/>
        <w:autoSpaceDN/>
        <w:adjustRightInd/>
        <w:ind w:left="426"/>
        <w:jc w:val="both"/>
        <w:rPr>
          <w:sz w:val="24"/>
          <w:szCs w:val="24"/>
        </w:rPr>
      </w:pPr>
      <w:r w:rsidRPr="00120BAE">
        <w:rPr>
          <w:sz w:val="24"/>
          <w:szCs w:val="24"/>
        </w:rPr>
        <w:t>• понимать основные значения изученных лексических единиц (слов, словосочетаний); основные способы словообразования (аффиксация, словосложение, конверсия);</w:t>
      </w:r>
    </w:p>
    <w:p w:rsidR="00695366" w:rsidRPr="00120BAE" w:rsidRDefault="00695366" w:rsidP="00A44458">
      <w:pPr>
        <w:widowControl/>
        <w:autoSpaceDE/>
        <w:autoSpaceDN/>
        <w:adjustRightInd/>
        <w:ind w:left="426"/>
        <w:jc w:val="both"/>
        <w:rPr>
          <w:sz w:val="24"/>
          <w:szCs w:val="24"/>
        </w:rPr>
      </w:pPr>
      <w:r w:rsidRPr="00120BAE">
        <w:rPr>
          <w:sz w:val="24"/>
          <w:szCs w:val="24"/>
        </w:rPr>
        <w:t>• различать особенности структуры простых и сложных предложений изучаемого иностранного языка; интонацию различных коммуникативных типов предложений;</w:t>
      </w:r>
    </w:p>
    <w:p w:rsidR="00695366" w:rsidRPr="00120BAE" w:rsidRDefault="00695366" w:rsidP="00A44458">
      <w:pPr>
        <w:widowControl/>
        <w:autoSpaceDE/>
        <w:autoSpaceDN/>
        <w:adjustRightInd/>
        <w:ind w:left="426"/>
        <w:jc w:val="both"/>
        <w:rPr>
          <w:sz w:val="24"/>
          <w:szCs w:val="24"/>
        </w:rPr>
      </w:pPr>
      <w:r w:rsidRPr="00120BAE">
        <w:rPr>
          <w:sz w:val="24"/>
          <w:szCs w:val="24"/>
        </w:rPr>
        <w:t>• знать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95366" w:rsidRPr="00120BAE" w:rsidRDefault="00695366" w:rsidP="00A44458">
      <w:pPr>
        <w:widowControl/>
        <w:autoSpaceDE/>
        <w:autoSpaceDN/>
        <w:adjustRightInd/>
        <w:ind w:left="426"/>
        <w:jc w:val="both"/>
        <w:rPr>
          <w:sz w:val="24"/>
          <w:szCs w:val="24"/>
        </w:rPr>
      </w:pPr>
      <w:r w:rsidRPr="00120BAE">
        <w:rPr>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695366" w:rsidRPr="00120BAE" w:rsidRDefault="00695366" w:rsidP="00A44458">
      <w:pPr>
        <w:widowControl/>
        <w:autoSpaceDE/>
        <w:autoSpaceDN/>
        <w:adjustRightInd/>
        <w:ind w:left="426"/>
        <w:jc w:val="both"/>
        <w:rPr>
          <w:sz w:val="24"/>
          <w:szCs w:val="24"/>
        </w:rPr>
      </w:pPr>
      <w:r w:rsidRPr="00120BAE">
        <w:rPr>
          <w:sz w:val="24"/>
          <w:szCs w:val="24"/>
        </w:rPr>
        <w:lastRenderedPageBreak/>
        <w:t>•видеть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695366" w:rsidRPr="00120BAE" w:rsidRDefault="00695366" w:rsidP="0065064B">
      <w:pPr>
        <w:widowControl/>
        <w:ind w:left="426" w:firstLine="425"/>
        <w:jc w:val="both"/>
        <w:rPr>
          <w:b/>
          <w:i/>
          <w:iCs/>
          <w:sz w:val="24"/>
          <w:szCs w:val="24"/>
        </w:rPr>
      </w:pPr>
      <w:r w:rsidRPr="00120BAE">
        <w:rPr>
          <w:b/>
          <w:i/>
          <w:iCs/>
          <w:sz w:val="24"/>
          <w:szCs w:val="24"/>
        </w:rPr>
        <w:t>Говорение</w:t>
      </w:r>
    </w:p>
    <w:p w:rsidR="00695366" w:rsidRPr="00120BAE" w:rsidRDefault="00695366" w:rsidP="0065064B">
      <w:pPr>
        <w:widowControl/>
        <w:ind w:left="426" w:firstLine="425"/>
        <w:jc w:val="both"/>
        <w:rPr>
          <w:iCs/>
          <w:sz w:val="24"/>
          <w:szCs w:val="24"/>
        </w:rPr>
      </w:pPr>
      <w:r w:rsidRPr="00120BAE">
        <w:rPr>
          <w:iCs/>
          <w:sz w:val="24"/>
          <w:szCs w:val="24"/>
        </w:rPr>
        <w:t>- начинать, вести/ поддерживать и заканчивать беседу в стандартных ситуациях общения;</w:t>
      </w:r>
    </w:p>
    <w:p w:rsidR="00695366" w:rsidRPr="00120BAE" w:rsidRDefault="00695366" w:rsidP="0065064B">
      <w:pPr>
        <w:widowControl/>
        <w:ind w:left="426" w:firstLine="425"/>
        <w:jc w:val="both"/>
        <w:rPr>
          <w:iCs/>
          <w:sz w:val="24"/>
          <w:szCs w:val="24"/>
        </w:rPr>
      </w:pPr>
      <w:r w:rsidRPr="00120BAE">
        <w:rPr>
          <w:iCs/>
          <w:sz w:val="24"/>
          <w:szCs w:val="24"/>
        </w:rPr>
        <w:t>- расспрашивать собеседника и отвечать на его вопросы, опираясь на изученную тематику:</w:t>
      </w:r>
    </w:p>
    <w:p w:rsidR="00695366" w:rsidRPr="00120BAE" w:rsidRDefault="00695366" w:rsidP="0065064B">
      <w:pPr>
        <w:widowControl/>
        <w:ind w:left="426" w:firstLine="425"/>
        <w:jc w:val="both"/>
        <w:rPr>
          <w:iCs/>
          <w:sz w:val="24"/>
          <w:szCs w:val="24"/>
        </w:rPr>
      </w:pPr>
      <w:r w:rsidRPr="00120BAE">
        <w:rPr>
          <w:iCs/>
          <w:sz w:val="24"/>
          <w:szCs w:val="24"/>
        </w:rPr>
        <w:t>- делать  краткие сообщения  по  темам: образование в России и немецкоговорящих странах; праздники в России иГермании; достопримечательности России и Германии; близкие и дальние родственники; что такое семья, взаимоотношения в семье; знаменитые люди Германии и России; увлечения и досуг; будущая профессия.</w:t>
      </w:r>
    </w:p>
    <w:p w:rsidR="00695366" w:rsidRPr="00120BAE" w:rsidRDefault="00695366" w:rsidP="0065064B">
      <w:pPr>
        <w:widowControl/>
        <w:ind w:left="426" w:firstLine="425"/>
        <w:jc w:val="both"/>
        <w:rPr>
          <w:b/>
          <w:i/>
          <w:iCs/>
          <w:sz w:val="24"/>
          <w:szCs w:val="24"/>
        </w:rPr>
      </w:pPr>
      <w:r w:rsidRPr="00120BAE">
        <w:rPr>
          <w:b/>
          <w:i/>
          <w:iCs/>
          <w:sz w:val="24"/>
          <w:szCs w:val="24"/>
        </w:rPr>
        <w:t xml:space="preserve"> Аудирование</w:t>
      </w:r>
    </w:p>
    <w:p w:rsidR="00695366" w:rsidRPr="00120BAE" w:rsidRDefault="00695366" w:rsidP="0065064B">
      <w:pPr>
        <w:widowControl/>
        <w:ind w:left="426" w:firstLine="425"/>
        <w:jc w:val="both"/>
        <w:rPr>
          <w:iCs/>
          <w:sz w:val="24"/>
          <w:szCs w:val="24"/>
        </w:rPr>
      </w:pPr>
      <w:r w:rsidRPr="00120BAE">
        <w:rPr>
          <w:iCs/>
          <w:sz w:val="24"/>
          <w:szCs w:val="24"/>
        </w:rPr>
        <w:t>- понимать основное содержание несложных аутентичных текстов, выделять значимую информацию, определять тему и выделять главные факты;</w:t>
      </w:r>
    </w:p>
    <w:p w:rsidR="00695366" w:rsidRPr="00120BAE" w:rsidRDefault="00695366" w:rsidP="0065064B">
      <w:pPr>
        <w:widowControl/>
        <w:ind w:left="426" w:firstLine="425"/>
        <w:jc w:val="both"/>
        <w:rPr>
          <w:b/>
          <w:i/>
          <w:iCs/>
          <w:sz w:val="24"/>
          <w:szCs w:val="24"/>
        </w:rPr>
      </w:pPr>
      <w:r w:rsidRPr="00120BAE">
        <w:rPr>
          <w:b/>
          <w:i/>
          <w:iCs/>
          <w:sz w:val="24"/>
          <w:szCs w:val="24"/>
        </w:rPr>
        <w:t>Чтение</w:t>
      </w:r>
    </w:p>
    <w:p w:rsidR="00695366" w:rsidRPr="00120BAE" w:rsidRDefault="00695366" w:rsidP="0065064B">
      <w:pPr>
        <w:widowControl/>
        <w:ind w:left="426" w:firstLine="425"/>
        <w:jc w:val="both"/>
        <w:rPr>
          <w:iCs/>
          <w:sz w:val="24"/>
          <w:szCs w:val="24"/>
        </w:rPr>
      </w:pPr>
      <w:r w:rsidRPr="00120BAE">
        <w:rPr>
          <w:iCs/>
          <w:sz w:val="24"/>
          <w:szCs w:val="24"/>
        </w:rPr>
        <w:t>- читать аутентичные тексты разных жанров с пониманием основного содержания;</w:t>
      </w:r>
    </w:p>
    <w:p w:rsidR="00695366" w:rsidRPr="00120BAE" w:rsidRDefault="00695366" w:rsidP="0065064B">
      <w:pPr>
        <w:widowControl/>
        <w:ind w:left="426" w:firstLine="425"/>
        <w:jc w:val="both"/>
        <w:rPr>
          <w:iCs/>
          <w:sz w:val="24"/>
          <w:szCs w:val="24"/>
        </w:rPr>
      </w:pPr>
      <w:r w:rsidRPr="00120BAE">
        <w:rPr>
          <w:iCs/>
          <w:sz w:val="24"/>
          <w:szCs w:val="24"/>
        </w:rPr>
        <w:t>- читать несложные аутентичные тексты разных жанров с полным и  точным пониманием прочитанного , оценивать полученную информацию, выражать своё мнение;</w:t>
      </w:r>
    </w:p>
    <w:p w:rsidR="00695366" w:rsidRPr="00120BAE" w:rsidRDefault="00695366" w:rsidP="0065064B">
      <w:pPr>
        <w:widowControl/>
        <w:ind w:left="426" w:firstLine="425"/>
        <w:jc w:val="both"/>
        <w:rPr>
          <w:iCs/>
          <w:sz w:val="24"/>
          <w:szCs w:val="24"/>
        </w:rPr>
      </w:pPr>
      <w:r w:rsidRPr="00120BAE">
        <w:rPr>
          <w:iCs/>
          <w:sz w:val="24"/>
          <w:szCs w:val="24"/>
        </w:rPr>
        <w:t>- читать текст с выборочным пониманием нужной или интересующей информации;</w:t>
      </w:r>
    </w:p>
    <w:p w:rsidR="00695366" w:rsidRPr="00120BAE" w:rsidRDefault="00695366" w:rsidP="0065064B">
      <w:pPr>
        <w:widowControl/>
        <w:ind w:left="426" w:firstLine="425"/>
        <w:jc w:val="both"/>
        <w:rPr>
          <w:b/>
          <w:bCs/>
          <w:i/>
          <w:iCs/>
          <w:sz w:val="24"/>
          <w:szCs w:val="24"/>
        </w:rPr>
      </w:pPr>
      <w:r w:rsidRPr="00120BAE">
        <w:rPr>
          <w:b/>
          <w:bCs/>
          <w:i/>
          <w:iCs/>
          <w:sz w:val="24"/>
          <w:szCs w:val="24"/>
        </w:rPr>
        <w:t>Письмо</w:t>
      </w:r>
    </w:p>
    <w:p w:rsidR="00695366" w:rsidRPr="00120BAE" w:rsidRDefault="00695366" w:rsidP="0065064B">
      <w:pPr>
        <w:widowControl/>
        <w:ind w:left="426" w:firstLine="425"/>
        <w:jc w:val="both"/>
        <w:rPr>
          <w:iCs/>
          <w:sz w:val="24"/>
          <w:szCs w:val="24"/>
        </w:rPr>
      </w:pPr>
      <w:r w:rsidRPr="00120BAE">
        <w:rPr>
          <w:iCs/>
          <w:sz w:val="24"/>
          <w:szCs w:val="24"/>
        </w:rPr>
        <w:t>- заполнять анкеты и формуляры;</w:t>
      </w:r>
    </w:p>
    <w:p w:rsidR="00695366" w:rsidRPr="00120BAE" w:rsidRDefault="00695366" w:rsidP="0065064B">
      <w:pPr>
        <w:widowControl/>
        <w:ind w:left="426" w:firstLine="425"/>
        <w:jc w:val="both"/>
        <w:rPr>
          <w:iCs/>
          <w:sz w:val="24"/>
          <w:szCs w:val="24"/>
        </w:rPr>
      </w:pPr>
      <w:r w:rsidRPr="00120BAE">
        <w:rPr>
          <w:iCs/>
          <w:sz w:val="24"/>
          <w:szCs w:val="24"/>
        </w:rPr>
        <w:t>- писать поздравления, личные письма с опорой на образец.</w:t>
      </w:r>
    </w:p>
    <w:p w:rsidR="00695366" w:rsidRPr="00120BAE" w:rsidRDefault="00695366" w:rsidP="0065064B">
      <w:pPr>
        <w:widowControl/>
        <w:ind w:left="426" w:firstLine="425"/>
        <w:jc w:val="both"/>
        <w:rPr>
          <w:bCs/>
          <w:iCs/>
          <w:sz w:val="24"/>
          <w:szCs w:val="24"/>
        </w:rPr>
      </w:pPr>
      <w:r w:rsidRPr="00120BAE">
        <w:rPr>
          <w:iCs/>
          <w:sz w:val="24"/>
          <w:szCs w:val="24"/>
        </w:rPr>
        <w:t xml:space="preserve">3) </w:t>
      </w:r>
      <w:r w:rsidRPr="00120BAE">
        <w:rPr>
          <w:bCs/>
          <w:iCs/>
          <w:sz w:val="24"/>
          <w:szCs w:val="24"/>
        </w:rPr>
        <w:t>Использовать приобретённые знания и коммуникативные умения в практической деятельности и повседневной жизни для:</w:t>
      </w:r>
    </w:p>
    <w:p w:rsidR="00695366" w:rsidRPr="00120BAE" w:rsidRDefault="00695366" w:rsidP="0065064B">
      <w:pPr>
        <w:widowControl/>
        <w:ind w:left="426" w:firstLine="425"/>
        <w:jc w:val="both"/>
        <w:rPr>
          <w:iCs/>
          <w:sz w:val="24"/>
          <w:szCs w:val="24"/>
        </w:rPr>
      </w:pPr>
      <w:r w:rsidRPr="00120BAE">
        <w:rPr>
          <w:iCs/>
          <w:sz w:val="24"/>
          <w:szCs w:val="24"/>
        </w:rPr>
        <w:t>- социальной адаптации, достижения взаимопонимания в процессе устного и письменного общения с носителями иностранного языка;</w:t>
      </w:r>
    </w:p>
    <w:p w:rsidR="00695366" w:rsidRPr="00120BAE" w:rsidRDefault="00695366" w:rsidP="0065064B">
      <w:pPr>
        <w:widowControl/>
        <w:ind w:left="426" w:firstLine="425"/>
        <w:jc w:val="both"/>
        <w:rPr>
          <w:iCs/>
          <w:sz w:val="24"/>
          <w:szCs w:val="24"/>
        </w:rPr>
      </w:pPr>
      <w:r w:rsidRPr="00120BAE">
        <w:rPr>
          <w:iCs/>
          <w:sz w:val="24"/>
          <w:szCs w:val="24"/>
        </w:rPr>
        <w:t>- осознания места и роли родного и изучаемого языков в полиязычном мире;</w:t>
      </w:r>
    </w:p>
    <w:p w:rsidR="00695366" w:rsidRPr="00120BAE" w:rsidRDefault="00695366" w:rsidP="0065064B">
      <w:pPr>
        <w:widowControl/>
        <w:ind w:left="426" w:firstLine="425"/>
        <w:jc w:val="both"/>
        <w:rPr>
          <w:iCs/>
          <w:sz w:val="24"/>
          <w:szCs w:val="24"/>
        </w:rPr>
      </w:pPr>
      <w:r w:rsidRPr="00120BAE">
        <w:rPr>
          <w:iCs/>
          <w:sz w:val="24"/>
          <w:szCs w:val="24"/>
        </w:rPr>
        <w:t>- приобщения к ценностям мировой культуры;</w:t>
      </w:r>
    </w:p>
    <w:p w:rsidR="00695366" w:rsidRPr="00120BAE" w:rsidRDefault="00695366" w:rsidP="0065064B">
      <w:pPr>
        <w:widowControl/>
        <w:ind w:left="426" w:firstLine="425"/>
        <w:jc w:val="both"/>
        <w:rPr>
          <w:iCs/>
          <w:sz w:val="24"/>
          <w:szCs w:val="24"/>
        </w:rPr>
      </w:pPr>
      <w:r w:rsidRPr="00120BAE">
        <w:rPr>
          <w:iCs/>
          <w:sz w:val="24"/>
          <w:szCs w:val="24"/>
        </w:rPr>
        <w:t>- ознакомления представителей других стран с культурой своего народа.</w:t>
      </w:r>
    </w:p>
    <w:p w:rsidR="00695366" w:rsidRPr="00120BAE" w:rsidRDefault="00695366" w:rsidP="0065064B">
      <w:pPr>
        <w:widowControl/>
        <w:autoSpaceDE/>
        <w:autoSpaceDN/>
        <w:adjustRightInd/>
        <w:ind w:left="426" w:firstLine="425"/>
        <w:jc w:val="both"/>
        <w:rPr>
          <w:rFonts w:eastAsiaTheme="minorHAnsi"/>
          <w:b/>
          <w:sz w:val="24"/>
          <w:szCs w:val="24"/>
          <w:lang w:eastAsia="en-US"/>
        </w:rPr>
      </w:pPr>
    </w:p>
    <w:p w:rsidR="00695366" w:rsidRPr="00120BAE" w:rsidRDefault="00695366" w:rsidP="0065064B">
      <w:pPr>
        <w:widowControl/>
        <w:autoSpaceDE/>
        <w:autoSpaceDN/>
        <w:adjustRightInd/>
        <w:ind w:left="426" w:firstLine="425"/>
        <w:jc w:val="both"/>
        <w:rPr>
          <w:rFonts w:eastAsiaTheme="minorHAnsi"/>
          <w:b/>
          <w:sz w:val="24"/>
          <w:szCs w:val="24"/>
          <w:lang w:eastAsia="en-US"/>
        </w:rPr>
      </w:pPr>
      <w:r w:rsidRPr="00120BAE">
        <w:rPr>
          <w:rFonts w:eastAsiaTheme="minorHAnsi"/>
          <w:b/>
          <w:sz w:val="24"/>
          <w:szCs w:val="24"/>
          <w:lang w:eastAsia="en-US"/>
        </w:rPr>
        <w:t>Ученик 6 класа научится:</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t xml:space="preserve">- определять основные значения изученных лексических единиц; основные способы словообразования; </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t>- понимать особенности структуры простых и сложных предложений; интонацию различных коммуникативных типов предложений;</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t>- выявлять  признаки изученных грамматических явлений;</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t>- знать основные нормы речевого этикета;</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t>- роль владения иностранными языками в современном мире. Особенности образа жизни, быта. Культуры стран изучаемого языка;</w:t>
      </w:r>
    </w:p>
    <w:p w:rsidR="00695366" w:rsidRPr="00120BAE" w:rsidRDefault="00695366" w:rsidP="0065064B">
      <w:pPr>
        <w:widowControl/>
        <w:autoSpaceDE/>
        <w:autoSpaceDN/>
        <w:adjustRightInd/>
        <w:ind w:left="426" w:firstLine="425"/>
        <w:jc w:val="both"/>
        <w:rPr>
          <w:rFonts w:eastAsiaTheme="minorHAnsi"/>
          <w:b/>
          <w:sz w:val="24"/>
          <w:szCs w:val="24"/>
          <w:lang w:eastAsia="en-US"/>
        </w:rPr>
      </w:pPr>
      <w:r w:rsidRPr="00120BAE">
        <w:rPr>
          <w:rFonts w:eastAsiaTheme="minorHAnsi"/>
          <w:b/>
          <w:i/>
          <w:sz w:val="24"/>
          <w:szCs w:val="24"/>
          <w:lang w:eastAsia="en-US"/>
        </w:rPr>
        <w:t>Говорение</w:t>
      </w:r>
      <w:r w:rsidRPr="00120BAE">
        <w:rPr>
          <w:rFonts w:eastAsiaTheme="minorHAnsi"/>
          <w:b/>
          <w:sz w:val="24"/>
          <w:szCs w:val="24"/>
          <w:lang w:eastAsia="en-US"/>
        </w:rPr>
        <w:t>:</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t>- начинать, вести/поддерживать и заканчивать беседу в стандартных ситуациях общения;</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t>- расспрашивать собеседника и отвечать на его вопросы, опираясь на изученную тематику;</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t>- делать краткие сообщения по темам: взаимоотношения в семье, с друзьями; внешность; досуг и увлечения; переписка; школа и школьная жизнь; изучаемые предметы и отношение к ним; каникулы; родная страна и страна изучаемого языка; столицы и их достопримечательности;</w:t>
      </w:r>
    </w:p>
    <w:p w:rsidR="00695366" w:rsidRPr="00120BAE" w:rsidRDefault="00695366" w:rsidP="0065064B">
      <w:pPr>
        <w:widowControl/>
        <w:autoSpaceDE/>
        <w:autoSpaceDN/>
        <w:adjustRightInd/>
        <w:ind w:left="426" w:firstLine="425"/>
        <w:jc w:val="both"/>
        <w:rPr>
          <w:rFonts w:eastAsiaTheme="minorHAnsi"/>
          <w:b/>
          <w:i/>
          <w:sz w:val="24"/>
          <w:szCs w:val="24"/>
          <w:lang w:eastAsia="en-US"/>
        </w:rPr>
      </w:pPr>
      <w:r w:rsidRPr="00120BAE">
        <w:rPr>
          <w:rFonts w:eastAsiaTheme="minorHAnsi"/>
          <w:b/>
          <w:i/>
          <w:sz w:val="24"/>
          <w:szCs w:val="24"/>
          <w:lang w:eastAsia="en-US"/>
        </w:rPr>
        <w:t>Аудирование:</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t>- понимать основное содержание несложных аутентичных текстов, выделять значимую информацию, определять тему и выделять главные факты;</w:t>
      </w:r>
    </w:p>
    <w:p w:rsidR="00695366" w:rsidRPr="00120BAE" w:rsidRDefault="00695366" w:rsidP="0065064B">
      <w:pPr>
        <w:widowControl/>
        <w:autoSpaceDE/>
        <w:autoSpaceDN/>
        <w:adjustRightInd/>
        <w:ind w:left="426" w:firstLine="425"/>
        <w:jc w:val="both"/>
        <w:rPr>
          <w:rFonts w:eastAsiaTheme="minorHAnsi"/>
          <w:b/>
          <w:i/>
          <w:sz w:val="24"/>
          <w:szCs w:val="24"/>
          <w:lang w:eastAsia="en-US"/>
        </w:rPr>
      </w:pPr>
      <w:r w:rsidRPr="00120BAE">
        <w:rPr>
          <w:rFonts w:eastAsiaTheme="minorHAnsi"/>
          <w:b/>
          <w:i/>
          <w:sz w:val="24"/>
          <w:szCs w:val="24"/>
          <w:lang w:eastAsia="en-US"/>
        </w:rPr>
        <w:t>Чтение:</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t xml:space="preserve"> читать аутентичные тексты разных жанров с пониманием основного содержания;</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t>- читать несложные аутентичные тексты разных жанров с полным и точным пониманием. Оценивать полученную информацию, выражать свое мнение;</w:t>
      </w:r>
    </w:p>
    <w:p w:rsidR="00695366" w:rsidRPr="00120BAE" w:rsidRDefault="00695366" w:rsidP="0065064B">
      <w:pPr>
        <w:widowControl/>
        <w:autoSpaceDE/>
        <w:autoSpaceDN/>
        <w:adjustRightInd/>
        <w:ind w:left="426" w:firstLine="425"/>
        <w:jc w:val="both"/>
        <w:rPr>
          <w:rFonts w:eastAsiaTheme="minorHAnsi"/>
          <w:b/>
          <w:sz w:val="24"/>
          <w:szCs w:val="24"/>
          <w:lang w:eastAsia="en-US"/>
        </w:rPr>
      </w:pPr>
      <w:r w:rsidRPr="00120BAE">
        <w:rPr>
          <w:rFonts w:eastAsiaTheme="minorHAnsi"/>
          <w:b/>
          <w:sz w:val="24"/>
          <w:szCs w:val="24"/>
          <w:lang w:eastAsia="en-US"/>
        </w:rPr>
        <w:t>- читать текст с выборочным пониманием нужной или интересующей информации;</w:t>
      </w:r>
    </w:p>
    <w:p w:rsidR="00695366" w:rsidRPr="00120BAE" w:rsidRDefault="00695366" w:rsidP="0065064B">
      <w:pPr>
        <w:widowControl/>
        <w:autoSpaceDE/>
        <w:autoSpaceDN/>
        <w:adjustRightInd/>
        <w:ind w:left="426" w:firstLine="425"/>
        <w:jc w:val="both"/>
        <w:rPr>
          <w:rFonts w:eastAsiaTheme="minorHAnsi"/>
          <w:b/>
          <w:i/>
          <w:sz w:val="24"/>
          <w:szCs w:val="24"/>
          <w:lang w:eastAsia="en-US"/>
        </w:rPr>
      </w:pPr>
      <w:r w:rsidRPr="00120BAE">
        <w:rPr>
          <w:rFonts w:eastAsiaTheme="minorHAnsi"/>
          <w:b/>
          <w:i/>
          <w:sz w:val="24"/>
          <w:szCs w:val="24"/>
          <w:lang w:eastAsia="en-US"/>
        </w:rPr>
        <w:t>Письменная речь:</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lastRenderedPageBreak/>
        <w:t>- заполнять анкеты и формуляры;</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t>- писать поздравления, личные письма с опорой на образец;</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t>Использовать приобретенные знания и умения в практической деятельности и повседневной жизни:</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t>- для социальной адаптации; достижения взаимопонимания в процессе устного и письменного общения с носителями иностранного языка;</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t>- для осознания места и роли родного и изучаемого иностранного языка в полиязычном мире;</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t>- для приобщения к ценностям мировой культуры;</w:t>
      </w:r>
    </w:p>
    <w:p w:rsidR="00695366" w:rsidRPr="00120BAE" w:rsidRDefault="00695366" w:rsidP="0065064B">
      <w:pPr>
        <w:widowControl/>
        <w:autoSpaceDE/>
        <w:autoSpaceDN/>
        <w:adjustRightInd/>
        <w:ind w:left="426" w:firstLine="425"/>
        <w:jc w:val="both"/>
        <w:rPr>
          <w:rFonts w:eastAsiaTheme="minorHAnsi"/>
          <w:sz w:val="24"/>
          <w:szCs w:val="24"/>
          <w:lang w:eastAsia="en-US"/>
        </w:rPr>
      </w:pPr>
      <w:r w:rsidRPr="00120BAE">
        <w:rPr>
          <w:rFonts w:eastAsiaTheme="minorHAnsi"/>
          <w:sz w:val="24"/>
          <w:szCs w:val="24"/>
          <w:lang w:eastAsia="en-US"/>
        </w:rPr>
        <w:t>- ознакомления представителей других стран с культурой своего народа.</w:t>
      </w:r>
    </w:p>
    <w:p w:rsidR="00695366" w:rsidRPr="00120BAE" w:rsidRDefault="00695366" w:rsidP="00695366">
      <w:pPr>
        <w:widowControl/>
        <w:autoSpaceDE/>
        <w:autoSpaceDN/>
        <w:adjustRightInd/>
        <w:ind w:left="426" w:firstLine="993"/>
        <w:rPr>
          <w:rFonts w:eastAsiaTheme="minorHAnsi"/>
          <w:sz w:val="24"/>
          <w:szCs w:val="24"/>
          <w:lang w:eastAsia="en-US"/>
        </w:rPr>
      </w:pPr>
      <w:r w:rsidRPr="00120BAE">
        <w:rPr>
          <w:rFonts w:eastAsiaTheme="minorHAnsi"/>
          <w:b/>
          <w:sz w:val="24"/>
          <w:szCs w:val="24"/>
          <w:lang w:eastAsia="en-US"/>
        </w:rPr>
        <w:t>Ученик 7 класа научится:</w:t>
      </w:r>
      <w:r w:rsidRPr="00120BAE">
        <w:rPr>
          <w:rFonts w:eastAsiaTheme="minorHAnsi"/>
          <w:sz w:val="24"/>
          <w:szCs w:val="24"/>
          <w:lang w:eastAsia="en-US"/>
        </w:rPr>
        <w:br/>
        <w:t>— составить представление о роли немецкого языка в современном мире как средстве международного</w:t>
      </w:r>
      <w:r w:rsidRPr="00120BAE">
        <w:rPr>
          <w:rFonts w:eastAsiaTheme="minorHAnsi"/>
          <w:sz w:val="24"/>
          <w:szCs w:val="24"/>
          <w:lang w:eastAsia="en-US"/>
        </w:rPr>
        <w:tab/>
        <w:t xml:space="preserve">общения; </w:t>
      </w:r>
      <w:r w:rsidRPr="00120BAE">
        <w:rPr>
          <w:rFonts w:eastAsiaTheme="minorHAnsi"/>
          <w:sz w:val="24"/>
          <w:szCs w:val="24"/>
          <w:lang w:eastAsia="en-US"/>
        </w:rPr>
        <w:br/>
        <w:t>— познакомиться с социокультурным портретом немецко-говорящих стран ) и родной страны: географические и природные условия, погода, население, столицы, денежные единицы (Германии, России), некоторые праздники рождество, праздник урожая, пасха), особенности</w:t>
      </w:r>
      <w:r w:rsidRPr="00120BAE">
        <w:rPr>
          <w:rFonts w:eastAsiaTheme="minorHAnsi"/>
          <w:sz w:val="24"/>
          <w:szCs w:val="24"/>
          <w:lang w:eastAsia="en-US"/>
        </w:rPr>
        <w:tab/>
        <w:t>школьного</w:t>
      </w:r>
      <w:r w:rsidRPr="00120BAE">
        <w:rPr>
          <w:rFonts w:eastAsiaTheme="minorHAnsi"/>
          <w:sz w:val="24"/>
          <w:szCs w:val="24"/>
          <w:lang w:eastAsia="en-US"/>
        </w:rPr>
        <w:tab/>
        <w:t xml:space="preserve">образования; познакомиться с культурным наследиемнемецко-говорящих стран и России: всемирно известными достопримечательностями ( Бранденбургскими воротами, дрезденской картинной галереей.александр платц идр.с фактами из жизни и с биографиями известных людей в области литературы, живописи, кино ); с фактами из жизни знаменитых ученых, изобретателей, политиков ); </w:t>
      </w:r>
      <w:r w:rsidRPr="00120BAE">
        <w:rPr>
          <w:rFonts w:eastAsiaTheme="minorHAnsi"/>
          <w:sz w:val="24"/>
          <w:szCs w:val="24"/>
          <w:lang w:eastAsia="en-US"/>
        </w:rPr>
        <w:br/>
        <w:t xml:space="preserve">— познакомиться с некоторыми образцами национального немецкого фольклора (стихами, сказками, детскими рассказами); </w:t>
      </w:r>
      <w:r w:rsidRPr="00120BAE">
        <w:rPr>
          <w:rFonts w:eastAsiaTheme="minorHAnsi"/>
          <w:sz w:val="24"/>
          <w:szCs w:val="24"/>
          <w:lang w:eastAsia="en-US"/>
        </w:rPr>
        <w:br/>
        <w:t>— научиться представлять свою страну на немецком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сродным городом / селом / районом и т. д.).</w:t>
      </w:r>
    </w:p>
    <w:p w:rsidR="00695366" w:rsidRPr="00120BAE" w:rsidRDefault="00695366" w:rsidP="00695366">
      <w:pPr>
        <w:widowControl/>
        <w:autoSpaceDE/>
        <w:autoSpaceDN/>
        <w:adjustRightInd/>
        <w:ind w:left="426" w:firstLine="993"/>
        <w:rPr>
          <w:rFonts w:eastAsiaTheme="minorHAnsi"/>
          <w:sz w:val="24"/>
          <w:szCs w:val="24"/>
          <w:lang w:eastAsia="en-US"/>
        </w:rPr>
      </w:pPr>
    </w:p>
    <w:p w:rsidR="00695366" w:rsidRPr="00120BAE" w:rsidRDefault="00695366" w:rsidP="00695366">
      <w:pPr>
        <w:widowControl/>
        <w:autoSpaceDE/>
        <w:autoSpaceDN/>
        <w:adjustRightInd/>
        <w:ind w:left="426" w:firstLine="993"/>
        <w:jc w:val="both"/>
        <w:rPr>
          <w:b/>
          <w:bCs/>
          <w:sz w:val="24"/>
          <w:szCs w:val="24"/>
        </w:rPr>
      </w:pPr>
      <w:r w:rsidRPr="00120BAE">
        <w:rPr>
          <w:b/>
          <w:bCs/>
          <w:iCs/>
          <w:sz w:val="24"/>
          <w:szCs w:val="24"/>
        </w:rPr>
        <w:t>Ученик 8 класа научится:</w:t>
      </w:r>
    </w:p>
    <w:p w:rsidR="00695366" w:rsidRPr="00120BAE" w:rsidRDefault="00695366" w:rsidP="0065064B">
      <w:pPr>
        <w:widowControl/>
        <w:autoSpaceDE/>
        <w:autoSpaceDN/>
        <w:adjustRightInd/>
        <w:ind w:left="426"/>
        <w:jc w:val="both"/>
        <w:rPr>
          <w:bCs/>
          <w:iCs/>
          <w:sz w:val="24"/>
          <w:szCs w:val="24"/>
        </w:rPr>
      </w:pPr>
      <w:r w:rsidRPr="00120BAE">
        <w:rPr>
          <w:bCs/>
          <w:iCs/>
          <w:sz w:val="24"/>
          <w:szCs w:val="24"/>
        </w:rPr>
        <w:t>-понимать значения изученных лексических единиц (слов, словосочетаний); основные способы словообразования (аффиксация, словосложение, конверсия);</w:t>
      </w:r>
    </w:p>
    <w:p w:rsidR="00695366" w:rsidRPr="00120BAE" w:rsidRDefault="00695366" w:rsidP="0065064B">
      <w:pPr>
        <w:widowControl/>
        <w:autoSpaceDE/>
        <w:autoSpaceDN/>
        <w:adjustRightInd/>
        <w:ind w:left="426"/>
        <w:jc w:val="both"/>
        <w:rPr>
          <w:bCs/>
          <w:iCs/>
          <w:sz w:val="24"/>
          <w:szCs w:val="24"/>
        </w:rPr>
      </w:pPr>
      <w:r w:rsidRPr="00120BAE">
        <w:rPr>
          <w:bCs/>
          <w:iCs/>
          <w:sz w:val="24"/>
          <w:szCs w:val="24"/>
        </w:rPr>
        <w:t>-различать особенности структуры простых и сложных предложений изучаемого иностранного языка; интонацию различных коммуникативных типов предложений;</w:t>
      </w:r>
    </w:p>
    <w:p w:rsidR="00695366" w:rsidRPr="00120BAE" w:rsidRDefault="00695366" w:rsidP="0065064B">
      <w:pPr>
        <w:widowControl/>
        <w:autoSpaceDE/>
        <w:autoSpaceDN/>
        <w:adjustRightInd/>
        <w:ind w:left="426"/>
        <w:jc w:val="both"/>
        <w:rPr>
          <w:bCs/>
          <w:iCs/>
          <w:sz w:val="24"/>
          <w:szCs w:val="24"/>
        </w:rPr>
      </w:pPr>
      <w:r w:rsidRPr="00120BAE">
        <w:rPr>
          <w:bCs/>
          <w:iCs/>
          <w:sz w:val="24"/>
          <w:szCs w:val="24"/>
        </w:rPr>
        <w:t>- знать признаки изученных грамматических явлений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95366" w:rsidRPr="00120BAE" w:rsidRDefault="00695366" w:rsidP="0065064B">
      <w:pPr>
        <w:widowControl/>
        <w:autoSpaceDE/>
        <w:autoSpaceDN/>
        <w:adjustRightInd/>
        <w:ind w:left="426"/>
        <w:jc w:val="both"/>
        <w:rPr>
          <w:bCs/>
          <w:iCs/>
          <w:sz w:val="24"/>
          <w:szCs w:val="24"/>
        </w:rPr>
      </w:pPr>
      <w:r w:rsidRPr="00120BAE">
        <w:rPr>
          <w:bCs/>
          <w:iCs/>
          <w:sz w:val="24"/>
          <w:szCs w:val="24"/>
        </w:rPr>
        <w:t>- использовать основные нормы речевого этикета (реплики-клише, наиболее распространенная оценочная лексика), принятые в стране изучаемого языка;</w:t>
      </w:r>
    </w:p>
    <w:p w:rsidR="00695366" w:rsidRPr="00120BAE" w:rsidRDefault="00695366" w:rsidP="0065064B">
      <w:pPr>
        <w:widowControl/>
        <w:autoSpaceDE/>
        <w:autoSpaceDN/>
        <w:adjustRightInd/>
        <w:ind w:left="426"/>
        <w:jc w:val="both"/>
        <w:rPr>
          <w:bCs/>
          <w:iCs/>
          <w:sz w:val="24"/>
          <w:szCs w:val="24"/>
        </w:rPr>
      </w:pPr>
      <w:r w:rsidRPr="00120BAE">
        <w:rPr>
          <w:bCs/>
          <w:iCs/>
          <w:sz w:val="24"/>
          <w:szCs w:val="24"/>
        </w:rPr>
        <w:t>- понимать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695366" w:rsidRPr="00120BAE" w:rsidRDefault="00695366" w:rsidP="00695366">
      <w:pPr>
        <w:widowControl/>
        <w:autoSpaceDE/>
        <w:autoSpaceDN/>
        <w:adjustRightInd/>
        <w:ind w:left="426" w:firstLine="993"/>
        <w:jc w:val="both"/>
        <w:rPr>
          <w:b/>
          <w:bCs/>
          <w:i/>
          <w:iCs/>
          <w:sz w:val="24"/>
          <w:szCs w:val="24"/>
        </w:rPr>
      </w:pPr>
      <w:r w:rsidRPr="00120BAE">
        <w:rPr>
          <w:b/>
          <w:bCs/>
          <w:i/>
          <w:iCs/>
          <w:sz w:val="24"/>
          <w:szCs w:val="24"/>
        </w:rPr>
        <w:t>говорение</w:t>
      </w:r>
    </w:p>
    <w:p w:rsidR="00695366" w:rsidRPr="00120BAE" w:rsidRDefault="00695366" w:rsidP="0065064B">
      <w:pPr>
        <w:widowControl/>
        <w:autoSpaceDE/>
        <w:autoSpaceDN/>
        <w:adjustRightInd/>
        <w:ind w:left="426"/>
        <w:jc w:val="both"/>
        <w:rPr>
          <w:bCs/>
          <w:iCs/>
          <w:sz w:val="24"/>
          <w:szCs w:val="24"/>
        </w:rPr>
      </w:pPr>
      <w:r w:rsidRPr="00120BAE">
        <w:rPr>
          <w:bCs/>
          <w:iCs/>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695366" w:rsidRPr="00120BAE" w:rsidRDefault="00695366" w:rsidP="0065064B">
      <w:pPr>
        <w:widowControl/>
        <w:autoSpaceDE/>
        <w:autoSpaceDN/>
        <w:adjustRightInd/>
        <w:ind w:left="426"/>
        <w:jc w:val="both"/>
        <w:rPr>
          <w:bCs/>
          <w:iCs/>
          <w:sz w:val="24"/>
          <w:szCs w:val="24"/>
        </w:rPr>
      </w:pPr>
      <w:r w:rsidRPr="00120BAE">
        <w:rPr>
          <w:bCs/>
          <w:iCs/>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95366" w:rsidRPr="00120BAE" w:rsidRDefault="00695366" w:rsidP="0065064B">
      <w:pPr>
        <w:widowControl/>
        <w:autoSpaceDE/>
        <w:autoSpaceDN/>
        <w:adjustRightInd/>
        <w:ind w:left="426"/>
        <w:jc w:val="both"/>
        <w:rPr>
          <w:bCs/>
          <w:iCs/>
          <w:sz w:val="24"/>
          <w:szCs w:val="24"/>
        </w:rPr>
      </w:pPr>
      <w:r w:rsidRPr="00120BAE">
        <w:rPr>
          <w:bCs/>
          <w:iCs/>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695366" w:rsidRPr="00120BAE" w:rsidRDefault="00695366" w:rsidP="0065064B">
      <w:pPr>
        <w:widowControl/>
        <w:autoSpaceDE/>
        <w:autoSpaceDN/>
        <w:adjustRightInd/>
        <w:ind w:left="426"/>
        <w:jc w:val="both"/>
        <w:rPr>
          <w:bCs/>
          <w:iCs/>
          <w:sz w:val="24"/>
          <w:szCs w:val="24"/>
        </w:rPr>
      </w:pPr>
      <w:r w:rsidRPr="00120BAE">
        <w:rPr>
          <w:bCs/>
          <w:iCs/>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95366" w:rsidRPr="00120BAE" w:rsidRDefault="0065064B" w:rsidP="0065064B">
      <w:pPr>
        <w:widowControl/>
        <w:autoSpaceDE/>
        <w:autoSpaceDN/>
        <w:adjustRightInd/>
        <w:jc w:val="both"/>
        <w:rPr>
          <w:bCs/>
          <w:iCs/>
          <w:sz w:val="24"/>
          <w:szCs w:val="24"/>
        </w:rPr>
      </w:pPr>
      <w:r w:rsidRPr="00120BAE">
        <w:rPr>
          <w:bCs/>
          <w:iCs/>
          <w:sz w:val="24"/>
          <w:szCs w:val="24"/>
        </w:rPr>
        <w:t xml:space="preserve">      </w:t>
      </w:r>
      <w:r w:rsidR="00695366" w:rsidRPr="00120BAE">
        <w:rPr>
          <w:bCs/>
          <w:iCs/>
          <w:sz w:val="24"/>
          <w:szCs w:val="24"/>
        </w:rPr>
        <w:t>-использовать перифраз, синонимичные средства в процессе устного общения;</w:t>
      </w:r>
    </w:p>
    <w:p w:rsidR="00695366" w:rsidRPr="00120BAE" w:rsidRDefault="00695366" w:rsidP="00695366">
      <w:pPr>
        <w:widowControl/>
        <w:autoSpaceDE/>
        <w:autoSpaceDN/>
        <w:adjustRightInd/>
        <w:ind w:left="426" w:firstLine="993"/>
        <w:jc w:val="both"/>
        <w:rPr>
          <w:b/>
          <w:bCs/>
          <w:i/>
          <w:iCs/>
          <w:sz w:val="24"/>
          <w:szCs w:val="24"/>
        </w:rPr>
      </w:pPr>
      <w:r w:rsidRPr="00120BAE">
        <w:rPr>
          <w:b/>
          <w:bCs/>
          <w:i/>
          <w:iCs/>
          <w:sz w:val="24"/>
          <w:szCs w:val="24"/>
        </w:rPr>
        <w:lastRenderedPageBreak/>
        <w:t>Аудирование</w:t>
      </w:r>
    </w:p>
    <w:p w:rsidR="00695366" w:rsidRPr="00120BAE" w:rsidRDefault="00695366" w:rsidP="0065064B">
      <w:pPr>
        <w:widowControl/>
        <w:autoSpaceDE/>
        <w:autoSpaceDN/>
        <w:adjustRightInd/>
        <w:ind w:left="426"/>
        <w:jc w:val="both"/>
        <w:rPr>
          <w:b/>
          <w:bCs/>
          <w:iCs/>
          <w:sz w:val="24"/>
          <w:szCs w:val="24"/>
        </w:rPr>
      </w:pPr>
      <w:r w:rsidRPr="00120BAE">
        <w:rPr>
          <w:bCs/>
          <w:iCs/>
          <w:sz w:val="24"/>
          <w:szCs w:val="24"/>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695366" w:rsidRPr="00120BAE" w:rsidRDefault="00695366" w:rsidP="0065064B">
      <w:pPr>
        <w:widowControl/>
        <w:autoSpaceDE/>
        <w:autoSpaceDN/>
        <w:adjustRightInd/>
        <w:ind w:left="426"/>
        <w:jc w:val="both"/>
        <w:rPr>
          <w:bCs/>
          <w:iCs/>
          <w:sz w:val="24"/>
          <w:szCs w:val="24"/>
        </w:rPr>
      </w:pPr>
      <w:r w:rsidRPr="00120BAE">
        <w:rPr>
          <w:bCs/>
          <w:iCs/>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695366" w:rsidRPr="00120BAE" w:rsidRDefault="00695366" w:rsidP="0065064B">
      <w:pPr>
        <w:widowControl/>
        <w:autoSpaceDE/>
        <w:autoSpaceDN/>
        <w:adjustRightInd/>
        <w:ind w:left="426"/>
        <w:jc w:val="both"/>
        <w:rPr>
          <w:bCs/>
          <w:iCs/>
          <w:sz w:val="24"/>
          <w:szCs w:val="24"/>
        </w:rPr>
      </w:pPr>
      <w:r w:rsidRPr="00120BAE">
        <w:rPr>
          <w:bCs/>
          <w:iCs/>
          <w:sz w:val="24"/>
          <w:szCs w:val="24"/>
        </w:rPr>
        <w:t>-использовать переспрос, просьбу повторить;</w:t>
      </w:r>
    </w:p>
    <w:p w:rsidR="00695366" w:rsidRPr="00120BAE" w:rsidRDefault="00695366" w:rsidP="00695366">
      <w:pPr>
        <w:widowControl/>
        <w:autoSpaceDE/>
        <w:autoSpaceDN/>
        <w:adjustRightInd/>
        <w:ind w:left="426" w:firstLine="993"/>
        <w:jc w:val="both"/>
        <w:rPr>
          <w:b/>
          <w:bCs/>
          <w:i/>
          <w:iCs/>
          <w:sz w:val="24"/>
          <w:szCs w:val="24"/>
        </w:rPr>
      </w:pPr>
      <w:r w:rsidRPr="00120BAE">
        <w:rPr>
          <w:b/>
          <w:bCs/>
          <w:i/>
          <w:iCs/>
          <w:sz w:val="24"/>
          <w:szCs w:val="24"/>
        </w:rPr>
        <w:t>чтение</w:t>
      </w:r>
    </w:p>
    <w:p w:rsidR="00695366" w:rsidRPr="00120BAE" w:rsidRDefault="00695366" w:rsidP="0065064B">
      <w:pPr>
        <w:widowControl/>
        <w:autoSpaceDE/>
        <w:autoSpaceDN/>
        <w:adjustRightInd/>
        <w:ind w:firstLine="426"/>
        <w:jc w:val="both"/>
        <w:rPr>
          <w:bCs/>
          <w:iCs/>
          <w:sz w:val="24"/>
          <w:szCs w:val="24"/>
        </w:rPr>
      </w:pPr>
      <w:r w:rsidRPr="00120BAE">
        <w:rPr>
          <w:bCs/>
          <w:iCs/>
          <w:sz w:val="24"/>
          <w:szCs w:val="24"/>
        </w:rPr>
        <w:t>-ориентироваться в иноязычном тексте: прогнозировать его содержание по заголовку;</w:t>
      </w:r>
    </w:p>
    <w:p w:rsidR="00695366" w:rsidRPr="00120BAE" w:rsidRDefault="00695366" w:rsidP="0065064B">
      <w:pPr>
        <w:widowControl/>
        <w:autoSpaceDE/>
        <w:autoSpaceDN/>
        <w:adjustRightInd/>
        <w:ind w:left="426"/>
        <w:jc w:val="both"/>
        <w:rPr>
          <w:bCs/>
          <w:iCs/>
          <w:sz w:val="24"/>
          <w:szCs w:val="24"/>
        </w:rPr>
      </w:pPr>
      <w:r w:rsidRPr="00120BAE">
        <w:rPr>
          <w:bCs/>
          <w:iCs/>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695366" w:rsidRPr="00120BAE" w:rsidRDefault="00695366" w:rsidP="0065064B">
      <w:pPr>
        <w:widowControl/>
        <w:autoSpaceDE/>
        <w:autoSpaceDN/>
        <w:adjustRightInd/>
        <w:ind w:left="426"/>
        <w:jc w:val="both"/>
        <w:rPr>
          <w:bCs/>
          <w:iCs/>
          <w:sz w:val="24"/>
          <w:szCs w:val="24"/>
        </w:rPr>
      </w:pPr>
      <w:r w:rsidRPr="00120BAE">
        <w:rPr>
          <w:bCs/>
          <w:iCs/>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695366" w:rsidRPr="00120BAE" w:rsidRDefault="00695366" w:rsidP="0065064B">
      <w:pPr>
        <w:widowControl/>
        <w:autoSpaceDE/>
        <w:autoSpaceDN/>
        <w:adjustRightInd/>
        <w:ind w:left="426"/>
        <w:jc w:val="both"/>
        <w:rPr>
          <w:bCs/>
          <w:iCs/>
          <w:sz w:val="24"/>
          <w:szCs w:val="24"/>
        </w:rPr>
      </w:pPr>
      <w:r w:rsidRPr="00120BAE">
        <w:rPr>
          <w:bCs/>
          <w:iCs/>
          <w:sz w:val="24"/>
          <w:szCs w:val="24"/>
        </w:rPr>
        <w:t>-читать текст с выборочным пониманием нужной или интересующей информации;</w:t>
      </w:r>
    </w:p>
    <w:p w:rsidR="00695366" w:rsidRPr="00120BAE" w:rsidRDefault="00695366" w:rsidP="00695366">
      <w:pPr>
        <w:widowControl/>
        <w:autoSpaceDE/>
        <w:autoSpaceDN/>
        <w:adjustRightInd/>
        <w:ind w:left="426" w:firstLine="993"/>
        <w:jc w:val="both"/>
        <w:rPr>
          <w:b/>
          <w:bCs/>
          <w:i/>
          <w:iCs/>
          <w:sz w:val="24"/>
          <w:szCs w:val="24"/>
        </w:rPr>
      </w:pPr>
      <w:r w:rsidRPr="00120BAE">
        <w:rPr>
          <w:b/>
          <w:bCs/>
          <w:i/>
          <w:iCs/>
          <w:sz w:val="24"/>
          <w:szCs w:val="24"/>
        </w:rPr>
        <w:t>письменная речь</w:t>
      </w:r>
    </w:p>
    <w:p w:rsidR="00695366" w:rsidRPr="00120BAE" w:rsidRDefault="00695366" w:rsidP="0065064B">
      <w:pPr>
        <w:widowControl/>
        <w:autoSpaceDE/>
        <w:autoSpaceDN/>
        <w:adjustRightInd/>
        <w:ind w:left="426"/>
        <w:jc w:val="both"/>
        <w:rPr>
          <w:bCs/>
          <w:iCs/>
          <w:sz w:val="24"/>
          <w:szCs w:val="24"/>
        </w:rPr>
      </w:pPr>
      <w:r w:rsidRPr="00120BAE">
        <w:rPr>
          <w:bCs/>
          <w:iCs/>
          <w:sz w:val="24"/>
          <w:szCs w:val="24"/>
        </w:rPr>
        <w:t>- заполнять анкеты и формуляры;</w:t>
      </w:r>
    </w:p>
    <w:p w:rsidR="00695366" w:rsidRPr="00120BAE" w:rsidRDefault="00695366" w:rsidP="0065064B">
      <w:pPr>
        <w:widowControl/>
        <w:autoSpaceDE/>
        <w:autoSpaceDN/>
        <w:adjustRightInd/>
        <w:ind w:left="426"/>
        <w:jc w:val="both"/>
        <w:rPr>
          <w:bCs/>
          <w:iCs/>
          <w:sz w:val="24"/>
          <w:szCs w:val="24"/>
        </w:rPr>
      </w:pPr>
      <w:r w:rsidRPr="00120BAE">
        <w:rPr>
          <w:bCs/>
          <w:iCs/>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95366" w:rsidRPr="00120BAE" w:rsidRDefault="00695366" w:rsidP="00695366">
      <w:pPr>
        <w:widowControl/>
        <w:autoSpaceDE/>
        <w:autoSpaceDN/>
        <w:adjustRightInd/>
        <w:ind w:left="426" w:firstLine="993"/>
        <w:jc w:val="both"/>
        <w:rPr>
          <w:b/>
          <w:bCs/>
          <w:i/>
          <w:iCs/>
          <w:sz w:val="24"/>
          <w:szCs w:val="24"/>
        </w:rPr>
      </w:pPr>
      <w:r w:rsidRPr="00120BAE">
        <w:rPr>
          <w:b/>
          <w:bCs/>
          <w:i/>
          <w:iCs/>
          <w:sz w:val="24"/>
          <w:szCs w:val="24"/>
        </w:rPr>
        <w:t>Использовать приобретенные знания и умения в практической деятельности и повседневной жизни для:</w:t>
      </w:r>
    </w:p>
    <w:p w:rsidR="00695366" w:rsidRPr="00120BAE" w:rsidRDefault="0065064B" w:rsidP="0065064B">
      <w:pPr>
        <w:widowControl/>
        <w:autoSpaceDE/>
        <w:autoSpaceDN/>
        <w:adjustRightInd/>
        <w:ind w:left="426"/>
        <w:jc w:val="both"/>
        <w:rPr>
          <w:bCs/>
          <w:iCs/>
          <w:sz w:val="24"/>
          <w:szCs w:val="24"/>
        </w:rPr>
      </w:pPr>
      <w:r w:rsidRPr="00120BAE">
        <w:rPr>
          <w:bCs/>
          <w:iCs/>
          <w:sz w:val="24"/>
          <w:szCs w:val="24"/>
        </w:rPr>
        <w:t xml:space="preserve">- </w:t>
      </w:r>
      <w:r w:rsidR="00695366" w:rsidRPr="00120BAE">
        <w:rPr>
          <w:bCs/>
          <w:iCs/>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695366" w:rsidRPr="00120BAE" w:rsidRDefault="0065064B" w:rsidP="0065064B">
      <w:pPr>
        <w:widowControl/>
        <w:autoSpaceDE/>
        <w:autoSpaceDN/>
        <w:adjustRightInd/>
        <w:ind w:left="426"/>
        <w:jc w:val="both"/>
        <w:rPr>
          <w:bCs/>
          <w:iCs/>
          <w:sz w:val="24"/>
          <w:szCs w:val="24"/>
        </w:rPr>
      </w:pPr>
      <w:r w:rsidRPr="00120BAE">
        <w:rPr>
          <w:bCs/>
          <w:iCs/>
          <w:sz w:val="24"/>
          <w:szCs w:val="24"/>
        </w:rPr>
        <w:t xml:space="preserve">- </w:t>
      </w:r>
      <w:r w:rsidR="00695366" w:rsidRPr="00120BAE">
        <w:rPr>
          <w:bCs/>
          <w:iCs/>
          <w:sz w:val="24"/>
          <w:szCs w:val="24"/>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695366" w:rsidRPr="00120BAE" w:rsidRDefault="0065064B" w:rsidP="0065064B">
      <w:pPr>
        <w:widowControl/>
        <w:autoSpaceDE/>
        <w:autoSpaceDN/>
        <w:adjustRightInd/>
        <w:ind w:left="426"/>
        <w:jc w:val="both"/>
        <w:rPr>
          <w:bCs/>
          <w:iCs/>
          <w:sz w:val="24"/>
          <w:szCs w:val="24"/>
        </w:rPr>
      </w:pPr>
      <w:r w:rsidRPr="00120BAE">
        <w:rPr>
          <w:bCs/>
          <w:iCs/>
          <w:sz w:val="24"/>
          <w:szCs w:val="24"/>
        </w:rPr>
        <w:t xml:space="preserve">- </w:t>
      </w:r>
      <w:r w:rsidR="00695366" w:rsidRPr="00120BAE">
        <w:rPr>
          <w:bCs/>
          <w:iCs/>
          <w:sz w:val="24"/>
          <w:szCs w:val="24"/>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695366" w:rsidRPr="00120BAE" w:rsidRDefault="0065064B" w:rsidP="0065064B">
      <w:pPr>
        <w:widowControl/>
        <w:autoSpaceDE/>
        <w:autoSpaceDN/>
        <w:adjustRightInd/>
        <w:jc w:val="both"/>
        <w:rPr>
          <w:bCs/>
          <w:iCs/>
          <w:sz w:val="24"/>
          <w:szCs w:val="24"/>
        </w:rPr>
      </w:pPr>
      <w:r w:rsidRPr="00120BAE">
        <w:rPr>
          <w:bCs/>
          <w:iCs/>
          <w:sz w:val="24"/>
          <w:szCs w:val="24"/>
        </w:rPr>
        <w:t xml:space="preserve">       - </w:t>
      </w:r>
      <w:r w:rsidR="00695366" w:rsidRPr="00120BAE">
        <w:rPr>
          <w:bCs/>
          <w:iCs/>
          <w:sz w:val="24"/>
          <w:szCs w:val="24"/>
        </w:rPr>
        <w:t>ознакомления представителей других стран с культурой своего народа; осознания себя гражданином своей страны и мира.</w:t>
      </w:r>
    </w:p>
    <w:p w:rsidR="00695366" w:rsidRPr="00120BAE" w:rsidRDefault="00695366" w:rsidP="00695366">
      <w:pPr>
        <w:widowControl/>
        <w:autoSpaceDE/>
        <w:autoSpaceDN/>
        <w:adjustRightInd/>
        <w:ind w:left="426" w:firstLine="993"/>
        <w:jc w:val="both"/>
        <w:rPr>
          <w:rFonts w:eastAsiaTheme="minorHAnsi"/>
          <w:b/>
          <w:sz w:val="24"/>
          <w:szCs w:val="24"/>
          <w:lang w:eastAsia="en-US"/>
        </w:rPr>
      </w:pP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9 класса научится:</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Коммуникативные умения</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Говорение. Диалогическая речь</w:t>
      </w:r>
    </w:p>
    <w:p w:rsidR="00695366" w:rsidRPr="00120BAE" w:rsidRDefault="00120BAE" w:rsidP="00120BAE">
      <w:pPr>
        <w:widowControl/>
        <w:autoSpaceDE/>
        <w:autoSpaceDN/>
        <w:adjustRightInd/>
        <w:ind w:left="426"/>
        <w:jc w:val="both"/>
        <w:rPr>
          <w:rFonts w:eastAsiaTheme="minorHAnsi"/>
          <w:sz w:val="24"/>
          <w:szCs w:val="24"/>
          <w:lang w:eastAsia="en-US"/>
        </w:rPr>
      </w:pPr>
      <w:r w:rsidRPr="00120BAE">
        <w:rPr>
          <w:rFonts w:eastAsiaTheme="minorHAnsi"/>
          <w:sz w:val="24"/>
          <w:szCs w:val="24"/>
          <w:lang w:eastAsia="en-US"/>
        </w:rPr>
        <w:t xml:space="preserve">- </w:t>
      </w:r>
      <w:r w:rsidR="00695366" w:rsidRPr="00120BAE">
        <w:rPr>
          <w:rFonts w:eastAsiaTheme="minorHAnsi"/>
          <w:sz w:val="24"/>
          <w:szCs w:val="24"/>
          <w:lang w:eastAsia="en-US"/>
        </w:rPr>
        <w:t xml:space="preserve"> вести диалог (диалог этикетног</w:t>
      </w:r>
      <w:r w:rsidR="0065064B" w:rsidRPr="00120BAE">
        <w:rPr>
          <w:rFonts w:eastAsiaTheme="minorHAnsi"/>
          <w:sz w:val="24"/>
          <w:szCs w:val="24"/>
          <w:lang w:eastAsia="en-US"/>
        </w:rPr>
        <w:t>о характера, диалог-</w:t>
      </w:r>
      <w:r w:rsidR="00695366" w:rsidRPr="00120BAE">
        <w:rPr>
          <w:rFonts w:eastAsiaTheme="minorHAnsi"/>
          <w:sz w:val="24"/>
          <w:szCs w:val="24"/>
          <w:lang w:eastAsia="en-US"/>
        </w:rPr>
        <w:t>распрос,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получит возможность научиться:</w:t>
      </w:r>
    </w:p>
    <w:p w:rsidR="00695366" w:rsidRPr="00120BAE" w:rsidRDefault="00120BAE" w:rsidP="00120BAE">
      <w:pPr>
        <w:widowControl/>
        <w:autoSpaceDE/>
        <w:autoSpaceDN/>
        <w:adjustRightInd/>
        <w:ind w:left="426"/>
        <w:jc w:val="both"/>
        <w:rPr>
          <w:rFonts w:eastAsiaTheme="minorHAnsi"/>
          <w:sz w:val="24"/>
          <w:szCs w:val="24"/>
          <w:lang w:eastAsia="en-US"/>
        </w:rPr>
      </w:pPr>
      <w:r w:rsidRPr="00120BAE">
        <w:rPr>
          <w:rFonts w:eastAsiaTheme="minorHAnsi"/>
          <w:sz w:val="24"/>
          <w:szCs w:val="24"/>
          <w:lang w:eastAsia="en-US"/>
        </w:rPr>
        <w:t xml:space="preserve">   - </w:t>
      </w:r>
      <w:r w:rsidR="00695366" w:rsidRPr="00120BAE">
        <w:rPr>
          <w:rFonts w:eastAsiaTheme="minorHAnsi"/>
          <w:sz w:val="24"/>
          <w:szCs w:val="24"/>
          <w:lang w:eastAsia="en-US"/>
        </w:rPr>
        <w:t>вести диалог-обмен мнениями;</w:t>
      </w:r>
    </w:p>
    <w:p w:rsidR="00695366" w:rsidRPr="00120BAE" w:rsidRDefault="00120BAE" w:rsidP="00120BAE">
      <w:pPr>
        <w:widowControl/>
        <w:autoSpaceDE/>
        <w:autoSpaceDN/>
        <w:adjustRightInd/>
        <w:jc w:val="both"/>
        <w:rPr>
          <w:rFonts w:eastAsiaTheme="minorHAnsi"/>
          <w:sz w:val="24"/>
          <w:szCs w:val="24"/>
          <w:lang w:eastAsia="en-US"/>
        </w:rPr>
      </w:pPr>
      <w:r w:rsidRPr="00120BAE">
        <w:rPr>
          <w:rFonts w:eastAsiaTheme="minorHAnsi"/>
          <w:sz w:val="24"/>
          <w:szCs w:val="24"/>
          <w:lang w:eastAsia="en-US"/>
        </w:rPr>
        <w:t xml:space="preserve">          - </w:t>
      </w:r>
      <w:r w:rsidR="00695366" w:rsidRPr="00120BAE">
        <w:rPr>
          <w:rFonts w:eastAsiaTheme="minorHAnsi"/>
          <w:sz w:val="24"/>
          <w:szCs w:val="24"/>
          <w:lang w:eastAsia="en-US"/>
        </w:rPr>
        <w:t>брать и давать интервью;</w:t>
      </w:r>
    </w:p>
    <w:p w:rsidR="00695366" w:rsidRPr="00120BAE" w:rsidRDefault="00120BAE" w:rsidP="00120BAE">
      <w:pPr>
        <w:widowControl/>
        <w:autoSpaceDE/>
        <w:autoSpaceDN/>
        <w:adjustRightInd/>
        <w:jc w:val="both"/>
        <w:rPr>
          <w:rFonts w:eastAsiaTheme="minorHAnsi"/>
          <w:sz w:val="24"/>
          <w:szCs w:val="24"/>
          <w:lang w:eastAsia="en-US"/>
        </w:rPr>
      </w:pPr>
      <w:r w:rsidRPr="00120BAE">
        <w:rPr>
          <w:rFonts w:eastAsiaTheme="minorHAnsi"/>
          <w:sz w:val="24"/>
          <w:szCs w:val="24"/>
          <w:lang w:eastAsia="en-US"/>
        </w:rPr>
        <w:t xml:space="preserve">          - </w:t>
      </w:r>
      <w:r w:rsidR="00695366" w:rsidRPr="00120BAE">
        <w:rPr>
          <w:rFonts w:eastAsiaTheme="minorHAnsi"/>
          <w:sz w:val="24"/>
          <w:szCs w:val="24"/>
          <w:lang w:eastAsia="en-US"/>
        </w:rPr>
        <w:t>вести диалог-расспрос на основе нелинейного текста (таблицы, диаграммы и т. д.).</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Говорение. Монологическая речь</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научится:</w:t>
      </w:r>
    </w:p>
    <w:p w:rsidR="00695366" w:rsidRPr="00120BAE" w:rsidRDefault="00120BAE" w:rsidP="00120BAE">
      <w:pPr>
        <w:widowControl/>
        <w:autoSpaceDE/>
        <w:autoSpaceDN/>
        <w:adjustRightInd/>
        <w:ind w:left="426" w:firstLine="141"/>
        <w:jc w:val="both"/>
        <w:rPr>
          <w:rFonts w:eastAsiaTheme="minorHAnsi"/>
          <w:sz w:val="24"/>
          <w:szCs w:val="24"/>
          <w:lang w:eastAsia="en-US"/>
        </w:rPr>
      </w:pPr>
      <w:r w:rsidRPr="00120BAE">
        <w:rPr>
          <w:rFonts w:eastAsiaTheme="minorHAnsi"/>
          <w:sz w:val="24"/>
          <w:szCs w:val="24"/>
          <w:lang w:eastAsia="en-US"/>
        </w:rPr>
        <w:t xml:space="preserve">- </w:t>
      </w:r>
      <w:r w:rsidR="00695366" w:rsidRPr="00120BAE">
        <w:rPr>
          <w:rFonts w:eastAsiaTheme="minorHAnsi"/>
          <w:sz w:val="24"/>
          <w:szCs w:val="24"/>
          <w:lang w:eastAsia="en-US"/>
        </w:rPr>
        <w:t>строить  связное  монологическое  высказывание  с  опорой на</w:t>
      </w:r>
    </w:p>
    <w:p w:rsidR="00695366" w:rsidRPr="00120BAE" w:rsidRDefault="00695366" w:rsidP="00120BAE">
      <w:pPr>
        <w:widowControl/>
        <w:autoSpaceDE/>
        <w:autoSpaceDN/>
        <w:adjustRightInd/>
        <w:ind w:left="426" w:firstLine="141"/>
        <w:jc w:val="both"/>
        <w:rPr>
          <w:rFonts w:eastAsiaTheme="minorHAnsi"/>
          <w:sz w:val="24"/>
          <w:szCs w:val="24"/>
          <w:lang w:eastAsia="en-US"/>
        </w:rPr>
      </w:pPr>
      <w:r w:rsidRPr="00120BAE">
        <w:rPr>
          <w:rFonts w:eastAsiaTheme="minorHAnsi"/>
          <w:sz w:val="24"/>
          <w:szCs w:val="24"/>
          <w:lang w:eastAsia="en-US"/>
        </w:rPr>
        <w:t>зрительную наглядность и/или вербальные опоры (ключевые слова, план, вопросы) в рамках освоенной тематики;</w:t>
      </w:r>
    </w:p>
    <w:p w:rsidR="00695366" w:rsidRPr="00120BAE" w:rsidRDefault="00120BAE" w:rsidP="00120BAE">
      <w:pPr>
        <w:widowControl/>
        <w:autoSpaceDE/>
        <w:autoSpaceDN/>
        <w:adjustRightInd/>
        <w:ind w:left="426" w:firstLine="141"/>
        <w:jc w:val="both"/>
        <w:rPr>
          <w:rFonts w:eastAsiaTheme="minorHAnsi"/>
          <w:sz w:val="24"/>
          <w:szCs w:val="24"/>
          <w:lang w:eastAsia="en-US"/>
        </w:rPr>
      </w:pPr>
      <w:r w:rsidRPr="00120BAE">
        <w:rPr>
          <w:rFonts w:eastAsiaTheme="minorHAnsi"/>
          <w:sz w:val="24"/>
          <w:szCs w:val="24"/>
          <w:lang w:eastAsia="en-US"/>
        </w:rPr>
        <w:t xml:space="preserve">- </w:t>
      </w:r>
      <w:r w:rsidR="00695366" w:rsidRPr="00120BAE">
        <w:rPr>
          <w:rFonts w:eastAsiaTheme="minorHAnsi"/>
          <w:sz w:val="24"/>
          <w:szCs w:val="24"/>
          <w:lang w:eastAsia="en-US"/>
        </w:rPr>
        <w:t>описывать события с опорой на зрительную наглядность и/или вербальную опору (ключевые слова, план, вопросы);</w:t>
      </w:r>
    </w:p>
    <w:p w:rsidR="00695366" w:rsidRPr="00120BAE" w:rsidRDefault="00120BAE" w:rsidP="00120BAE">
      <w:pPr>
        <w:widowControl/>
        <w:autoSpaceDE/>
        <w:autoSpaceDN/>
        <w:adjustRightInd/>
        <w:ind w:left="426" w:firstLine="141"/>
        <w:jc w:val="both"/>
        <w:rPr>
          <w:rFonts w:eastAsiaTheme="minorHAnsi"/>
          <w:sz w:val="24"/>
          <w:szCs w:val="24"/>
          <w:lang w:eastAsia="en-US"/>
        </w:rPr>
      </w:pPr>
      <w:r w:rsidRPr="00120BAE">
        <w:rPr>
          <w:rFonts w:eastAsiaTheme="minorHAnsi"/>
          <w:sz w:val="24"/>
          <w:szCs w:val="24"/>
          <w:lang w:eastAsia="en-US"/>
        </w:rPr>
        <w:t xml:space="preserve">- </w:t>
      </w:r>
      <w:r w:rsidR="00695366" w:rsidRPr="00120BAE">
        <w:rPr>
          <w:rFonts w:eastAsiaTheme="minorHAnsi"/>
          <w:sz w:val="24"/>
          <w:szCs w:val="24"/>
          <w:lang w:eastAsia="en-US"/>
        </w:rPr>
        <w:t>давать краткую характеристику реальных людей и литературных персонажей;</w:t>
      </w:r>
    </w:p>
    <w:p w:rsidR="00695366" w:rsidRPr="00120BAE" w:rsidRDefault="00120BAE" w:rsidP="00120BAE">
      <w:pPr>
        <w:widowControl/>
        <w:autoSpaceDE/>
        <w:autoSpaceDN/>
        <w:adjustRightInd/>
        <w:ind w:left="426" w:firstLine="141"/>
        <w:jc w:val="both"/>
        <w:rPr>
          <w:rFonts w:eastAsiaTheme="minorHAnsi"/>
          <w:sz w:val="24"/>
          <w:szCs w:val="24"/>
          <w:lang w:eastAsia="en-US"/>
        </w:rPr>
      </w:pPr>
      <w:r w:rsidRPr="00120BAE">
        <w:rPr>
          <w:rFonts w:eastAsiaTheme="minorHAnsi"/>
          <w:sz w:val="24"/>
          <w:szCs w:val="24"/>
          <w:lang w:eastAsia="en-US"/>
        </w:rPr>
        <w:lastRenderedPageBreak/>
        <w:t xml:space="preserve">- </w:t>
      </w:r>
      <w:r w:rsidR="00695366" w:rsidRPr="00120BAE">
        <w:rPr>
          <w:rFonts w:eastAsiaTheme="minorHAnsi"/>
          <w:sz w:val="24"/>
          <w:szCs w:val="24"/>
          <w:lang w:eastAsia="en-US"/>
        </w:rPr>
        <w:t>передавать основное содержание прочитанного текста с опорой или без опоры на текст, ключевые слова/ план/ вопросы;</w:t>
      </w:r>
    </w:p>
    <w:p w:rsidR="00695366" w:rsidRPr="00120BAE" w:rsidRDefault="00120BAE" w:rsidP="00120BAE">
      <w:pPr>
        <w:widowControl/>
        <w:autoSpaceDE/>
        <w:autoSpaceDN/>
        <w:adjustRightInd/>
        <w:ind w:left="426" w:firstLine="141"/>
        <w:jc w:val="both"/>
        <w:rPr>
          <w:rFonts w:eastAsiaTheme="minorHAnsi"/>
          <w:sz w:val="24"/>
          <w:szCs w:val="24"/>
          <w:lang w:eastAsia="en-US"/>
        </w:rPr>
      </w:pPr>
      <w:r w:rsidRPr="00120BAE">
        <w:rPr>
          <w:rFonts w:eastAsiaTheme="minorHAnsi"/>
          <w:sz w:val="24"/>
          <w:szCs w:val="24"/>
          <w:lang w:eastAsia="en-US"/>
        </w:rPr>
        <w:t xml:space="preserve">- </w:t>
      </w:r>
      <w:r w:rsidR="00695366" w:rsidRPr="00120BAE">
        <w:rPr>
          <w:rFonts w:eastAsiaTheme="minorHAnsi"/>
          <w:sz w:val="24"/>
          <w:szCs w:val="24"/>
          <w:lang w:eastAsia="en-US"/>
        </w:rPr>
        <w:t>описывать картинку/ фото с опорой или без опоры на ключевые слова/ план/ вопросы.</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получит возможность научиться:</w:t>
      </w:r>
    </w:p>
    <w:p w:rsidR="00695366" w:rsidRPr="00120BAE" w:rsidRDefault="00695366" w:rsidP="00120BAE">
      <w:pPr>
        <w:widowControl/>
        <w:autoSpaceDE/>
        <w:autoSpaceDN/>
        <w:adjustRightInd/>
        <w:ind w:left="426" w:firstLine="141"/>
        <w:jc w:val="both"/>
        <w:rPr>
          <w:rFonts w:eastAsiaTheme="minorHAnsi"/>
          <w:sz w:val="24"/>
          <w:szCs w:val="24"/>
          <w:lang w:eastAsia="en-US"/>
        </w:rPr>
      </w:pPr>
      <w:r w:rsidRPr="00120BAE">
        <w:rPr>
          <w:rFonts w:eastAsiaTheme="minorHAnsi"/>
          <w:sz w:val="24"/>
          <w:szCs w:val="24"/>
          <w:lang w:eastAsia="en-US"/>
        </w:rPr>
        <w:t> делать сообщение на заданную тему на основе прочитанного;</w:t>
      </w:r>
    </w:p>
    <w:p w:rsidR="00695366" w:rsidRPr="00120BAE" w:rsidRDefault="00695366" w:rsidP="00120BAE">
      <w:pPr>
        <w:widowControl/>
        <w:autoSpaceDE/>
        <w:autoSpaceDN/>
        <w:adjustRightInd/>
        <w:ind w:left="426" w:firstLine="141"/>
        <w:jc w:val="both"/>
        <w:rPr>
          <w:rFonts w:eastAsiaTheme="minorHAnsi"/>
          <w:sz w:val="24"/>
          <w:szCs w:val="24"/>
          <w:lang w:eastAsia="en-US"/>
        </w:rPr>
      </w:pPr>
      <w:r w:rsidRPr="00120BAE">
        <w:rPr>
          <w:rFonts w:eastAsiaTheme="minorHAnsi"/>
          <w:sz w:val="24"/>
          <w:szCs w:val="24"/>
          <w:lang w:eastAsia="en-US"/>
        </w:rPr>
        <w:t> комментировать факты из прочитанного/ прослушанного текста,</w:t>
      </w:r>
    </w:p>
    <w:p w:rsidR="00695366" w:rsidRPr="00120BAE" w:rsidRDefault="00695366" w:rsidP="00120BAE">
      <w:pPr>
        <w:widowControl/>
        <w:autoSpaceDE/>
        <w:autoSpaceDN/>
        <w:adjustRightInd/>
        <w:ind w:left="426" w:firstLine="141"/>
        <w:jc w:val="both"/>
        <w:rPr>
          <w:rFonts w:eastAsiaTheme="minorHAnsi"/>
          <w:sz w:val="24"/>
          <w:szCs w:val="24"/>
          <w:lang w:eastAsia="en-US"/>
        </w:rPr>
      </w:pPr>
      <w:r w:rsidRPr="00120BAE">
        <w:rPr>
          <w:rFonts w:eastAsiaTheme="minorHAnsi"/>
          <w:sz w:val="24"/>
          <w:szCs w:val="24"/>
          <w:lang w:eastAsia="en-US"/>
        </w:rPr>
        <w:t>выражать  и  аргументировать  свое  отношение  к  прочитанному/ прослушанному;</w:t>
      </w:r>
    </w:p>
    <w:p w:rsidR="00695366" w:rsidRPr="00120BAE" w:rsidRDefault="00695366" w:rsidP="00120BAE">
      <w:pPr>
        <w:widowControl/>
        <w:autoSpaceDE/>
        <w:autoSpaceDN/>
        <w:adjustRightInd/>
        <w:ind w:left="426" w:firstLine="141"/>
        <w:jc w:val="both"/>
        <w:rPr>
          <w:rFonts w:eastAsiaTheme="minorHAnsi"/>
          <w:sz w:val="24"/>
          <w:szCs w:val="24"/>
          <w:lang w:eastAsia="en-US"/>
        </w:rPr>
      </w:pPr>
      <w:r w:rsidRPr="00120BAE">
        <w:rPr>
          <w:rFonts w:eastAsiaTheme="minorHAnsi"/>
          <w:sz w:val="24"/>
          <w:szCs w:val="24"/>
          <w:lang w:eastAsia="en-US"/>
        </w:rPr>
        <w:t> кратко  высказываться  без предварительной подготовки  на заданную тему в соответствии с предложенной ситуацией общения;</w:t>
      </w:r>
    </w:p>
    <w:p w:rsidR="00695366" w:rsidRPr="00120BAE" w:rsidRDefault="00695366" w:rsidP="00120BAE">
      <w:pPr>
        <w:widowControl/>
        <w:autoSpaceDE/>
        <w:autoSpaceDN/>
        <w:adjustRightInd/>
        <w:ind w:left="426" w:firstLine="141"/>
        <w:jc w:val="both"/>
        <w:rPr>
          <w:rFonts w:eastAsiaTheme="minorHAnsi"/>
          <w:sz w:val="24"/>
          <w:szCs w:val="24"/>
          <w:lang w:eastAsia="en-US"/>
        </w:rPr>
      </w:pPr>
      <w:r w:rsidRPr="00120BAE">
        <w:rPr>
          <w:rFonts w:eastAsiaTheme="minorHAnsi"/>
          <w:sz w:val="24"/>
          <w:szCs w:val="24"/>
          <w:lang w:eastAsia="en-US"/>
        </w:rPr>
        <w:t> кратко высказываться с опорой на нелинейный текст (таблицы, диаграммы, расписание и т. п.);</w:t>
      </w:r>
    </w:p>
    <w:p w:rsidR="00695366" w:rsidRPr="00120BAE" w:rsidRDefault="00695366" w:rsidP="00120BAE">
      <w:pPr>
        <w:widowControl/>
        <w:autoSpaceDE/>
        <w:autoSpaceDN/>
        <w:adjustRightInd/>
        <w:ind w:left="426" w:firstLine="141"/>
        <w:jc w:val="both"/>
        <w:rPr>
          <w:rFonts w:eastAsiaTheme="minorHAnsi"/>
          <w:sz w:val="24"/>
          <w:szCs w:val="24"/>
          <w:lang w:eastAsia="en-US"/>
        </w:rPr>
      </w:pPr>
      <w:r w:rsidRPr="00120BAE">
        <w:rPr>
          <w:rFonts w:eastAsiaTheme="minorHAnsi"/>
          <w:sz w:val="24"/>
          <w:szCs w:val="24"/>
          <w:lang w:eastAsia="en-US"/>
        </w:rPr>
        <w:t> кратко излагать результаты выполненной проектной работы.</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Аудирование</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научится:</w:t>
      </w:r>
    </w:p>
    <w:p w:rsidR="00695366" w:rsidRPr="00120BAE" w:rsidRDefault="00695366" w:rsidP="00120BAE">
      <w:pPr>
        <w:widowControl/>
        <w:autoSpaceDE/>
        <w:autoSpaceDN/>
        <w:adjustRightInd/>
        <w:ind w:left="567"/>
        <w:jc w:val="both"/>
        <w:rPr>
          <w:rFonts w:eastAsiaTheme="minorHAnsi"/>
          <w:sz w:val="24"/>
          <w:szCs w:val="24"/>
          <w:lang w:eastAsia="en-US"/>
        </w:rPr>
      </w:pPr>
      <w:r w:rsidRPr="00120BAE">
        <w:rPr>
          <w:rFonts w:eastAsiaTheme="minorHAnsi"/>
          <w:sz w:val="24"/>
          <w:szCs w:val="24"/>
          <w:lang w:eastAsia="en-US"/>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95366" w:rsidRPr="00120BAE" w:rsidRDefault="00695366" w:rsidP="00120BAE">
      <w:pPr>
        <w:widowControl/>
        <w:autoSpaceDE/>
        <w:autoSpaceDN/>
        <w:adjustRightInd/>
        <w:ind w:left="567"/>
        <w:jc w:val="both"/>
        <w:rPr>
          <w:rFonts w:eastAsiaTheme="minorHAnsi"/>
          <w:sz w:val="24"/>
          <w:szCs w:val="24"/>
          <w:lang w:eastAsia="en-US"/>
        </w:rPr>
      </w:pPr>
      <w:r w:rsidRPr="00120BAE">
        <w:rPr>
          <w:rFonts w:eastAsiaTheme="minorHAnsi"/>
          <w:sz w:val="24"/>
          <w:szCs w:val="24"/>
          <w:lang w:eastAsia="en-US"/>
        </w:rPr>
        <w:t>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получит возможность научиться:</w:t>
      </w:r>
    </w:p>
    <w:p w:rsidR="00695366" w:rsidRPr="00120BAE" w:rsidRDefault="00120BAE" w:rsidP="00120BAE">
      <w:pPr>
        <w:widowControl/>
        <w:autoSpaceDE/>
        <w:autoSpaceDN/>
        <w:adjustRightInd/>
        <w:ind w:left="567"/>
        <w:jc w:val="both"/>
        <w:rPr>
          <w:rFonts w:eastAsiaTheme="minorHAnsi"/>
          <w:sz w:val="24"/>
          <w:szCs w:val="24"/>
          <w:lang w:eastAsia="en-US"/>
        </w:rPr>
      </w:pPr>
      <w:r w:rsidRPr="00120BAE">
        <w:rPr>
          <w:rFonts w:eastAsiaTheme="minorHAnsi"/>
          <w:sz w:val="24"/>
          <w:szCs w:val="24"/>
          <w:lang w:eastAsia="en-US"/>
        </w:rPr>
        <w:t xml:space="preserve"> - </w:t>
      </w:r>
      <w:r w:rsidR="00695366" w:rsidRPr="00120BAE">
        <w:rPr>
          <w:rFonts w:eastAsiaTheme="minorHAnsi"/>
          <w:sz w:val="24"/>
          <w:szCs w:val="24"/>
          <w:lang w:eastAsia="en-US"/>
        </w:rPr>
        <w:t>выделять основную тему в воспринимаемом на слух тексте;</w:t>
      </w:r>
    </w:p>
    <w:p w:rsidR="00695366" w:rsidRPr="00120BAE" w:rsidRDefault="00120BAE" w:rsidP="00120BAE">
      <w:pPr>
        <w:widowControl/>
        <w:autoSpaceDE/>
        <w:autoSpaceDN/>
        <w:adjustRightInd/>
        <w:jc w:val="both"/>
        <w:rPr>
          <w:rFonts w:eastAsiaTheme="minorHAnsi"/>
          <w:sz w:val="24"/>
          <w:szCs w:val="24"/>
          <w:lang w:eastAsia="en-US"/>
        </w:rPr>
      </w:pPr>
      <w:r w:rsidRPr="00120BAE">
        <w:rPr>
          <w:rFonts w:eastAsiaTheme="minorHAnsi"/>
          <w:sz w:val="24"/>
          <w:szCs w:val="24"/>
          <w:lang w:eastAsia="en-US"/>
        </w:rPr>
        <w:t xml:space="preserve">           - </w:t>
      </w:r>
      <w:r w:rsidR="00695366" w:rsidRPr="00120BAE">
        <w:rPr>
          <w:rFonts w:eastAsiaTheme="minorHAnsi"/>
          <w:sz w:val="24"/>
          <w:szCs w:val="24"/>
          <w:lang w:eastAsia="en-US"/>
        </w:rPr>
        <w:t>использовать  контекстуальную  или  языковую  догадку  при восприятии на слух текстов, содержащих незнакомые слова.</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Чтение</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научится:</w:t>
      </w:r>
    </w:p>
    <w:p w:rsidR="00695366" w:rsidRPr="00120BAE" w:rsidRDefault="00695366" w:rsidP="00120BAE">
      <w:pPr>
        <w:widowControl/>
        <w:autoSpaceDE/>
        <w:autoSpaceDN/>
        <w:adjustRightInd/>
        <w:ind w:left="567"/>
        <w:jc w:val="both"/>
        <w:rPr>
          <w:rFonts w:eastAsiaTheme="minorHAnsi"/>
          <w:sz w:val="24"/>
          <w:szCs w:val="24"/>
          <w:lang w:eastAsia="en-US"/>
        </w:rPr>
      </w:pPr>
      <w:r w:rsidRPr="00120BAE">
        <w:rPr>
          <w:rFonts w:eastAsiaTheme="minorHAnsi"/>
          <w:sz w:val="24"/>
          <w:szCs w:val="24"/>
          <w:lang w:eastAsia="en-US"/>
        </w:rPr>
        <w:t> читать и понимать основное содержание несложных аутентичных текстов, содержащие отдельные неизученные языковые явления;</w:t>
      </w:r>
    </w:p>
    <w:p w:rsidR="00695366" w:rsidRPr="00120BAE" w:rsidRDefault="00695366" w:rsidP="00120BAE">
      <w:pPr>
        <w:widowControl/>
        <w:autoSpaceDE/>
        <w:autoSpaceDN/>
        <w:adjustRightInd/>
        <w:ind w:left="567"/>
        <w:jc w:val="both"/>
        <w:rPr>
          <w:rFonts w:eastAsiaTheme="minorHAnsi"/>
          <w:sz w:val="24"/>
          <w:szCs w:val="24"/>
          <w:lang w:eastAsia="en-US"/>
        </w:rPr>
      </w:pPr>
      <w:r w:rsidRPr="00120BAE">
        <w:rPr>
          <w:rFonts w:eastAsiaTheme="minorHAnsi"/>
          <w:sz w:val="24"/>
          <w:szCs w:val="24"/>
          <w:lang w:eastAsia="en-US"/>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95366" w:rsidRPr="00120BAE" w:rsidRDefault="00695366" w:rsidP="00120BAE">
      <w:pPr>
        <w:widowControl/>
        <w:autoSpaceDE/>
        <w:autoSpaceDN/>
        <w:adjustRightInd/>
        <w:ind w:left="567"/>
        <w:jc w:val="both"/>
        <w:rPr>
          <w:rFonts w:eastAsiaTheme="minorHAnsi"/>
          <w:sz w:val="24"/>
          <w:szCs w:val="24"/>
          <w:lang w:eastAsia="en-US"/>
        </w:rPr>
      </w:pPr>
      <w:r w:rsidRPr="00120BAE">
        <w:rPr>
          <w:rFonts w:eastAsiaTheme="minorHAnsi"/>
          <w:sz w:val="24"/>
          <w:szCs w:val="24"/>
          <w:lang w:eastAsia="en-US"/>
        </w:rPr>
        <w:t> читать и полностью понимать несложные аутентичные тексты, построенные на изученном языковом материале;</w:t>
      </w:r>
    </w:p>
    <w:p w:rsidR="00695366" w:rsidRPr="00120BAE" w:rsidRDefault="00695366" w:rsidP="00120BAE">
      <w:pPr>
        <w:widowControl/>
        <w:autoSpaceDE/>
        <w:autoSpaceDN/>
        <w:adjustRightInd/>
        <w:ind w:left="567"/>
        <w:jc w:val="both"/>
        <w:rPr>
          <w:rFonts w:eastAsiaTheme="minorHAnsi"/>
          <w:sz w:val="24"/>
          <w:szCs w:val="24"/>
          <w:lang w:eastAsia="en-US"/>
        </w:rPr>
      </w:pPr>
      <w:r w:rsidRPr="00120BAE">
        <w:rPr>
          <w:rFonts w:eastAsiaTheme="minorHAnsi"/>
          <w:sz w:val="24"/>
          <w:szCs w:val="24"/>
          <w:lang w:eastAsia="en-US"/>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получит возможность научиться:</w:t>
      </w:r>
    </w:p>
    <w:p w:rsidR="00695366" w:rsidRPr="00120BAE" w:rsidRDefault="00120BAE" w:rsidP="00120BAE">
      <w:pPr>
        <w:widowControl/>
        <w:autoSpaceDE/>
        <w:autoSpaceDN/>
        <w:adjustRightInd/>
        <w:jc w:val="both"/>
        <w:rPr>
          <w:rFonts w:eastAsiaTheme="minorHAnsi"/>
          <w:sz w:val="24"/>
          <w:szCs w:val="24"/>
          <w:lang w:eastAsia="en-US"/>
        </w:rPr>
      </w:pPr>
      <w:r w:rsidRPr="00120BAE">
        <w:rPr>
          <w:rFonts w:eastAsiaTheme="minorHAnsi"/>
          <w:sz w:val="24"/>
          <w:szCs w:val="24"/>
          <w:lang w:eastAsia="en-US"/>
        </w:rPr>
        <w:t xml:space="preserve">         </w:t>
      </w:r>
      <w:r w:rsidR="00695366" w:rsidRPr="00120BAE">
        <w:rPr>
          <w:rFonts w:eastAsiaTheme="minorHAnsi"/>
          <w:sz w:val="24"/>
          <w:szCs w:val="24"/>
          <w:lang w:eastAsia="en-US"/>
        </w:rPr>
        <w:t> устанавливать  причинно-следственную  взаимосвязь  фактов  и событий, изложенных в несложном аутентичном тексте;</w:t>
      </w:r>
    </w:p>
    <w:p w:rsidR="00695366" w:rsidRPr="00120BAE" w:rsidRDefault="00120BAE" w:rsidP="00120BAE">
      <w:pPr>
        <w:widowControl/>
        <w:autoSpaceDE/>
        <w:autoSpaceDN/>
        <w:adjustRightInd/>
        <w:jc w:val="both"/>
        <w:rPr>
          <w:rFonts w:eastAsiaTheme="minorHAnsi"/>
          <w:sz w:val="24"/>
          <w:szCs w:val="24"/>
          <w:lang w:eastAsia="en-US"/>
        </w:rPr>
      </w:pPr>
      <w:r w:rsidRPr="00120BAE">
        <w:rPr>
          <w:rFonts w:eastAsiaTheme="minorHAnsi"/>
          <w:sz w:val="24"/>
          <w:szCs w:val="24"/>
          <w:lang w:eastAsia="en-US"/>
        </w:rPr>
        <w:t xml:space="preserve">         </w:t>
      </w:r>
      <w:r w:rsidR="00695366" w:rsidRPr="00120BAE">
        <w:rPr>
          <w:rFonts w:eastAsiaTheme="minorHAnsi"/>
          <w:sz w:val="24"/>
          <w:szCs w:val="24"/>
          <w:lang w:eastAsia="en-US"/>
        </w:rPr>
        <w:t> восстанавливать текст из разрозненных абзацев или путем добавления выпущенных фрагментов.</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Письменная речь</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научится: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заполнять анкеты и формуляры, сообщая о себе основные сведения (имя, фамилия, пол, возраст, гражданство, национальность, адрес и т. д.);</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переписке; выражать благодарность, извинения, просьбу; давать совет и т. д.(объемом 100–120 слов, включая адрес);</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писать небольшие письменные высказывания с опорой на образец/ план.</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получит возможность научиться: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lastRenderedPageBreak/>
        <w:t> делать краткие выписки из текста с целью их использования в собственных устных высказываниях;</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писать электронное письмо (e-mail) зарубежному другу в ответ на электронное письмо-стимул;</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составлять план/ тезисы устного или письменного сообщения;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кратко излагать в письменном виде результаты проектной деятельности;</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писать небольшое письменное высказывание с опорой на нелинейный текст (таблицы, диаграммы и т. п.).</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Языковые навыки и средства оперирования ими</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Орфография и пунктуация</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научится: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правильно писать изученные слова;</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расставлять в личном письме знаки препинания, диктуемые его форматом, в соответствии с нормами, принятыми в стране изучаемого языка.</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получит возможность научиться: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сравнивать и анализировать буквосочетания английского языка и их транскрипцию.</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Фонетическая сторона речи</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научится: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различать на слух и адекватно, без фонематических ошибок, ведущих к сбою коммуникации, произносить слова изучаемого иностранного языка;</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соблюдать правильное ударение в изученных словах;</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различать коммуникативные типы предложений по их интонации;</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членить предложение на смысловые группы;</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адекватно, без ошибок, ведущих к сбою коммуникации, произносить фразы  с  точки  зрения  их  ритмико-интонационных  особенностей</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получит возможность научиться: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выражать модальные значения, чувства и эмоции с помощью интонации;</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различать британские и американские варианты английского языка в прослушанных высказываниях.</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Лексическая сторона речи</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научится: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узнавать в письменном и звучащем тексте изученные лексические</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единицы (слова, словосочетания, реплики-клише речевого этикета), в том числе многозначные в пределах тематики основной школы;</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соблюдать существующие в английском языке нормы лексической сочетаемости;</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образовывать родственные слова с использованием</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аффиксации в пределах тематики основной школы в соответствии с решаемой коммуникативной задачей:</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глаголы при помощи аффиксов dis-, mis-, re-, -ize/-ise;</w:t>
      </w:r>
    </w:p>
    <w:p w:rsidR="00695366" w:rsidRPr="00A61954" w:rsidRDefault="00695366" w:rsidP="00695366">
      <w:pPr>
        <w:widowControl/>
        <w:autoSpaceDE/>
        <w:autoSpaceDN/>
        <w:adjustRightInd/>
        <w:ind w:left="426" w:firstLine="993"/>
        <w:jc w:val="both"/>
        <w:rPr>
          <w:rFonts w:eastAsiaTheme="minorHAnsi"/>
          <w:sz w:val="24"/>
          <w:szCs w:val="24"/>
          <w:lang w:val="en-US" w:eastAsia="en-US"/>
        </w:rPr>
      </w:pPr>
      <w:r w:rsidRPr="00A61954">
        <w:rPr>
          <w:rFonts w:eastAsiaTheme="minorHAnsi"/>
          <w:sz w:val="24"/>
          <w:szCs w:val="24"/>
          <w:lang w:val="en-US" w:eastAsia="en-US"/>
        </w:rPr>
        <w:t xml:space="preserve">‒ </w:t>
      </w:r>
      <w:r w:rsidRPr="00120BAE">
        <w:rPr>
          <w:rFonts w:eastAsiaTheme="minorHAnsi"/>
          <w:sz w:val="24"/>
          <w:szCs w:val="24"/>
          <w:lang w:eastAsia="en-US"/>
        </w:rPr>
        <w:t>именасуществительныеприпомощисуффиксов</w:t>
      </w:r>
      <w:r w:rsidRPr="00A61954">
        <w:rPr>
          <w:rFonts w:eastAsiaTheme="minorHAnsi"/>
          <w:sz w:val="24"/>
          <w:szCs w:val="24"/>
          <w:lang w:val="en-US" w:eastAsia="en-US"/>
        </w:rPr>
        <w:t xml:space="preserve"> -</w:t>
      </w:r>
      <w:r w:rsidRPr="00120BAE">
        <w:rPr>
          <w:rFonts w:eastAsiaTheme="minorHAnsi"/>
          <w:sz w:val="24"/>
          <w:szCs w:val="24"/>
          <w:lang w:val="en-US" w:eastAsia="en-US"/>
        </w:rPr>
        <w:t>or</w:t>
      </w:r>
      <w:r w:rsidRPr="00A61954">
        <w:rPr>
          <w:rFonts w:eastAsiaTheme="minorHAnsi"/>
          <w:sz w:val="24"/>
          <w:szCs w:val="24"/>
          <w:lang w:val="en-US" w:eastAsia="en-US"/>
        </w:rPr>
        <w:t>/ -</w:t>
      </w:r>
      <w:r w:rsidRPr="00120BAE">
        <w:rPr>
          <w:rFonts w:eastAsiaTheme="minorHAnsi"/>
          <w:sz w:val="24"/>
          <w:szCs w:val="24"/>
          <w:lang w:val="en-US" w:eastAsia="en-US"/>
        </w:rPr>
        <w:t>er</w:t>
      </w:r>
      <w:r w:rsidRPr="00A61954">
        <w:rPr>
          <w:rFonts w:eastAsiaTheme="minorHAnsi"/>
          <w:sz w:val="24"/>
          <w:szCs w:val="24"/>
          <w:lang w:val="en-US" w:eastAsia="en-US"/>
        </w:rPr>
        <w:t>, -</w:t>
      </w:r>
      <w:r w:rsidRPr="00120BAE">
        <w:rPr>
          <w:rFonts w:eastAsiaTheme="minorHAnsi"/>
          <w:sz w:val="24"/>
          <w:szCs w:val="24"/>
          <w:lang w:val="en-US" w:eastAsia="en-US"/>
        </w:rPr>
        <w:t>ist</w:t>
      </w:r>
      <w:r w:rsidRPr="00A61954">
        <w:rPr>
          <w:rFonts w:eastAsiaTheme="minorHAnsi"/>
          <w:sz w:val="24"/>
          <w:szCs w:val="24"/>
          <w:lang w:val="en-US" w:eastAsia="en-US"/>
        </w:rPr>
        <w:t xml:space="preserve"> , -</w:t>
      </w:r>
      <w:r w:rsidRPr="00120BAE">
        <w:rPr>
          <w:rFonts w:eastAsiaTheme="minorHAnsi"/>
          <w:sz w:val="24"/>
          <w:szCs w:val="24"/>
          <w:lang w:val="en-US" w:eastAsia="en-US"/>
        </w:rPr>
        <w:t>sion</w:t>
      </w:r>
      <w:r w:rsidRPr="00A61954">
        <w:rPr>
          <w:rFonts w:eastAsiaTheme="minorHAnsi"/>
          <w:sz w:val="24"/>
          <w:szCs w:val="24"/>
          <w:lang w:val="en-US" w:eastAsia="en-US"/>
        </w:rPr>
        <w:t xml:space="preserve">/- </w:t>
      </w:r>
      <w:r w:rsidRPr="00120BAE">
        <w:rPr>
          <w:rFonts w:eastAsiaTheme="minorHAnsi"/>
          <w:sz w:val="24"/>
          <w:szCs w:val="24"/>
          <w:lang w:val="en-US" w:eastAsia="en-US"/>
        </w:rPr>
        <w:t>tion</w:t>
      </w:r>
      <w:r w:rsidRPr="00A61954">
        <w:rPr>
          <w:rFonts w:eastAsiaTheme="minorHAnsi"/>
          <w:sz w:val="24"/>
          <w:szCs w:val="24"/>
          <w:lang w:val="en-US" w:eastAsia="en-US"/>
        </w:rPr>
        <w:t>, -</w:t>
      </w:r>
      <w:r w:rsidRPr="00120BAE">
        <w:rPr>
          <w:rFonts w:eastAsiaTheme="minorHAnsi"/>
          <w:sz w:val="24"/>
          <w:szCs w:val="24"/>
          <w:lang w:val="en-US" w:eastAsia="en-US"/>
        </w:rPr>
        <w:t>nce</w:t>
      </w:r>
      <w:r w:rsidRPr="00A61954">
        <w:rPr>
          <w:rFonts w:eastAsiaTheme="minorHAnsi"/>
          <w:sz w:val="24"/>
          <w:szCs w:val="24"/>
          <w:lang w:val="en-US" w:eastAsia="en-US"/>
        </w:rPr>
        <w:t>/-</w:t>
      </w:r>
      <w:r w:rsidRPr="00120BAE">
        <w:rPr>
          <w:rFonts w:eastAsiaTheme="minorHAnsi"/>
          <w:sz w:val="24"/>
          <w:szCs w:val="24"/>
          <w:lang w:val="en-US" w:eastAsia="en-US"/>
        </w:rPr>
        <w:t>ence</w:t>
      </w:r>
      <w:r w:rsidRPr="00A61954">
        <w:rPr>
          <w:rFonts w:eastAsiaTheme="minorHAnsi"/>
          <w:sz w:val="24"/>
          <w:szCs w:val="24"/>
          <w:lang w:val="en-US" w:eastAsia="en-US"/>
        </w:rPr>
        <w:t>, -</w:t>
      </w:r>
      <w:r w:rsidRPr="00120BAE">
        <w:rPr>
          <w:rFonts w:eastAsiaTheme="minorHAnsi"/>
          <w:sz w:val="24"/>
          <w:szCs w:val="24"/>
          <w:lang w:val="en-US" w:eastAsia="en-US"/>
        </w:rPr>
        <w:t>ment</w:t>
      </w:r>
      <w:r w:rsidRPr="00A61954">
        <w:rPr>
          <w:rFonts w:eastAsiaTheme="minorHAnsi"/>
          <w:sz w:val="24"/>
          <w:szCs w:val="24"/>
          <w:lang w:val="en-US" w:eastAsia="en-US"/>
        </w:rPr>
        <w:t>, -</w:t>
      </w:r>
      <w:r w:rsidRPr="00120BAE">
        <w:rPr>
          <w:rFonts w:eastAsiaTheme="minorHAnsi"/>
          <w:sz w:val="24"/>
          <w:szCs w:val="24"/>
          <w:lang w:val="en-US" w:eastAsia="en-US"/>
        </w:rPr>
        <w:t>ity</w:t>
      </w:r>
      <w:r w:rsidRPr="00A61954">
        <w:rPr>
          <w:rFonts w:eastAsiaTheme="minorHAnsi"/>
          <w:sz w:val="24"/>
          <w:szCs w:val="24"/>
          <w:lang w:val="en-US" w:eastAsia="en-US"/>
        </w:rPr>
        <w:t xml:space="preserve"> , -</w:t>
      </w:r>
      <w:r w:rsidRPr="00120BAE">
        <w:rPr>
          <w:rFonts w:eastAsiaTheme="minorHAnsi"/>
          <w:sz w:val="24"/>
          <w:szCs w:val="24"/>
          <w:lang w:val="en-US" w:eastAsia="en-US"/>
        </w:rPr>
        <w:t>ness</w:t>
      </w:r>
      <w:r w:rsidRPr="00A61954">
        <w:rPr>
          <w:rFonts w:eastAsiaTheme="minorHAnsi"/>
          <w:sz w:val="24"/>
          <w:szCs w:val="24"/>
          <w:lang w:val="en-US" w:eastAsia="en-US"/>
        </w:rPr>
        <w:t>, -</w:t>
      </w:r>
      <w:r w:rsidRPr="00120BAE">
        <w:rPr>
          <w:rFonts w:eastAsiaTheme="minorHAnsi"/>
          <w:sz w:val="24"/>
          <w:szCs w:val="24"/>
          <w:lang w:val="en-US" w:eastAsia="en-US"/>
        </w:rPr>
        <w:t>ship</w:t>
      </w:r>
      <w:r w:rsidRPr="00A61954">
        <w:rPr>
          <w:rFonts w:eastAsiaTheme="minorHAnsi"/>
          <w:sz w:val="24"/>
          <w:szCs w:val="24"/>
          <w:lang w:val="en-US" w:eastAsia="en-US"/>
        </w:rPr>
        <w:t>, -</w:t>
      </w:r>
      <w:r w:rsidRPr="00120BAE">
        <w:rPr>
          <w:rFonts w:eastAsiaTheme="minorHAnsi"/>
          <w:sz w:val="24"/>
          <w:szCs w:val="24"/>
          <w:lang w:val="en-US" w:eastAsia="en-US"/>
        </w:rPr>
        <w:t>ing</w:t>
      </w:r>
      <w:r w:rsidRPr="00A61954">
        <w:rPr>
          <w:rFonts w:eastAsiaTheme="minorHAnsi"/>
          <w:sz w:val="24"/>
          <w:szCs w:val="24"/>
          <w:lang w:val="en-US" w:eastAsia="en-US"/>
        </w:rPr>
        <w:t>;</w:t>
      </w:r>
    </w:p>
    <w:p w:rsidR="00695366" w:rsidRPr="00A61954" w:rsidRDefault="00695366" w:rsidP="00695366">
      <w:pPr>
        <w:widowControl/>
        <w:autoSpaceDE/>
        <w:autoSpaceDN/>
        <w:adjustRightInd/>
        <w:ind w:left="426" w:firstLine="993"/>
        <w:jc w:val="both"/>
        <w:rPr>
          <w:rFonts w:eastAsiaTheme="minorHAnsi"/>
          <w:sz w:val="24"/>
          <w:szCs w:val="24"/>
          <w:lang w:val="en-US" w:eastAsia="en-US"/>
        </w:rPr>
      </w:pPr>
      <w:r w:rsidRPr="00A61954">
        <w:rPr>
          <w:rFonts w:eastAsiaTheme="minorHAnsi"/>
          <w:sz w:val="24"/>
          <w:szCs w:val="24"/>
          <w:lang w:val="en-US" w:eastAsia="en-US"/>
        </w:rPr>
        <w:lastRenderedPageBreak/>
        <w:t xml:space="preserve">‒ </w:t>
      </w:r>
      <w:r w:rsidRPr="00120BAE">
        <w:rPr>
          <w:rFonts w:eastAsiaTheme="minorHAnsi"/>
          <w:sz w:val="24"/>
          <w:szCs w:val="24"/>
          <w:lang w:eastAsia="en-US"/>
        </w:rPr>
        <w:t>именаприлагательныеприпомощиаффиксов</w:t>
      </w:r>
      <w:r w:rsidRPr="00A61954">
        <w:rPr>
          <w:rFonts w:eastAsiaTheme="minorHAnsi"/>
          <w:sz w:val="24"/>
          <w:szCs w:val="24"/>
          <w:lang w:val="en-US" w:eastAsia="en-US"/>
        </w:rPr>
        <w:t xml:space="preserve"> </w:t>
      </w:r>
      <w:r w:rsidRPr="00120BAE">
        <w:rPr>
          <w:rFonts w:eastAsiaTheme="minorHAnsi"/>
          <w:sz w:val="24"/>
          <w:szCs w:val="24"/>
          <w:lang w:val="en-US" w:eastAsia="en-US"/>
        </w:rPr>
        <w:t>inter</w:t>
      </w:r>
      <w:r w:rsidRPr="00A61954">
        <w:rPr>
          <w:rFonts w:eastAsiaTheme="minorHAnsi"/>
          <w:sz w:val="24"/>
          <w:szCs w:val="24"/>
          <w:lang w:val="en-US" w:eastAsia="en-US"/>
        </w:rPr>
        <w:t>-; -</w:t>
      </w:r>
      <w:r w:rsidRPr="00120BAE">
        <w:rPr>
          <w:rFonts w:eastAsiaTheme="minorHAnsi"/>
          <w:sz w:val="24"/>
          <w:szCs w:val="24"/>
          <w:lang w:val="en-US" w:eastAsia="en-US"/>
        </w:rPr>
        <w:t>y</w:t>
      </w:r>
      <w:r w:rsidRPr="00A61954">
        <w:rPr>
          <w:rFonts w:eastAsiaTheme="minorHAnsi"/>
          <w:sz w:val="24"/>
          <w:szCs w:val="24"/>
          <w:lang w:val="en-US" w:eastAsia="en-US"/>
        </w:rPr>
        <w:t>, -</w:t>
      </w:r>
      <w:r w:rsidRPr="00120BAE">
        <w:rPr>
          <w:rFonts w:eastAsiaTheme="minorHAnsi"/>
          <w:sz w:val="24"/>
          <w:szCs w:val="24"/>
          <w:lang w:val="en-US" w:eastAsia="en-US"/>
        </w:rPr>
        <w:t>ly</w:t>
      </w:r>
      <w:r w:rsidRPr="00A61954">
        <w:rPr>
          <w:rFonts w:eastAsiaTheme="minorHAnsi"/>
          <w:sz w:val="24"/>
          <w:szCs w:val="24"/>
          <w:lang w:val="en-US" w:eastAsia="en-US"/>
        </w:rPr>
        <w:t>, -</w:t>
      </w:r>
      <w:r w:rsidRPr="00120BAE">
        <w:rPr>
          <w:rFonts w:eastAsiaTheme="minorHAnsi"/>
          <w:sz w:val="24"/>
          <w:szCs w:val="24"/>
          <w:lang w:val="en-US" w:eastAsia="en-US"/>
        </w:rPr>
        <w:t>ful</w:t>
      </w:r>
      <w:r w:rsidRPr="00A61954">
        <w:rPr>
          <w:rFonts w:eastAsiaTheme="minorHAnsi"/>
          <w:sz w:val="24"/>
          <w:szCs w:val="24"/>
          <w:lang w:val="en-US" w:eastAsia="en-US"/>
        </w:rPr>
        <w:t xml:space="preserve"> , -</w:t>
      </w:r>
      <w:r w:rsidRPr="00120BAE">
        <w:rPr>
          <w:rFonts w:eastAsiaTheme="minorHAnsi"/>
          <w:sz w:val="24"/>
          <w:szCs w:val="24"/>
          <w:lang w:val="en-US" w:eastAsia="en-US"/>
        </w:rPr>
        <w:t>al</w:t>
      </w:r>
      <w:r w:rsidRPr="00A61954">
        <w:rPr>
          <w:rFonts w:eastAsiaTheme="minorHAnsi"/>
          <w:sz w:val="24"/>
          <w:szCs w:val="24"/>
          <w:lang w:val="en-US" w:eastAsia="en-US"/>
        </w:rPr>
        <w:t xml:space="preserve"> , - </w:t>
      </w:r>
      <w:r w:rsidRPr="00120BAE">
        <w:rPr>
          <w:rFonts w:eastAsiaTheme="minorHAnsi"/>
          <w:sz w:val="24"/>
          <w:szCs w:val="24"/>
          <w:lang w:val="en-US" w:eastAsia="en-US"/>
        </w:rPr>
        <w:t>ic</w:t>
      </w:r>
      <w:r w:rsidRPr="00A61954">
        <w:rPr>
          <w:rFonts w:eastAsiaTheme="minorHAnsi"/>
          <w:sz w:val="24"/>
          <w:szCs w:val="24"/>
          <w:lang w:val="en-US" w:eastAsia="en-US"/>
        </w:rPr>
        <w:t>, -</w:t>
      </w:r>
      <w:r w:rsidRPr="00120BAE">
        <w:rPr>
          <w:rFonts w:eastAsiaTheme="minorHAnsi"/>
          <w:sz w:val="24"/>
          <w:szCs w:val="24"/>
          <w:lang w:val="en-US" w:eastAsia="en-US"/>
        </w:rPr>
        <w:t>ian</w:t>
      </w:r>
      <w:r w:rsidRPr="00A61954">
        <w:rPr>
          <w:rFonts w:eastAsiaTheme="minorHAnsi"/>
          <w:sz w:val="24"/>
          <w:szCs w:val="24"/>
          <w:lang w:val="en-US" w:eastAsia="en-US"/>
        </w:rPr>
        <w:t>/</w:t>
      </w:r>
      <w:r w:rsidRPr="00120BAE">
        <w:rPr>
          <w:rFonts w:eastAsiaTheme="minorHAnsi"/>
          <w:sz w:val="24"/>
          <w:szCs w:val="24"/>
          <w:lang w:val="en-US" w:eastAsia="en-US"/>
        </w:rPr>
        <w:t>an</w:t>
      </w:r>
      <w:r w:rsidRPr="00A61954">
        <w:rPr>
          <w:rFonts w:eastAsiaTheme="minorHAnsi"/>
          <w:sz w:val="24"/>
          <w:szCs w:val="24"/>
          <w:lang w:val="en-US" w:eastAsia="en-US"/>
        </w:rPr>
        <w:t>, -</w:t>
      </w:r>
      <w:r w:rsidRPr="00120BAE">
        <w:rPr>
          <w:rFonts w:eastAsiaTheme="minorHAnsi"/>
          <w:sz w:val="24"/>
          <w:szCs w:val="24"/>
          <w:lang w:val="en-US" w:eastAsia="en-US"/>
        </w:rPr>
        <w:t>ing</w:t>
      </w:r>
      <w:r w:rsidRPr="00A61954">
        <w:rPr>
          <w:rFonts w:eastAsiaTheme="minorHAnsi"/>
          <w:sz w:val="24"/>
          <w:szCs w:val="24"/>
          <w:lang w:val="en-US" w:eastAsia="en-US"/>
        </w:rPr>
        <w:t>; -</w:t>
      </w:r>
      <w:r w:rsidRPr="00120BAE">
        <w:rPr>
          <w:rFonts w:eastAsiaTheme="minorHAnsi"/>
          <w:sz w:val="24"/>
          <w:szCs w:val="24"/>
          <w:lang w:val="en-US" w:eastAsia="en-US"/>
        </w:rPr>
        <w:t>ous</w:t>
      </w:r>
      <w:r w:rsidRPr="00A61954">
        <w:rPr>
          <w:rFonts w:eastAsiaTheme="minorHAnsi"/>
          <w:sz w:val="24"/>
          <w:szCs w:val="24"/>
          <w:lang w:val="en-US" w:eastAsia="en-US"/>
        </w:rPr>
        <w:t>, -</w:t>
      </w:r>
      <w:r w:rsidRPr="00120BAE">
        <w:rPr>
          <w:rFonts w:eastAsiaTheme="minorHAnsi"/>
          <w:sz w:val="24"/>
          <w:szCs w:val="24"/>
          <w:lang w:val="en-US" w:eastAsia="en-US"/>
        </w:rPr>
        <w:t>able</w:t>
      </w:r>
      <w:r w:rsidRPr="00A61954">
        <w:rPr>
          <w:rFonts w:eastAsiaTheme="minorHAnsi"/>
          <w:sz w:val="24"/>
          <w:szCs w:val="24"/>
          <w:lang w:val="en-US" w:eastAsia="en-US"/>
        </w:rPr>
        <w:t>/</w:t>
      </w:r>
      <w:r w:rsidRPr="00120BAE">
        <w:rPr>
          <w:rFonts w:eastAsiaTheme="minorHAnsi"/>
          <w:sz w:val="24"/>
          <w:szCs w:val="24"/>
          <w:lang w:val="en-US" w:eastAsia="en-US"/>
        </w:rPr>
        <w:t>ible</w:t>
      </w:r>
      <w:r w:rsidRPr="00A61954">
        <w:rPr>
          <w:rFonts w:eastAsiaTheme="minorHAnsi"/>
          <w:sz w:val="24"/>
          <w:szCs w:val="24"/>
          <w:lang w:val="en-US" w:eastAsia="en-US"/>
        </w:rPr>
        <w:t>, -</w:t>
      </w:r>
      <w:r w:rsidRPr="00120BAE">
        <w:rPr>
          <w:rFonts w:eastAsiaTheme="minorHAnsi"/>
          <w:sz w:val="24"/>
          <w:szCs w:val="24"/>
          <w:lang w:val="en-US" w:eastAsia="en-US"/>
        </w:rPr>
        <w:t>less</w:t>
      </w:r>
      <w:r w:rsidRPr="00A61954">
        <w:rPr>
          <w:rFonts w:eastAsiaTheme="minorHAnsi"/>
          <w:sz w:val="24"/>
          <w:szCs w:val="24"/>
          <w:lang w:val="en-US" w:eastAsia="en-US"/>
        </w:rPr>
        <w:t>, -</w:t>
      </w:r>
      <w:r w:rsidRPr="00120BAE">
        <w:rPr>
          <w:rFonts w:eastAsiaTheme="minorHAnsi"/>
          <w:sz w:val="24"/>
          <w:szCs w:val="24"/>
          <w:lang w:val="en-US" w:eastAsia="en-US"/>
        </w:rPr>
        <w:t>ive</w:t>
      </w:r>
      <w:r w:rsidRPr="00A61954">
        <w:rPr>
          <w:rFonts w:eastAsiaTheme="minorHAnsi"/>
          <w:sz w:val="24"/>
          <w:szCs w:val="24"/>
          <w:lang w:val="en-US" w:eastAsia="en-US"/>
        </w:rPr>
        <w:t>;</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наречия при помощи суффикса -ly;</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имена существительные, имена прилагательные, наречия при помощи отрицательных префиксов un-, im-/in-;</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числительные при помощи суффиксов -teen, -ty; -th.</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получит возможность научиться: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употреблять в речи в нескольких значениях многозначные слова, изученные в пределах тематики основной школы;</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знать  различия  между  явлениями  синонимии  и  антонимии; употреблять в речи изученные синонимы и антонимы адекватно ситуации общения;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употреблять в речи наиболее распространенные фразовые глаголы;</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принадлежность слов к частям речи по аффиксам;</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употреблять в речи различные средства связи в тексте для обеспечения его целостности</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Грамматическая сторона речи</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научится: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вопросы), побудительные (в утвердительной и отрицательной форме) и восклицательные;</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употреблять в речи предложения с начальным</w:t>
      </w:r>
      <w:r w:rsidRPr="00120BAE">
        <w:rPr>
          <w:rFonts w:eastAsiaTheme="minorHAnsi"/>
          <w:sz w:val="24"/>
          <w:szCs w:val="24"/>
          <w:lang w:val="en-US" w:eastAsia="en-US"/>
        </w:rPr>
        <w:t>Es</w:t>
      </w:r>
      <w:r w:rsidRPr="00120BAE">
        <w:rPr>
          <w:rFonts w:eastAsiaTheme="minorHAnsi"/>
          <w:sz w:val="24"/>
          <w:szCs w:val="24"/>
          <w:lang w:eastAsia="en-US"/>
        </w:rPr>
        <w:t>;</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употреблять в речи предложения с начальным</w:t>
      </w:r>
      <w:r w:rsidRPr="00120BAE">
        <w:rPr>
          <w:rFonts w:eastAsiaTheme="minorHAnsi"/>
          <w:sz w:val="24"/>
          <w:szCs w:val="24"/>
          <w:lang w:val="en-US" w:eastAsia="en-US"/>
        </w:rPr>
        <w:t>Esgibt</w:t>
      </w:r>
      <w:r w:rsidRPr="00120BAE">
        <w:rPr>
          <w:rFonts w:eastAsiaTheme="minorHAnsi"/>
          <w:sz w:val="24"/>
          <w:szCs w:val="24"/>
          <w:lang w:eastAsia="en-US"/>
        </w:rPr>
        <w:t>;</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xml:space="preserve"> распознавать и употреблять в речи сложносочиненные предложения с сочинительными союзами </w:t>
      </w:r>
      <w:r w:rsidRPr="00120BAE">
        <w:rPr>
          <w:rFonts w:eastAsiaTheme="minorHAnsi"/>
          <w:sz w:val="24"/>
          <w:szCs w:val="24"/>
          <w:lang w:val="en-US" w:eastAsia="en-US"/>
        </w:rPr>
        <w:t>aber</w:t>
      </w:r>
      <w:r w:rsidRPr="00120BAE">
        <w:rPr>
          <w:rFonts w:eastAsiaTheme="minorHAnsi"/>
          <w:sz w:val="24"/>
          <w:szCs w:val="24"/>
          <w:lang w:eastAsia="en-US"/>
        </w:rPr>
        <w:t xml:space="preserve">, </w:t>
      </w:r>
      <w:r w:rsidRPr="00120BAE">
        <w:rPr>
          <w:rFonts w:eastAsiaTheme="minorHAnsi"/>
          <w:sz w:val="24"/>
          <w:szCs w:val="24"/>
          <w:lang w:val="en-US" w:eastAsia="en-US"/>
        </w:rPr>
        <w:t>und</w:t>
      </w:r>
      <w:r w:rsidRPr="00120BAE">
        <w:rPr>
          <w:rFonts w:eastAsiaTheme="minorHAnsi"/>
          <w:sz w:val="24"/>
          <w:szCs w:val="24"/>
          <w:lang w:eastAsia="en-US"/>
        </w:rPr>
        <w:t xml:space="preserve">, </w:t>
      </w:r>
      <w:r w:rsidRPr="00120BAE">
        <w:rPr>
          <w:rFonts w:eastAsiaTheme="minorHAnsi"/>
          <w:sz w:val="24"/>
          <w:szCs w:val="24"/>
          <w:lang w:val="en-US" w:eastAsia="en-US"/>
        </w:rPr>
        <w:t>oder</w:t>
      </w:r>
      <w:r w:rsidRPr="00120BAE">
        <w:rPr>
          <w:rFonts w:eastAsiaTheme="minorHAnsi"/>
          <w:sz w:val="24"/>
          <w:szCs w:val="24"/>
          <w:lang w:eastAsia="en-US"/>
        </w:rPr>
        <w:t>;</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xml:space="preserve"> распознавать и употреблять в речи сложноподчиненные предложения с союзами и союзными словами </w:t>
      </w:r>
      <w:r w:rsidRPr="00120BAE">
        <w:rPr>
          <w:rFonts w:eastAsiaTheme="minorHAnsi"/>
          <w:sz w:val="24"/>
          <w:szCs w:val="24"/>
          <w:lang w:val="en-US" w:eastAsia="en-US"/>
        </w:rPr>
        <w:t>weil</w:t>
      </w:r>
      <w:r w:rsidRPr="00120BAE">
        <w:rPr>
          <w:rFonts w:eastAsiaTheme="minorHAnsi"/>
          <w:sz w:val="24"/>
          <w:szCs w:val="24"/>
          <w:lang w:eastAsia="en-US"/>
        </w:rPr>
        <w:t xml:space="preserve">, </w:t>
      </w:r>
      <w:r w:rsidRPr="00120BAE">
        <w:rPr>
          <w:rFonts w:eastAsiaTheme="minorHAnsi"/>
          <w:sz w:val="24"/>
          <w:szCs w:val="24"/>
          <w:lang w:val="en-US" w:eastAsia="en-US"/>
        </w:rPr>
        <w:t>wer</w:t>
      </w:r>
      <w:r w:rsidRPr="00120BAE">
        <w:rPr>
          <w:rFonts w:eastAsiaTheme="minorHAnsi"/>
          <w:sz w:val="24"/>
          <w:szCs w:val="24"/>
          <w:lang w:eastAsia="en-US"/>
        </w:rPr>
        <w:t xml:space="preserve">, </w:t>
      </w:r>
      <w:r w:rsidRPr="00120BAE">
        <w:rPr>
          <w:rFonts w:eastAsiaTheme="minorHAnsi"/>
          <w:sz w:val="24"/>
          <w:szCs w:val="24"/>
          <w:lang w:val="en-US" w:eastAsia="en-US"/>
        </w:rPr>
        <w:t>was</w:t>
      </w:r>
      <w:r w:rsidRPr="00120BAE">
        <w:rPr>
          <w:rFonts w:eastAsiaTheme="minorHAnsi"/>
          <w:sz w:val="24"/>
          <w:szCs w:val="24"/>
          <w:lang w:eastAsia="en-US"/>
        </w:rPr>
        <w:t xml:space="preserve">, </w:t>
      </w:r>
      <w:r w:rsidRPr="00120BAE">
        <w:rPr>
          <w:rFonts w:eastAsiaTheme="minorHAnsi"/>
          <w:sz w:val="24"/>
          <w:szCs w:val="24"/>
          <w:lang w:val="en-US" w:eastAsia="en-US"/>
        </w:rPr>
        <w:t>wohin</w:t>
      </w:r>
      <w:r w:rsidRPr="00120BAE">
        <w:rPr>
          <w:rFonts w:eastAsiaTheme="minorHAnsi"/>
          <w:sz w:val="24"/>
          <w:szCs w:val="24"/>
          <w:lang w:eastAsia="en-US"/>
        </w:rPr>
        <w:t xml:space="preserve">, </w:t>
      </w:r>
      <w:r w:rsidRPr="00120BAE">
        <w:rPr>
          <w:rFonts w:eastAsiaTheme="minorHAnsi"/>
          <w:sz w:val="24"/>
          <w:szCs w:val="24"/>
          <w:lang w:val="en-US" w:eastAsia="en-US"/>
        </w:rPr>
        <w:t>wo</w:t>
      </w:r>
      <w:r w:rsidRPr="00120BAE">
        <w:rPr>
          <w:rFonts w:eastAsiaTheme="minorHAnsi"/>
          <w:sz w:val="24"/>
          <w:szCs w:val="24"/>
          <w:lang w:eastAsia="en-US"/>
        </w:rPr>
        <w:t>;</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использовать косвенную речь в утвердительных и вопросительных предложениях в настоящем и прошедшем времени;</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употреблять в речи существительные с определенным/ неопределенным/ артиклем;</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употреблять в речи количественные и порядковые числительные;</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употреблять  в  речи  глаголы  в  наиболее употребительных временных формах действительного залога:</w:t>
      </w:r>
      <w:r w:rsidRPr="00120BAE">
        <w:rPr>
          <w:rFonts w:eastAsiaTheme="minorHAnsi"/>
          <w:sz w:val="24"/>
          <w:szCs w:val="24"/>
          <w:lang w:val="en-US" w:eastAsia="en-US"/>
        </w:rPr>
        <w:t>Perfekt</w:t>
      </w:r>
      <w:r w:rsidRPr="00120BAE">
        <w:rPr>
          <w:rFonts w:eastAsiaTheme="minorHAnsi"/>
          <w:sz w:val="24"/>
          <w:szCs w:val="24"/>
          <w:lang w:eastAsia="en-US"/>
        </w:rPr>
        <w:t xml:space="preserve">, </w:t>
      </w:r>
      <w:r w:rsidRPr="00120BAE">
        <w:rPr>
          <w:rFonts w:eastAsiaTheme="minorHAnsi"/>
          <w:sz w:val="24"/>
          <w:szCs w:val="24"/>
          <w:lang w:val="en-US" w:eastAsia="en-US"/>
        </w:rPr>
        <w:t>Prateritum</w:t>
      </w:r>
      <w:r w:rsidRPr="00120BAE">
        <w:rPr>
          <w:rFonts w:eastAsiaTheme="minorHAnsi"/>
          <w:sz w:val="24"/>
          <w:szCs w:val="24"/>
          <w:lang w:eastAsia="en-US"/>
        </w:rPr>
        <w:t>,</w:t>
      </w:r>
      <w:r w:rsidRPr="00120BAE">
        <w:rPr>
          <w:rFonts w:eastAsiaTheme="minorHAnsi"/>
          <w:sz w:val="24"/>
          <w:szCs w:val="24"/>
          <w:lang w:val="en-US" w:eastAsia="en-US"/>
        </w:rPr>
        <w:t>Prasens</w:t>
      </w:r>
      <w:r w:rsidRPr="00120BAE">
        <w:rPr>
          <w:rFonts w:eastAsiaTheme="minorHAnsi"/>
          <w:sz w:val="24"/>
          <w:szCs w:val="24"/>
          <w:lang w:eastAsia="en-US"/>
        </w:rPr>
        <w:t xml:space="preserve">, </w:t>
      </w:r>
      <w:r w:rsidRPr="00120BAE">
        <w:rPr>
          <w:rFonts w:eastAsiaTheme="minorHAnsi"/>
          <w:sz w:val="24"/>
          <w:szCs w:val="24"/>
          <w:lang w:val="en-US" w:eastAsia="en-US"/>
        </w:rPr>
        <w:t>FuturI</w:t>
      </w:r>
      <w:r w:rsidRPr="00120BAE">
        <w:rPr>
          <w:rFonts w:eastAsiaTheme="minorHAnsi"/>
          <w:sz w:val="24"/>
          <w:szCs w:val="24"/>
          <w:lang w:eastAsia="en-US"/>
        </w:rPr>
        <w:t>;</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употреблять в речи различные грамматические средства для выражения времени;</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lastRenderedPageBreak/>
        <w:t> распознавать и употреблять в речи модальные глаголы и их эквиваленты (</w:t>
      </w:r>
      <w:r w:rsidRPr="00120BAE">
        <w:rPr>
          <w:rFonts w:eastAsiaTheme="minorHAnsi"/>
          <w:sz w:val="24"/>
          <w:szCs w:val="24"/>
          <w:lang w:val="en-US" w:eastAsia="en-US"/>
        </w:rPr>
        <w:t>konnen</w:t>
      </w:r>
      <w:r w:rsidRPr="00120BAE">
        <w:rPr>
          <w:rFonts w:eastAsiaTheme="minorHAnsi"/>
          <w:sz w:val="24"/>
          <w:szCs w:val="24"/>
          <w:lang w:eastAsia="en-US"/>
        </w:rPr>
        <w:t xml:space="preserve">, </w:t>
      </w:r>
      <w:r w:rsidRPr="00120BAE">
        <w:rPr>
          <w:rFonts w:eastAsiaTheme="minorHAnsi"/>
          <w:sz w:val="24"/>
          <w:szCs w:val="24"/>
          <w:lang w:val="en-US" w:eastAsia="en-US"/>
        </w:rPr>
        <w:t>durfen</w:t>
      </w:r>
      <w:r w:rsidRPr="00120BAE">
        <w:rPr>
          <w:rFonts w:eastAsiaTheme="minorHAnsi"/>
          <w:sz w:val="24"/>
          <w:szCs w:val="24"/>
          <w:lang w:eastAsia="en-US"/>
        </w:rPr>
        <w:t xml:space="preserve">, </w:t>
      </w:r>
      <w:r w:rsidRPr="00120BAE">
        <w:rPr>
          <w:rFonts w:eastAsiaTheme="minorHAnsi"/>
          <w:sz w:val="24"/>
          <w:szCs w:val="24"/>
          <w:lang w:val="en-US" w:eastAsia="en-US"/>
        </w:rPr>
        <w:t>sollen</w:t>
      </w:r>
      <w:r w:rsidRPr="00120BAE">
        <w:rPr>
          <w:rFonts w:eastAsiaTheme="minorHAnsi"/>
          <w:sz w:val="24"/>
          <w:szCs w:val="24"/>
          <w:lang w:eastAsia="en-US"/>
        </w:rPr>
        <w:t xml:space="preserve">, </w:t>
      </w:r>
      <w:r w:rsidRPr="00120BAE">
        <w:rPr>
          <w:rFonts w:eastAsiaTheme="minorHAnsi"/>
          <w:sz w:val="24"/>
          <w:szCs w:val="24"/>
          <w:lang w:val="en-US" w:eastAsia="en-US"/>
        </w:rPr>
        <w:t>mussen</w:t>
      </w:r>
      <w:r w:rsidRPr="00120BAE">
        <w:rPr>
          <w:rFonts w:eastAsiaTheme="minorHAnsi"/>
          <w:sz w:val="24"/>
          <w:szCs w:val="24"/>
          <w:lang w:eastAsia="en-US"/>
        </w:rPr>
        <w:t xml:space="preserve">, </w:t>
      </w:r>
      <w:r w:rsidRPr="00120BAE">
        <w:rPr>
          <w:rFonts w:eastAsiaTheme="minorHAnsi"/>
          <w:sz w:val="24"/>
          <w:szCs w:val="24"/>
          <w:lang w:val="en-US" w:eastAsia="en-US"/>
        </w:rPr>
        <w:t>wollen</w:t>
      </w:r>
      <w:r w:rsidRPr="00120BAE">
        <w:rPr>
          <w:rFonts w:eastAsiaTheme="minorHAnsi"/>
          <w:sz w:val="24"/>
          <w:szCs w:val="24"/>
          <w:lang w:eastAsia="en-US"/>
        </w:rPr>
        <w:t xml:space="preserve">, </w:t>
      </w:r>
      <w:r w:rsidRPr="00120BAE">
        <w:rPr>
          <w:rFonts w:eastAsiaTheme="minorHAnsi"/>
          <w:sz w:val="24"/>
          <w:szCs w:val="24"/>
          <w:lang w:val="en-US" w:eastAsia="en-US"/>
        </w:rPr>
        <w:t>mogen</w:t>
      </w:r>
      <w:r w:rsidRPr="00120BAE">
        <w:rPr>
          <w:rFonts w:eastAsiaTheme="minorHAnsi"/>
          <w:sz w:val="24"/>
          <w:szCs w:val="24"/>
          <w:lang w:eastAsia="en-US"/>
        </w:rPr>
        <w:t xml:space="preserve">, </w:t>
      </w:r>
      <w:r w:rsidRPr="00120BAE">
        <w:rPr>
          <w:rFonts w:eastAsiaTheme="minorHAnsi"/>
          <w:sz w:val="24"/>
          <w:szCs w:val="24"/>
          <w:lang w:val="en-US" w:eastAsia="en-US"/>
        </w:rPr>
        <w:t>wissen</w:t>
      </w:r>
      <w:r w:rsidRPr="00120BAE">
        <w:rPr>
          <w:rFonts w:eastAsiaTheme="minorHAnsi"/>
          <w:sz w:val="24"/>
          <w:szCs w:val="24"/>
          <w:lang w:eastAsia="en-US"/>
        </w:rPr>
        <w:t xml:space="preserve">, </w:t>
      </w:r>
      <w:r w:rsidRPr="00120BAE">
        <w:rPr>
          <w:rFonts w:eastAsiaTheme="minorHAnsi"/>
          <w:sz w:val="24"/>
          <w:szCs w:val="24"/>
          <w:lang w:val="en-US" w:eastAsia="en-US"/>
        </w:rPr>
        <w:t>mochten</w:t>
      </w:r>
      <w:r w:rsidRPr="00120BAE">
        <w:rPr>
          <w:rFonts w:eastAsiaTheme="minorHAnsi"/>
          <w:sz w:val="24"/>
          <w:szCs w:val="24"/>
          <w:lang w:eastAsia="en-US"/>
        </w:rPr>
        <w:t>);</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xml:space="preserve"> распознавать и употреблять в речи глаголы в следующих формах страдательного залога: </w:t>
      </w:r>
      <w:r w:rsidRPr="00120BAE">
        <w:rPr>
          <w:rFonts w:eastAsiaTheme="minorHAnsi"/>
          <w:sz w:val="24"/>
          <w:szCs w:val="24"/>
          <w:lang w:val="en-US" w:eastAsia="en-US"/>
        </w:rPr>
        <w:t>PresentPassiv</w:t>
      </w:r>
      <w:r w:rsidRPr="00120BAE">
        <w:rPr>
          <w:rFonts w:eastAsiaTheme="minorHAnsi"/>
          <w:sz w:val="24"/>
          <w:szCs w:val="24"/>
          <w:lang w:eastAsia="en-US"/>
        </w:rPr>
        <w:t xml:space="preserve">, </w:t>
      </w:r>
      <w:r w:rsidRPr="00120BAE">
        <w:rPr>
          <w:rFonts w:eastAsiaTheme="minorHAnsi"/>
          <w:sz w:val="24"/>
          <w:szCs w:val="24"/>
          <w:lang w:val="en-US" w:eastAsia="en-US"/>
        </w:rPr>
        <w:t>PerfektPassiv</w:t>
      </w:r>
      <w:r w:rsidRPr="00120BAE">
        <w:rPr>
          <w:rFonts w:eastAsiaTheme="minorHAnsi"/>
          <w:sz w:val="24"/>
          <w:szCs w:val="24"/>
          <w:lang w:eastAsia="en-US"/>
        </w:rPr>
        <w:t xml:space="preserve">, </w:t>
      </w:r>
      <w:r w:rsidRPr="00120BAE">
        <w:rPr>
          <w:rFonts w:eastAsiaTheme="minorHAnsi"/>
          <w:sz w:val="24"/>
          <w:szCs w:val="24"/>
          <w:lang w:val="en-US" w:eastAsia="en-US"/>
        </w:rPr>
        <w:t>PrateritumPassiv</w:t>
      </w:r>
      <w:r w:rsidRPr="00120BAE">
        <w:rPr>
          <w:rFonts w:eastAsiaTheme="minorHAnsi"/>
          <w:sz w:val="24"/>
          <w:szCs w:val="24"/>
          <w:lang w:eastAsia="en-US"/>
        </w:rPr>
        <w:t>;</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употреблять в речи предлоги места, времени, направления; предлоги, употребляемые при глаголах в страдательном залоге.</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получит возможность научиться: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xml:space="preserve"> распознавать сложноподчиненные предложения с придаточными: времени с союзом </w:t>
      </w:r>
      <w:r w:rsidRPr="00120BAE">
        <w:rPr>
          <w:rFonts w:eastAsiaTheme="minorHAnsi"/>
          <w:sz w:val="24"/>
          <w:szCs w:val="24"/>
          <w:lang w:val="en-US" w:eastAsia="en-US"/>
        </w:rPr>
        <w:t>wenn</w:t>
      </w:r>
      <w:r w:rsidRPr="00120BAE">
        <w:rPr>
          <w:rFonts w:eastAsiaTheme="minorHAnsi"/>
          <w:sz w:val="24"/>
          <w:szCs w:val="24"/>
          <w:lang w:eastAsia="en-US"/>
        </w:rPr>
        <w:t>,</w:t>
      </w:r>
      <w:r w:rsidRPr="00120BAE">
        <w:rPr>
          <w:rFonts w:eastAsiaTheme="minorHAnsi"/>
          <w:sz w:val="24"/>
          <w:szCs w:val="24"/>
          <w:lang w:val="en-US" w:eastAsia="en-US"/>
        </w:rPr>
        <w:t>als</w:t>
      </w:r>
      <w:r w:rsidRPr="00120BAE">
        <w:rPr>
          <w:rFonts w:eastAsiaTheme="minorHAnsi"/>
          <w:sz w:val="24"/>
          <w:szCs w:val="24"/>
          <w:lang w:eastAsia="en-US"/>
        </w:rPr>
        <w:t xml:space="preserve">; цели с союзом </w:t>
      </w:r>
      <w:r w:rsidRPr="00120BAE">
        <w:rPr>
          <w:rFonts w:eastAsiaTheme="minorHAnsi"/>
          <w:sz w:val="24"/>
          <w:szCs w:val="24"/>
          <w:lang w:val="en-US" w:eastAsia="en-US"/>
        </w:rPr>
        <w:t>damit</w:t>
      </w:r>
      <w:r w:rsidRPr="00120BAE">
        <w:rPr>
          <w:rFonts w:eastAsiaTheme="minorHAnsi"/>
          <w:sz w:val="24"/>
          <w:szCs w:val="24"/>
          <w:lang w:eastAsia="en-US"/>
        </w:rPr>
        <w:t xml:space="preserve">, </w:t>
      </w:r>
      <w:r w:rsidRPr="00120BAE">
        <w:rPr>
          <w:rFonts w:eastAsiaTheme="minorHAnsi"/>
          <w:sz w:val="24"/>
          <w:szCs w:val="24"/>
          <w:lang w:val="en-US" w:eastAsia="en-US"/>
        </w:rPr>
        <w:t>um</w:t>
      </w:r>
      <w:r w:rsidRPr="00120BAE">
        <w:rPr>
          <w:rFonts w:eastAsiaTheme="minorHAnsi"/>
          <w:sz w:val="24"/>
          <w:szCs w:val="24"/>
          <w:lang w:eastAsia="en-US"/>
        </w:rPr>
        <w:t>…</w:t>
      </w:r>
      <w:r w:rsidRPr="00120BAE">
        <w:rPr>
          <w:rFonts w:eastAsiaTheme="minorHAnsi"/>
          <w:sz w:val="24"/>
          <w:szCs w:val="24"/>
          <w:lang w:val="en-US" w:eastAsia="en-US"/>
        </w:rPr>
        <w:t>zu</w:t>
      </w:r>
      <w:r w:rsidRPr="00120BAE">
        <w:rPr>
          <w:rFonts w:eastAsiaTheme="minorHAnsi"/>
          <w:sz w:val="24"/>
          <w:szCs w:val="24"/>
          <w:lang w:eastAsia="en-US"/>
        </w:rPr>
        <w:t xml:space="preserve">; условия с союзом </w:t>
      </w:r>
      <w:r w:rsidRPr="00120BAE">
        <w:rPr>
          <w:rFonts w:eastAsiaTheme="minorHAnsi"/>
          <w:sz w:val="24"/>
          <w:szCs w:val="24"/>
          <w:lang w:val="en-US" w:eastAsia="en-US"/>
        </w:rPr>
        <w:t>wenn</w:t>
      </w:r>
      <w:r w:rsidRPr="00120BAE">
        <w:rPr>
          <w:rFonts w:eastAsiaTheme="minorHAnsi"/>
          <w:sz w:val="24"/>
          <w:szCs w:val="24"/>
          <w:lang w:eastAsia="en-US"/>
        </w:rPr>
        <w:t xml:space="preserve">, </w:t>
      </w:r>
      <w:r w:rsidRPr="00120BAE">
        <w:rPr>
          <w:rFonts w:eastAsiaTheme="minorHAnsi"/>
          <w:sz w:val="24"/>
          <w:szCs w:val="24"/>
          <w:lang w:val="en-US" w:eastAsia="en-US"/>
        </w:rPr>
        <w:t>falls</w:t>
      </w:r>
      <w:r w:rsidRPr="00120BAE">
        <w:rPr>
          <w:rFonts w:eastAsiaTheme="minorHAnsi"/>
          <w:sz w:val="24"/>
          <w:szCs w:val="24"/>
          <w:lang w:eastAsia="en-US"/>
        </w:rPr>
        <w:t xml:space="preserve">; определительными с союзами </w:t>
      </w:r>
      <w:r w:rsidRPr="00120BAE">
        <w:rPr>
          <w:rFonts w:eastAsiaTheme="minorHAnsi"/>
          <w:sz w:val="24"/>
          <w:szCs w:val="24"/>
          <w:lang w:val="en-US" w:eastAsia="en-US"/>
        </w:rPr>
        <w:t>der</w:t>
      </w:r>
      <w:r w:rsidRPr="00120BAE">
        <w:rPr>
          <w:rFonts w:eastAsiaTheme="minorHAnsi"/>
          <w:sz w:val="24"/>
          <w:szCs w:val="24"/>
          <w:lang w:eastAsia="en-US"/>
        </w:rPr>
        <w:t xml:space="preserve">, </w:t>
      </w:r>
      <w:r w:rsidRPr="00120BAE">
        <w:rPr>
          <w:rFonts w:eastAsiaTheme="minorHAnsi"/>
          <w:sz w:val="24"/>
          <w:szCs w:val="24"/>
          <w:lang w:val="en-US" w:eastAsia="en-US"/>
        </w:rPr>
        <w:t>die</w:t>
      </w:r>
      <w:r w:rsidRPr="00120BAE">
        <w:rPr>
          <w:rFonts w:eastAsiaTheme="minorHAnsi"/>
          <w:sz w:val="24"/>
          <w:szCs w:val="24"/>
          <w:lang w:eastAsia="en-US"/>
        </w:rPr>
        <w:t xml:space="preserve">, </w:t>
      </w:r>
      <w:r w:rsidRPr="00120BAE">
        <w:rPr>
          <w:rFonts w:eastAsiaTheme="minorHAnsi"/>
          <w:sz w:val="24"/>
          <w:szCs w:val="24"/>
          <w:lang w:val="en-US" w:eastAsia="en-US"/>
        </w:rPr>
        <w:t>das</w:t>
      </w:r>
      <w:r w:rsidRPr="00120BAE">
        <w:rPr>
          <w:rFonts w:eastAsiaTheme="minorHAnsi"/>
          <w:sz w:val="24"/>
          <w:szCs w:val="24"/>
          <w:lang w:eastAsia="en-US"/>
        </w:rPr>
        <w:t>;</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xml:space="preserve"> распознавать  и  употреблять  в  речи  сложноподчиненные предложения с союзами </w:t>
      </w:r>
      <w:r w:rsidRPr="00120BAE">
        <w:rPr>
          <w:rFonts w:eastAsiaTheme="minorHAnsi"/>
          <w:sz w:val="24"/>
          <w:szCs w:val="24"/>
          <w:lang w:val="en-US" w:eastAsia="en-US"/>
        </w:rPr>
        <w:t>dass</w:t>
      </w:r>
      <w:r w:rsidRPr="00120BAE">
        <w:rPr>
          <w:rFonts w:eastAsiaTheme="minorHAnsi"/>
          <w:sz w:val="24"/>
          <w:szCs w:val="24"/>
          <w:lang w:eastAsia="en-US"/>
        </w:rPr>
        <w:t xml:space="preserve">, </w:t>
      </w:r>
      <w:r w:rsidRPr="00120BAE">
        <w:rPr>
          <w:rFonts w:eastAsiaTheme="minorHAnsi"/>
          <w:sz w:val="24"/>
          <w:szCs w:val="24"/>
          <w:lang w:val="en-US" w:eastAsia="en-US"/>
        </w:rPr>
        <w:t>ob</w:t>
      </w:r>
      <w:r w:rsidRPr="00120BAE">
        <w:rPr>
          <w:rFonts w:eastAsiaTheme="minorHAnsi"/>
          <w:sz w:val="24"/>
          <w:szCs w:val="24"/>
          <w:lang w:eastAsia="en-US"/>
        </w:rPr>
        <w:t xml:space="preserve">, </w:t>
      </w:r>
      <w:r w:rsidRPr="00120BAE">
        <w:rPr>
          <w:rFonts w:eastAsiaTheme="minorHAnsi"/>
          <w:sz w:val="24"/>
          <w:szCs w:val="24"/>
          <w:lang w:val="en-US" w:eastAsia="en-US"/>
        </w:rPr>
        <w:t>weil</w:t>
      </w:r>
      <w:r w:rsidRPr="00120BAE">
        <w:rPr>
          <w:rFonts w:eastAsiaTheme="minorHAnsi"/>
          <w:sz w:val="24"/>
          <w:szCs w:val="24"/>
          <w:lang w:eastAsia="en-US"/>
        </w:rPr>
        <w:t xml:space="preserve">, </w:t>
      </w:r>
      <w:r w:rsidRPr="00120BAE">
        <w:rPr>
          <w:rFonts w:eastAsiaTheme="minorHAnsi"/>
          <w:sz w:val="24"/>
          <w:szCs w:val="24"/>
          <w:lang w:val="en-US" w:eastAsia="en-US"/>
        </w:rPr>
        <w:t>wenn</w:t>
      </w:r>
      <w:r w:rsidRPr="00120BAE">
        <w:rPr>
          <w:rFonts w:eastAsiaTheme="minorHAnsi"/>
          <w:sz w:val="24"/>
          <w:szCs w:val="24"/>
          <w:lang w:eastAsia="en-US"/>
        </w:rPr>
        <w:t>;</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xml:space="preserve"> распознавать и употреблять в речи конструкции с глаголами на -ing: </w:t>
      </w:r>
      <w:r w:rsidRPr="00120BAE">
        <w:rPr>
          <w:rFonts w:eastAsiaTheme="minorHAnsi"/>
          <w:sz w:val="24"/>
          <w:szCs w:val="24"/>
          <w:lang w:val="en-US" w:eastAsia="en-US"/>
        </w:rPr>
        <w:t>tolove</w:t>
      </w:r>
      <w:r w:rsidRPr="00120BAE">
        <w:rPr>
          <w:rFonts w:eastAsiaTheme="minorHAnsi"/>
          <w:sz w:val="24"/>
          <w:szCs w:val="24"/>
          <w:lang w:eastAsia="en-US"/>
        </w:rPr>
        <w:t>/</w:t>
      </w:r>
      <w:r w:rsidRPr="00120BAE">
        <w:rPr>
          <w:rFonts w:eastAsiaTheme="minorHAnsi"/>
          <w:sz w:val="24"/>
          <w:szCs w:val="24"/>
          <w:lang w:val="en-US" w:eastAsia="en-US"/>
        </w:rPr>
        <w:t>hatedoingsomething</w:t>
      </w:r>
      <w:r w:rsidRPr="00120BAE">
        <w:rPr>
          <w:rFonts w:eastAsiaTheme="minorHAnsi"/>
          <w:sz w:val="24"/>
          <w:szCs w:val="24"/>
          <w:lang w:eastAsia="en-US"/>
        </w:rPr>
        <w:t xml:space="preserve">; </w:t>
      </w:r>
      <w:r w:rsidRPr="00120BAE">
        <w:rPr>
          <w:rFonts w:eastAsiaTheme="minorHAnsi"/>
          <w:sz w:val="24"/>
          <w:szCs w:val="24"/>
          <w:lang w:val="en-US" w:eastAsia="en-US"/>
        </w:rPr>
        <w:t>Stoptalking</w:t>
      </w:r>
      <w:r w:rsidRPr="00120BAE">
        <w:rPr>
          <w:rFonts w:eastAsiaTheme="minorHAnsi"/>
          <w:sz w:val="24"/>
          <w:szCs w:val="24"/>
          <w:lang w:eastAsia="en-US"/>
        </w:rPr>
        <w:t>;</w:t>
      </w:r>
    </w:p>
    <w:p w:rsidR="00695366" w:rsidRPr="00120BAE" w:rsidRDefault="00695366" w:rsidP="00695366">
      <w:pPr>
        <w:widowControl/>
        <w:autoSpaceDE/>
        <w:autoSpaceDN/>
        <w:adjustRightInd/>
        <w:ind w:left="426" w:firstLine="993"/>
        <w:jc w:val="both"/>
        <w:rPr>
          <w:rFonts w:eastAsiaTheme="minorHAnsi"/>
          <w:sz w:val="24"/>
          <w:szCs w:val="24"/>
          <w:lang w:val="en-US" w:eastAsia="en-US"/>
        </w:rPr>
      </w:pPr>
      <w:r w:rsidRPr="00120BAE">
        <w:rPr>
          <w:rFonts w:eastAsiaTheme="minorHAnsi"/>
          <w:sz w:val="24"/>
          <w:szCs w:val="24"/>
          <w:lang w:eastAsia="en-US"/>
        </w:rPr>
        <w:t>распознаватьиупотреблятьвречиконструкции</w:t>
      </w:r>
      <w:r w:rsidRPr="00120BAE">
        <w:rPr>
          <w:rFonts w:eastAsiaTheme="minorHAnsi"/>
          <w:sz w:val="24"/>
          <w:szCs w:val="24"/>
          <w:lang w:val="en-US" w:eastAsia="en-US"/>
        </w:rPr>
        <w:t xml:space="preserve"> It takes me …to do something; to look / feel / be happy;</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и употреблять в речи определения, выраженные прилагательными, в правильном порядке их следования;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Социокультурные знания и умения</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научится: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представлять родную страну и культуру на английском языке;</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понимать социокультурные реалии при чтении и аудировании в рамках изученного материала.</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получит возможность научиться: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использовать социокультурные реалии при создании устных и письменных высказываний;</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находить сходство и различие в традициях родной страны и страны/стран изучаемого языка.</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Компенсаторные умения</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научится: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выходить  из  положения  при  дефиците  языковых  средств: использовать переспрос при говорении.</w:t>
      </w:r>
    </w:p>
    <w:p w:rsidR="00695366" w:rsidRPr="00120BAE" w:rsidRDefault="00695366" w:rsidP="00695366">
      <w:pPr>
        <w:widowControl/>
        <w:autoSpaceDE/>
        <w:autoSpaceDN/>
        <w:adjustRightInd/>
        <w:ind w:left="426" w:firstLine="993"/>
        <w:jc w:val="both"/>
        <w:rPr>
          <w:rFonts w:eastAsiaTheme="minorHAnsi"/>
          <w:b/>
          <w:sz w:val="24"/>
          <w:szCs w:val="24"/>
          <w:lang w:eastAsia="en-US"/>
        </w:rPr>
      </w:pPr>
      <w:r w:rsidRPr="00120BAE">
        <w:rPr>
          <w:rFonts w:eastAsiaTheme="minorHAnsi"/>
          <w:b/>
          <w:sz w:val="24"/>
          <w:szCs w:val="24"/>
          <w:lang w:eastAsia="en-US"/>
        </w:rPr>
        <w:t>Выпускник получит возможность научиться:</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использовать перифраз, синонимические и антонимические средства при говорении;</w:t>
      </w:r>
    </w:p>
    <w:p w:rsidR="00695366" w:rsidRPr="00120BAE" w:rsidRDefault="00695366" w:rsidP="00695366">
      <w:pPr>
        <w:widowControl/>
        <w:autoSpaceDE/>
        <w:autoSpaceDN/>
        <w:adjustRightInd/>
        <w:ind w:left="426" w:firstLine="993"/>
        <w:jc w:val="both"/>
        <w:rPr>
          <w:rFonts w:eastAsiaTheme="minorHAnsi"/>
          <w:sz w:val="24"/>
          <w:szCs w:val="24"/>
          <w:lang w:eastAsia="en-US"/>
        </w:rPr>
      </w:pPr>
      <w:r w:rsidRPr="00120BAE">
        <w:rPr>
          <w:rFonts w:eastAsiaTheme="minorHAnsi"/>
          <w:sz w:val="24"/>
          <w:szCs w:val="24"/>
          <w:lang w:eastAsia="en-US"/>
        </w:rPr>
        <w:t> пользоваться языковой и контекстуальной догадкой при аудировании и чтении.</w:t>
      </w:r>
    </w:p>
    <w:p w:rsidR="00695366" w:rsidRPr="00120BAE" w:rsidRDefault="00695366" w:rsidP="00695366">
      <w:pPr>
        <w:shd w:val="clear" w:color="auto" w:fill="FFFFFF"/>
        <w:tabs>
          <w:tab w:val="left" w:pos="331"/>
        </w:tabs>
        <w:ind w:right="34"/>
        <w:rPr>
          <w:color w:val="000000"/>
          <w:sz w:val="24"/>
          <w:szCs w:val="24"/>
        </w:rPr>
      </w:pPr>
    </w:p>
    <w:p w:rsidR="0095632A" w:rsidRDefault="0095632A" w:rsidP="00A44458">
      <w:pPr>
        <w:widowControl/>
        <w:ind w:left="426"/>
        <w:jc w:val="center"/>
        <w:rPr>
          <w:b/>
          <w:bCs/>
          <w:iCs/>
          <w:sz w:val="28"/>
          <w:szCs w:val="28"/>
        </w:rPr>
      </w:pPr>
    </w:p>
    <w:p w:rsidR="0095632A" w:rsidRDefault="0095632A" w:rsidP="00A44458">
      <w:pPr>
        <w:widowControl/>
        <w:ind w:left="426"/>
        <w:jc w:val="center"/>
        <w:rPr>
          <w:b/>
          <w:bCs/>
          <w:iCs/>
          <w:sz w:val="28"/>
          <w:szCs w:val="28"/>
        </w:rPr>
      </w:pPr>
    </w:p>
    <w:p w:rsidR="0095632A" w:rsidRDefault="0095632A" w:rsidP="00A44458">
      <w:pPr>
        <w:widowControl/>
        <w:ind w:left="426"/>
        <w:jc w:val="center"/>
        <w:rPr>
          <w:b/>
          <w:bCs/>
          <w:iCs/>
          <w:sz w:val="28"/>
          <w:szCs w:val="28"/>
        </w:rPr>
      </w:pPr>
    </w:p>
    <w:p w:rsidR="00344D77" w:rsidRPr="00A44458" w:rsidRDefault="00CB2193" w:rsidP="00A44458">
      <w:pPr>
        <w:widowControl/>
        <w:ind w:left="426"/>
        <w:jc w:val="center"/>
        <w:rPr>
          <w:b/>
          <w:bCs/>
          <w:iCs/>
          <w:sz w:val="28"/>
          <w:szCs w:val="28"/>
        </w:rPr>
      </w:pPr>
      <w:r w:rsidRPr="00A44458">
        <w:rPr>
          <w:b/>
          <w:bCs/>
          <w:iCs/>
          <w:sz w:val="28"/>
          <w:szCs w:val="28"/>
        </w:rPr>
        <w:t xml:space="preserve">Содержание программы </w:t>
      </w:r>
      <w:r w:rsidR="00344D77" w:rsidRPr="00A44458">
        <w:rPr>
          <w:b/>
          <w:bCs/>
          <w:iCs/>
          <w:sz w:val="28"/>
          <w:szCs w:val="28"/>
        </w:rPr>
        <w:t>учебного предмета</w:t>
      </w:r>
    </w:p>
    <w:p w:rsidR="00344D77" w:rsidRPr="00120BAE" w:rsidRDefault="00344D77" w:rsidP="00695366">
      <w:pPr>
        <w:shd w:val="clear" w:color="auto" w:fill="FFFFFF"/>
        <w:ind w:left="426" w:right="34"/>
        <w:rPr>
          <w:b/>
          <w:bCs/>
          <w:color w:val="000000"/>
          <w:sz w:val="24"/>
          <w:szCs w:val="24"/>
        </w:rPr>
      </w:pPr>
      <w:r w:rsidRPr="00120BAE">
        <w:rPr>
          <w:b/>
          <w:color w:val="000000"/>
          <w:sz w:val="24"/>
          <w:szCs w:val="24"/>
        </w:rPr>
        <w:t>Предметное содержание речи</w:t>
      </w:r>
    </w:p>
    <w:p w:rsidR="00344D77" w:rsidRPr="00120BAE" w:rsidRDefault="00344D77" w:rsidP="00695366">
      <w:pPr>
        <w:shd w:val="clear" w:color="auto" w:fill="FFFFFF"/>
        <w:ind w:left="426" w:right="34"/>
        <w:rPr>
          <w:b/>
          <w:bCs/>
          <w:color w:val="000000"/>
          <w:sz w:val="24"/>
          <w:szCs w:val="24"/>
        </w:rPr>
      </w:pPr>
      <w:r w:rsidRPr="00120BAE">
        <w:rPr>
          <w:b/>
          <w:color w:val="000000"/>
          <w:spacing w:val="-2"/>
          <w:sz w:val="24"/>
          <w:szCs w:val="24"/>
        </w:rPr>
        <w:t>Моя семья.</w:t>
      </w:r>
      <w:r w:rsidRPr="00120BAE">
        <w:rPr>
          <w:color w:val="000000"/>
          <w:spacing w:val="-2"/>
          <w:sz w:val="24"/>
          <w:szCs w:val="24"/>
        </w:rPr>
        <w:t xml:space="preserve"> Взаимоотношения в семье. Конфликтные ситуации и способы их решения.</w:t>
      </w:r>
    </w:p>
    <w:p w:rsidR="00344D77" w:rsidRPr="00120BAE" w:rsidRDefault="00344D77" w:rsidP="00695366">
      <w:pPr>
        <w:shd w:val="clear" w:color="auto" w:fill="FFFFFF"/>
        <w:ind w:left="426" w:right="34"/>
        <w:rPr>
          <w:b/>
          <w:bCs/>
          <w:color w:val="000000"/>
          <w:sz w:val="24"/>
          <w:szCs w:val="24"/>
        </w:rPr>
      </w:pPr>
      <w:r w:rsidRPr="00120BAE">
        <w:rPr>
          <w:b/>
          <w:color w:val="000000"/>
          <w:spacing w:val="-2"/>
          <w:sz w:val="24"/>
          <w:szCs w:val="24"/>
        </w:rPr>
        <w:t>Мои друзья.</w:t>
      </w:r>
      <w:r w:rsidRPr="00120BAE">
        <w:rPr>
          <w:color w:val="000000"/>
          <w:spacing w:val="-2"/>
          <w:sz w:val="24"/>
          <w:szCs w:val="24"/>
        </w:rPr>
        <w:t xml:space="preserve"> Лучший друг/подруга. Внешность и черты характера.Межличностные взаимоотношения с друзьями и в школе.</w:t>
      </w:r>
    </w:p>
    <w:p w:rsidR="00344D77" w:rsidRPr="00120BAE" w:rsidRDefault="00344D77" w:rsidP="00695366">
      <w:pPr>
        <w:shd w:val="clear" w:color="auto" w:fill="FFFFFF"/>
        <w:ind w:left="426" w:right="34"/>
        <w:rPr>
          <w:b/>
          <w:bCs/>
          <w:color w:val="000000"/>
          <w:sz w:val="24"/>
          <w:szCs w:val="24"/>
        </w:rPr>
      </w:pPr>
      <w:r w:rsidRPr="00120BAE">
        <w:rPr>
          <w:b/>
          <w:color w:val="000000"/>
          <w:spacing w:val="-2"/>
          <w:sz w:val="24"/>
          <w:szCs w:val="24"/>
        </w:rPr>
        <w:t>Свободное время.</w:t>
      </w:r>
      <w:r w:rsidRPr="00120BAE">
        <w:rPr>
          <w:color w:val="000000"/>
          <w:spacing w:val="-2"/>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44D77" w:rsidRPr="00120BAE" w:rsidRDefault="00344D77" w:rsidP="00695366">
      <w:pPr>
        <w:shd w:val="clear" w:color="auto" w:fill="FFFFFF"/>
        <w:ind w:left="426" w:right="34"/>
        <w:rPr>
          <w:b/>
          <w:bCs/>
          <w:color w:val="000000"/>
          <w:sz w:val="24"/>
          <w:szCs w:val="24"/>
        </w:rPr>
      </w:pPr>
      <w:r w:rsidRPr="00120BAE">
        <w:rPr>
          <w:b/>
          <w:color w:val="000000"/>
          <w:spacing w:val="-2"/>
          <w:sz w:val="24"/>
          <w:szCs w:val="24"/>
        </w:rPr>
        <w:t>Здоровый образ жизни.</w:t>
      </w:r>
      <w:r w:rsidRPr="00120BAE">
        <w:rPr>
          <w:color w:val="000000"/>
          <w:spacing w:val="-2"/>
          <w:sz w:val="24"/>
          <w:szCs w:val="24"/>
        </w:rPr>
        <w:t xml:space="preserve"> Режим труда и отдыха, занятия спортом, здоровое питание, отказ от вредных привычек.</w:t>
      </w:r>
    </w:p>
    <w:p w:rsidR="00344D77" w:rsidRPr="00120BAE" w:rsidRDefault="00344D77" w:rsidP="00695366">
      <w:pPr>
        <w:shd w:val="clear" w:color="auto" w:fill="FFFFFF"/>
        <w:ind w:left="426" w:right="34"/>
        <w:rPr>
          <w:b/>
          <w:bCs/>
          <w:color w:val="000000"/>
          <w:sz w:val="24"/>
          <w:szCs w:val="24"/>
        </w:rPr>
      </w:pPr>
      <w:r w:rsidRPr="00120BAE">
        <w:rPr>
          <w:b/>
          <w:color w:val="000000"/>
          <w:spacing w:val="-2"/>
          <w:sz w:val="24"/>
          <w:szCs w:val="24"/>
        </w:rPr>
        <w:lastRenderedPageBreak/>
        <w:t>Спорт.</w:t>
      </w:r>
      <w:r w:rsidRPr="00120BAE">
        <w:rPr>
          <w:color w:val="000000"/>
          <w:spacing w:val="-2"/>
          <w:sz w:val="24"/>
          <w:szCs w:val="24"/>
        </w:rPr>
        <w:t xml:space="preserve"> Виды спорта. Спортивные игры. Спортивные соревнования.</w:t>
      </w:r>
    </w:p>
    <w:p w:rsidR="00344D77" w:rsidRPr="00120BAE" w:rsidRDefault="00344D77" w:rsidP="00695366">
      <w:pPr>
        <w:widowControl/>
        <w:ind w:left="426"/>
        <w:rPr>
          <w:bCs/>
          <w:iCs/>
          <w:sz w:val="24"/>
          <w:szCs w:val="24"/>
        </w:rPr>
      </w:pPr>
      <w:r w:rsidRPr="00120BAE">
        <w:rPr>
          <w:b/>
          <w:bCs/>
          <w:iCs/>
          <w:sz w:val="24"/>
          <w:szCs w:val="24"/>
        </w:rPr>
        <w:t>Школа.</w:t>
      </w:r>
      <w:r w:rsidRPr="00120BAE">
        <w:rPr>
          <w:bCs/>
          <w:iCs/>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344D77" w:rsidRPr="00120BAE" w:rsidRDefault="00344D77" w:rsidP="00695366">
      <w:pPr>
        <w:widowControl/>
        <w:ind w:left="426"/>
        <w:rPr>
          <w:bCs/>
          <w:iCs/>
          <w:sz w:val="24"/>
          <w:szCs w:val="24"/>
        </w:rPr>
      </w:pPr>
      <w:r w:rsidRPr="00120BAE">
        <w:rPr>
          <w:b/>
          <w:bCs/>
          <w:iCs/>
          <w:sz w:val="24"/>
          <w:szCs w:val="24"/>
        </w:rPr>
        <w:t>Выбор профессии.</w:t>
      </w:r>
      <w:r w:rsidRPr="00120BAE">
        <w:rPr>
          <w:bCs/>
          <w:iCs/>
          <w:sz w:val="24"/>
          <w:szCs w:val="24"/>
        </w:rPr>
        <w:t xml:space="preserve"> Мир профессий. Проблема выбора профессии. Роль иностранного языка в планах на будущее.</w:t>
      </w:r>
    </w:p>
    <w:p w:rsidR="00344D77" w:rsidRPr="00120BAE" w:rsidRDefault="00344D77" w:rsidP="00695366">
      <w:pPr>
        <w:widowControl/>
        <w:ind w:left="426"/>
        <w:rPr>
          <w:bCs/>
          <w:iCs/>
          <w:sz w:val="24"/>
          <w:szCs w:val="24"/>
        </w:rPr>
      </w:pPr>
      <w:r w:rsidRPr="00120BAE">
        <w:rPr>
          <w:b/>
          <w:bCs/>
          <w:iCs/>
          <w:sz w:val="24"/>
          <w:szCs w:val="24"/>
        </w:rPr>
        <w:t>Путешествия.</w:t>
      </w:r>
      <w:r w:rsidRPr="00120BAE">
        <w:rPr>
          <w:bCs/>
          <w:iCs/>
          <w:sz w:val="24"/>
          <w:szCs w:val="24"/>
        </w:rPr>
        <w:t xml:space="preserve"> Путешествия по России и странам изучаемого языка. Транспорт.</w:t>
      </w:r>
    </w:p>
    <w:p w:rsidR="00344D77" w:rsidRPr="00120BAE" w:rsidRDefault="00344D77" w:rsidP="00695366">
      <w:pPr>
        <w:widowControl/>
        <w:ind w:left="426"/>
        <w:rPr>
          <w:b/>
          <w:bCs/>
          <w:iCs/>
          <w:sz w:val="24"/>
          <w:szCs w:val="24"/>
        </w:rPr>
      </w:pPr>
      <w:r w:rsidRPr="00120BAE">
        <w:rPr>
          <w:b/>
          <w:bCs/>
          <w:iCs/>
          <w:sz w:val="24"/>
          <w:szCs w:val="24"/>
        </w:rPr>
        <w:t xml:space="preserve">Окружающий мир </w:t>
      </w:r>
      <w:r w:rsidRPr="00120BAE">
        <w:rPr>
          <w:bCs/>
          <w:iCs/>
          <w:sz w:val="24"/>
          <w:szCs w:val="24"/>
        </w:rPr>
        <w:t>Природа: растения и животные. Погода. Проблемы экологии. Защитаокружающей среды. Жизнь в городе/ в сельской местности</w:t>
      </w:r>
    </w:p>
    <w:p w:rsidR="00344D77" w:rsidRPr="00120BAE" w:rsidRDefault="00344D77" w:rsidP="00695366">
      <w:pPr>
        <w:widowControl/>
        <w:ind w:left="426"/>
        <w:rPr>
          <w:b/>
          <w:bCs/>
          <w:iCs/>
          <w:sz w:val="24"/>
          <w:szCs w:val="24"/>
        </w:rPr>
      </w:pPr>
      <w:r w:rsidRPr="00120BAE">
        <w:rPr>
          <w:b/>
          <w:bCs/>
          <w:iCs/>
          <w:sz w:val="24"/>
          <w:szCs w:val="24"/>
        </w:rPr>
        <w:t xml:space="preserve">Средства массовой информации </w:t>
      </w:r>
      <w:r w:rsidRPr="00120BAE">
        <w:rPr>
          <w:bCs/>
          <w:iCs/>
          <w:sz w:val="24"/>
          <w:szCs w:val="24"/>
        </w:rPr>
        <w:t>Роль средств массовой информации в жизни общества. Средства</w:t>
      </w:r>
    </w:p>
    <w:p w:rsidR="00344D77" w:rsidRPr="00120BAE" w:rsidRDefault="00344D77" w:rsidP="00695366">
      <w:pPr>
        <w:widowControl/>
        <w:ind w:left="426"/>
        <w:rPr>
          <w:bCs/>
          <w:iCs/>
          <w:sz w:val="24"/>
          <w:szCs w:val="24"/>
        </w:rPr>
      </w:pPr>
      <w:r w:rsidRPr="00120BAE">
        <w:rPr>
          <w:bCs/>
          <w:iCs/>
          <w:sz w:val="24"/>
          <w:szCs w:val="24"/>
        </w:rPr>
        <w:t>массовой информации: пресса, телевидение, радио, Интернет.</w:t>
      </w:r>
    </w:p>
    <w:p w:rsidR="00DC6521" w:rsidRPr="00120BAE" w:rsidRDefault="00344D77" w:rsidP="00695366">
      <w:pPr>
        <w:widowControl/>
        <w:ind w:left="426"/>
        <w:rPr>
          <w:b/>
          <w:bCs/>
          <w:iCs/>
          <w:sz w:val="24"/>
          <w:szCs w:val="24"/>
        </w:rPr>
      </w:pPr>
      <w:r w:rsidRPr="00120BAE">
        <w:rPr>
          <w:b/>
          <w:bCs/>
          <w:iCs/>
          <w:sz w:val="24"/>
          <w:szCs w:val="24"/>
        </w:rPr>
        <w:t xml:space="preserve">Страны изучаемого языка и родная страна </w:t>
      </w:r>
      <w:r w:rsidRPr="00120BAE">
        <w:rPr>
          <w:bCs/>
          <w:iCs/>
          <w:sz w:val="24"/>
          <w:szCs w:val="24"/>
        </w:rPr>
        <w:t>Страны,  столицы,  крупные  города.  Государственные  символы.Географическое положение. Климат. Население. Достопримечательности.Культурные  особенности:  национальные  праздники,  памятные  даты,исторические события, традиции и обычаи. Выдающиеся люди и их вклад внауку и мировую культуру.</w:t>
      </w:r>
    </w:p>
    <w:p w:rsidR="00226B9B" w:rsidRPr="00120BAE" w:rsidRDefault="00226B9B" w:rsidP="00695366">
      <w:pPr>
        <w:shd w:val="clear" w:color="auto" w:fill="FFFFFF"/>
        <w:tabs>
          <w:tab w:val="left" w:pos="600"/>
        </w:tabs>
        <w:ind w:left="426" w:right="34"/>
        <w:rPr>
          <w:b/>
          <w:color w:val="000000"/>
          <w:sz w:val="24"/>
          <w:szCs w:val="24"/>
        </w:rPr>
      </w:pPr>
      <w:r w:rsidRPr="00120BAE">
        <w:rPr>
          <w:b/>
          <w:color w:val="000000"/>
          <w:sz w:val="24"/>
          <w:szCs w:val="24"/>
        </w:rPr>
        <w:t>5-7 классы</w:t>
      </w:r>
    </w:p>
    <w:p w:rsidR="00226B9B" w:rsidRPr="00120BAE" w:rsidRDefault="00226B9B" w:rsidP="00695366">
      <w:pPr>
        <w:shd w:val="clear" w:color="auto" w:fill="FFFFFF"/>
        <w:tabs>
          <w:tab w:val="left" w:pos="600"/>
        </w:tabs>
        <w:ind w:left="426" w:right="34"/>
        <w:rPr>
          <w:b/>
          <w:color w:val="000000"/>
          <w:sz w:val="24"/>
          <w:szCs w:val="24"/>
        </w:rPr>
      </w:pPr>
      <w:r w:rsidRPr="00120BAE">
        <w:rPr>
          <w:b/>
          <w:color w:val="000000"/>
          <w:sz w:val="24"/>
          <w:szCs w:val="24"/>
        </w:rPr>
        <w:t>Коммуникативные умения</w:t>
      </w:r>
    </w:p>
    <w:p w:rsidR="00226B9B" w:rsidRPr="00120BAE" w:rsidRDefault="00226B9B" w:rsidP="00695366">
      <w:pPr>
        <w:shd w:val="clear" w:color="auto" w:fill="FFFFFF"/>
        <w:tabs>
          <w:tab w:val="left" w:pos="600"/>
        </w:tabs>
        <w:ind w:left="426" w:right="34"/>
        <w:rPr>
          <w:b/>
          <w:color w:val="000000"/>
          <w:sz w:val="24"/>
          <w:szCs w:val="24"/>
        </w:rPr>
      </w:pPr>
      <w:r w:rsidRPr="00120BAE">
        <w:rPr>
          <w:b/>
          <w:color w:val="000000"/>
          <w:sz w:val="24"/>
          <w:szCs w:val="24"/>
        </w:rPr>
        <w:t>Говорение</w:t>
      </w:r>
    </w:p>
    <w:p w:rsidR="00226B9B" w:rsidRPr="00120BAE" w:rsidRDefault="00226B9B" w:rsidP="00695366">
      <w:pPr>
        <w:shd w:val="clear" w:color="auto" w:fill="FFFFFF"/>
        <w:tabs>
          <w:tab w:val="left" w:pos="600"/>
        </w:tabs>
        <w:ind w:left="426" w:right="34"/>
        <w:rPr>
          <w:b/>
          <w:color w:val="000000"/>
          <w:sz w:val="24"/>
          <w:szCs w:val="24"/>
        </w:rPr>
      </w:pPr>
      <w:r w:rsidRPr="00120BAE">
        <w:rPr>
          <w:b/>
          <w:color w:val="000000"/>
          <w:sz w:val="24"/>
          <w:szCs w:val="24"/>
        </w:rPr>
        <w:t>Диалогическая речь</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диалог этикетного характера: приветствовать и отвечать на приветствие, используя соответствующие обращения, принятые в немецкоговорящих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них; вежливо соглашаться или не соглашаться, используя краткий ответ; предупреждать об опасности; переспрашивать;</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диалог-расспрос: 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спрашивающего на позицию отвечающего и наоборот; брать / давать интервью; диалог побудительного характера: обратиться с просьбой, согласиться / отказаться выполнить просьбу; реагировать на предложение партнера сделать что-либо вместе согласием / несогласием, желанием / нежеланием); попросить о помощи и предложить свою помощь; дать совет и принять / не принять совет партнера;</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диалог-обмен мнениями: выслушать сообщение / мнение партнера, согласиться / не согласиться с ним, выразить свою точку зрения и обосновать ее; выразить сомнение, одобрение / неодобрение.</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i/>
          <w:sz w:val="24"/>
          <w:szCs w:val="24"/>
          <w:lang w:eastAsia="en-US"/>
        </w:rPr>
        <w:t>Объем диалога</w:t>
      </w:r>
      <w:r w:rsidRPr="00120BAE">
        <w:rPr>
          <w:rFonts w:eastAsiaTheme="minorHAnsi"/>
          <w:sz w:val="24"/>
          <w:szCs w:val="24"/>
          <w:lang w:eastAsia="en-US"/>
        </w:rPr>
        <w:t>: не менее 3 реплик (5-7 классы).</w:t>
      </w:r>
    </w:p>
    <w:p w:rsidR="00226B9B" w:rsidRPr="00120BAE" w:rsidRDefault="00226B9B" w:rsidP="00695366">
      <w:pPr>
        <w:widowControl/>
        <w:autoSpaceDE/>
        <w:autoSpaceDN/>
        <w:adjustRightInd/>
        <w:ind w:left="426"/>
        <w:rPr>
          <w:rFonts w:eastAsiaTheme="minorHAnsi"/>
          <w:b/>
          <w:sz w:val="24"/>
          <w:szCs w:val="24"/>
          <w:lang w:eastAsia="en-US"/>
        </w:rPr>
      </w:pPr>
      <w:r w:rsidRPr="00120BAE">
        <w:rPr>
          <w:rFonts w:eastAsiaTheme="minorHAnsi"/>
          <w:b/>
          <w:sz w:val="24"/>
          <w:szCs w:val="24"/>
          <w:lang w:eastAsia="en-US"/>
        </w:rPr>
        <w:t>Монологическая речь</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При овладении монологической речью школьники учатся:</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описывать иллюстрацию;</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высказываться на заданную тему с опорой на ключевые слова, вопросы, план;</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высказываться в связи с ситуацией общения, используя уточнение, аргументацию и выражая свое отношение к предмету речи;</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делать краткое сообщение на заданную тему на основе прочитанного / прослушанного, выражая свое мнение и отношение;</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передавать содержание прочитанного / прослушанного текста с опорой на ключевые слова / план и без опоры;</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давать характеристику героям прочитанного / прослушанного текста.</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i/>
          <w:sz w:val="24"/>
          <w:szCs w:val="24"/>
          <w:lang w:eastAsia="en-US"/>
        </w:rPr>
        <w:t>Объем монологического высказывания</w:t>
      </w:r>
      <w:r w:rsidRPr="00120BAE">
        <w:rPr>
          <w:rFonts w:eastAsiaTheme="minorHAnsi"/>
          <w:sz w:val="24"/>
          <w:szCs w:val="24"/>
          <w:lang w:eastAsia="en-US"/>
        </w:rPr>
        <w:t xml:space="preserve"> не менее 8-10 фраз (5-7 классы).</w:t>
      </w:r>
    </w:p>
    <w:p w:rsidR="00226B9B" w:rsidRPr="00120BAE" w:rsidRDefault="00226B9B" w:rsidP="00695366">
      <w:pPr>
        <w:widowControl/>
        <w:autoSpaceDE/>
        <w:autoSpaceDN/>
        <w:adjustRightInd/>
        <w:ind w:left="426"/>
        <w:rPr>
          <w:rFonts w:eastAsiaTheme="minorHAnsi"/>
          <w:b/>
          <w:sz w:val="24"/>
          <w:szCs w:val="24"/>
          <w:lang w:eastAsia="en-US"/>
        </w:rPr>
      </w:pPr>
      <w:r w:rsidRPr="00120BAE">
        <w:rPr>
          <w:rFonts w:eastAsiaTheme="minorHAnsi"/>
          <w:b/>
          <w:sz w:val="24"/>
          <w:szCs w:val="24"/>
          <w:lang w:eastAsia="en-US"/>
        </w:rPr>
        <w:t>Аудирование</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lastRenderedPageBreak/>
        <w:t>При овладении аудированием школьники учатся:</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воспринимать на слух и понимать живую речь собеседника, а также тексты в видео- и</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аудиозаписи с различной глубиной: пониманием основного содержания и извлечением необходимой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воспринимать на слух и выделять необходимую / интересующую информацию в аутентичных прагматических текстах, например, объявлениях на вокзале / в аэро-порту, в прогнозе погоды.</w:t>
      </w:r>
    </w:p>
    <w:p w:rsidR="00226B9B" w:rsidRPr="00120BAE" w:rsidRDefault="00226B9B" w:rsidP="00695366">
      <w:pPr>
        <w:widowControl/>
        <w:autoSpaceDE/>
        <w:autoSpaceDN/>
        <w:adjustRightInd/>
        <w:ind w:left="426"/>
        <w:rPr>
          <w:rFonts w:eastAsiaTheme="minorHAnsi"/>
          <w:b/>
          <w:sz w:val="24"/>
          <w:szCs w:val="24"/>
          <w:lang w:eastAsia="en-US"/>
        </w:rPr>
      </w:pPr>
      <w:r w:rsidRPr="00120BAE">
        <w:rPr>
          <w:rFonts w:eastAsiaTheme="minorHAnsi"/>
          <w:b/>
          <w:sz w:val="24"/>
          <w:szCs w:val="24"/>
          <w:lang w:eastAsia="en-US"/>
        </w:rPr>
        <w:t>Письменная речь</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При овладении письмом школьники учатся:</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составлять вопросы к тексту и отвечать на них;</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заполнять формуляр, анкету, сообщая о себе основные  сведения (имя, фамилия, возраст, пол, гражданство, адрес);</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писать поздравление с Новым годом, Рождеством, днем рождения и другими праздниками, выражая пожелания;</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писать личное письмо зарубежному другу / отвечать на письмо зарубежного друга, описывая события и свои впечатления, соблюдая нормы письменного этикета, принятого в  немецкоговорящих странах ( объем 30-40 слов);</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делать краткие выписки из текста с  целью их использования в собственных высказываниях.</w:t>
      </w:r>
    </w:p>
    <w:p w:rsidR="00226B9B" w:rsidRPr="00120BAE" w:rsidRDefault="00226B9B" w:rsidP="00695366">
      <w:pPr>
        <w:widowControl/>
        <w:autoSpaceDE/>
        <w:autoSpaceDN/>
        <w:adjustRightInd/>
        <w:ind w:left="426"/>
        <w:rPr>
          <w:rFonts w:eastAsiaTheme="minorHAnsi"/>
          <w:b/>
          <w:sz w:val="24"/>
          <w:szCs w:val="24"/>
          <w:lang w:eastAsia="en-US"/>
        </w:rPr>
      </w:pPr>
      <w:r w:rsidRPr="00120BAE">
        <w:rPr>
          <w:rFonts w:eastAsiaTheme="minorHAnsi"/>
          <w:b/>
          <w:sz w:val="24"/>
          <w:szCs w:val="24"/>
          <w:lang w:eastAsia="en-US"/>
        </w:rPr>
        <w:t>Чтение</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xml:space="preserve">При овладении чтением школьники  учатся читать аутентичные тексты, содержание которых соответствует коммуникативно-познавательным потребностям и интересам учащихся 5-7 классов, и понимать их с различной глубиной: с пониманием основного содержания (ознакомительное чтение), с полным пониманием (изучающее чтение), с извлечением нужной / требуемой информации (просмотровое или поисковое чтение). </w:t>
      </w:r>
      <w:r w:rsidRPr="00120BAE">
        <w:rPr>
          <w:rFonts w:eastAsiaTheme="minorHAnsi"/>
          <w:sz w:val="24"/>
          <w:szCs w:val="24"/>
          <w:lang w:eastAsia="en-US"/>
        </w:rPr>
        <w:br/>
        <w:t xml:space="preserve">Словарь используется по мере необходимости, независимо от вида чтения. </w:t>
      </w:r>
      <w:r w:rsidRPr="00120BAE">
        <w:rPr>
          <w:rFonts w:eastAsiaTheme="minorHAnsi"/>
          <w:sz w:val="24"/>
          <w:szCs w:val="24"/>
          <w:lang w:eastAsia="en-US"/>
        </w:rPr>
        <w:br/>
        <w:t xml:space="preserve">При овладении чтением школьники: </w:t>
      </w:r>
      <w:r w:rsidRPr="00120BAE">
        <w:rPr>
          <w:rFonts w:eastAsiaTheme="minorHAnsi"/>
          <w:sz w:val="24"/>
          <w:szCs w:val="24"/>
          <w:lang w:eastAsia="en-US"/>
        </w:rPr>
        <w:br/>
        <w:t xml:space="preserve">— совершенствуют технику чтения вслух и про себя: соотносят графический образ слова с его звуковым образом на основе знания новых правил чтения; </w:t>
      </w:r>
      <w:r w:rsidRPr="00120BAE">
        <w:rPr>
          <w:rFonts w:eastAsiaTheme="minorHAnsi"/>
          <w:sz w:val="24"/>
          <w:szCs w:val="24"/>
          <w:lang w:eastAsia="en-US"/>
        </w:rPr>
        <w:br/>
        <w:t xml:space="preserve">— учатся читать выразительно вслух небольшие тексты (объявления, сообщения, инсценируемые диалоги), содержащие только изученный языковой материал; </w:t>
      </w:r>
      <w:r w:rsidRPr="00120BAE">
        <w:rPr>
          <w:rFonts w:eastAsiaTheme="minorHAnsi"/>
          <w:sz w:val="24"/>
          <w:szCs w:val="24"/>
          <w:lang w:eastAsia="en-US"/>
        </w:rPr>
        <w:br/>
        <w:t xml:space="preserve"> - учатся читать с пониманием основного содержания аутентичные тексты разных типов: личные письма, странички из дневника, письма-приглашения, стихи, отрывки из художественной прозы, короткие рассказы, сказки, газетные статьи, информационно-рекламные тексты (объявления, вывески, ме выделять главные факты, опуская второстепенные;</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устанавливать логическую последовательность основных фактов текста;</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догадываться о значении отдельных слов (на основе сходства с родным языком, по словообразовательным элементам, по контексту);</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пользоваться сносками и лингвострановедческим справочником, словарем;</w:t>
      </w:r>
    </w:p>
    <w:p w:rsidR="00226B9B" w:rsidRPr="00120BAE" w:rsidRDefault="00226B9B" w:rsidP="00695366">
      <w:pPr>
        <w:widowControl/>
        <w:autoSpaceDE/>
        <w:autoSpaceDN/>
        <w:adjustRightInd/>
        <w:ind w:left="426"/>
        <w:rPr>
          <w:rFonts w:eastAsiaTheme="minorHAnsi"/>
          <w:i/>
          <w:sz w:val="24"/>
          <w:szCs w:val="24"/>
          <w:lang w:eastAsia="en-US"/>
        </w:rPr>
      </w:pPr>
      <w:r w:rsidRPr="00120BAE">
        <w:rPr>
          <w:rFonts w:eastAsiaTheme="minorHAnsi"/>
          <w:i/>
          <w:sz w:val="24"/>
          <w:szCs w:val="24"/>
          <w:lang w:eastAsia="en-US"/>
        </w:rPr>
        <w:t>В ходе изучающего чтения школьники учатся:</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читать несложные аутентичные и адаптированные тексты разных типов, полно и точно понимая текст на основе его информационной переработки (смыслового и структурного анализа отдельных мест текста, выборочного перевода и т. д.);</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устанавливать причинноследственную взаимосвязь фактов и событий текста;</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оценивать полученную из текста информацию, выражать свое мнение.</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i/>
          <w:sz w:val="24"/>
          <w:szCs w:val="24"/>
          <w:lang w:eastAsia="en-US"/>
        </w:rPr>
        <w:t>В ходе просмотрового / поискового чтения школьники учатся:</w:t>
      </w:r>
      <w:r w:rsidRPr="00120BAE">
        <w:rPr>
          <w:rFonts w:eastAsiaTheme="minorHAnsi"/>
          <w:sz w:val="24"/>
          <w:szCs w:val="24"/>
          <w:lang w:eastAsia="en-US"/>
        </w:rPr>
        <w:t xml:space="preserve"> выбирать необходимую / интересующую информацию, просмотрев один текст или несколько коротких ню,</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b/>
          <w:sz w:val="24"/>
          <w:szCs w:val="24"/>
          <w:lang w:eastAsia="en-US"/>
        </w:rPr>
        <w:t>Социокультурная компетенция</w:t>
      </w:r>
      <w:r w:rsidRPr="00120BAE">
        <w:rPr>
          <w:rFonts w:eastAsiaTheme="minorHAnsi"/>
          <w:sz w:val="24"/>
          <w:szCs w:val="24"/>
          <w:lang w:eastAsia="en-US"/>
        </w:rPr>
        <w:br/>
        <w:t xml:space="preserve">— составить представление о роли немецкого языка в современном мире как средстве международного общения; </w:t>
      </w:r>
      <w:r w:rsidRPr="00120BAE">
        <w:rPr>
          <w:rFonts w:eastAsiaTheme="minorHAnsi"/>
          <w:sz w:val="24"/>
          <w:szCs w:val="24"/>
          <w:lang w:eastAsia="en-US"/>
        </w:rPr>
        <w:br/>
        <w:t xml:space="preserve">— познакомиться с социокультурным портретом немецко-говорящих стран ) и родной </w:t>
      </w:r>
      <w:r w:rsidRPr="00120BAE">
        <w:rPr>
          <w:rFonts w:eastAsiaTheme="minorHAnsi"/>
          <w:sz w:val="24"/>
          <w:szCs w:val="24"/>
          <w:lang w:eastAsia="en-US"/>
        </w:rPr>
        <w:br/>
        <w:t xml:space="preserve">страны: географические и природные условия, погода, население, столицы, денежные единицы (Германии, России), некоторые праздники рождество, праздник урожая, пасха), особенности школьного образования; познакомиться с культурным наследием немецко-говорящих стран и России: всемирно известными достопримечательностями ( Бранденбургскими воротами, </w:t>
      </w:r>
      <w:r w:rsidRPr="00120BAE">
        <w:rPr>
          <w:rFonts w:eastAsiaTheme="minorHAnsi"/>
          <w:sz w:val="24"/>
          <w:szCs w:val="24"/>
          <w:lang w:eastAsia="en-US"/>
        </w:rPr>
        <w:lastRenderedPageBreak/>
        <w:t xml:space="preserve">дрезденской картинной галереей, александр платц идр.) с фактами из жизни и с биографиями известных людей в области литературы, живописи, кино ); с фактами из жизни знаменитых ученых, изобретателей, политиков ); </w:t>
      </w:r>
      <w:r w:rsidRPr="00120BAE">
        <w:rPr>
          <w:rFonts w:eastAsiaTheme="minorHAnsi"/>
          <w:sz w:val="24"/>
          <w:szCs w:val="24"/>
          <w:lang w:eastAsia="en-US"/>
        </w:rPr>
        <w:br/>
        <w:t xml:space="preserve">— познакомиться с некоторыми образцами национального немецкого фольклора (стихами, сказками, детскими рассказами); </w:t>
      </w:r>
      <w:r w:rsidRPr="00120BAE">
        <w:rPr>
          <w:rFonts w:eastAsiaTheme="minorHAnsi"/>
          <w:sz w:val="24"/>
          <w:szCs w:val="24"/>
          <w:lang w:eastAsia="en-US"/>
        </w:rPr>
        <w:br/>
        <w:t>— научиться представлять свою страну на немецком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сродным городом / селом / районом и т. д.).</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b/>
          <w:sz w:val="24"/>
          <w:szCs w:val="24"/>
          <w:lang w:eastAsia="en-US"/>
        </w:rPr>
        <w:t>Компенсаторные умения</w:t>
      </w:r>
      <w:r w:rsidRPr="00120BAE">
        <w:rPr>
          <w:rFonts w:eastAsiaTheme="minorHAnsi"/>
          <w:b/>
          <w:sz w:val="24"/>
          <w:szCs w:val="24"/>
          <w:lang w:eastAsia="en-US"/>
        </w:rPr>
        <w:br/>
      </w:r>
      <w:r w:rsidRPr="00120BAE">
        <w:rPr>
          <w:rFonts w:eastAsiaTheme="minorHAnsi"/>
          <w:b/>
          <w:i/>
          <w:sz w:val="24"/>
          <w:szCs w:val="24"/>
          <w:lang w:eastAsia="en-US"/>
        </w:rPr>
        <w:t>Совершенствуются умения:</w:t>
      </w:r>
      <w:r w:rsidRPr="00120BAE">
        <w:rPr>
          <w:rFonts w:eastAsiaTheme="minorHAnsi"/>
          <w:sz w:val="24"/>
          <w:szCs w:val="24"/>
          <w:lang w:eastAsia="en-US"/>
        </w:rPr>
        <w:br/>
      </w:r>
      <w:r w:rsidRPr="00120BAE">
        <w:rPr>
          <w:rFonts w:eastAsiaTheme="minorHAnsi"/>
          <w:sz w:val="24"/>
          <w:szCs w:val="24"/>
          <w:lang w:eastAsia="en-US"/>
        </w:rPr>
        <w:sym w:font="Symbol" w:char="F0B7"/>
      </w:r>
      <w:r w:rsidRPr="00120BAE">
        <w:rPr>
          <w:rFonts w:eastAsiaTheme="minorHAnsi"/>
          <w:sz w:val="24"/>
          <w:szCs w:val="24"/>
          <w:lang w:eastAsia="en-US"/>
        </w:rPr>
        <w:t xml:space="preserve"> переспрашивать, попросить повторить, уточняя значение незнакомых слов; </w:t>
      </w:r>
      <w:r w:rsidRPr="00120BAE">
        <w:rPr>
          <w:rFonts w:eastAsiaTheme="minorHAnsi"/>
          <w:sz w:val="24"/>
          <w:szCs w:val="24"/>
          <w:lang w:eastAsia="en-US"/>
        </w:rPr>
        <w:br/>
      </w:r>
      <w:r w:rsidRPr="00120BAE">
        <w:rPr>
          <w:rFonts w:eastAsiaTheme="minorHAnsi"/>
          <w:sz w:val="24"/>
          <w:szCs w:val="24"/>
          <w:lang w:eastAsia="en-US"/>
        </w:rPr>
        <w:sym w:font="Symbol" w:char="F0B7"/>
      </w:r>
      <w:r w:rsidRPr="00120BAE">
        <w:rPr>
          <w:rFonts w:eastAsiaTheme="minorHAnsi"/>
          <w:sz w:val="24"/>
          <w:szCs w:val="24"/>
          <w:lang w:eastAsia="en-US"/>
        </w:rPr>
        <w:t xml:space="preserve"> использовать в качестве опоры ключевые слова, план к тексту; </w:t>
      </w:r>
      <w:r w:rsidRPr="00120BAE">
        <w:rPr>
          <w:rFonts w:eastAsiaTheme="minorHAnsi"/>
          <w:sz w:val="24"/>
          <w:szCs w:val="24"/>
          <w:lang w:eastAsia="en-US"/>
        </w:rPr>
        <w:br/>
      </w:r>
      <w:r w:rsidRPr="00120BAE">
        <w:rPr>
          <w:rFonts w:eastAsiaTheme="minorHAnsi"/>
          <w:sz w:val="24"/>
          <w:szCs w:val="24"/>
          <w:lang w:eastAsia="en-US"/>
        </w:rPr>
        <w:sym w:font="Symbol" w:char="F0B7"/>
      </w:r>
      <w:r w:rsidRPr="00120BAE">
        <w:rPr>
          <w:rFonts w:eastAsiaTheme="minorHAnsi"/>
          <w:sz w:val="24"/>
          <w:szCs w:val="24"/>
          <w:lang w:eastAsia="en-US"/>
        </w:rPr>
        <w:t xml:space="preserve"> прогнозировать содержание текста на основе заголовка, предварительно поставленных вопросов; </w:t>
      </w:r>
      <w:r w:rsidRPr="00120BAE">
        <w:rPr>
          <w:rFonts w:eastAsiaTheme="minorHAnsi"/>
          <w:sz w:val="24"/>
          <w:szCs w:val="24"/>
          <w:lang w:eastAsia="en-US"/>
        </w:rPr>
        <w:br/>
      </w:r>
      <w:r w:rsidRPr="00120BAE">
        <w:rPr>
          <w:rFonts w:eastAsiaTheme="minorHAnsi"/>
          <w:sz w:val="24"/>
          <w:szCs w:val="24"/>
          <w:lang w:eastAsia="en-US"/>
        </w:rPr>
        <w:sym w:font="Symbol" w:char="F0B7"/>
      </w:r>
      <w:r w:rsidRPr="00120BAE">
        <w:rPr>
          <w:rFonts w:eastAsiaTheme="minorHAnsi"/>
          <w:sz w:val="24"/>
          <w:szCs w:val="24"/>
          <w:lang w:eastAsia="en-US"/>
        </w:rPr>
        <w:t xml:space="preserve"> догадываться о значении незнакомых слов по контексту, по жестам и мимики собеседника; </w:t>
      </w:r>
      <w:r w:rsidRPr="00120BAE">
        <w:rPr>
          <w:rFonts w:eastAsiaTheme="minorHAnsi"/>
          <w:sz w:val="24"/>
          <w:szCs w:val="24"/>
          <w:lang w:eastAsia="en-US"/>
        </w:rPr>
        <w:br/>
      </w:r>
      <w:r w:rsidRPr="00120BAE">
        <w:rPr>
          <w:rFonts w:eastAsiaTheme="minorHAnsi"/>
          <w:sz w:val="24"/>
          <w:szCs w:val="24"/>
          <w:lang w:eastAsia="en-US"/>
        </w:rPr>
        <w:sym w:font="Symbol" w:char="F0B7"/>
      </w:r>
      <w:r w:rsidRPr="00120BAE">
        <w:rPr>
          <w:rFonts w:eastAsiaTheme="minorHAnsi"/>
          <w:sz w:val="24"/>
          <w:szCs w:val="24"/>
          <w:lang w:eastAsia="en-US"/>
        </w:rPr>
        <w:t xml:space="preserve"> использовать синонимы, антонимы. </w:t>
      </w:r>
      <w:r w:rsidRPr="00120BAE">
        <w:rPr>
          <w:rFonts w:eastAsiaTheme="minorHAnsi"/>
          <w:sz w:val="24"/>
          <w:szCs w:val="24"/>
          <w:lang w:eastAsia="en-US"/>
        </w:rPr>
        <w:br/>
      </w:r>
      <w:r w:rsidRPr="00120BAE">
        <w:rPr>
          <w:rFonts w:eastAsiaTheme="minorHAnsi"/>
          <w:b/>
          <w:i/>
          <w:sz w:val="24"/>
          <w:szCs w:val="24"/>
          <w:lang w:eastAsia="en-US"/>
        </w:rPr>
        <w:t xml:space="preserve">Специальные учебные умения: </w:t>
      </w:r>
      <w:r w:rsidRPr="00120BAE">
        <w:rPr>
          <w:rFonts w:eastAsiaTheme="minorHAnsi"/>
          <w:b/>
          <w:i/>
          <w:sz w:val="24"/>
          <w:szCs w:val="24"/>
          <w:lang w:eastAsia="en-US"/>
        </w:rPr>
        <w:br/>
      </w:r>
      <w:r w:rsidRPr="00120BAE">
        <w:rPr>
          <w:rFonts w:eastAsiaTheme="minorHAnsi"/>
          <w:sz w:val="24"/>
          <w:szCs w:val="24"/>
          <w:lang w:eastAsia="en-US"/>
        </w:rPr>
        <w:t xml:space="preserve">Формируются и совершенствуются умения: </w:t>
      </w:r>
      <w:r w:rsidRPr="00120BAE">
        <w:rPr>
          <w:rFonts w:eastAsiaTheme="minorHAnsi"/>
          <w:sz w:val="24"/>
          <w:szCs w:val="24"/>
          <w:lang w:eastAsia="en-US"/>
        </w:rPr>
        <w:br/>
      </w:r>
      <w:r w:rsidRPr="00120BAE">
        <w:rPr>
          <w:rFonts w:eastAsiaTheme="minorHAnsi"/>
          <w:sz w:val="24"/>
          <w:szCs w:val="24"/>
          <w:lang w:eastAsia="en-US"/>
        </w:rPr>
        <w:sym w:font="Symbol" w:char="F0B7"/>
      </w:r>
      <w:r w:rsidRPr="00120BAE">
        <w:rPr>
          <w:rFonts w:eastAsiaTheme="minorHAnsi"/>
          <w:sz w:val="24"/>
          <w:szCs w:val="24"/>
          <w:lang w:eastAsia="en-US"/>
        </w:rPr>
        <w:t xml:space="preserve"> Находить ключевые слова при работе с текстом; </w:t>
      </w:r>
      <w:r w:rsidRPr="00120BAE">
        <w:rPr>
          <w:rFonts w:eastAsiaTheme="minorHAnsi"/>
          <w:sz w:val="24"/>
          <w:szCs w:val="24"/>
          <w:lang w:eastAsia="en-US"/>
        </w:rPr>
        <w:br/>
      </w:r>
      <w:r w:rsidRPr="00120BAE">
        <w:rPr>
          <w:rFonts w:eastAsiaTheme="minorHAnsi"/>
          <w:sz w:val="24"/>
          <w:szCs w:val="24"/>
          <w:lang w:eastAsia="en-US"/>
        </w:rPr>
        <w:sym w:font="Symbol" w:char="F0B7"/>
      </w:r>
      <w:r w:rsidRPr="00120BAE">
        <w:rPr>
          <w:rFonts w:eastAsiaTheme="minorHAnsi"/>
          <w:sz w:val="24"/>
          <w:szCs w:val="24"/>
          <w:lang w:eastAsia="en-US"/>
        </w:rPr>
        <w:t xml:space="preserve"> Осуществлять словообразовательный анализ; </w:t>
      </w:r>
      <w:r w:rsidRPr="00120BAE">
        <w:rPr>
          <w:rFonts w:eastAsiaTheme="minorHAnsi"/>
          <w:sz w:val="24"/>
          <w:szCs w:val="24"/>
          <w:lang w:eastAsia="en-US"/>
        </w:rPr>
        <w:br/>
      </w:r>
      <w:r w:rsidRPr="00120BAE">
        <w:rPr>
          <w:rFonts w:eastAsiaTheme="minorHAnsi"/>
          <w:sz w:val="24"/>
          <w:szCs w:val="24"/>
          <w:lang w:eastAsia="en-US"/>
        </w:rPr>
        <w:sym w:font="Symbol" w:char="F0B7"/>
      </w:r>
      <w:r w:rsidRPr="00120BAE">
        <w:rPr>
          <w:rFonts w:eastAsiaTheme="minorHAnsi"/>
          <w:sz w:val="24"/>
          <w:szCs w:val="24"/>
          <w:lang w:eastAsia="en-US"/>
        </w:rPr>
        <w:t xml:space="preserve"> Выборочно использовать перевод; </w:t>
      </w:r>
      <w:r w:rsidRPr="00120BAE">
        <w:rPr>
          <w:rFonts w:eastAsiaTheme="minorHAnsi"/>
          <w:sz w:val="24"/>
          <w:szCs w:val="24"/>
          <w:lang w:eastAsia="en-US"/>
        </w:rPr>
        <w:br/>
      </w:r>
      <w:r w:rsidRPr="00120BAE">
        <w:rPr>
          <w:rFonts w:eastAsiaTheme="minorHAnsi"/>
          <w:sz w:val="24"/>
          <w:szCs w:val="24"/>
          <w:lang w:eastAsia="en-US"/>
        </w:rPr>
        <w:sym w:font="Symbol" w:char="F0B7"/>
      </w:r>
      <w:r w:rsidRPr="00120BAE">
        <w:rPr>
          <w:rFonts w:eastAsiaTheme="minorHAnsi"/>
          <w:sz w:val="24"/>
          <w:szCs w:val="24"/>
          <w:lang w:eastAsia="en-US"/>
        </w:rPr>
        <w:t xml:space="preserve"> Пользоваться двуязычным и толковым словарём. </w:t>
      </w:r>
      <w:r w:rsidRPr="00120BAE">
        <w:rPr>
          <w:rFonts w:eastAsiaTheme="minorHAnsi"/>
          <w:sz w:val="24"/>
          <w:szCs w:val="24"/>
          <w:lang w:eastAsia="en-US"/>
        </w:rPr>
        <w:br/>
      </w:r>
      <w:r w:rsidRPr="00120BAE">
        <w:rPr>
          <w:rFonts w:eastAsiaTheme="minorHAnsi"/>
          <w:b/>
          <w:sz w:val="24"/>
          <w:szCs w:val="24"/>
          <w:lang w:eastAsia="en-US"/>
        </w:rPr>
        <w:t>Языковая компетенция</w:t>
      </w:r>
      <w:r w:rsidRPr="00120BAE">
        <w:rPr>
          <w:rFonts w:eastAsiaTheme="minorHAnsi"/>
          <w:sz w:val="24"/>
          <w:szCs w:val="24"/>
          <w:lang w:eastAsia="en-US"/>
        </w:rPr>
        <w:br/>
      </w:r>
      <w:r w:rsidRPr="00120BAE">
        <w:rPr>
          <w:rFonts w:eastAsiaTheme="minorHAnsi"/>
          <w:b/>
          <w:i/>
          <w:sz w:val="24"/>
          <w:szCs w:val="24"/>
          <w:lang w:eastAsia="en-US"/>
        </w:rPr>
        <w:t>Графика и орфография, произносительная сторона речи</w:t>
      </w:r>
      <w:r w:rsidRPr="00120BAE">
        <w:rPr>
          <w:rFonts w:eastAsiaTheme="minorHAnsi"/>
          <w:sz w:val="24"/>
          <w:szCs w:val="24"/>
          <w:lang w:eastAsia="en-US"/>
        </w:rPr>
        <w:br/>
        <w:t>• применять правила чтения и орфографии на основе усвоенного на первой ступени и нового лексического материала, изучаемого в 5-7 классах.</w:t>
      </w:r>
      <w:r w:rsidRPr="00120BAE">
        <w:rPr>
          <w:rFonts w:eastAsiaTheme="minorHAnsi"/>
          <w:sz w:val="24"/>
          <w:szCs w:val="24"/>
          <w:lang w:eastAsia="en-US"/>
        </w:rPr>
        <w:br/>
        <w:t xml:space="preserve">• адекватно произносить и различать на слух все звуки английского языка; соблюдать ударение в слове и фразе; соблюдать правильную интонацию в повелительных, утверди тельных,вопросительных (общий, специальный, альтернативный и разделительный вопросы) и восклицательных предложениях. </w:t>
      </w:r>
      <w:r w:rsidRPr="00120BAE">
        <w:rPr>
          <w:rFonts w:eastAsiaTheme="minorHAnsi"/>
          <w:sz w:val="24"/>
          <w:szCs w:val="24"/>
          <w:lang w:eastAsia="en-US"/>
        </w:rPr>
        <w:br/>
      </w:r>
      <w:r w:rsidRPr="00120BAE">
        <w:rPr>
          <w:rFonts w:eastAsiaTheme="minorHAnsi"/>
          <w:b/>
          <w:sz w:val="24"/>
          <w:szCs w:val="24"/>
          <w:lang w:eastAsia="en-US"/>
        </w:rPr>
        <w:t>Лексическая сторона речи</w:t>
      </w:r>
      <w:r w:rsidRPr="00120BAE">
        <w:rPr>
          <w:rFonts w:eastAsiaTheme="minorHAnsi"/>
          <w:sz w:val="24"/>
          <w:szCs w:val="24"/>
          <w:lang w:eastAsia="en-US"/>
        </w:rPr>
        <w:br/>
        <w:t xml:space="preserve">К концу обучения в 7 классе продуктивный лексический минимум составляет 900 лексических единиц, характеризующих отобранные предметы речи. </w:t>
      </w:r>
      <w:r w:rsidRPr="00120BAE">
        <w:rPr>
          <w:rFonts w:eastAsiaTheme="minorHAnsi"/>
          <w:sz w:val="24"/>
          <w:szCs w:val="24"/>
          <w:lang w:eastAsia="en-US"/>
        </w:rPr>
        <w:br/>
        <w:t>Данный минимум включает лексику, усвоенную на пе</w:t>
      </w:r>
      <w:r w:rsidR="00A44458">
        <w:rPr>
          <w:rFonts w:eastAsiaTheme="minorHAnsi"/>
          <w:sz w:val="24"/>
          <w:szCs w:val="24"/>
          <w:lang w:eastAsia="en-US"/>
        </w:rPr>
        <w:t>рвой ступени, а также новые сло</w:t>
      </w:r>
      <w:r w:rsidRPr="00120BAE">
        <w:rPr>
          <w:rFonts w:eastAsiaTheme="minorHAnsi"/>
          <w:sz w:val="24"/>
          <w:szCs w:val="24"/>
          <w:lang w:eastAsia="en-US"/>
        </w:rPr>
        <w:t xml:space="preserve">ва и речевые клише, новые значения известных учащимся многозначных слов ). </w:t>
      </w:r>
      <w:r w:rsidRPr="00120BAE">
        <w:rPr>
          <w:rFonts w:eastAsiaTheme="minorHAnsi"/>
          <w:sz w:val="24"/>
          <w:szCs w:val="24"/>
          <w:lang w:eastAsia="en-US"/>
        </w:rPr>
        <w:br/>
        <w:t xml:space="preserve">Рецептивный лексический словарь учащихся, оканчивающих 7 класс, несколько превышает продуктивный лексический минимум. </w:t>
      </w:r>
      <w:r w:rsidRPr="00120BAE">
        <w:rPr>
          <w:rFonts w:eastAsiaTheme="minorHAnsi"/>
          <w:sz w:val="24"/>
          <w:szCs w:val="24"/>
          <w:lang w:eastAsia="en-US"/>
        </w:rPr>
        <w:br/>
        <w:t xml:space="preserve">Учащиеся должны овладеть следующими словообразовательными средствами для создания и расширения потенциального словаря: </w:t>
      </w:r>
      <w:r w:rsidRPr="00120BAE">
        <w:rPr>
          <w:rFonts w:eastAsiaTheme="minorHAnsi"/>
          <w:sz w:val="24"/>
          <w:szCs w:val="24"/>
          <w:lang w:eastAsia="en-US"/>
        </w:rPr>
        <w:br/>
        <w:t xml:space="preserve">—аффиксацией: </w:t>
      </w:r>
      <w:r w:rsidRPr="00120BAE">
        <w:rPr>
          <w:rFonts w:eastAsiaTheme="minorHAnsi"/>
          <w:sz w:val="24"/>
          <w:szCs w:val="24"/>
          <w:lang w:eastAsia="en-US"/>
        </w:rPr>
        <w:br/>
        <w:t xml:space="preserve">• суффиксами имен существительных: -ung(die Ordnung) heit( die Freiheit) keit( die Sauberkeit) ik die Musik </w:t>
      </w:r>
      <w:r w:rsidRPr="00120BAE">
        <w:rPr>
          <w:rFonts w:eastAsiaTheme="minorHAnsi"/>
          <w:sz w:val="24"/>
          <w:szCs w:val="24"/>
          <w:lang w:eastAsia="en-US"/>
        </w:rPr>
        <w:br/>
        <w:t xml:space="preserve">• префиксами и суффиксами имен прилагательных: un-, in-Ungluck глаголов:c отделяемыми и неотделяемыми приставками </w:t>
      </w:r>
      <w:r w:rsidRPr="00120BAE">
        <w:rPr>
          <w:rFonts w:eastAsiaTheme="minorHAnsi"/>
          <w:sz w:val="24"/>
          <w:szCs w:val="24"/>
          <w:lang w:eastAsia="en-US"/>
        </w:rPr>
        <w:br/>
        <w:t>— конверсия (переход одной части речи в другую): существительные от прилагательных (das Blau, der/die Alte); существительные от глаголов (das Lernen, das Lesen);</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использование интернационализмов das Hobby, der Globus, der Computer.</w:t>
      </w:r>
      <w:r w:rsidRPr="00120BAE">
        <w:rPr>
          <w:rFonts w:eastAsiaTheme="minorHAnsi"/>
          <w:sz w:val="24"/>
          <w:szCs w:val="24"/>
          <w:lang w:eastAsia="en-US"/>
        </w:rPr>
        <w:br/>
      </w:r>
      <w:r w:rsidRPr="00120BAE">
        <w:rPr>
          <w:rFonts w:eastAsiaTheme="minorHAnsi"/>
          <w:b/>
          <w:sz w:val="24"/>
          <w:szCs w:val="24"/>
          <w:lang w:eastAsia="en-US"/>
        </w:rPr>
        <w:t>Грамматическая сторона речи</w:t>
      </w:r>
      <w:r w:rsidRPr="00120BAE">
        <w:rPr>
          <w:rFonts w:eastAsiaTheme="minorHAnsi"/>
          <w:sz w:val="24"/>
          <w:szCs w:val="24"/>
          <w:lang w:eastAsia="en-US"/>
        </w:rPr>
        <w:b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lastRenderedPageBreak/>
        <w:t>—слабые и сильные глаголы со вспомогательным глаголом haben в Perfekt. Сильные глаголы со вспомогательным глаголом sein в Perfekt (kommen, fahren, gehen).</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—глаголы с отделяемыми и неотделяемыми приставками в Präsens, Perfekt, Präteritum, Futur (anfangen, beschreiben).</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—Возвратные  глаголы в основных временных формах Präsens, Perfekt, Präteritum (sich anziehen, sich waschen).</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—Местоимения: личные, притяжательные, неопределённые (jemand, niemand).</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—Количественные числительные свыше 100 и порядковые числительные свыше 30.</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—конструкцию haben+zu-infinitiv</w:t>
      </w:r>
      <w:r w:rsidRPr="00120BAE">
        <w:rPr>
          <w:rFonts w:eastAsiaTheme="minorHAnsi"/>
          <w:sz w:val="24"/>
          <w:szCs w:val="24"/>
          <w:lang w:eastAsia="en-US"/>
        </w:rPr>
        <w:br/>
        <w:t xml:space="preserve">— причастия I и II для образования прошедшего времени </w:t>
      </w:r>
      <w:r w:rsidRPr="00120BAE">
        <w:rPr>
          <w:rFonts w:eastAsiaTheme="minorHAnsi"/>
          <w:sz w:val="24"/>
          <w:szCs w:val="24"/>
          <w:lang w:eastAsia="en-US"/>
        </w:rPr>
        <w:br/>
        <w:t xml:space="preserve">— местоимения: притяжательные местоимения в абсолютной форме (mmein. Deiin. </w:t>
      </w:r>
      <w:r w:rsidRPr="00120BAE">
        <w:rPr>
          <w:rFonts w:eastAsiaTheme="minorHAnsi"/>
          <w:sz w:val="24"/>
          <w:szCs w:val="24"/>
          <w:lang w:eastAsia="en-US"/>
        </w:rPr>
        <w:br/>
        <w:t xml:space="preserve">IHR), возвратные местоимения (mich/ sich) </w:t>
      </w:r>
      <w:r w:rsidRPr="00120BAE">
        <w:rPr>
          <w:rFonts w:eastAsiaTheme="minorHAnsi"/>
          <w:sz w:val="24"/>
          <w:szCs w:val="24"/>
          <w:lang w:eastAsia="en-US"/>
        </w:rPr>
        <w:br/>
        <w:t xml:space="preserve">— наречия, образованные с помощью суффикса -lich  </w:t>
      </w:r>
      <w:r w:rsidRPr="00120BAE">
        <w:rPr>
          <w:rFonts w:eastAsiaTheme="minorHAnsi"/>
          <w:sz w:val="24"/>
          <w:szCs w:val="24"/>
          <w:lang w:eastAsia="en-US"/>
        </w:rPr>
        <w:br/>
        <w:t xml:space="preserve">— степени сравнения наречий, включая исключения; место наречия в предложении; </w:t>
      </w:r>
      <w:r w:rsidRPr="00120BAE">
        <w:rPr>
          <w:rFonts w:eastAsiaTheme="minorHAnsi"/>
          <w:sz w:val="24"/>
          <w:szCs w:val="24"/>
          <w:lang w:eastAsia="en-US"/>
        </w:rPr>
        <w:br/>
        <w:t xml:space="preserve">— союзы: der. Die.das; союзные слова: welcher. Welches. was </w:t>
      </w:r>
      <w:r w:rsidRPr="00120BAE">
        <w:rPr>
          <w:rFonts w:eastAsiaTheme="minorHAnsi"/>
          <w:sz w:val="24"/>
          <w:szCs w:val="24"/>
          <w:lang w:eastAsia="en-US"/>
        </w:rPr>
        <w:br/>
        <w:t xml:space="preserve">— предлоги места, времени, направления;; </w:t>
      </w:r>
      <w:r w:rsidRPr="00120BAE">
        <w:rPr>
          <w:rFonts w:eastAsiaTheme="minorHAnsi"/>
          <w:sz w:val="24"/>
          <w:szCs w:val="24"/>
          <w:lang w:eastAsia="en-US"/>
        </w:rPr>
        <w:br/>
        <w:t xml:space="preserve">простые распространенные предложения с прямым и обратным порядком слов.Безличные </w:t>
      </w:r>
      <w:r w:rsidRPr="00120BAE">
        <w:rPr>
          <w:rFonts w:eastAsiaTheme="minorHAnsi"/>
          <w:sz w:val="24"/>
          <w:szCs w:val="24"/>
          <w:lang w:eastAsia="en-US"/>
        </w:rPr>
        <w:br/>
        <w:t xml:space="preserve">предложения </w:t>
      </w:r>
      <w:r w:rsidRPr="00120BAE">
        <w:rPr>
          <w:rFonts w:eastAsiaTheme="minorHAnsi"/>
          <w:sz w:val="24"/>
          <w:szCs w:val="24"/>
          <w:lang w:eastAsia="en-US"/>
        </w:rPr>
        <w:br/>
        <w:t xml:space="preserve">специальные вопросы:wer? Was? Wohin? </w:t>
      </w:r>
      <w:r w:rsidRPr="00120BAE">
        <w:rPr>
          <w:rFonts w:eastAsiaTheme="minorHAnsi"/>
          <w:sz w:val="24"/>
          <w:szCs w:val="24"/>
          <w:lang w:eastAsia="en-US"/>
        </w:rPr>
        <w:br/>
        <w:t xml:space="preserve">— альтернативные вопросы: gehen sie ins Kino? </w:t>
      </w:r>
      <w:r w:rsidRPr="00120BAE">
        <w:rPr>
          <w:rFonts w:eastAsiaTheme="minorHAnsi"/>
          <w:sz w:val="24"/>
          <w:szCs w:val="24"/>
          <w:lang w:eastAsia="en-US"/>
        </w:rPr>
        <w:br/>
        <w:t xml:space="preserve">— разделительные вопросы с глаголами в Presens. Prateritum.Futurum </w:t>
      </w:r>
      <w:r w:rsidRPr="00120BAE">
        <w:rPr>
          <w:rFonts w:eastAsiaTheme="minorHAnsi"/>
          <w:sz w:val="24"/>
          <w:szCs w:val="24"/>
          <w:lang w:eastAsia="en-US"/>
        </w:rPr>
        <w:br/>
        <w:t xml:space="preserve">— восклицательные предложения для выражения эмоций: Wie schon ist sie? </w:t>
      </w:r>
      <w:r w:rsidRPr="00120BAE">
        <w:rPr>
          <w:rFonts w:eastAsiaTheme="minorHAnsi"/>
          <w:sz w:val="24"/>
          <w:szCs w:val="24"/>
          <w:lang w:eastAsia="en-US"/>
        </w:rPr>
        <w:br/>
        <w:t>— сложноподчиненные предложения с придаточными:</w:t>
      </w:r>
    </w:p>
    <w:p w:rsidR="00226B9B" w:rsidRPr="00120BAE" w:rsidRDefault="00226B9B" w:rsidP="00695366">
      <w:pPr>
        <w:widowControl/>
        <w:autoSpaceDE/>
        <w:autoSpaceDN/>
        <w:adjustRightInd/>
        <w:ind w:left="426"/>
        <w:rPr>
          <w:rFonts w:eastAsiaTheme="minorHAnsi"/>
          <w:sz w:val="24"/>
          <w:szCs w:val="24"/>
          <w:lang w:eastAsia="en-US"/>
        </w:rPr>
      </w:pPr>
      <w:r w:rsidRPr="00A820F0">
        <w:rPr>
          <w:rFonts w:eastAsiaTheme="minorHAnsi"/>
          <w:sz w:val="24"/>
          <w:szCs w:val="24"/>
          <w:lang w:eastAsia="en-US"/>
        </w:rPr>
        <w:t xml:space="preserve">• </w:t>
      </w:r>
      <w:r w:rsidRPr="00120BAE">
        <w:rPr>
          <w:rFonts w:eastAsiaTheme="minorHAnsi"/>
          <w:sz w:val="24"/>
          <w:szCs w:val="24"/>
          <w:lang w:eastAsia="en-US"/>
        </w:rPr>
        <w:t>определительными</w:t>
      </w:r>
      <w:r w:rsidRPr="00A820F0">
        <w:rPr>
          <w:rFonts w:eastAsiaTheme="minorHAnsi"/>
          <w:sz w:val="24"/>
          <w:szCs w:val="24"/>
          <w:lang w:eastAsia="en-US"/>
        </w:rPr>
        <w:t xml:space="preserve"> </w:t>
      </w:r>
      <w:r w:rsidRPr="00120BAE">
        <w:rPr>
          <w:rFonts w:eastAsiaTheme="minorHAnsi"/>
          <w:sz w:val="24"/>
          <w:szCs w:val="24"/>
          <w:lang w:eastAsia="en-US"/>
        </w:rPr>
        <w:t>с</w:t>
      </w:r>
      <w:r w:rsidRPr="00A820F0">
        <w:rPr>
          <w:rFonts w:eastAsiaTheme="minorHAnsi"/>
          <w:sz w:val="24"/>
          <w:szCs w:val="24"/>
          <w:lang w:eastAsia="en-US"/>
        </w:rPr>
        <w:t xml:space="preserve"> </w:t>
      </w:r>
      <w:r w:rsidRPr="00120BAE">
        <w:rPr>
          <w:rFonts w:eastAsiaTheme="minorHAnsi"/>
          <w:sz w:val="24"/>
          <w:szCs w:val="24"/>
          <w:lang w:eastAsia="en-US"/>
        </w:rPr>
        <w:t>союзными</w:t>
      </w:r>
      <w:r w:rsidRPr="00A820F0">
        <w:rPr>
          <w:rFonts w:eastAsiaTheme="minorHAnsi"/>
          <w:sz w:val="24"/>
          <w:szCs w:val="24"/>
          <w:lang w:eastAsia="en-US"/>
        </w:rPr>
        <w:t xml:space="preserve"> </w:t>
      </w:r>
      <w:r w:rsidRPr="00120BAE">
        <w:rPr>
          <w:rFonts w:eastAsiaTheme="minorHAnsi"/>
          <w:sz w:val="24"/>
          <w:szCs w:val="24"/>
          <w:lang w:eastAsia="en-US"/>
        </w:rPr>
        <w:t>словами</w:t>
      </w:r>
      <w:r w:rsidRPr="00A820F0">
        <w:rPr>
          <w:rFonts w:eastAsiaTheme="minorHAnsi"/>
          <w:sz w:val="24"/>
          <w:szCs w:val="24"/>
          <w:lang w:eastAsia="en-US"/>
        </w:rPr>
        <w:t xml:space="preserve"> </w:t>
      </w:r>
      <w:r w:rsidRPr="00120BAE">
        <w:rPr>
          <w:rFonts w:eastAsiaTheme="minorHAnsi"/>
          <w:sz w:val="24"/>
          <w:szCs w:val="24"/>
          <w:lang w:val="de-DE" w:eastAsia="en-US"/>
        </w:rPr>
        <w:t>der</w:t>
      </w:r>
      <w:r w:rsidRPr="00A820F0">
        <w:rPr>
          <w:rFonts w:eastAsiaTheme="minorHAnsi"/>
          <w:sz w:val="24"/>
          <w:szCs w:val="24"/>
          <w:lang w:eastAsia="en-US"/>
        </w:rPr>
        <w:t xml:space="preserve">, </w:t>
      </w:r>
      <w:r w:rsidRPr="00120BAE">
        <w:rPr>
          <w:rFonts w:eastAsiaTheme="minorHAnsi"/>
          <w:sz w:val="24"/>
          <w:szCs w:val="24"/>
          <w:lang w:val="de-DE" w:eastAsia="en-US"/>
        </w:rPr>
        <w:t>die</w:t>
      </w:r>
      <w:r w:rsidRPr="00A820F0">
        <w:rPr>
          <w:rFonts w:eastAsiaTheme="minorHAnsi"/>
          <w:sz w:val="24"/>
          <w:szCs w:val="24"/>
          <w:lang w:eastAsia="en-US"/>
        </w:rPr>
        <w:t xml:space="preserve">, </w:t>
      </w:r>
      <w:r w:rsidRPr="00120BAE">
        <w:rPr>
          <w:rFonts w:eastAsiaTheme="minorHAnsi"/>
          <w:sz w:val="24"/>
          <w:szCs w:val="24"/>
          <w:lang w:val="de-DE" w:eastAsia="en-US"/>
        </w:rPr>
        <w:t>das</w:t>
      </w:r>
      <w:r w:rsidRPr="00A820F0">
        <w:rPr>
          <w:rFonts w:eastAsiaTheme="minorHAnsi"/>
          <w:sz w:val="24"/>
          <w:szCs w:val="24"/>
          <w:lang w:eastAsia="en-US"/>
        </w:rPr>
        <w:t xml:space="preserve">/ </w:t>
      </w:r>
      <w:r w:rsidRPr="00120BAE">
        <w:rPr>
          <w:rFonts w:eastAsiaTheme="minorHAnsi"/>
          <w:sz w:val="24"/>
          <w:szCs w:val="24"/>
          <w:lang w:val="de-DE" w:eastAsia="en-US"/>
        </w:rPr>
        <w:t>der</w:t>
      </w:r>
      <w:r w:rsidRPr="00A820F0">
        <w:rPr>
          <w:rFonts w:eastAsiaTheme="minorHAnsi"/>
          <w:sz w:val="24"/>
          <w:szCs w:val="24"/>
          <w:lang w:eastAsia="en-US"/>
        </w:rPr>
        <w:t xml:space="preserve"> </w:t>
      </w:r>
      <w:r w:rsidRPr="00120BAE">
        <w:rPr>
          <w:rFonts w:eastAsiaTheme="minorHAnsi"/>
          <w:sz w:val="24"/>
          <w:szCs w:val="24"/>
          <w:lang w:val="de-DE" w:eastAsia="en-US"/>
        </w:rPr>
        <w:t>yunge</w:t>
      </w:r>
      <w:r w:rsidRPr="00A820F0">
        <w:rPr>
          <w:rFonts w:eastAsiaTheme="minorHAnsi"/>
          <w:sz w:val="24"/>
          <w:szCs w:val="24"/>
          <w:lang w:eastAsia="en-US"/>
        </w:rPr>
        <w:t>/</w:t>
      </w:r>
      <w:r w:rsidRPr="00120BAE">
        <w:rPr>
          <w:rFonts w:eastAsiaTheme="minorHAnsi"/>
          <w:sz w:val="24"/>
          <w:szCs w:val="24"/>
          <w:lang w:val="de-DE" w:eastAsia="en-US"/>
        </w:rPr>
        <w:t>der</w:t>
      </w:r>
      <w:r w:rsidRPr="00A820F0">
        <w:rPr>
          <w:rFonts w:eastAsiaTheme="minorHAnsi"/>
          <w:sz w:val="24"/>
          <w:szCs w:val="24"/>
          <w:lang w:eastAsia="en-US"/>
        </w:rPr>
        <w:t xml:space="preserve"> </w:t>
      </w:r>
      <w:r w:rsidRPr="00120BAE">
        <w:rPr>
          <w:rFonts w:eastAsiaTheme="minorHAnsi"/>
          <w:sz w:val="24"/>
          <w:szCs w:val="24"/>
          <w:lang w:val="de-DE" w:eastAsia="en-US"/>
        </w:rPr>
        <w:t>neben</w:t>
      </w:r>
      <w:r w:rsidRPr="00A820F0">
        <w:rPr>
          <w:rFonts w:eastAsiaTheme="minorHAnsi"/>
          <w:sz w:val="24"/>
          <w:szCs w:val="24"/>
          <w:lang w:eastAsia="en-US"/>
        </w:rPr>
        <w:t xml:space="preserve"> </w:t>
      </w:r>
      <w:r w:rsidRPr="00120BAE">
        <w:rPr>
          <w:rFonts w:eastAsiaTheme="minorHAnsi"/>
          <w:sz w:val="24"/>
          <w:szCs w:val="24"/>
          <w:lang w:val="de-DE" w:eastAsia="en-US"/>
        </w:rPr>
        <w:t>mir</w:t>
      </w:r>
      <w:r w:rsidRPr="00A820F0">
        <w:rPr>
          <w:rFonts w:eastAsiaTheme="minorHAnsi"/>
          <w:sz w:val="24"/>
          <w:szCs w:val="24"/>
          <w:lang w:eastAsia="en-US"/>
        </w:rPr>
        <w:t xml:space="preserve"> </w:t>
      </w:r>
      <w:r w:rsidRPr="00120BAE">
        <w:rPr>
          <w:rFonts w:eastAsiaTheme="minorHAnsi"/>
          <w:sz w:val="24"/>
          <w:szCs w:val="24"/>
          <w:lang w:val="de-DE" w:eastAsia="en-US"/>
        </w:rPr>
        <w:t>sitzt</w:t>
      </w:r>
      <w:r w:rsidRPr="00A820F0">
        <w:rPr>
          <w:rFonts w:eastAsiaTheme="minorHAnsi"/>
          <w:sz w:val="24"/>
          <w:szCs w:val="24"/>
          <w:lang w:eastAsia="en-US"/>
        </w:rPr>
        <w:t xml:space="preserve"> </w:t>
      </w:r>
      <w:r w:rsidRPr="00120BAE">
        <w:rPr>
          <w:rFonts w:eastAsiaTheme="minorHAnsi"/>
          <w:sz w:val="24"/>
          <w:szCs w:val="24"/>
          <w:lang w:val="de-DE" w:eastAsia="en-US"/>
        </w:rPr>
        <w:t>ist</w:t>
      </w:r>
      <w:r w:rsidRPr="00A820F0">
        <w:rPr>
          <w:rFonts w:eastAsiaTheme="minorHAnsi"/>
          <w:sz w:val="24"/>
          <w:szCs w:val="24"/>
          <w:lang w:eastAsia="en-US"/>
        </w:rPr>
        <w:t xml:space="preserve"> </w:t>
      </w:r>
      <w:r w:rsidRPr="00120BAE">
        <w:rPr>
          <w:rFonts w:eastAsiaTheme="minorHAnsi"/>
          <w:sz w:val="24"/>
          <w:szCs w:val="24"/>
          <w:lang w:val="de-DE" w:eastAsia="en-US"/>
        </w:rPr>
        <w:t>mein</w:t>
      </w:r>
      <w:r w:rsidRPr="00A820F0">
        <w:rPr>
          <w:rFonts w:eastAsiaTheme="minorHAnsi"/>
          <w:sz w:val="24"/>
          <w:szCs w:val="24"/>
          <w:lang w:eastAsia="en-US"/>
        </w:rPr>
        <w:t xml:space="preserve"> </w:t>
      </w:r>
      <w:r w:rsidRPr="00120BAE">
        <w:rPr>
          <w:rFonts w:eastAsiaTheme="minorHAnsi"/>
          <w:sz w:val="24"/>
          <w:szCs w:val="24"/>
          <w:lang w:val="de-DE" w:eastAsia="en-US"/>
        </w:rPr>
        <w:t>Freund</w:t>
      </w:r>
      <w:r w:rsidRPr="00A820F0">
        <w:rPr>
          <w:rFonts w:eastAsiaTheme="minorHAnsi"/>
          <w:sz w:val="24"/>
          <w:szCs w:val="24"/>
          <w:lang w:eastAsia="en-US"/>
        </w:rPr>
        <w:t xml:space="preserve">.. </w:t>
      </w:r>
      <w:r w:rsidRPr="00A820F0">
        <w:rPr>
          <w:rFonts w:eastAsiaTheme="minorHAnsi"/>
          <w:sz w:val="24"/>
          <w:szCs w:val="24"/>
          <w:lang w:eastAsia="en-US"/>
        </w:rPr>
        <w:br/>
      </w:r>
      <w:r w:rsidRPr="00120BAE">
        <w:rPr>
          <w:rFonts w:eastAsiaTheme="minorHAnsi"/>
          <w:sz w:val="24"/>
          <w:szCs w:val="24"/>
          <w:lang w:val="de-DE" w:eastAsia="en-US"/>
        </w:rPr>
        <w:t xml:space="preserve">• </w:t>
      </w:r>
      <w:r w:rsidRPr="00120BAE">
        <w:rPr>
          <w:rFonts w:eastAsiaTheme="minorHAnsi"/>
          <w:sz w:val="24"/>
          <w:szCs w:val="24"/>
          <w:lang w:eastAsia="en-US"/>
        </w:rPr>
        <w:t>дополнительными</w:t>
      </w:r>
      <w:r w:rsidRPr="00120BAE">
        <w:rPr>
          <w:rFonts w:eastAsiaTheme="minorHAnsi"/>
          <w:sz w:val="24"/>
          <w:szCs w:val="24"/>
          <w:lang w:val="de-DE" w:eastAsia="en-US"/>
        </w:rPr>
        <w:t xml:space="preserve"> </w:t>
      </w:r>
      <w:r w:rsidRPr="00120BAE">
        <w:rPr>
          <w:rFonts w:eastAsiaTheme="minorHAnsi"/>
          <w:sz w:val="24"/>
          <w:szCs w:val="24"/>
          <w:lang w:eastAsia="en-US"/>
        </w:rPr>
        <w:t>с</w:t>
      </w:r>
      <w:r w:rsidRPr="00120BAE">
        <w:rPr>
          <w:rFonts w:eastAsiaTheme="minorHAnsi"/>
          <w:sz w:val="24"/>
          <w:szCs w:val="24"/>
          <w:lang w:val="de-DE" w:eastAsia="en-US"/>
        </w:rPr>
        <w:t xml:space="preserve"> </w:t>
      </w:r>
      <w:r w:rsidRPr="00120BAE">
        <w:rPr>
          <w:rFonts w:eastAsiaTheme="minorHAnsi"/>
          <w:sz w:val="24"/>
          <w:szCs w:val="24"/>
          <w:lang w:eastAsia="en-US"/>
        </w:rPr>
        <w:t>союзом</w:t>
      </w:r>
      <w:r w:rsidRPr="00120BAE">
        <w:rPr>
          <w:rFonts w:eastAsiaTheme="minorHAnsi"/>
          <w:sz w:val="24"/>
          <w:szCs w:val="24"/>
          <w:lang w:val="de-DE" w:eastAsia="en-US"/>
        </w:rPr>
        <w:t xml:space="preserve"> dass, ob </w:t>
      </w:r>
      <w:r w:rsidRPr="00120BAE">
        <w:rPr>
          <w:rFonts w:eastAsiaTheme="minorHAnsi"/>
          <w:sz w:val="24"/>
          <w:szCs w:val="24"/>
          <w:lang w:eastAsia="en-US"/>
        </w:rPr>
        <w:t>и</w:t>
      </w:r>
      <w:r w:rsidRPr="00120BAE">
        <w:rPr>
          <w:rFonts w:eastAsiaTheme="minorHAnsi"/>
          <w:sz w:val="24"/>
          <w:szCs w:val="24"/>
          <w:lang w:val="de-DE" w:eastAsia="en-US"/>
        </w:rPr>
        <w:t xml:space="preserve"> </w:t>
      </w:r>
      <w:r w:rsidRPr="00120BAE">
        <w:rPr>
          <w:rFonts w:eastAsiaTheme="minorHAnsi"/>
          <w:sz w:val="24"/>
          <w:szCs w:val="24"/>
          <w:lang w:eastAsia="en-US"/>
        </w:rPr>
        <w:t>др</w:t>
      </w:r>
      <w:r w:rsidRPr="00120BAE">
        <w:rPr>
          <w:rFonts w:eastAsiaTheme="minorHAnsi"/>
          <w:sz w:val="24"/>
          <w:szCs w:val="24"/>
          <w:lang w:val="de-DE" w:eastAsia="en-US"/>
        </w:rPr>
        <w:t>. (Er sagt, dass er gut in Mathe ist.)</w:t>
      </w:r>
      <w:r w:rsidRPr="00120BAE">
        <w:rPr>
          <w:rFonts w:eastAsiaTheme="minorHAnsi"/>
          <w:sz w:val="24"/>
          <w:szCs w:val="24"/>
          <w:lang w:val="de-DE" w:eastAsia="en-US"/>
        </w:rPr>
        <w:br/>
        <w:t xml:space="preserve">• </w:t>
      </w:r>
      <w:r w:rsidRPr="00120BAE">
        <w:rPr>
          <w:rFonts w:eastAsiaTheme="minorHAnsi"/>
          <w:sz w:val="24"/>
          <w:szCs w:val="24"/>
          <w:lang w:eastAsia="en-US"/>
        </w:rPr>
        <w:t>условные</w:t>
      </w:r>
      <w:r w:rsidRPr="00120BAE">
        <w:rPr>
          <w:rFonts w:eastAsiaTheme="minorHAnsi"/>
          <w:sz w:val="24"/>
          <w:szCs w:val="24"/>
          <w:lang w:val="de-DE" w:eastAsia="en-US"/>
        </w:rPr>
        <w:t xml:space="preserve">  wenn (Wenn du Lust hast, komm zu mir zu Besuch.)</w:t>
      </w:r>
      <w:r w:rsidRPr="00120BAE">
        <w:rPr>
          <w:rFonts w:eastAsiaTheme="minorHAnsi"/>
          <w:sz w:val="24"/>
          <w:szCs w:val="24"/>
          <w:lang w:val="de-DE" w:eastAsia="en-US"/>
        </w:rPr>
        <w:br/>
        <w:t xml:space="preserve">• </w:t>
      </w:r>
      <w:r w:rsidRPr="00120BAE">
        <w:rPr>
          <w:rFonts w:eastAsiaTheme="minorHAnsi"/>
          <w:sz w:val="24"/>
          <w:szCs w:val="24"/>
          <w:lang w:eastAsia="en-US"/>
        </w:rPr>
        <w:t>причиныссоюзами</w:t>
      </w:r>
      <w:r w:rsidRPr="00120BAE">
        <w:rPr>
          <w:rFonts w:eastAsiaTheme="minorHAnsi"/>
          <w:sz w:val="24"/>
          <w:szCs w:val="24"/>
          <w:lang w:val="de-DE" w:eastAsia="en-US"/>
        </w:rPr>
        <w:t>:weil, da, denn (Er hat heute keine Zeit, weil er viele Hausaufgaben machen muss.)</w:t>
      </w:r>
      <w:r w:rsidRPr="00120BAE">
        <w:rPr>
          <w:rFonts w:eastAsiaTheme="minorHAnsi"/>
          <w:sz w:val="24"/>
          <w:szCs w:val="24"/>
          <w:lang w:val="de-DE" w:eastAsia="en-US"/>
        </w:rPr>
        <w:br/>
      </w:r>
      <w:r w:rsidRPr="00120BAE">
        <w:rPr>
          <w:rFonts w:eastAsiaTheme="minorHAnsi"/>
          <w:sz w:val="24"/>
          <w:szCs w:val="24"/>
          <w:lang w:eastAsia="en-US"/>
        </w:rPr>
        <w:t xml:space="preserve">• предложения с глаголами:legen/ stellen </w:t>
      </w:r>
      <w:r w:rsidRPr="00120BAE">
        <w:rPr>
          <w:rFonts w:eastAsiaTheme="minorHAnsi"/>
          <w:sz w:val="24"/>
          <w:szCs w:val="24"/>
          <w:lang w:eastAsia="en-US"/>
        </w:rPr>
        <w:br/>
        <w:t xml:space="preserve">Учащиеся должны распознавать по формальным признакам и понимать значение: </w:t>
      </w:r>
      <w:r w:rsidRPr="00120BAE">
        <w:rPr>
          <w:rFonts w:eastAsiaTheme="minorHAnsi"/>
          <w:sz w:val="24"/>
          <w:szCs w:val="24"/>
          <w:lang w:eastAsia="en-US"/>
        </w:rPr>
        <w:br/>
        <w:t>— знать и владеть некоторыми словообразовательными средствами:</w:t>
      </w:r>
    </w:p>
    <w:p w:rsidR="00226B9B" w:rsidRPr="00120BAE" w:rsidRDefault="00226B9B" w:rsidP="00695366">
      <w:pPr>
        <w:widowControl/>
        <w:autoSpaceDE/>
        <w:autoSpaceDN/>
        <w:adjustRightInd/>
        <w:ind w:left="426"/>
        <w:rPr>
          <w:rFonts w:eastAsiaTheme="minorHAnsi"/>
          <w:sz w:val="24"/>
          <w:szCs w:val="24"/>
          <w:lang w:val="de-DE" w:eastAsia="en-US"/>
        </w:rPr>
      </w:pPr>
      <w:r w:rsidRPr="00120BAE">
        <w:rPr>
          <w:rFonts w:eastAsiaTheme="minorHAnsi"/>
          <w:sz w:val="24"/>
          <w:szCs w:val="24"/>
          <w:lang w:val="de-DE" w:eastAsia="en-US"/>
        </w:rPr>
        <w:t xml:space="preserve">— </w:t>
      </w:r>
      <w:r w:rsidRPr="00120BAE">
        <w:rPr>
          <w:rFonts w:eastAsiaTheme="minorHAnsi"/>
          <w:sz w:val="24"/>
          <w:szCs w:val="24"/>
          <w:lang w:eastAsia="en-US"/>
        </w:rPr>
        <w:t>аффиксация</w:t>
      </w:r>
      <w:r w:rsidRPr="00120BAE">
        <w:rPr>
          <w:rFonts w:eastAsiaTheme="minorHAnsi"/>
          <w:sz w:val="24"/>
          <w:szCs w:val="24"/>
          <w:lang w:val="de-DE" w:eastAsia="en-US"/>
        </w:rPr>
        <w:t xml:space="preserve">: </w:t>
      </w:r>
      <w:r w:rsidRPr="00120BAE">
        <w:rPr>
          <w:rFonts w:eastAsiaTheme="minorHAnsi"/>
          <w:sz w:val="24"/>
          <w:szCs w:val="24"/>
          <w:lang w:eastAsia="en-US"/>
        </w:rPr>
        <w:t>существительных</w:t>
      </w:r>
      <w:r w:rsidRPr="00120BAE">
        <w:rPr>
          <w:rFonts w:eastAsiaTheme="minorHAnsi"/>
          <w:sz w:val="24"/>
          <w:szCs w:val="24"/>
          <w:lang w:val="de-DE" w:eastAsia="en-US"/>
        </w:rPr>
        <w:t xml:space="preserve"> </w:t>
      </w:r>
      <w:r w:rsidRPr="00120BAE">
        <w:rPr>
          <w:rFonts w:eastAsiaTheme="minorHAnsi"/>
          <w:sz w:val="24"/>
          <w:szCs w:val="24"/>
          <w:lang w:eastAsia="en-US"/>
        </w:rPr>
        <w:t>с</w:t>
      </w:r>
      <w:r w:rsidRPr="00120BAE">
        <w:rPr>
          <w:rFonts w:eastAsiaTheme="minorHAnsi"/>
          <w:sz w:val="24"/>
          <w:szCs w:val="24"/>
          <w:lang w:val="de-DE" w:eastAsia="en-US"/>
        </w:rPr>
        <w:t xml:space="preserve"> </w:t>
      </w:r>
      <w:r w:rsidRPr="00120BAE">
        <w:rPr>
          <w:rFonts w:eastAsiaTheme="minorHAnsi"/>
          <w:sz w:val="24"/>
          <w:szCs w:val="24"/>
          <w:lang w:eastAsia="en-US"/>
        </w:rPr>
        <w:t>суффиксами</w:t>
      </w:r>
      <w:r w:rsidRPr="00120BAE">
        <w:rPr>
          <w:rFonts w:eastAsiaTheme="minorHAnsi"/>
          <w:sz w:val="24"/>
          <w:szCs w:val="24"/>
          <w:lang w:val="de-DE" w:eastAsia="en-US"/>
        </w:rPr>
        <w:t xml:space="preserve"> -ung (die Lösung, die Verei¬nigung); -keit (die Feindlichkeit); -heit (die Einheit); -schaft (die Gesellschaft); -um (das Datum); -or (der Doktor); -ik (die Mathe¬matik); -e (die Liebe), -ler (der Wissenschaftler); -ie (die Biologie);</w:t>
      </w:r>
    </w:p>
    <w:p w:rsidR="00226B9B" w:rsidRPr="00120BAE" w:rsidRDefault="00226B9B" w:rsidP="00695366">
      <w:pPr>
        <w:widowControl/>
        <w:autoSpaceDE/>
        <w:autoSpaceDN/>
        <w:adjustRightInd/>
        <w:ind w:left="426"/>
        <w:rPr>
          <w:rFonts w:eastAsiaTheme="minorHAnsi"/>
          <w:sz w:val="24"/>
          <w:szCs w:val="24"/>
          <w:lang w:val="de-DE" w:eastAsia="en-US"/>
        </w:rPr>
      </w:pPr>
      <w:r w:rsidRPr="00120BAE">
        <w:rPr>
          <w:rFonts w:eastAsiaTheme="minorHAnsi"/>
          <w:sz w:val="24"/>
          <w:szCs w:val="24"/>
          <w:lang w:val="de-DE" w:eastAsia="en-US"/>
        </w:rPr>
        <w:t xml:space="preserve">— </w:t>
      </w:r>
      <w:r w:rsidRPr="00120BAE">
        <w:rPr>
          <w:rFonts w:eastAsiaTheme="minorHAnsi"/>
          <w:sz w:val="24"/>
          <w:szCs w:val="24"/>
          <w:lang w:eastAsia="en-US"/>
        </w:rPr>
        <w:t>прилагательных</w:t>
      </w:r>
      <w:r w:rsidRPr="00120BAE">
        <w:rPr>
          <w:rFonts w:eastAsiaTheme="minorHAnsi"/>
          <w:sz w:val="24"/>
          <w:szCs w:val="24"/>
          <w:lang w:val="de-DE" w:eastAsia="en-US"/>
        </w:rPr>
        <w:t xml:space="preserve"> </w:t>
      </w:r>
      <w:r w:rsidRPr="00120BAE">
        <w:rPr>
          <w:rFonts w:eastAsiaTheme="minorHAnsi"/>
          <w:sz w:val="24"/>
          <w:szCs w:val="24"/>
          <w:lang w:eastAsia="en-US"/>
        </w:rPr>
        <w:t>с</w:t>
      </w:r>
      <w:r w:rsidRPr="00120BAE">
        <w:rPr>
          <w:rFonts w:eastAsiaTheme="minorHAnsi"/>
          <w:sz w:val="24"/>
          <w:szCs w:val="24"/>
          <w:lang w:val="de-DE" w:eastAsia="en-US"/>
        </w:rPr>
        <w:t xml:space="preserve"> </w:t>
      </w:r>
      <w:r w:rsidRPr="00120BAE">
        <w:rPr>
          <w:rFonts w:eastAsiaTheme="minorHAnsi"/>
          <w:sz w:val="24"/>
          <w:szCs w:val="24"/>
          <w:lang w:eastAsia="en-US"/>
        </w:rPr>
        <w:t>суффиксами</w:t>
      </w:r>
      <w:r w:rsidRPr="00120BAE">
        <w:rPr>
          <w:rFonts w:eastAsiaTheme="minorHAnsi"/>
          <w:sz w:val="24"/>
          <w:szCs w:val="24"/>
          <w:lang w:val="de-DE" w:eastAsia="en-US"/>
        </w:rPr>
        <w:t xml:space="preserve"> -ig (wichtig); -lieh (glücklich); -isch (typisch); -los (arbeitslos); -sam (langsam); -bar (wunderbar);</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существительных и прилагательных с префиксом un- (das Unglück, unglücklich);</w:t>
      </w:r>
    </w:p>
    <w:p w:rsidR="00226B9B" w:rsidRPr="00120BAE" w:rsidRDefault="00226B9B" w:rsidP="00695366">
      <w:pPr>
        <w:widowControl/>
        <w:autoSpaceDE/>
        <w:autoSpaceDN/>
        <w:adjustRightInd/>
        <w:ind w:left="426"/>
        <w:rPr>
          <w:rFonts w:eastAsiaTheme="minorHAnsi"/>
          <w:sz w:val="24"/>
          <w:szCs w:val="24"/>
          <w:lang w:val="de-DE" w:eastAsia="en-US"/>
        </w:rPr>
      </w:pPr>
      <w:r w:rsidRPr="00120BAE">
        <w:rPr>
          <w:rFonts w:eastAsiaTheme="minorHAnsi"/>
          <w:sz w:val="24"/>
          <w:szCs w:val="24"/>
          <w:lang w:val="de-DE" w:eastAsia="en-US"/>
        </w:rPr>
        <w:t xml:space="preserve">— </w:t>
      </w:r>
      <w:r w:rsidRPr="00120BAE">
        <w:rPr>
          <w:rFonts w:eastAsiaTheme="minorHAnsi"/>
          <w:sz w:val="24"/>
          <w:szCs w:val="24"/>
          <w:lang w:eastAsia="en-US"/>
        </w:rPr>
        <w:t>существительных</w:t>
      </w:r>
      <w:r w:rsidRPr="00120BAE">
        <w:rPr>
          <w:rFonts w:eastAsiaTheme="minorHAnsi"/>
          <w:sz w:val="24"/>
          <w:szCs w:val="24"/>
          <w:lang w:val="de-DE" w:eastAsia="en-US"/>
        </w:rPr>
        <w:t xml:space="preserve"> </w:t>
      </w:r>
      <w:r w:rsidRPr="00120BAE">
        <w:rPr>
          <w:rFonts w:eastAsiaTheme="minorHAnsi"/>
          <w:sz w:val="24"/>
          <w:szCs w:val="24"/>
          <w:lang w:eastAsia="en-US"/>
        </w:rPr>
        <w:t>и</w:t>
      </w:r>
      <w:r w:rsidRPr="00120BAE">
        <w:rPr>
          <w:rFonts w:eastAsiaTheme="minorHAnsi"/>
          <w:sz w:val="24"/>
          <w:szCs w:val="24"/>
          <w:lang w:val="de-DE" w:eastAsia="en-US"/>
        </w:rPr>
        <w:t xml:space="preserve"> </w:t>
      </w:r>
      <w:r w:rsidRPr="00120BAE">
        <w:rPr>
          <w:rFonts w:eastAsiaTheme="minorHAnsi"/>
          <w:sz w:val="24"/>
          <w:szCs w:val="24"/>
          <w:lang w:eastAsia="en-US"/>
        </w:rPr>
        <w:t>глаголов</w:t>
      </w:r>
      <w:r w:rsidRPr="00120BAE">
        <w:rPr>
          <w:rFonts w:eastAsiaTheme="minorHAnsi"/>
          <w:sz w:val="24"/>
          <w:szCs w:val="24"/>
          <w:lang w:val="de-DE" w:eastAsia="en-US"/>
        </w:rPr>
        <w:t xml:space="preserve"> </w:t>
      </w:r>
      <w:r w:rsidRPr="00120BAE">
        <w:rPr>
          <w:rFonts w:eastAsiaTheme="minorHAnsi"/>
          <w:sz w:val="24"/>
          <w:szCs w:val="24"/>
          <w:lang w:eastAsia="en-US"/>
        </w:rPr>
        <w:t>с</w:t>
      </w:r>
      <w:r w:rsidRPr="00120BAE">
        <w:rPr>
          <w:rFonts w:eastAsiaTheme="minorHAnsi"/>
          <w:sz w:val="24"/>
          <w:szCs w:val="24"/>
          <w:lang w:val="de-DE" w:eastAsia="en-US"/>
        </w:rPr>
        <w:t xml:space="preserve"> </w:t>
      </w:r>
      <w:r w:rsidRPr="00120BAE">
        <w:rPr>
          <w:rFonts w:eastAsiaTheme="minorHAnsi"/>
          <w:sz w:val="24"/>
          <w:szCs w:val="24"/>
          <w:lang w:eastAsia="en-US"/>
        </w:rPr>
        <w:t>префиксами</w:t>
      </w:r>
      <w:r w:rsidRPr="00120BAE">
        <w:rPr>
          <w:rFonts w:eastAsiaTheme="minorHAnsi"/>
          <w:sz w:val="24"/>
          <w:szCs w:val="24"/>
          <w:lang w:val="de-DE" w:eastAsia="en-US"/>
        </w:rPr>
        <w:t>: vor- (der Vorort, vorbereiten); mit- (die Mitantwortung, mitspielen);</w:t>
      </w:r>
      <w:r w:rsidRPr="00120BAE">
        <w:rPr>
          <w:rFonts w:eastAsiaTheme="minorHAnsi"/>
          <w:sz w:val="24"/>
          <w:szCs w:val="24"/>
          <w:lang w:val="de-DE" w:eastAsia="en-US"/>
        </w:rPr>
        <w:br/>
      </w:r>
    </w:p>
    <w:p w:rsidR="00226B9B" w:rsidRPr="00120BAE" w:rsidRDefault="00226B9B" w:rsidP="00695366">
      <w:pPr>
        <w:widowControl/>
        <w:autoSpaceDE/>
        <w:autoSpaceDN/>
        <w:adjustRightInd/>
        <w:ind w:left="426"/>
        <w:rPr>
          <w:rFonts w:eastAsiaTheme="minorHAnsi"/>
          <w:b/>
          <w:sz w:val="24"/>
          <w:szCs w:val="24"/>
          <w:lang w:eastAsia="en-US"/>
        </w:rPr>
      </w:pPr>
      <w:r w:rsidRPr="00120BAE">
        <w:rPr>
          <w:rFonts w:eastAsiaTheme="minorHAnsi"/>
          <w:b/>
          <w:sz w:val="24"/>
          <w:szCs w:val="24"/>
          <w:lang w:eastAsia="en-US"/>
        </w:rPr>
        <w:t>8-9 классы</w:t>
      </w:r>
    </w:p>
    <w:p w:rsidR="00226B9B" w:rsidRPr="00120BAE" w:rsidRDefault="00226B9B" w:rsidP="00695366">
      <w:pPr>
        <w:widowControl/>
        <w:autoSpaceDE/>
        <w:autoSpaceDN/>
        <w:adjustRightInd/>
        <w:ind w:left="426"/>
        <w:rPr>
          <w:rFonts w:eastAsiaTheme="minorHAnsi"/>
          <w:b/>
          <w:sz w:val="24"/>
          <w:szCs w:val="24"/>
          <w:lang w:eastAsia="en-US"/>
        </w:rPr>
      </w:pPr>
      <w:r w:rsidRPr="00120BAE">
        <w:rPr>
          <w:rFonts w:eastAsiaTheme="minorHAnsi"/>
          <w:b/>
          <w:sz w:val="24"/>
          <w:szCs w:val="24"/>
          <w:lang w:eastAsia="en-US"/>
        </w:rPr>
        <w:t>Диалогическая речь</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xml:space="preserve">При овладении диалогической речью в рамках обозначенной тематики, а также в связи с прочитанным или прослушанным школьники продолжают учиться вести следующие виды диалога: </w:t>
      </w:r>
      <w:r w:rsidRPr="00120BAE">
        <w:rPr>
          <w:rFonts w:eastAsiaTheme="minorHAnsi"/>
          <w:sz w:val="24"/>
          <w:szCs w:val="24"/>
          <w:lang w:eastAsia="en-US"/>
        </w:rPr>
        <w:br/>
        <w:t xml:space="preserve">— диалог этикетного характера; </w:t>
      </w:r>
      <w:r w:rsidRPr="00120BAE">
        <w:rPr>
          <w:rFonts w:eastAsiaTheme="minorHAnsi"/>
          <w:sz w:val="24"/>
          <w:szCs w:val="24"/>
          <w:lang w:eastAsia="en-US"/>
        </w:rPr>
        <w:br/>
        <w:t xml:space="preserve">— диалог-расспрос; </w:t>
      </w:r>
      <w:r w:rsidRPr="00120BAE">
        <w:rPr>
          <w:rFonts w:eastAsiaTheme="minorHAnsi"/>
          <w:sz w:val="24"/>
          <w:szCs w:val="24"/>
          <w:lang w:eastAsia="en-US"/>
        </w:rPr>
        <w:br/>
        <w:t xml:space="preserve">— диалог-побуждение к действию; </w:t>
      </w:r>
      <w:r w:rsidRPr="00120BAE">
        <w:rPr>
          <w:rFonts w:eastAsiaTheme="minorHAnsi"/>
          <w:sz w:val="24"/>
          <w:szCs w:val="24"/>
          <w:lang w:eastAsia="en-US"/>
        </w:rPr>
        <w:br/>
        <w:t xml:space="preserve">— диалог-обмен мнениями. </w:t>
      </w:r>
      <w:r w:rsidRPr="00120BAE">
        <w:rPr>
          <w:rFonts w:eastAsiaTheme="minorHAnsi"/>
          <w:sz w:val="24"/>
          <w:szCs w:val="24"/>
          <w:lang w:eastAsia="en-US"/>
        </w:rPr>
        <w:br/>
        <w:t xml:space="preserve">Для ведения названных видов диалога предусматривается (помимо ранее сформированных) развитие следующих умений: </w:t>
      </w:r>
      <w:r w:rsidRPr="00120BAE">
        <w:rPr>
          <w:rFonts w:eastAsiaTheme="minorHAnsi"/>
          <w:sz w:val="24"/>
          <w:szCs w:val="24"/>
          <w:lang w:eastAsia="en-US"/>
        </w:rPr>
        <w:br/>
        <w:t>— для ведения диалога этикетного характера: начать, поддержать и закончить разговор (в том числе по телефону); вежливо переспросить о непонятом; выражать благодарность в процессе совместной деятельно-</w:t>
      </w:r>
      <w:r w:rsidRPr="00120BAE">
        <w:rPr>
          <w:rFonts w:eastAsiaTheme="minorHAnsi"/>
          <w:sz w:val="24"/>
          <w:szCs w:val="24"/>
          <w:lang w:eastAsia="en-US"/>
        </w:rPr>
        <w:br/>
      </w:r>
      <w:r w:rsidRPr="00120BAE">
        <w:rPr>
          <w:rFonts w:eastAsiaTheme="minorHAnsi"/>
          <w:sz w:val="24"/>
          <w:szCs w:val="24"/>
          <w:lang w:eastAsia="en-US"/>
        </w:rPr>
        <w:lastRenderedPageBreak/>
        <w:t xml:space="preserve">сти в парах, группах; вежливо отказать / согласиться на предложение собеседника; </w:t>
      </w:r>
      <w:r w:rsidRPr="00120BAE">
        <w:rPr>
          <w:rFonts w:eastAsiaTheme="minorHAnsi"/>
          <w:sz w:val="24"/>
          <w:szCs w:val="24"/>
          <w:lang w:eastAsia="en-US"/>
        </w:rPr>
        <w:br/>
        <w:t xml:space="preserve">— для ведения диалога-расспроса: запрашивать и сообщать фактическую информацию, переходя с позиции спрашивающего на позицию отвечающего; брать / давать интервью; </w:t>
      </w:r>
      <w:r w:rsidRPr="00120BAE">
        <w:rPr>
          <w:rFonts w:eastAsiaTheme="minorHAnsi"/>
          <w:sz w:val="24"/>
          <w:szCs w:val="24"/>
          <w:lang w:eastAsia="en-US"/>
        </w:rPr>
        <w:br/>
        <w:t xml:space="preserve">— для ведения диалога побудительного характера, в том числе в процессе проектной работы и сотрудничества в малых группах: дать вежливый совет, принять или не принять совет; попросить партнера о чем-то; пригласить партнера к совместной деятельности, выразить готовность / отказаться принять участие в ней, объяснить причину отказа; для ведения диалога-обмена мнениями: выражать свою точку зрения, пользуясь вновь изученными средствами; высказать свое одобрение / неодобрение / сомнение; спонтанно реагировать на изменение речевого поведения собеседника, выражая личное отношение к предмету обсуждения; выражать свою эмоциональную оценку — восхищение, удивление, радость, огорчение и др., участвовать в дискуссии по предложенной или интересующей проблеме (в пределах тем, отобранных в программе), использовать аргументацию, убеждение. </w:t>
      </w:r>
      <w:r w:rsidRPr="00120BAE">
        <w:rPr>
          <w:rFonts w:eastAsiaTheme="minorHAnsi"/>
          <w:sz w:val="24"/>
          <w:szCs w:val="24"/>
          <w:lang w:eastAsia="en-US"/>
        </w:rPr>
        <w:br/>
      </w:r>
      <w:r w:rsidRPr="00120BAE">
        <w:rPr>
          <w:rFonts w:eastAsiaTheme="minorHAnsi"/>
          <w:i/>
          <w:sz w:val="24"/>
          <w:szCs w:val="24"/>
          <w:lang w:eastAsia="en-US"/>
        </w:rPr>
        <w:t>Объем диалога</w:t>
      </w:r>
      <w:r w:rsidRPr="00120BAE">
        <w:rPr>
          <w:rFonts w:eastAsiaTheme="minorHAnsi"/>
          <w:sz w:val="24"/>
          <w:szCs w:val="24"/>
          <w:lang w:eastAsia="en-US"/>
        </w:rPr>
        <w:t>: 4-5 реплик.</w:t>
      </w:r>
    </w:p>
    <w:p w:rsidR="00226B9B" w:rsidRPr="00120BAE" w:rsidRDefault="00226B9B" w:rsidP="00695366">
      <w:pPr>
        <w:widowControl/>
        <w:autoSpaceDE/>
        <w:autoSpaceDN/>
        <w:adjustRightInd/>
        <w:ind w:left="426"/>
        <w:rPr>
          <w:rFonts w:eastAsiaTheme="minorHAnsi"/>
          <w:b/>
          <w:sz w:val="24"/>
          <w:szCs w:val="24"/>
          <w:lang w:eastAsia="en-US"/>
        </w:rPr>
      </w:pPr>
      <w:r w:rsidRPr="00120BAE">
        <w:rPr>
          <w:rFonts w:eastAsiaTheme="minorHAnsi"/>
          <w:b/>
          <w:sz w:val="24"/>
          <w:szCs w:val="24"/>
          <w:lang w:eastAsia="en-US"/>
        </w:rPr>
        <w:t>Монологическая речь</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xml:space="preserve">При овладении монологической речью (наряду с умениями, сформированными ранее) школьники учатся: </w:t>
      </w:r>
      <w:r w:rsidRPr="00120BAE">
        <w:rPr>
          <w:rFonts w:eastAsiaTheme="minorHAnsi"/>
          <w:sz w:val="24"/>
          <w:szCs w:val="24"/>
          <w:lang w:eastAsia="en-US"/>
        </w:rPr>
        <w:br/>
        <w:t>— делать подготовленные устные сообщения о фактах, событиях в прошлом и настоящем (в пределах тем, отобранных в программе), используя при этом основные коммуникативные типы речи (описание, повествование, характеристику), сопровождая высказывание эмоциональными и оценочными суждениями и используя для этого наиболее распространенные речевые клише;</w:t>
      </w:r>
      <w:r w:rsidRPr="00120BAE">
        <w:rPr>
          <w:rFonts w:eastAsiaTheme="minorHAnsi"/>
          <w:sz w:val="24"/>
          <w:szCs w:val="24"/>
          <w:lang w:eastAsia="en-US"/>
        </w:rPr>
        <w:br/>
        <w:t xml:space="preserve">— делать презентацию по результатам выполнения проектной работы; </w:t>
      </w:r>
      <w:r w:rsidRPr="00120BAE">
        <w:rPr>
          <w:rFonts w:eastAsiaTheme="minorHAnsi"/>
          <w:sz w:val="24"/>
          <w:szCs w:val="24"/>
          <w:lang w:eastAsia="en-US"/>
        </w:rPr>
        <w:br/>
        <w:t xml:space="preserve">— кратко высказываться без предварительной подготовки на заданную тему / в соответствии с предложенной ситуацией; </w:t>
      </w:r>
      <w:r w:rsidRPr="00120BAE">
        <w:rPr>
          <w:rFonts w:eastAsiaTheme="minorHAnsi"/>
          <w:sz w:val="24"/>
          <w:szCs w:val="24"/>
          <w:lang w:eastAsia="en-US"/>
        </w:rPr>
        <w:br/>
        <w:t xml:space="preserve">— передавать содержание / основную мысль прочитанного или прослушанного с опорой и без опоры на текст / на заданные вопросы, комментировать факты из текста; </w:t>
      </w:r>
      <w:r w:rsidRPr="00120BAE">
        <w:rPr>
          <w:rFonts w:eastAsiaTheme="minorHAnsi"/>
          <w:sz w:val="24"/>
          <w:szCs w:val="24"/>
          <w:lang w:eastAsia="en-US"/>
        </w:rPr>
        <w:br/>
        <w:t xml:space="preserve">— делать подготовленное сообщение в связи с прочитанным / прослушанным (аудио- или видеотекстом), выражая свое отношение к событиям, фактам, персонажам текста; </w:t>
      </w:r>
      <w:r w:rsidRPr="00120BAE">
        <w:rPr>
          <w:rFonts w:eastAsiaTheme="minorHAnsi"/>
          <w:sz w:val="24"/>
          <w:szCs w:val="24"/>
          <w:lang w:eastAsia="en-US"/>
        </w:rPr>
        <w:br/>
        <w:t>— рассуждать о проблемах, интересующих подростков, о темах, актуальных для современного мира, например толерантности, безопасности и др .</w:t>
      </w:r>
      <w:r w:rsidRPr="00120BAE">
        <w:rPr>
          <w:rFonts w:eastAsiaTheme="minorHAnsi"/>
          <w:sz w:val="24"/>
          <w:szCs w:val="24"/>
          <w:lang w:eastAsia="en-US"/>
        </w:rPr>
        <w:br/>
      </w:r>
      <w:r w:rsidRPr="00120BAE">
        <w:rPr>
          <w:rFonts w:eastAsiaTheme="minorHAnsi"/>
          <w:i/>
          <w:sz w:val="24"/>
          <w:szCs w:val="24"/>
          <w:lang w:eastAsia="en-US"/>
        </w:rPr>
        <w:t>Объем монолога</w:t>
      </w:r>
      <w:r w:rsidRPr="00120BAE">
        <w:rPr>
          <w:rFonts w:eastAsiaTheme="minorHAnsi"/>
          <w:sz w:val="24"/>
          <w:szCs w:val="24"/>
          <w:lang w:eastAsia="en-US"/>
        </w:rPr>
        <w:t xml:space="preserve"> 10-12 фраз.</w:t>
      </w:r>
    </w:p>
    <w:p w:rsidR="00226B9B" w:rsidRPr="00120BAE" w:rsidRDefault="00226B9B" w:rsidP="00695366">
      <w:pPr>
        <w:widowControl/>
        <w:autoSpaceDE/>
        <w:autoSpaceDN/>
        <w:adjustRightInd/>
        <w:ind w:left="426"/>
        <w:rPr>
          <w:rFonts w:eastAsiaTheme="minorHAnsi"/>
          <w:b/>
          <w:sz w:val="24"/>
          <w:szCs w:val="24"/>
          <w:lang w:eastAsia="en-US"/>
        </w:rPr>
      </w:pPr>
      <w:r w:rsidRPr="00120BAE">
        <w:rPr>
          <w:rFonts w:eastAsiaTheme="minorHAnsi"/>
          <w:b/>
          <w:sz w:val="24"/>
          <w:szCs w:val="24"/>
          <w:lang w:eastAsia="en-US"/>
        </w:rPr>
        <w:t>Письмо:</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xml:space="preserve">При овладении письменной речью (наряду с умениями, сформированными ранее) школьники учатся: </w:t>
      </w:r>
      <w:r w:rsidRPr="00120BAE">
        <w:rPr>
          <w:rFonts w:eastAsiaTheme="minorHAnsi"/>
          <w:sz w:val="24"/>
          <w:szCs w:val="24"/>
          <w:lang w:eastAsia="en-US"/>
        </w:rPr>
        <w:br/>
        <w:t>— заполнять таблицы, кратко фиксиро-</w:t>
      </w:r>
      <w:r w:rsidRPr="00120BAE">
        <w:rPr>
          <w:rFonts w:eastAsiaTheme="minorHAnsi"/>
          <w:sz w:val="24"/>
          <w:szCs w:val="24"/>
          <w:lang w:eastAsia="en-US"/>
        </w:rPr>
        <w:br/>
        <w:t xml:space="preserve">вать содержание прочитанного или прослушанного текста; </w:t>
      </w:r>
      <w:r w:rsidRPr="00120BAE">
        <w:rPr>
          <w:rFonts w:eastAsiaTheme="minorHAnsi"/>
          <w:sz w:val="24"/>
          <w:szCs w:val="24"/>
          <w:lang w:eastAsia="en-US"/>
        </w:rPr>
        <w:br/>
        <w:t xml:space="preserve">— делать выписки из текста с целью их использования в собственных высказываниях, в проектной деятельности; </w:t>
      </w:r>
      <w:r w:rsidRPr="00120BAE">
        <w:rPr>
          <w:rFonts w:eastAsiaTheme="minorHAnsi"/>
          <w:sz w:val="24"/>
          <w:szCs w:val="24"/>
          <w:lang w:eastAsia="en-US"/>
        </w:rPr>
        <w:br/>
        <w:t xml:space="preserve">— заполнять анкету, формуляр , автобиографию в форме СУ указывая требующиеся данные о себе; </w:t>
      </w:r>
      <w:r w:rsidRPr="00120BAE">
        <w:rPr>
          <w:rFonts w:eastAsiaTheme="minorHAnsi"/>
          <w:sz w:val="24"/>
          <w:szCs w:val="24"/>
          <w:lang w:eastAsia="en-US"/>
        </w:rPr>
        <w:br/>
        <w:t xml:space="preserve">— составлять краткую аннотацию к прочитанному тексту; </w:t>
      </w:r>
      <w:r w:rsidRPr="00120BAE">
        <w:rPr>
          <w:rFonts w:eastAsiaTheme="minorHAnsi"/>
          <w:sz w:val="24"/>
          <w:szCs w:val="24"/>
          <w:lang w:eastAsia="en-US"/>
        </w:rPr>
        <w:br/>
        <w:t>— писать поздравление, личное письмо зарубежному другу(80-90 слов), адекватно употребляя формулы речевого этикета, принятые в данном жанре в странах, говорящих на немецком языке, излагая различные события, впечатления, высказывая свое мнение;</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писать краткое сообщение, комментарий, описание событий, людей с использованием оценочных суждений и уместных лингвистических средств связи;</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составлять небольшие эссе,,сочинение (100-120 слов); письменно аргументировать свою точку зрения по предложенной теме / проблеме.</w:t>
      </w:r>
    </w:p>
    <w:p w:rsidR="00226B9B" w:rsidRPr="00120BAE" w:rsidRDefault="00226B9B" w:rsidP="00695366">
      <w:pPr>
        <w:widowControl/>
        <w:autoSpaceDE/>
        <w:autoSpaceDN/>
        <w:adjustRightInd/>
        <w:ind w:left="426"/>
        <w:rPr>
          <w:rFonts w:eastAsiaTheme="minorHAnsi"/>
          <w:b/>
          <w:sz w:val="24"/>
          <w:szCs w:val="24"/>
          <w:lang w:eastAsia="en-US"/>
        </w:rPr>
      </w:pPr>
      <w:r w:rsidRPr="00120BAE">
        <w:rPr>
          <w:rFonts w:eastAsiaTheme="minorHAnsi"/>
          <w:b/>
          <w:sz w:val="24"/>
          <w:szCs w:val="24"/>
          <w:lang w:eastAsia="en-US"/>
        </w:rPr>
        <w:t>Аудирование:</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xml:space="preserve">В процессе овладения аудированием (наряду с умениями, сформированными ранее) школьники учатся: </w:t>
      </w:r>
      <w:r w:rsidRPr="00120BAE">
        <w:rPr>
          <w:rFonts w:eastAsiaTheme="minorHAnsi"/>
          <w:sz w:val="24"/>
          <w:szCs w:val="24"/>
          <w:lang w:eastAsia="en-US"/>
        </w:rPr>
        <w:br/>
        <w:t xml:space="preserve">— воспринимать на слух и понимать с опорой на наглядность (иллюстрации, жесты, мимику) и контекстуальную и языковую догадку речь собеседника в процессе непосредственного общения, добиваться полного понимания путем переспроса; а также понимать основное содержание </w:t>
      </w:r>
      <w:r w:rsidRPr="00120BAE">
        <w:rPr>
          <w:rFonts w:eastAsiaTheme="minorHAnsi"/>
          <w:sz w:val="24"/>
          <w:szCs w:val="24"/>
          <w:lang w:eastAsia="en-US"/>
        </w:rPr>
        <w:lastRenderedPageBreak/>
        <w:t>разговора между носителями языка в пределах тем, обозначенных в программе;</w:t>
      </w:r>
      <w:r w:rsidRPr="00120BAE">
        <w:rPr>
          <w:rFonts w:eastAsiaTheme="minorHAnsi"/>
          <w:sz w:val="24"/>
          <w:szCs w:val="24"/>
          <w:lang w:eastAsia="en-US"/>
        </w:rPr>
        <w:br/>
        <w:t xml:space="preserve">— воспринимать на слух и понимать основное содержание аутентичных текстов в аудио- и видеозаписи: описаний, сообщений, рассказов, интервью, рекламно-информационных текстов с опорой на языковую догадку и контекст; </w:t>
      </w:r>
      <w:r w:rsidRPr="00120BAE">
        <w:rPr>
          <w:rFonts w:eastAsiaTheme="minorHAnsi"/>
          <w:sz w:val="24"/>
          <w:szCs w:val="24"/>
          <w:lang w:eastAsia="en-US"/>
        </w:rPr>
        <w:br/>
        <w:t>— воспринимать на слух и выделять необходимую / интересующую информацию в аутентичных рекламно-информационных текстах (объявлениях на вокзале, в аэропорту, прогнозе погоды, инструкциях), оценивая эту информацию с точки зрения ее полезности / достоверности.</w:t>
      </w:r>
    </w:p>
    <w:p w:rsidR="00226B9B" w:rsidRPr="00120BAE" w:rsidRDefault="00226B9B" w:rsidP="00695366">
      <w:pPr>
        <w:widowControl/>
        <w:autoSpaceDE/>
        <w:autoSpaceDN/>
        <w:adjustRightInd/>
        <w:ind w:left="426"/>
        <w:rPr>
          <w:rFonts w:eastAsiaTheme="minorHAnsi"/>
          <w:b/>
          <w:sz w:val="24"/>
          <w:szCs w:val="24"/>
          <w:lang w:eastAsia="en-US"/>
        </w:rPr>
      </w:pPr>
      <w:r w:rsidRPr="00120BAE">
        <w:rPr>
          <w:rFonts w:eastAsiaTheme="minorHAnsi"/>
          <w:b/>
          <w:sz w:val="24"/>
          <w:szCs w:val="24"/>
          <w:lang w:eastAsia="en-US"/>
        </w:rPr>
        <w:t>Чтение:</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xml:space="preserve">При овладении чтением школьники учатся читать аутентичные тексты разных жанров с различной глубиной понимания их содержания: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 Словарь используется по мере необходимости независимо от вида чтения. </w:t>
      </w:r>
      <w:r w:rsidRPr="00120BAE">
        <w:rPr>
          <w:rFonts w:eastAsiaTheme="minorHAnsi"/>
          <w:sz w:val="24"/>
          <w:szCs w:val="24"/>
          <w:lang w:eastAsia="en-US"/>
        </w:rPr>
        <w:br/>
      </w:r>
      <w:r w:rsidRPr="00120BAE">
        <w:rPr>
          <w:rFonts w:eastAsiaTheme="minorHAnsi"/>
          <w:i/>
          <w:sz w:val="24"/>
          <w:szCs w:val="24"/>
          <w:lang w:eastAsia="en-US"/>
        </w:rPr>
        <w:t>Школьники учатся:</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читать с пониманием основного содержания аутентичные тексты разных типов, жанров и стилей: личные и формальные письма, стихи, отрывки из художественной литературы: короткие рассказы, газетные и журнальные статьи, интервью, объявления, вывески, меню, программы радио и телевидения, карты, планы городов, расписания движения транспорта и др.</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Тексты могут содержать отдельные новые слова.</w:t>
      </w:r>
    </w:p>
    <w:p w:rsidR="00226B9B" w:rsidRPr="00120BAE" w:rsidRDefault="00226B9B" w:rsidP="00695366">
      <w:pPr>
        <w:widowControl/>
        <w:autoSpaceDE/>
        <w:autoSpaceDN/>
        <w:adjustRightInd/>
        <w:ind w:left="426"/>
        <w:rPr>
          <w:rFonts w:eastAsiaTheme="minorHAnsi"/>
          <w:i/>
          <w:sz w:val="24"/>
          <w:szCs w:val="24"/>
          <w:lang w:eastAsia="en-US"/>
        </w:rPr>
      </w:pPr>
      <w:r w:rsidRPr="00120BAE">
        <w:rPr>
          <w:rFonts w:eastAsiaTheme="minorHAnsi"/>
          <w:i/>
          <w:sz w:val="24"/>
          <w:szCs w:val="24"/>
          <w:lang w:eastAsia="en-US"/>
        </w:rPr>
        <w:t>В ходе ознакомительного чтения школьники учатся:</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определять тему (о чем идет речь в тексте);</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выделять основную мысль;</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выделять главные факты, опуская второстепенные;</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устанавливать логическую последовательность основных фактов текста;</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прогнозировать содержание текста по заголовку или по началу текста;</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разбивать текст на относительно самостоятельные смысловые части;</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восстанавливать текст из разрозненных абзацев или путем добавления выпущенных фрагментов;</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озаглавливать текст, его отдельные части;</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догадываться о значении отдельных слов с опорой на языковую и контекстуальную догадку;</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игнорировать незнакомые слова, не влияющие на понимание текста;</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пользоваться сносками, лингвострановедческим справочником, словарем</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i/>
          <w:sz w:val="24"/>
          <w:szCs w:val="24"/>
          <w:lang w:eastAsia="en-US"/>
        </w:rPr>
        <w:t>Объем текста</w:t>
      </w:r>
      <w:r w:rsidRPr="00120BAE">
        <w:rPr>
          <w:rFonts w:eastAsiaTheme="minorHAnsi"/>
          <w:sz w:val="24"/>
          <w:szCs w:val="24"/>
          <w:lang w:eastAsia="en-US"/>
        </w:rPr>
        <w:t xml:space="preserve"> 600-700 ЛЕ</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читать с полным пониманием несложные аутентичные и адаптированные тексты разных типов, жанров и стилей</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i/>
          <w:sz w:val="24"/>
          <w:szCs w:val="24"/>
          <w:lang w:eastAsia="en-US"/>
        </w:rPr>
        <w:t>Объем текста</w:t>
      </w:r>
      <w:r w:rsidRPr="00120BAE">
        <w:rPr>
          <w:rFonts w:eastAsiaTheme="minorHAnsi"/>
          <w:sz w:val="24"/>
          <w:szCs w:val="24"/>
          <w:lang w:eastAsia="en-US"/>
        </w:rPr>
        <w:t xml:space="preserve"> 500 ЛЕ</w:t>
      </w:r>
    </w:p>
    <w:p w:rsidR="00226B9B" w:rsidRPr="00120BAE" w:rsidRDefault="00226B9B" w:rsidP="00695366">
      <w:pPr>
        <w:widowControl/>
        <w:autoSpaceDE/>
        <w:autoSpaceDN/>
        <w:adjustRightInd/>
        <w:ind w:left="426"/>
        <w:rPr>
          <w:rFonts w:eastAsiaTheme="minorHAnsi"/>
          <w:i/>
          <w:sz w:val="24"/>
          <w:szCs w:val="24"/>
          <w:lang w:eastAsia="en-US"/>
        </w:rPr>
      </w:pPr>
      <w:r w:rsidRPr="00120BAE">
        <w:rPr>
          <w:rFonts w:eastAsiaTheme="minorHAnsi"/>
          <w:i/>
          <w:sz w:val="24"/>
          <w:szCs w:val="24"/>
          <w:lang w:eastAsia="en-US"/>
        </w:rPr>
        <w:t>В ходе изучающего чтения школьники учатся:</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устанавливать причинно-следственную взаимосвязь фактов и событий, изложенных в тексте;</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обобщать и критически оценивать полученную из текста информацию;</w:t>
      </w:r>
    </w:p>
    <w:p w:rsidR="00226B9B" w:rsidRPr="00120BAE" w:rsidRDefault="00226B9B" w:rsidP="00695366">
      <w:pPr>
        <w:widowControl/>
        <w:autoSpaceDE/>
        <w:autoSpaceDN/>
        <w:adjustRightInd/>
        <w:ind w:left="426"/>
        <w:rPr>
          <w:rFonts w:eastAsiaTheme="minorHAnsi"/>
          <w:i/>
          <w:sz w:val="24"/>
          <w:szCs w:val="24"/>
          <w:lang w:eastAsia="en-US"/>
        </w:rPr>
      </w:pPr>
      <w:r w:rsidRPr="00120BAE">
        <w:rPr>
          <w:rFonts w:eastAsiaTheme="minorHAnsi"/>
          <w:sz w:val="24"/>
          <w:szCs w:val="24"/>
          <w:lang w:eastAsia="en-US"/>
        </w:rPr>
        <w:t xml:space="preserve">• комментировать некоторые факты, события с собственных позиций, выражая свое мнение; читать с выборочным извлечением или нахождением в тексте нужной / интересующей информации. </w:t>
      </w:r>
      <w:r w:rsidRPr="00120BAE">
        <w:rPr>
          <w:rFonts w:eastAsiaTheme="minorHAnsi"/>
          <w:sz w:val="24"/>
          <w:szCs w:val="24"/>
          <w:lang w:eastAsia="en-US"/>
        </w:rPr>
        <w:br/>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i/>
          <w:sz w:val="24"/>
          <w:szCs w:val="24"/>
          <w:lang w:eastAsia="en-US"/>
        </w:rPr>
        <w:t xml:space="preserve">В ходе поискового / просмотрового чтения школьники учатся: </w:t>
      </w:r>
      <w:r w:rsidRPr="00120BAE">
        <w:rPr>
          <w:rFonts w:eastAsiaTheme="minorHAnsi"/>
          <w:i/>
          <w:sz w:val="24"/>
          <w:szCs w:val="24"/>
          <w:lang w:eastAsia="en-US"/>
        </w:rPr>
        <w:br/>
      </w:r>
      <w:r w:rsidRPr="00120BAE">
        <w:rPr>
          <w:rFonts w:eastAsiaTheme="minorHAnsi"/>
          <w:sz w:val="24"/>
          <w:szCs w:val="24"/>
          <w:lang w:eastAsia="en-US"/>
        </w:rPr>
        <w:t xml:space="preserve">• просматривать текст или серию текстов различного жанра, типа, стиля с целью поиска необходимой или интересующей информации; </w:t>
      </w:r>
      <w:r w:rsidRPr="00120BAE">
        <w:rPr>
          <w:rFonts w:eastAsiaTheme="minorHAnsi"/>
          <w:sz w:val="24"/>
          <w:szCs w:val="24"/>
          <w:lang w:eastAsia="en-US"/>
        </w:rPr>
        <w:br/>
        <w:t xml:space="preserve">• оценивать найденную информацию с точки зрения ее занимательности или значимости для решения поставленной коммуникативной задачи. </w:t>
      </w:r>
      <w:r w:rsidRPr="00120BAE">
        <w:rPr>
          <w:rFonts w:eastAsiaTheme="minorHAnsi"/>
          <w:sz w:val="24"/>
          <w:szCs w:val="24"/>
          <w:lang w:eastAsia="en-US"/>
        </w:rPr>
        <w:br/>
      </w:r>
      <w:r w:rsidRPr="00120BAE">
        <w:rPr>
          <w:rFonts w:eastAsiaTheme="minorHAnsi"/>
          <w:i/>
          <w:sz w:val="24"/>
          <w:szCs w:val="24"/>
          <w:lang w:eastAsia="en-US"/>
        </w:rPr>
        <w:t>Объем текста</w:t>
      </w:r>
      <w:r w:rsidRPr="00120BAE">
        <w:rPr>
          <w:rFonts w:eastAsiaTheme="minorHAnsi"/>
          <w:sz w:val="24"/>
          <w:szCs w:val="24"/>
          <w:lang w:eastAsia="en-US"/>
        </w:rPr>
        <w:t xml:space="preserve"> 350 ЛЕ</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b/>
          <w:sz w:val="24"/>
          <w:szCs w:val="24"/>
          <w:lang w:eastAsia="en-US"/>
        </w:rPr>
        <w:t>Социокультурная компетенция</w:t>
      </w:r>
      <w:r w:rsidRPr="00120BAE">
        <w:rPr>
          <w:rFonts w:eastAsiaTheme="minorHAnsi"/>
          <w:sz w:val="24"/>
          <w:szCs w:val="24"/>
          <w:lang w:eastAsia="en-US"/>
        </w:rPr>
        <w:br/>
        <w:t xml:space="preserve">— иметь представление о значимости владения немецким языком в современном мире как средстве межличностного и межкультурного общения, как средстве приобщения к знаниям в </w:t>
      </w:r>
      <w:r w:rsidRPr="00120BAE">
        <w:rPr>
          <w:rFonts w:eastAsiaTheme="minorHAnsi"/>
          <w:sz w:val="24"/>
          <w:szCs w:val="24"/>
          <w:lang w:eastAsia="en-US"/>
        </w:rPr>
        <w:lastRenderedPageBreak/>
        <w:t xml:space="preserve">различных областях, в том числе в области выбранной профессии; </w:t>
      </w:r>
      <w:r w:rsidRPr="00120BAE">
        <w:rPr>
          <w:rFonts w:eastAsiaTheme="minorHAnsi"/>
          <w:sz w:val="24"/>
          <w:szCs w:val="24"/>
          <w:lang w:eastAsia="en-US"/>
        </w:rPr>
        <w:br/>
        <w:t xml:space="preserve">— 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(телеканалов , молодежных журналов) </w:t>
      </w:r>
      <w:r w:rsidRPr="00120BAE">
        <w:rPr>
          <w:rFonts w:eastAsiaTheme="minorHAnsi"/>
          <w:sz w:val="24"/>
          <w:szCs w:val="24"/>
          <w:lang w:eastAsia="en-US"/>
        </w:rPr>
        <w:br/>
        <w:t>— иметь представление о социокультурном портрете стран, говорящих на немецком языке : территория, население, географические и природные условия, административное деление (на государства, штаты и др.), государственный флаг, государственный герб, столица, крупные города, средства массовой информации;</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xml:space="preserve">- иметь представление о культурном наследии немецкоговорящих стран и России: всемирно известных национальных центрах и памятниках (Das Grosse Theater/dasKleine Theater/ Yuri Nikulin Zirkus известных представителях литературы Иоганн Вольфганг Гёте, Фридрих Шиллер, Генрих ГЕЙНЕ И Д музыки (; выдающихся ученых и космонавтах (Isaac Newton, , знаменитых гуманистах , спортсменах ; </w:t>
      </w:r>
      <w:r w:rsidRPr="00120BAE">
        <w:rPr>
          <w:rFonts w:eastAsiaTheme="minorHAnsi"/>
          <w:sz w:val="24"/>
          <w:szCs w:val="24"/>
          <w:lang w:eastAsia="en-US"/>
        </w:rPr>
        <w:br/>
        <w:t xml:space="preserve">— уметь представлять свою страну на немецком языке, сообщая сведения о вкладе России в мировую культуру, о национальных традициях и современной жизни, отмечая сходство и различие в традициях России и некоторых НЕМЕЦКОговорящих стран (на примере ГЕРМАНИИ), рассказывая своем о крае, своем городе, селе; </w:t>
      </w:r>
      <w:r w:rsidRPr="00120BAE">
        <w:rPr>
          <w:rFonts w:eastAsiaTheme="minorHAnsi"/>
          <w:sz w:val="24"/>
          <w:szCs w:val="24"/>
          <w:lang w:eastAsia="en-US"/>
        </w:rPr>
        <w:br/>
        <w:t xml:space="preserve">— уметь оказать помощь немецкооговорящим зарубежным гостям, приехавшим в Россию (встретить, познакомить с родным краем / городом / селом, пригласить в гости в свою школу, семью), обсудить с ними актуальные проблемы (выбора профессии, образования, экологии и др.) в пределах изученной тематики. </w:t>
      </w:r>
      <w:r w:rsidRPr="00120BAE">
        <w:rPr>
          <w:rFonts w:eastAsiaTheme="minorHAnsi"/>
          <w:sz w:val="24"/>
          <w:szCs w:val="24"/>
          <w:lang w:eastAsia="en-US"/>
        </w:rPr>
        <w:br/>
      </w:r>
      <w:r w:rsidRPr="00120BAE">
        <w:rPr>
          <w:rFonts w:eastAsiaTheme="minorHAnsi"/>
          <w:b/>
          <w:i/>
          <w:sz w:val="24"/>
          <w:szCs w:val="24"/>
          <w:lang w:eastAsia="en-US"/>
        </w:rPr>
        <w:t>Компенсаторные умения:</w:t>
      </w:r>
      <w:r w:rsidRPr="00120BAE">
        <w:rPr>
          <w:rFonts w:eastAsiaTheme="minorHAnsi"/>
          <w:sz w:val="24"/>
          <w:szCs w:val="24"/>
          <w:lang w:eastAsia="en-US"/>
        </w:rPr>
        <w:br/>
      </w:r>
      <w:r w:rsidRPr="00120BAE">
        <w:rPr>
          <w:rFonts w:eastAsiaTheme="minorHAnsi"/>
          <w:sz w:val="24"/>
          <w:szCs w:val="24"/>
          <w:lang w:eastAsia="en-US"/>
        </w:rPr>
        <w:sym w:font="Symbol" w:char="F0B7"/>
      </w:r>
      <w:r w:rsidRPr="00120BAE">
        <w:rPr>
          <w:rFonts w:eastAsiaTheme="minorHAnsi"/>
          <w:sz w:val="24"/>
          <w:szCs w:val="24"/>
          <w:lang w:eastAsia="en-US"/>
        </w:rPr>
        <w:t xml:space="preserve"> переспрашивать, попросить повторить, уточняя значение незнакомых слов; </w:t>
      </w:r>
      <w:r w:rsidRPr="00120BAE">
        <w:rPr>
          <w:rFonts w:eastAsiaTheme="minorHAnsi"/>
          <w:sz w:val="24"/>
          <w:szCs w:val="24"/>
          <w:lang w:eastAsia="en-US"/>
        </w:rPr>
        <w:br/>
      </w:r>
      <w:r w:rsidRPr="00120BAE">
        <w:rPr>
          <w:rFonts w:eastAsiaTheme="minorHAnsi"/>
          <w:sz w:val="24"/>
          <w:szCs w:val="24"/>
          <w:lang w:eastAsia="en-US"/>
        </w:rPr>
        <w:sym w:font="Symbol" w:char="F0B7"/>
      </w:r>
      <w:r w:rsidRPr="00120BAE">
        <w:rPr>
          <w:rFonts w:eastAsiaTheme="minorHAnsi"/>
          <w:sz w:val="24"/>
          <w:szCs w:val="24"/>
          <w:lang w:eastAsia="en-US"/>
        </w:rPr>
        <w:t xml:space="preserve"> использовать в качестве опоры ключевые слова, план к тексту;</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sym w:font="Symbol" w:char="F0B7"/>
      </w:r>
      <w:r w:rsidRPr="00120BAE">
        <w:rPr>
          <w:rFonts w:eastAsiaTheme="minorHAnsi"/>
          <w:sz w:val="24"/>
          <w:szCs w:val="24"/>
          <w:lang w:eastAsia="en-US"/>
        </w:rPr>
        <w:t xml:space="preserve"> прогнозировать содержание текста на основе заголовка, предварительно поставленных вопросов; </w:t>
      </w:r>
      <w:r w:rsidRPr="00120BAE">
        <w:rPr>
          <w:rFonts w:eastAsiaTheme="minorHAnsi"/>
          <w:sz w:val="24"/>
          <w:szCs w:val="24"/>
          <w:lang w:eastAsia="en-US"/>
        </w:rPr>
        <w:br/>
      </w:r>
      <w:r w:rsidRPr="00120BAE">
        <w:rPr>
          <w:rFonts w:eastAsiaTheme="minorHAnsi"/>
          <w:sz w:val="24"/>
          <w:szCs w:val="24"/>
          <w:lang w:eastAsia="en-US"/>
        </w:rPr>
        <w:sym w:font="Symbol" w:char="F0B7"/>
      </w:r>
      <w:r w:rsidRPr="00120BAE">
        <w:rPr>
          <w:rFonts w:eastAsiaTheme="minorHAnsi"/>
          <w:sz w:val="24"/>
          <w:szCs w:val="24"/>
          <w:lang w:eastAsia="en-US"/>
        </w:rPr>
        <w:t xml:space="preserve"> догадываться о значении незнакомых слов по контексту, по жестам и мимики собеседника; </w:t>
      </w:r>
      <w:r w:rsidRPr="00120BAE">
        <w:rPr>
          <w:rFonts w:eastAsiaTheme="minorHAnsi"/>
          <w:sz w:val="24"/>
          <w:szCs w:val="24"/>
          <w:lang w:eastAsia="en-US"/>
        </w:rPr>
        <w:br/>
      </w:r>
      <w:r w:rsidRPr="00120BAE">
        <w:rPr>
          <w:rFonts w:eastAsiaTheme="minorHAnsi"/>
          <w:sz w:val="24"/>
          <w:szCs w:val="24"/>
          <w:lang w:eastAsia="en-US"/>
        </w:rPr>
        <w:sym w:font="Symbol" w:char="F0B7"/>
      </w:r>
      <w:r w:rsidRPr="00120BAE">
        <w:rPr>
          <w:rFonts w:eastAsiaTheme="minorHAnsi"/>
          <w:sz w:val="24"/>
          <w:szCs w:val="24"/>
          <w:lang w:eastAsia="en-US"/>
        </w:rPr>
        <w:t xml:space="preserve"> использовать синонимы, антонимы. </w:t>
      </w:r>
      <w:r w:rsidRPr="00120BAE">
        <w:rPr>
          <w:rFonts w:eastAsiaTheme="minorHAnsi"/>
          <w:sz w:val="24"/>
          <w:szCs w:val="24"/>
          <w:lang w:eastAsia="en-US"/>
        </w:rPr>
        <w:br/>
      </w:r>
      <w:r w:rsidRPr="00120BAE">
        <w:rPr>
          <w:rFonts w:eastAsiaTheme="minorHAnsi"/>
          <w:b/>
          <w:i/>
          <w:sz w:val="24"/>
          <w:szCs w:val="24"/>
          <w:lang w:eastAsia="en-US"/>
        </w:rPr>
        <w:t>Общеучебные умения и универсальные способы деятельности:</w:t>
      </w:r>
      <w:r w:rsidRPr="00120BAE">
        <w:rPr>
          <w:rFonts w:eastAsiaTheme="minorHAnsi"/>
          <w:sz w:val="24"/>
          <w:szCs w:val="24"/>
          <w:lang w:eastAsia="en-US"/>
        </w:rPr>
        <w:br/>
        <w:t xml:space="preserve">Наряду с умениями, сформированными в предыдущие годы в процессе обучения в 8-9 классах, школьники учатся: </w:t>
      </w:r>
      <w:r w:rsidRPr="00120BAE">
        <w:rPr>
          <w:rFonts w:eastAsiaTheme="minorHAnsi"/>
          <w:sz w:val="24"/>
          <w:szCs w:val="24"/>
          <w:lang w:eastAsia="en-US"/>
        </w:rPr>
        <w:br/>
        <w:t xml:space="preserve">— пользоваться такими приемами мыслительной деятельности, как обобщение и систе-матизация; </w:t>
      </w:r>
      <w:r w:rsidRPr="00120BAE">
        <w:rPr>
          <w:rFonts w:eastAsiaTheme="minorHAnsi"/>
          <w:sz w:val="24"/>
          <w:szCs w:val="24"/>
          <w:lang w:eastAsia="en-US"/>
        </w:rPr>
        <w:br/>
        <w:t xml:space="preserve">— выделять и фиксировать основное содержание прочитанных или прослушанных сообщений; </w:t>
      </w:r>
      <w:r w:rsidRPr="00120BAE">
        <w:rPr>
          <w:rFonts w:eastAsiaTheme="minorHAnsi"/>
          <w:sz w:val="24"/>
          <w:szCs w:val="24"/>
          <w:lang w:eastAsia="en-US"/>
        </w:rPr>
        <w:br/>
        <w:t xml:space="preserve">— критически оценивать воспринимаемую информацию; </w:t>
      </w:r>
      <w:r w:rsidRPr="00120BAE">
        <w:rPr>
          <w:rFonts w:eastAsiaTheme="minorHAnsi"/>
          <w:sz w:val="24"/>
          <w:szCs w:val="24"/>
          <w:lang w:eastAsia="en-US"/>
        </w:rPr>
        <w:br/>
        <w:t>— использовать вербальные (перифраз, синонимы, антонимы) и невербальные (жесты и мимику) средства в процессе создания собственных высказываний;</w:t>
      </w:r>
      <w:r w:rsidRPr="00120BAE">
        <w:rPr>
          <w:rFonts w:eastAsiaTheme="minorHAnsi"/>
          <w:sz w:val="24"/>
          <w:szCs w:val="24"/>
          <w:lang w:eastAsia="en-US"/>
        </w:rPr>
        <w:br/>
        <w:t xml:space="preserve">— использовать также языковую и контекстуальную догадку, умение прогнозирования в процессе восприятия речи на слух и при Чтении; </w:t>
      </w:r>
      <w:r w:rsidRPr="00120BAE">
        <w:rPr>
          <w:rFonts w:eastAsiaTheme="minorHAnsi"/>
          <w:sz w:val="24"/>
          <w:szCs w:val="24"/>
          <w:lang w:eastAsia="en-US"/>
        </w:rPr>
        <w:br/>
        <w:t xml:space="preserve">— осуществлять самоконтроль с помощью специального блока проверочных заданий учебника (Progress Check), снабженных шкалой оценивания; </w:t>
      </w:r>
      <w:r w:rsidRPr="00120BAE">
        <w:rPr>
          <w:rFonts w:eastAsiaTheme="minorHAnsi"/>
          <w:sz w:val="24"/>
          <w:szCs w:val="24"/>
          <w:lang w:eastAsia="en-US"/>
        </w:rPr>
        <w:br/>
        <w:t>— - участвовать в проектной деятельности (в том числе межпредметного характера), планируя и пределах изученной тематики.</w:t>
      </w:r>
      <w:r w:rsidRPr="00120BAE">
        <w:rPr>
          <w:rFonts w:eastAsiaTheme="minorHAnsi"/>
          <w:sz w:val="24"/>
          <w:szCs w:val="24"/>
          <w:lang w:eastAsia="en-US"/>
        </w:rPr>
        <w:br/>
        <w:t xml:space="preserve">осуществляя ее индивидуально и в группе; самостоятельно поддерживать уровень </w:t>
      </w:r>
      <w:r w:rsidRPr="00120BAE">
        <w:rPr>
          <w:rFonts w:eastAsiaTheme="minorHAnsi"/>
          <w:sz w:val="24"/>
          <w:szCs w:val="24"/>
          <w:lang w:eastAsia="en-US"/>
        </w:rPr>
        <w:br/>
        <w:t xml:space="preserve">владения английским языком, а при желании и углублять его, пользуясь различными техничес кими средствами (аудио, видео, компьютер), а также печатными и электронными источниками, в том числе справочниками и словарями. </w:t>
      </w:r>
      <w:r w:rsidRPr="00120BAE">
        <w:rPr>
          <w:rFonts w:eastAsiaTheme="minorHAnsi"/>
          <w:sz w:val="24"/>
          <w:szCs w:val="24"/>
          <w:lang w:eastAsia="en-US"/>
        </w:rPr>
        <w:br/>
      </w:r>
      <w:r w:rsidRPr="00120BAE">
        <w:rPr>
          <w:rFonts w:eastAsiaTheme="minorHAnsi"/>
          <w:b/>
          <w:i/>
          <w:sz w:val="24"/>
          <w:szCs w:val="24"/>
          <w:lang w:eastAsia="en-US"/>
        </w:rPr>
        <w:t>Специальные учебные умения:</w:t>
      </w:r>
      <w:r w:rsidRPr="00120BAE">
        <w:rPr>
          <w:rFonts w:eastAsiaTheme="minorHAnsi"/>
          <w:sz w:val="24"/>
          <w:szCs w:val="24"/>
          <w:lang w:eastAsia="en-US"/>
        </w:rPr>
        <w:br/>
        <w:t xml:space="preserve">Формируются и совершенствуются умения: </w:t>
      </w:r>
      <w:r w:rsidRPr="00120BAE">
        <w:rPr>
          <w:rFonts w:eastAsiaTheme="minorHAnsi"/>
          <w:sz w:val="24"/>
          <w:szCs w:val="24"/>
          <w:lang w:eastAsia="en-US"/>
        </w:rPr>
        <w:br/>
      </w:r>
      <w:r w:rsidRPr="00120BAE">
        <w:rPr>
          <w:rFonts w:eastAsiaTheme="minorHAnsi"/>
          <w:sz w:val="24"/>
          <w:szCs w:val="24"/>
          <w:lang w:eastAsia="en-US"/>
        </w:rPr>
        <w:sym w:font="Symbol" w:char="F0B7"/>
      </w:r>
      <w:r w:rsidRPr="00120BAE">
        <w:rPr>
          <w:rFonts w:eastAsiaTheme="minorHAnsi"/>
          <w:sz w:val="24"/>
          <w:szCs w:val="24"/>
          <w:lang w:eastAsia="en-US"/>
        </w:rPr>
        <w:t xml:space="preserve"> Находить ключевые слова при работе с текстом; </w:t>
      </w:r>
      <w:r w:rsidRPr="00120BAE">
        <w:rPr>
          <w:rFonts w:eastAsiaTheme="minorHAnsi"/>
          <w:sz w:val="24"/>
          <w:szCs w:val="24"/>
          <w:lang w:eastAsia="en-US"/>
        </w:rPr>
        <w:br/>
      </w:r>
      <w:r w:rsidRPr="00120BAE">
        <w:rPr>
          <w:rFonts w:eastAsiaTheme="minorHAnsi"/>
          <w:sz w:val="24"/>
          <w:szCs w:val="24"/>
          <w:lang w:eastAsia="en-US"/>
        </w:rPr>
        <w:sym w:font="Symbol" w:char="F0B7"/>
      </w:r>
      <w:r w:rsidRPr="00120BAE">
        <w:rPr>
          <w:rFonts w:eastAsiaTheme="minorHAnsi"/>
          <w:sz w:val="24"/>
          <w:szCs w:val="24"/>
          <w:lang w:eastAsia="en-US"/>
        </w:rPr>
        <w:t xml:space="preserve"> Осуществлять словообразовательный анализ; </w:t>
      </w:r>
      <w:r w:rsidRPr="00120BAE">
        <w:rPr>
          <w:rFonts w:eastAsiaTheme="minorHAnsi"/>
          <w:sz w:val="24"/>
          <w:szCs w:val="24"/>
          <w:lang w:eastAsia="en-US"/>
        </w:rPr>
        <w:br/>
      </w:r>
      <w:r w:rsidRPr="00120BAE">
        <w:rPr>
          <w:rFonts w:eastAsiaTheme="minorHAnsi"/>
          <w:sz w:val="24"/>
          <w:szCs w:val="24"/>
          <w:lang w:eastAsia="en-US"/>
        </w:rPr>
        <w:sym w:font="Symbol" w:char="F0B7"/>
      </w:r>
      <w:r w:rsidRPr="00120BAE">
        <w:rPr>
          <w:rFonts w:eastAsiaTheme="minorHAnsi"/>
          <w:sz w:val="24"/>
          <w:szCs w:val="24"/>
          <w:lang w:eastAsia="en-US"/>
        </w:rPr>
        <w:t xml:space="preserve"> Выборочно использовать перевод; </w:t>
      </w:r>
      <w:r w:rsidRPr="00120BAE">
        <w:rPr>
          <w:rFonts w:eastAsiaTheme="minorHAnsi"/>
          <w:sz w:val="24"/>
          <w:szCs w:val="24"/>
          <w:lang w:eastAsia="en-US"/>
        </w:rPr>
        <w:br/>
      </w:r>
      <w:r w:rsidRPr="00120BAE">
        <w:rPr>
          <w:rFonts w:eastAsiaTheme="minorHAnsi"/>
          <w:sz w:val="24"/>
          <w:szCs w:val="24"/>
          <w:lang w:eastAsia="en-US"/>
        </w:rPr>
        <w:lastRenderedPageBreak/>
        <w:sym w:font="Symbol" w:char="F0B7"/>
      </w:r>
      <w:r w:rsidRPr="00120BAE">
        <w:rPr>
          <w:rFonts w:eastAsiaTheme="minorHAnsi"/>
          <w:sz w:val="24"/>
          <w:szCs w:val="24"/>
          <w:lang w:eastAsia="en-US"/>
        </w:rPr>
        <w:t xml:space="preserve"> Пользоваться двуязычным и толковым словарём. </w:t>
      </w:r>
      <w:r w:rsidRPr="00120BAE">
        <w:rPr>
          <w:rFonts w:eastAsiaTheme="minorHAnsi"/>
          <w:sz w:val="24"/>
          <w:szCs w:val="24"/>
          <w:lang w:eastAsia="en-US"/>
        </w:rPr>
        <w:br/>
      </w:r>
      <w:r w:rsidRPr="00120BAE">
        <w:rPr>
          <w:rFonts w:eastAsiaTheme="minorHAnsi"/>
          <w:b/>
          <w:sz w:val="24"/>
          <w:szCs w:val="24"/>
          <w:lang w:eastAsia="en-US"/>
        </w:rPr>
        <w:t>Языковая компетенция</w:t>
      </w:r>
    </w:p>
    <w:p w:rsidR="00226B9B" w:rsidRPr="00120BAE" w:rsidRDefault="00226B9B" w:rsidP="00695366">
      <w:pPr>
        <w:widowControl/>
        <w:autoSpaceDE/>
        <w:autoSpaceDN/>
        <w:adjustRightInd/>
        <w:ind w:left="426"/>
        <w:rPr>
          <w:rFonts w:eastAsiaTheme="minorHAnsi"/>
          <w:b/>
          <w:i/>
          <w:sz w:val="24"/>
          <w:szCs w:val="24"/>
          <w:lang w:eastAsia="en-US"/>
        </w:rPr>
      </w:pPr>
      <w:r w:rsidRPr="00120BAE">
        <w:rPr>
          <w:rFonts w:eastAsiaTheme="minorHAnsi"/>
          <w:b/>
          <w:i/>
          <w:sz w:val="24"/>
          <w:szCs w:val="24"/>
          <w:lang w:eastAsia="en-US"/>
        </w:rPr>
        <w:t>Графика, каллиграфия, орфография</w:t>
      </w:r>
    </w:p>
    <w:p w:rsidR="00226B9B" w:rsidRPr="00120BAE" w:rsidRDefault="00226B9B" w:rsidP="00695366">
      <w:pPr>
        <w:widowControl/>
        <w:autoSpaceDE/>
        <w:autoSpaceDN/>
        <w:adjustRightInd/>
        <w:ind w:left="426"/>
        <w:rPr>
          <w:rFonts w:eastAsiaTheme="minorHAnsi"/>
          <w:b/>
          <w:sz w:val="24"/>
          <w:szCs w:val="24"/>
          <w:lang w:eastAsia="en-US"/>
        </w:rPr>
      </w:pPr>
      <w:r w:rsidRPr="00120BAE">
        <w:rPr>
          <w:rFonts w:eastAsiaTheme="minorHAnsi"/>
          <w:sz w:val="24"/>
          <w:szCs w:val="24"/>
          <w:lang w:eastAsia="en-US"/>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b/>
          <w:sz w:val="24"/>
          <w:szCs w:val="24"/>
          <w:lang w:eastAsia="en-US"/>
        </w:rPr>
        <w:t>Орфография.</w:t>
      </w:r>
      <w:r w:rsidRPr="00120BAE">
        <w:rPr>
          <w:rFonts w:eastAsiaTheme="minorHAnsi"/>
          <w:sz w:val="24"/>
          <w:szCs w:val="24"/>
          <w:lang w:eastAsia="en-US"/>
        </w:rPr>
        <w:br/>
        <w:t xml:space="preserve">Школьники учатся: </w:t>
      </w:r>
      <w:r w:rsidRPr="00120BAE">
        <w:rPr>
          <w:rFonts w:eastAsiaTheme="minorHAnsi"/>
          <w:sz w:val="24"/>
          <w:szCs w:val="24"/>
          <w:lang w:eastAsia="en-US"/>
        </w:rPr>
        <w:br/>
        <w:t xml:space="preserve">— применять правила чтения и орфографии на основе усвоенного ранее и нового лексического материала, изучаемого в 8-9 класса; </w:t>
      </w:r>
      <w:r w:rsidRPr="00120BAE">
        <w:rPr>
          <w:rFonts w:eastAsiaTheme="minorHAnsi"/>
          <w:sz w:val="24"/>
          <w:szCs w:val="24"/>
          <w:lang w:eastAsia="en-US"/>
        </w:rPr>
        <w:br/>
        <w:t xml:space="preserve">— адекватно произносить и различать на слух все звуки английского языка; </w:t>
      </w:r>
      <w:r w:rsidRPr="00120BAE">
        <w:rPr>
          <w:rFonts w:eastAsiaTheme="minorHAnsi"/>
          <w:sz w:val="24"/>
          <w:szCs w:val="24"/>
          <w:lang w:eastAsia="en-US"/>
        </w:rPr>
        <w:br/>
        <w:t xml:space="preserve">— соблюдать словесное и фразовое ударение; </w:t>
      </w:r>
      <w:r w:rsidRPr="00120BAE">
        <w:rPr>
          <w:rFonts w:eastAsiaTheme="minorHAnsi"/>
          <w:sz w:val="24"/>
          <w:szCs w:val="24"/>
          <w:lang w:eastAsia="en-US"/>
        </w:rPr>
        <w:br/>
        <w:t xml:space="preserve">— соблюдать интонацию различных типов предложений; </w:t>
      </w:r>
      <w:r w:rsidRPr="00120BAE">
        <w:rPr>
          <w:rFonts w:eastAsiaTheme="minorHAnsi"/>
          <w:sz w:val="24"/>
          <w:szCs w:val="24"/>
          <w:lang w:eastAsia="en-US"/>
        </w:rPr>
        <w:br/>
        <w:t>— выражать чувства и эмоции с помощью эмфатической интонации.</w:t>
      </w:r>
    </w:p>
    <w:p w:rsidR="00226B9B" w:rsidRPr="00120BAE" w:rsidRDefault="00226B9B" w:rsidP="00695366">
      <w:pPr>
        <w:widowControl/>
        <w:autoSpaceDE/>
        <w:autoSpaceDN/>
        <w:adjustRightInd/>
        <w:ind w:left="426"/>
        <w:rPr>
          <w:rFonts w:eastAsiaTheme="minorHAnsi"/>
          <w:b/>
          <w:sz w:val="24"/>
          <w:szCs w:val="24"/>
          <w:lang w:val="de-DE" w:eastAsia="en-US"/>
        </w:rPr>
      </w:pPr>
      <w:r w:rsidRPr="00120BAE">
        <w:rPr>
          <w:rFonts w:eastAsiaTheme="minorHAnsi"/>
          <w:b/>
          <w:sz w:val="24"/>
          <w:szCs w:val="24"/>
          <w:lang w:eastAsia="en-US"/>
        </w:rPr>
        <w:t xml:space="preserve">Произносительная сторона речи. </w:t>
      </w:r>
      <w:r w:rsidRPr="00120BAE">
        <w:rPr>
          <w:rFonts w:eastAsiaTheme="minorHAnsi"/>
          <w:sz w:val="24"/>
          <w:szCs w:val="24"/>
          <w:lang w:eastAsia="en-US"/>
        </w:rPr>
        <w:br/>
      </w:r>
      <w:r w:rsidRPr="00120BAE">
        <w:rPr>
          <w:rFonts w:eastAsiaTheme="minorHAnsi"/>
          <w:b/>
          <w:i/>
          <w:sz w:val="24"/>
          <w:szCs w:val="24"/>
          <w:lang w:eastAsia="en-US"/>
        </w:rPr>
        <w:t>Лексическая сторона речи</w:t>
      </w:r>
      <w:r w:rsidRPr="00120BAE">
        <w:rPr>
          <w:rFonts w:eastAsiaTheme="minorHAnsi"/>
          <w:sz w:val="24"/>
          <w:szCs w:val="24"/>
          <w:lang w:eastAsia="en-US"/>
        </w:rPr>
        <w:br/>
        <w:t xml:space="preserve">К завершению основной школы (9 класс) продуктивный лексический минимум составляет около 1200 лексических единиц, включая лексику, изученную в предыдущие годы, но вые слова и речевые клише, а также новые значения известных учащимся многозначных слов. </w:t>
      </w:r>
      <w:r w:rsidRPr="00120BAE">
        <w:rPr>
          <w:rFonts w:eastAsiaTheme="minorHAnsi"/>
          <w:sz w:val="24"/>
          <w:szCs w:val="24"/>
          <w:lang w:eastAsia="en-US"/>
        </w:rPr>
        <w:br/>
        <w:t xml:space="preserve">Объем рецептивного словаря увеличивается за счет текстов для чтения и составляет примерно 1700 ЛЕ, включая продуктивный лексический минимум. </w:t>
      </w:r>
      <w:r w:rsidRPr="00120BAE">
        <w:rPr>
          <w:rFonts w:eastAsiaTheme="minorHAnsi"/>
          <w:sz w:val="24"/>
          <w:szCs w:val="24"/>
          <w:lang w:eastAsia="en-US"/>
        </w:rPr>
        <w:br/>
        <w:t xml:space="preserve">Расширение потенциального словаря происходит за счет интернациональной лексики, знания словообразовательных средств и овладения новыми аффиксами: </w:t>
      </w:r>
      <w:r w:rsidRPr="00120BAE">
        <w:rPr>
          <w:rFonts w:eastAsiaTheme="minorHAnsi"/>
          <w:sz w:val="24"/>
          <w:szCs w:val="24"/>
          <w:lang w:eastAsia="en-US"/>
        </w:rPr>
        <w:br/>
        <w:t xml:space="preserve">• существительных: -/ -tion, -schaft </w:t>
      </w:r>
      <w:r w:rsidRPr="00120BAE">
        <w:rPr>
          <w:rFonts w:eastAsiaTheme="minorHAnsi"/>
          <w:sz w:val="24"/>
          <w:szCs w:val="24"/>
          <w:lang w:eastAsia="en-US"/>
        </w:rPr>
        <w:br/>
        <w:t xml:space="preserve">• прилагательных: -ig, - lich </w:t>
      </w:r>
      <w:r w:rsidRPr="00120BAE">
        <w:rPr>
          <w:rFonts w:eastAsiaTheme="minorHAnsi"/>
          <w:sz w:val="24"/>
          <w:szCs w:val="24"/>
          <w:lang w:eastAsia="en-US"/>
        </w:rPr>
        <w:br/>
      </w:r>
      <w:r w:rsidRPr="00120BAE">
        <w:rPr>
          <w:rFonts w:eastAsiaTheme="minorHAnsi"/>
          <w:b/>
          <w:i/>
          <w:sz w:val="24"/>
          <w:szCs w:val="24"/>
          <w:lang w:eastAsia="en-US"/>
        </w:rPr>
        <w:t>Грамматическая сторона речи</w:t>
      </w:r>
      <w:r w:rsidRPr="00120BAE">
        <w:rPr>
          <w:rFonts w:eastAsiaTheme="minorHAnsi"/>
          <w:sz w:val="24"/>
          <w:szCs w:val="24"/>
          <w:lang w:eastAsia="en-US"/>
        </w:rPr>
        <w:br/>
        <w:t xml:space="preserve">Школьники учатся употреблять в речи: </w:t>
      </w:r>
      <w:r w:rsidRPr="00120BAE">
        <w:rPr>
          <w:rFonts w:eastAsiaTheme="minorHAnsi"/>
          <w:sz w:val="24"/>
          <w:szCs w:val="24"/>
          <w:lang w:eastAsia="en-US"/>
        </w:rPr>
        <w:br/>
        <w:t>— определенный артикль с уникальными объектами, с новыми географическими названиями нулевой, неопределенный и определенный артикли во всех изученных ранее случаях употребления с опорой на их систематизацию;</w:t>
      </w:r>
      <w:r w:rsidRPr="00120BAE">
        <w:rPr>
          <w:rFonts w:eastAsiaTheme="minorHAnsi"/>
          <w:sz w:val="24"/>
          <w:szCs w:val="24"/>
          <w:lang w:eastAsia="en-US"/>
        </w:rPr>
        <w:br/>
        <w:t xml:space="preserve">— неисчисляемые существительные; а также обобщают и систематизируют знания о суффиксах существительных; </w:t>
      </w:r>
      <w:r w:rsidRPr="00120BAE">
        <w:rPr>
          <w:rFonts w:eastAsiaTheme="minorHAnsi"/>
          <w:sz w:val="24"/>
          <w:szCs w:val="24"/>
          <w:lang w:eastAsia="en-US"/>
        </w:rPr>
        <w:br/>
        <w:t xml:space="preserve">— Местоимения: личные, притяжательные, неопределённые (jemand, niemand)., а также систематизируют изученные случаи употребления возвратных местоимений (sich interessieren); </w:t>
      </w:r>
      <w:r w:rsidRPr="00120BAE">
        <w:rPr>
          <w:rFonts w:eastAsiaTheme="minorHAnsi"/>
          <w:sz w:val="24"/>
          <w:szCs w:val="24"/>
          <w:lang w:eastAsia="en-US"/>
        </w:rPr>
        <w:br/>
        <w:t>— устойчивые словоформы в функции наречия ;</w:t>
      </w:r>
      <w:r w:rsidRPr="00120BAE">
        <w:rPr>
          <w:rFonts w:eastAsiaTheme="minorHAnsi"/>
          <w:sz w:val="24"/>
          <w:szCs w:val="24"/>
          <w:lang w:eastAsia="en-US"/>
        </w:rPr>
        <w:br/>
        <w:t xml:space="preserve">— числительные для обозначения дат и больших чисел; </w:t>
      </w:r>
      <w:r w:rsidRPr="00120BAE">
        <w:rPr>
          <w:rFonts w:eastAsiaTheme="minorHAnsi"/>
          <w:sz w:val="24"/>
          <w:szCs w:val="24"/>
          <w:lang w:eastAsia="en-US"/>
        </w:rPr>
        <w:br/>
        <w:t xml:space="preserve">— распознавание структуры предложения по формальным признакам: по наличию инфинитивных оборотов: um ... zu + Infinitiv, statt ... zu + Infinitiv, ohne ... zu + Infinitiv.— причастие настоящего времени, отглагольное существительное); </w:t>
      </w:r>
      <w:r w:rsidRPr="00120BAE">
        <w:rPr>
          <w:rFonts w:eastAsiaTheme="minorHAnsi"/>
          <w:sz w:val="24"/>
          <w:szCs w:val="24"/>
          <w:lang w:eastAsia="en-US"/>
        </w:rPr>
        <w:br/>
        <w:t xml:space="preserve">— глагольные формы в Presens. </w:t>
      </w:r>
      <w:r w:rsidRPr="00120BAE">
        <w:rPr>
          <w:rFonts w:eastAsiaTheme="minorHAnsi"/>
          <w:sz w:val="24"/>
          <w:szCs w:val="24"/>
          <w:lang w:val="en-US" w:eastAsia="en-US"/>
        </w:rPr>
        <w:t>Preteritum</w:t>
      </w:r>
      <w:r w:rsidRPr="0096298D">
        <w:rPr>
          <w:rFonts w:eastAsiaTheme="minorHAnsi"/>
          <w:sz w:val="24"/>
          <w:szCs w:val="24"/>
          <w:lang w:val="en-US" w:eastAsia="en-US"/>
        </w:rPr>
        <w:t>.</w:t>
      </w:r>
      <w:r w:rsidRPr="00120BAE">
        <w:rPr>
          <w:rFonts w:eastAsiaTheme="minorHAnsi"/>
          <w:sz w:val="24"/>
          <w:szCs w:val="24"/>
          <w:lang w:val="en-US" w:eastAsia="en-US"/>
        </w:rPr>
        <w:t>Perfekt</w:t>
      </w:r>
      <w:r w:rsidRPr="0096298D">
        <w:rPr>
          <w:rFonts w:eastAsiaTheme="minorHAnsi"/>
          <w:sz w:val="24"/>
          <w:szCs w:val="24"/>
          <w:lang w:val="en-US" w:eastAsia="en-US"/>
        </w:rPr>
        <w:t xml:space="preserve">. </w:t>
      </w:r>
      <w:r w:rsidRPr="00120BAE">
        <w:rPr>
          <w:rFonts w:eastAsiaTheme="minorHAnsi"/>
          <w:sz w:val="24"/>
          <w:szCs w:val="24"/>
          <w:lang w:val="en-US" w:eastAsia="en-US"/>
        </w:rPr>
        <w:t>Plusquamperfekt</w:t>
      </w:r>
      <w:r w:rsidRPr="0096298D">
        <w:rPr>
          <w:rFonts w:eastAsiaTheme="minorHAnsi"/>
          <w:sz w:val="24"/>
          <w:szCs w:val="24"/>
          <w:lang w:val="en-US" w:eastAsia="en-US"/>
        </w:rPr>
        <w:t xml:space="preserve"> </w:t>
      </w:r>
      <w:r w:rsidRPr="00120BAE">
        <w:rPr>
          <w:rFonts w:eastAsiaTheme="minorHAnsi"/>
          <w:sz w:val="24"/>
          <w:szCs w:val="24"/>
          <w:lang w:val="en-US" w:eastAsia="en-US"/>
        </w:rPr>
        <w:t>Aktiv</w:t>
      </w:r>
      <w:r w:rsidRPr="0096298D">
        <w:rPr>
          <w:rFonts w:eastAsiaTheme="minorHAnsi"/>
          <w:sz w:val="24"/>
          <w:szCs w:val="24"/>
          <w:lang w:val="en-US" w:eastAsia="en-US"/>
        </w:rPr>
        <w:t xml:space="preserve"> </w:t>
      </w:r>
      <w:r w:rsidRPr="00120BAE">
        <w:rPr>
          <w:rFonts w:eastAsiaTheme="minorHAnsi"/>
          <w:sz w:val="24"/>
          <w:szCs w:val="24"/>
          <w:lang w:val="en-US" w:eastAsia="en-US"/>
        </w:rPr>
        <w:t>und</w:t>
      </w:r>
      <w:r w:rsidRPr="0096298D">
        <w:rPr>
          <w:rFonts w:eastAsiaTheme="minorHAnsi"/>
          <w:sz w:val="24"/>
          <w:szCs w:val="24"/>
          <w:lang w:val="en-US" w:eastAsia="en-US"/>
        </w:rPr>
        <w:t xml:space="preserve"> </w:t>
      </w:r>
      <w:r w:rsidRPr="00120BAE">
        <w:rPr>
          <w:rFonts w:eastAsiaTheme="minorHAnsi"/>
          <w:sz w:val="24"/>
          <w:szCs w:val="24"/>
          <w:lang w:val="en-US" w:eastAsia="en-US"/>
        </w:rPr>
        <w:t>Passiv</w:t>
      </w:r>
      <w:r w:rsidRPr="0096298D">
        <w:rPr>
          <w:rFonts w:eastAsiaTheme="minorHAnsi"/>
          <w:sz w:val="24"/>
          <w:szCs w:val="24"/>
          <w:lang w:val="en-US" w:eastAsia="en-US"/>
        </w:rPr>
        <w:t>.;</w:t>
      </w:r>
      <w:r w:rsidRPr="00120BAE">
        <w:rPr>
          <w:rFonts w:eastAsiaTheme="minorHAnsi"/>
          <w:sz w:val="24"/>
          <w:szCs w:val="24"/>
          <w:lang w:eastAsia="en-US"/>
        </w:rPr>
        <w:t>глагольныеформыв</w:t>
      </w:r>
      <w:r w:rsidRPr="0096298D">
        <w:rPr>
          <w:rFonts w:eastAsiaTheme="minorHAnsi"/>
          <w:sz w:val="24"/>
          <w:szCs w:val="24"/>
          <w:lang w:val="en-US" w:eastAsia="en-US"/>
        </w:rPr>
        <w:t xml:space="preserve"> </w:t>
      </w:r>
      <w:r w:rsidRPr="00120BAE">
        <w:rPr>
          <w:rFonts w:eastAsiaTheme="minorHAnsi"/>
          <w:sz w:val="24"/>
          <w:szCs w:val="24"/>
          <w:lang w:val="en-US" w:eastAsia="en-US"/>
        </w:rPr>
        <w:t>Futurum</w:t>
      </w:r>
      <w:r w:rsidRPr="0096298D">
        <w:rPr>
          <w:rFonts w:eastAsiaTheme="minorHAnsi"/>
          <w:sz w:val="24"/>
          <w:szCs w:val="24"/>
          <w:lang w:val="en-US" w:eastAsia="en-US"/>
        </w:rPr>
        <w:t xml:space="preserve"> </w:t>
      </w:r>
      <w:r w:rsidRPr="00120BAE">
        <w:rPr>
          <w:rFonts w:eastAsiaTheme="minorHAnsi"/>
          <w:sz w:val="24"/>
          <w:szCs w:val="24"/>
          <w:lang w:val="en-US" w:eastAsia="en-US"/>
        </w:rPr>
        <w:t>Aktiv</w:t>
      </w:r>
      <w:r w:rsidRPr="0096298D">
        <w:rPr>
          <w:rFonts w:eastAsiaTheme="minorHAnsi"/>
          <w:sz w:val="24"/>
          <w:szCs w:val="24"/>
          <w:lang w:val="en-US" w:eastAsia="en-US"/>
        </w:rPr>
        <w:t xml:space="preserve"> </w:t>
      </w:r>
      <w:r w:rsidRPr="00120BAE">
        <w:rPr>
          <w:rFonts w:eastAsiaTheme="minorHAnsi"/>
          <w:sz w:val="24"/>
          <w:szCs w:val="24"/>
          <w:lang w:val="en-US" w:eastAsia="en-US"/>
        </w:rPr>
        <w:t>und</w:t>
      </w:r>
      <w:r w:rsidRPr="0096298D">
        <w:rPr>
          <w:rFonts w:eastAsiaTheme="minorHAnsi"/>
          <w:sz w:val="24"/>
          <w:szCs w:val="24"/>
          <w:lang w:val="en-US" w:eastAsia="en-US"/>
        </w:rPr>
        <w:t xml:space="preserve"> </w:t>
      </w:r>
      <w:r w:rsidRPr="00120BAE">
        <w:rPr>
          <w:rFonts w:eastAsiaTheme="minorHAnsi"/>
          <w:sz w:val="24"/>
          <w:szCs w:val="24"/>
          <w:lang w:val="en-US" w:eastAsia="en-US"/>
        </w:rPr>
        <w:t>Passiv</w:t>
      </w:r>
      <w:r w:rsidRPr="0096298D">
        <w:rPr>
          <w:rFonts w:eastAsiaTheme="minorHAnsi"/>
          <w:sz w:val="24"/>
          <w:szCs w:val="24"/>
          <w:lang w:val="en-US" w:eastAsia="en-US"/>
        </w:rPr>
        <w:t xml:space="preserve">. </w:t>
      </w:r>
      <w:r w:rsidRPr="0096298D">
        <w:rPr>
          <w:rFonts w:eastAsiaTheme="minorHAnsi"/>
          <w:sz w:val="24"/>
          <w:szCs w:val="24"/>
          <w:lang w:val="en-US" w:eastAsia="en-US"/>
        </w:rPr>
        <w:br/>
      </w:r>
      <w:r w:rsidRPr="00120BAE">
        <w:rPr>
          <w:rFonts w:eastAsiaTheme="minorHAnsi"/>
          <w:sz w:val="24"/>
          <w:szCs w:val="24"/>
          <w:lang w:eastAsia="en-US"/>
        </w:rPr>
        <w:t xml:space="preserve">— косвенную речь в утвердительных, отрицательных и вопросительных предложениях в настоящем и прошедшем времени; </w:t>
      </w:r>
      <w:r w:rsidRPr="00120BAE">
        <w:rPr>
          <w:rFonts w:eastAsiaTheme="minorHAnsi"/>
          <w:sz w:val="24"/>
          <w:szCs w:val="24"/>
          <w:lang w:eastAsia="en-US"/>
        </w:rPr>
        <w:br/>
        <w:t xml:space="preserve">Сложносочинённые предложения с союзами denn, darum, deshalb. </w:t>
      </w:r>
      <w:r w:rsidRPr="00120BAE">
        <w:rPr>
          <w:rFonts w:eastAsiaTheme="minorHAnsi"/>
          <w:sz w:val="24"/>
          <w:szCs w:val="24"/>
          <w:lang w:val="de-DE" w:eastAsia="en-US"/>
        </w:rPr>
        <w:t>(Ihm gefällt das Dorfleben, denn er kann hier viel Zeit in der frischen Luft verbringen.)</w:t>
      </w:r>
    </w:p>
    <w:p w:rsidR="00226B9B" w:rsidRPr="00120BAE" w:rsidRDefault="00226B9B" w:rsidP="00695366">
      <w:pPr>
        <w:widowControl/>
        <w:autoSpaceDE/>
        <w:autoSpaceDN/>
        <w:adjustRightInd/>
        <w:ind w:left="426"/>
        <w:rPr>
          <w:rFonts w:eastAsiaTheme="minorHAnsi"/>
          <w:sz w:val="24"/>
          <w:szCs w:val="24"/>
          <w:lang w:val="de-DE" w:eastAsia="en-US"/>
        </w:rPr>
      </w:pPr>
      <w:r w:rsidRPr="00120BAE">
        <w:rPr>
          <w:rFonts w:eastAsiaTheme="minorHAnsi"/>
          <w:sz w:val="24"/>
          <w:szCs w:val="24"/>
          <w:lang w:eastAsia="en-US"/>
        </w:rPr>
        <w:t xml:space="preserve">—Сложноподчинённые предложения с союзами dass, ob и др. </w:t>
      </w:r>
      <w:r w:rsidRPr="00120BAE">
        <w:rPr>
          <w:rFonts w:eastAsiaTheme="minorHAnsi"/>
          <w:sz w:val="24"/>
          <w:szCs w:val="24"/>
          <w:lang w:val="de-DE" w:eastAsia="en-US"/>
        </w:rPr>
        <w:t>(Er sagt, dass er gut in Mathe ist.)</w:t>
      </w:r>
    </w:p>
    <w:p w:rsidR="00226B9B" w:rsidRPr="00120BAE" w:rsidRDefault="00226B9B" w:rsidP="00695366">
      <w:pPr>
        <w:widowControl/>
        <w:autoSpaceDE/>
        <w:autoSpaceDN/>
        <w:adjustRightInd/>
        <w:ind w:left="426"/>
        <w:rPr>
          <w:rFonts w:eastAsiaTheme="minorHAnsi"/>
          <w:sz w:val="24"/>
          <w:szCs w:val="24"/>
          <w:lang w:val="de-DE" w:eastAsia="en-US"/>
        </w:rPr>
      </w:pPr>
      <w:r w:rsidRPr="00120BAE">
        <w:rPr>
          <w:rFonts w:eastAsiaTheme="minorHAnsi"/>
          <w:sz w:val="24"/>
          <w:szCs w:val="24"/>
          <w:lang w:eastAsia="en-US"/>
        </w:rPr>
        <w:t xml:space="preserve">—Сложноподчинённые предложения причины с союзами weil, da. </w:t>
      </w:r>
      <w:r w:rsidRPr="00120BAE">
        <w:rPr>
          <w:rFonts w:eastAsiaTheme="minorHAnsi"/>
          <w:sz w:val="24"/>
          <w:szCs w:val="24"/>
          <w:lang w:val="de-DE" w:eastAsia="en-US"/>
        </w:rPr>
        <w:t>(Er hat heute keine Zeit, weil er viele Hausaufgaben machen muss.)</w:t>
      </w:r>
    </w:p>
    <w:p w:rsidR="00226B9B" w:rsidRPr="00120BAE" w:rsidRDefault="00226B9B" w:rsidP="00695366">
      <w:pPr>
        <w:widowControl/>
        <w:autoSpaceDE/>
        <w:autoSpaceDN/>
        <w:adjustRightInd/>
        <w:ind w:left="426"/>
        <w:rPr>
          <w:rFonts w:eastAsiaTheme="minorHAnsi"/>
          <w:sz w:val="24"/>
          <w:szCs w:val="24"/>
          <w:lang w:val="de-DE" w:eastAsia="en-US"/>
        </w:rPr>
      </w:pPr>
      <w:r w:rsidRPr="00120BAE">
        <w:rPr>
          <w:rFonts w:eastAsiaTheme="minorHAnsi"/>
          <w:sz w:val="24"/>
          <w:szCs w:val="24"/>
          <w:lang w:eastAsia="en-US"/>
        </w:rPr>
        <w:t xml:space="preserve">—Сложноподчинённые предложения с условным союзом wenn. </w:t>
      </w:r>
      <w:r w:rsidRPr="00120BAE">
        <w:rPr>
          <w:rFonts w:eastAsiaTheme="minorHAnsi"/>
          <w:sz w:val="24"/>
          <w:szCs w:val="24"/>
          <w:lang w:val="de-DE" w:eastAsia="en-US"/>
        </w:rPr>
        <w:t>(Wenn du Lust hast, komm zu mir zu Besuch.)</w:t>
      </w:r>
    </w:p>
    <w:p w:rsidR="00226B9B" w:rsidRPr="00120BAE" w:rsidRDefault="00226B9B" w:rsidP="00695366">
      <w:pPr>
        <w:widowControl/>
        <w:autoSpaceDE/>
        <w:autoSpaceDN/>
        <w:adjustRightInd/>
        <w:ind w:left="426"/>
        <w:rPr>
          <w:rFonts w:eastAsiaTheme="minorHAnsi"/>
          <w:sz w:val="24"/>
          <w:szCs w:val="24"/>
          <w:lang w:val="de-DE" w:eastAsia="en-US"/>
        </w:rPr>
      </w:pPr>
      <w:r w:rsidRPr="00120BAE">
        <w:rPr>
          <w:rFonts w:eastAsiaTheme="minorHAnsi"/>
          <w:sz w:val="24"/>
          <w:szCs w:val="24"/>
          <w:lang w:val="de-DE" w:eastAsia="en-US"/>
        </w:rPr>
        <w:t>—</w:t>
      </w:r>
      <w:r w:rsidRPr="00120BAE">
        <w:rPr>
          <w:rFonts w:eastAsiaTheme="minorHAnsi"/>
          <w:sz w:val="24"/>
          <w:szCs w:val="24"/>
          <w:lang w:eastAsia="en-US"/>
        </w:rPr>
        <w:t>Сложноподчинённыепредложенияспридаточнымивремениссоюзами</w:t>
      </w:r>
      <w:r w:rsidRPr="00120BAE">
        <w:rPr>
          <w:rFonts w:eastAsiaTheme="minorHAnsi"/>
          <w:sz w:val="24"/>
          <w:szCs w:val="24"/>
          <w:lang w:val="de-DE" w:eastAsia="en-US"/>
        </w:rPr>
        <w:t xml:space="preserve"> wenn, als, nach.(Ich freue mich immer, wenn du mich besuchst. Als die Eltern von der Arbeit nach Hause kamen, erzählte ich ihnen über meinen Schultag. Nachdem wir mit dem Abendbrot fertig waren, sahen wir fern.)</w:t>
      </w:r>
    </w:p>
    <w:p w:rsidR="00226B9B" w:rsidRPr="00120BAE" w:rsidRDefault="00226B9B" w:rsidP="00695366">
      <w:pPr>
        <w:widowControl/>
        <w:autoSpaceDE/>
        <w:autoSpaceDN/>
        <w:adjustRightInd/>
        <w:ind w:left="426"/>
        <w:rPr>
          <w:rFonts w:eastAsiaTheme="minorHAnsi"/>
          <w:sz w:val="24"/>
          <w:szCs w:val="24"/>
          <w:lang w:val="de-DE" w:eastAsia="en-US"/>
        </w:rPr>
      </w:pPr>
      <w:r w:rsidRPr="00120BAE">
        <w:rPr>
          <w:rFonts w:eastAsiaTheme="minorHAnsi"/>
          <w:sz w:val="24"/>
          <w:szCs w:val="24"/>
          <w:lang w:val="de-DE" w:eastAsia="en-US"/>
        </w:rPr>
        <w:lastRenderedPageBreak/>
        <w:t>—</w:t>
      </w:r>
      <w:r w:rsidRPr="00120BAE">
        <w:rPr>
          <w:rFonts w:eastAsiaTheme="minorHAnsi"/>
          <w:sz w:val="24"/>
          <w:szCs w:val="24"/>
          <w:lang w:eastAsia="en-US"/>
        </w:rPr>
        <w:t>Сложноподчинённыепредложенияспридаточнымиопределительными</w:t>
      </w:r>
      <w:r w:rsidRPr="00120BAE">
        <w:rPr>
          <w:rFonts w:eastAsiaTheme="minorHAnsi"/>
          <w:sz w:val="24"/>
          <w:szCs w:val="24"/>
          <w:lang w:val="de-DE" w:eastAsia="en-US"/>
        </w:rPr>
        <w:t xml:space="preserve"> (</w:t>
      </w:r>
      <w:r w:rsidRPr="00120BAE">
        <w:rPr>
          <w:rFonts w:eastAsiaTheme="minorHAnsi"/>
          <w:sz w:val="24"/>
          <w:szCs w:val="24"/>
          <w:lang w:eastAsia="en-US"/>
        </w:rPr>
        <w:t>сотносительнымиместоимениями</w:t>
      </w:r>
      <w:r w:rsidRPr="00120BAE">
        <w:rPr>
          <w:rFonts w:eastAsiaTheme="minorHAnsi"/>
          <w:sz w:val="24"/>
          <w:szCs w:val="24"/>
          <w:lang w:val="de-DE" w:eastAsia="en-US"/>
        </w:rPr>
        <w:t xml:space="preserve"> die, deren, dessen.(Schüler, die sich für moderne Berufe interessieren, suchen nach Informationen im Internet.)</w:t>
      </w:r>
    </w:p>
    <w:p w:rsidR="00226B9B" w:rsidRPr="00120BAE" w:rsidRDefault="00226B9B" w:rsidP="00695366">
      <w:pPr>
        <w:widowControl/>
        <w:autoSpaceDE/>
        <w:autoSpaceDN/>
        <w:adjustRightInd/>
        <w:ind w:left="426"/>
        <w:rPr>
          <w:rFonts w:eastAsiaTheme="minorHAnsi"/>
          <w:sz w:val="24"/>
          <w:szCs w:val="24"/>
          <w:lang w:eastAsia="en-US"/>
        </w:rPr>
      </w:pPr>
      <w:r w:rsidRPr="00120BAE">
        <w:rPr>
          <w:rFonts w:eastAsiaTheme="minorHAnsi"/>
          <w:sz w:val="24"/>
          <w:szCs w:val="24"/>
          <w:lang w:eastAsia="en-US"/>
        </w:rPr>
        <w:t xml:space="preserve">—Сложноподчинённые предложения с придаточными цели с союзом damit. </w:t>
      </w:r>
      <w:r w:rsidRPr="00120BAE">
        <w:rPr>
          <w:rFonts w:eastAsiaTheme="minorHAnsi"/>
          <w:sz w:val="24"/>
          <w:szCs w:val="24"/>
          <w:lang w:val="de-DE" w:eastAsia="en-US"/>
        </w:rPr>
        <w:t>(Der Lehrer zeigte uns einen Videofilm über Deutschland, damit wir mehr über das Land erfahren.)</w:t>
      </w:r>
      <w:r w:rsidRPr="00120BAE">
        <w:rPr>
          <w:rFonts w:eastAsiaTheme="minorHAnsi"/>
          <w:sz w:val="24"/>
          <w:szCs w:val="24"/>
          <w:lang w:val="de-DE" w:eastAsia="en-US"/>
        </w:rPr>
        <w:br/>
      </w:r>
      <w:r w:rsidRPr="00120BAE">
        <w:rPr>
          <w:rFonts w:eastAsiaTheme="minorHAnsi"/>
          <w:sz w:val="24"/>
          <w:szCs w:val="24"/>
          <w:lang w:eastAsia="en-US"/>
        </w:rPr>
        <w:t>Систематизируется</w:t>
      </w:r>
      <w:r w:rsidRPr="00120BAE">
        <w:rPr>
          <w:rFonts w:eastAsiaTheme="minorHAnsi"/>
          <w:sz w:val="24"/>
          <w:szCs w:val="24"/>
          <w:lang w:val="de-DE" w:eastAsia="en-US"/>
        </w:rPr>
        <w:t xml:space="preserve"> </w:t>
      </w:r>
      <w:r w:rsidRPr="00120BAE">
        <w:rPr>
          <w:rFonts w:eastAsiaTheme="minorHAnsi"/>
          <w:sz w:val="24"/>
          <w:szCs w:val="24"/>
          <w:lang w:eastAsia="en-US"/>
        </w:rPr>
        <w:t>изученный</w:t>
      </w:r>
      <w:r w:rsidRPr="00120BAE">
        <w:rPr>
          <w:rFonts w:eastAsiaTheme="minorHAnsi"/>
          <w:sz w:val="24"/>
          <w:szCs w:val="24"/>
          <w:lang w:val="de-DE" w:eastAsia="en-US"/>
        </w:rPr>
        <w:t xml:space="preserve"> </w:t>
      </w:r>
      <w:r w:rsidRPr="00120BAE">
        <w:rPr>
          <w:rFonts w:eastAsiaTheme="minorHAnsi"/>
          <w:sz w:val="24"/>
          <w:szCs w:val="24"/>
          <w:lang w:eastAsia="en-US"/>
        </w:rPr>
        <w:t>материал</w:t>
      </w:r>
      <w:r w:rsidRPr="00120BAE">
        <w:rPr>
          <w:rFonts w:eastAsiaTheme="minorHAnsi"/>
          <w:sz w:val="24"/>
          <w:szCs w:val="24"/>
          <w:lang w:val="de-DE" w:eastAsia="en-US"/>
        </w:rPr>
        <w:t xml:space="preserve">: — </w:t>
      </w:r>
      <w:r w:rsidRPr="00120BAE">
        <w:rPr>
          <w:rFonts w:eastAsiaTheme="minorHAnsi"/>
          <w:sz w:val="24"/>
          <w:szCs w:val="24"/>
          <w:lang w:eastAsia="en-US"/>
        </w:rPr>
        <w:t>видовременные</w:t>
      </w:r>
      <w:r w:rsidRPr="00120BAE">
        <w:rPr>
          <w:rFonts w:eastAsiaTheme="minorHAnsi"/>
          <w:sz w:val="24"/>
          <w:szCs w:val="24"/>
          <w:lang w:val="de-DE" w:eastAsia="en-US"/>
        </w:rPr>
        <w:t xml:space="preserve"> </w:t>
      </w:r>
      <w:r w:rsidRPr="00120BAE">
        <w:rPr>
          <w:rFonts w:eastAsiaTheme="minorHAnsi"/>
          <w:sz w:val="24"/>
          <w:szCs w:val="24"/>
          <w:lang w:eastAsia="en-US"/>
        </w:rPr>
        <w:t>формы</w:t>
      </w:r>
      <w:r w:rsidRPr="00120BAE">
        <w:rPr>
          <w:rFonts w:eastAsiaTheme="minorHAnsi"/>
          <w:sz w:val="24"/>
          <w:szCs w:val="24"/>
          <w:lang w:val="de-DE" w:eastAsia="en-US"/>
        </w:rPr>
        <w:t xml:space="preserve"> </w:t>
      </w:r>
      <w:r w:rsidRPr="00120BAE">
        <w:rPr>
          <w:rFonts w:eastAsiaTheme="minorHAnsi"/>
          <w:sz w:val="24"/>
          <w:szCs w:val="24"/>
          <w:lang w:eastAsia="en-US"/>
        </w:rPr>
        <w:t>действительного</w:t>
      </w:r>
      <w:r w:rsidRPr="00120BAE">
        <w:rPr>
          <w:rFonts w:eastAsiaTheme="minorHAnsi"/>
          <w:sz w:val="24"/>
          <w:szCs w:val="24"/>
          <w:lang w:val="de-DE" w:eastAsia="en-US"/>
        </w:rPr>
        <w:t xml:space="preserve"> </w:t>
      </w:r>
      <w:r w:rsidRPr="00120BAE">
        <w:rPr>
          <w:rFonts w:eastAsiaTheme="minorHAnsi"/>
          <w:sz w:val="24"/>
          <w:szCs w:val="24"/>
          <w:lang w:eastAsia="en-US"/>
        </w:rPr>
        <w:t>залога</w:t>
      </w:r>
      <w:r w:rsidRPr="00120BAE">
        <w:rPr>
          <w:rFonts w:eastAsiaTheme="minorHAnsi"/>
          <w:sz w:val="24"/>
          <w:szCs w:val="24"/>
          <w:lang w:val="de-DE" w:eastAsia="en-US"/>
        </w:rPr>
        <w:t xml:space="preserve"> Presens. Preteritum.Perfekt.Plusquamperfekt.Futurum Aktiv) </w:t>
      </w:r>
      <w:r w:rsidRPr="00120BAE">
        <w:rPr>
          <w:rFonts w:eastAsiaTheme="minorHAnsi"/>
          <w:sz w:val="24"/>
          <w:szCs w:val="24"/>
          <w:lang w:eastAsia="en-US"/>
        </w:rPr>
        <w:t>истрадательного</w:t>
      </w:r>
      <w:r w:rsidRPr="00120BAE">
        <w:rPr>
          <w:rFonts w:eastAsiaTheme="minorHAnsi"/>
          <w:sz w:val="24"/>
          <w:szCs w:val="24"/>
          <w:lang w:val="de-DE" w:eastAsia="en-US"/>
        </w:rPr>
        <w:t xml:space="preserve"> (Presens.Preteritum.Perfekt. Futurum Passiv.) </w:t>
      </w:r>
      <w:r w:rsidRPr="00120BAE">
        <w:rPr>
          <w:rFonts w:eastAsiaTheme="minorHAnsi"/>
          <w:sz w:val="24"/>
          <w:szCs w:val="24"/>
          <w:lang w:val="de-DE" w:eastAsia="en-US"/>
        </w:rPr>
        <w:br/>
      </w:r>
      <w:r w:rsidRPr="00120BAE">
        <w:rPr>
          <w:rFonts w:eastAsiaTheme="minorHAnsi"/>
          <w:sz w:val="24"/>
          <w:szCs w:val="24"/>
          <w:lang w:eastAsia="en-US"/>
        </w:rPr>
        <w:t>— модальные глаголы:</w:t>
      </w:r>
      <w:r w:rsidRPr="00120BAE">
        <w:rPr>
          <w:rFonts w:eastAsiaTheme="minorHAnsi"/>
          <w:sz w:val="24"/>
          <w:szCs w:val="24"/>
          <w:lang w:val="en-US" w:eastAsia="en-US"/>
        </w:rPr>
        <w:t>konnen</w:t>
      </w:r>
      <w:r w:rsidRPr="00120BAE">
        <w:rPr>
          <w:rFonts w:eastAsiaTheme="minorHAnsi"/>
          <w:sz w:val="24"/>
          <w:szCs w:val="24"/>
          <w:lang w:eastAsia="en-US"/>
        </w:rPr>
        <w:t xml:space="preserve">. </w:t>
      </w:r>
      <w:r w:rsidRPr="00120BAE">
        <w:rPr>
          <w:rFonts w:eastAsiaTheme="minorHAnsi"/>
          <w:sz w:val="24"/>
          <w:szCs w:val="24"/>
          <w:lang w:val="en-US" w:eastAsia="en-US"/>
        </w:rPr>
        <w:t>Wollen</w:t>
      </w:r>
      <w:r w:rsidRPr="00120BAE">
        <w:rPr>
          <w:rFonts w:eastAsiaTheme="minorHAnsi"/>
          <w:sz w:val="24"/>
          <w:szCs w:val="24"/>
          <w:lang w:eastAsia="en-US"/>
        </w:rPr>
        <w:t>.</w:t>
      </w:r>
      <w:r w:rsidRPr="00120BAE">
        <w:rPr>
          <w:rFonts w:eastAsiaTheme="minorHAnsi"/>
          <w:sz w:val="24"/>
          <w:szCs w:val="24"/>
          <w:lang w:val="en-US" w:eastAsia="en-US"/>
        </w:rPr>
        <w:t>Mussen</w:t>
      </w:r>
      <w:r w:rsidRPr="00120BAE">
        <w:rPr>
          <w:rFonts w:eastAsiaTheme="minorHAnsi"/>
          <w:sz w:val="24"/>
          <w:szCs w:val="24"/>
          <w:lang w:eastAsia="en-US"/>
        </w:rPr>
        <w:t>./</w:t>
      </w:r>
      <w:r w:rsidRPr="00120BAE">
        <w:rPr>
          <w:rFonts w:eastAsiaTheme="minorHAnsi"/>
          <w:sz w:val="24"/>
          <w:szCs w:val="24"/>
          <w:lang w:val="en-US" w:eastAsia="en-US"/>
        </w:rPr>
        <w:t>sollen</w:t>
      </w:r>
      <w:r w:rsidRPr="00120BAE">
        <w:rPr>
          <w:rFonts w:eastAsiaTheme="minorHAnsi"/>
          <w:sz w:val="24"/>
          <w:szCs w:val="24"/>
          <w:lang w:eastAsia="en-US"/>
        </w:rPr>
        <w:t xml:space="preserve">/ </w:t>
      </w:r>
      <w:r w:rsidRPr="00120BAE">
        <w:rPr>
          <w:rFonts w:eastAsiaTheme="minorHAnsi"/>
          <w:sz w:val="24"/>
          <w:szCs w:val="24"/>
          <w:lang w:val="en-US" w:eastAsia="en-US"/>
        </w:rPr>
        <w:t>mogen</w:t>
      </w:r>
      <w:r w:rsidRPr="00120BAE">
        <w:rPr>
          <w:rFonts w:eastAsiaTheme="minorHAnsi"/>
          <w:sz w:val="24"/>
          <w:szCs w:val="24"/>
          <w:lang w:eastAsia="en-US"/>
        </w:rPr>
        <w:t xml:space="preserve">/ </w:t>
      </w:r>
      <w:r w:rsidRPr="00120BAE">
        <w:rPr>
          <w:rFonts w:eastAsiaTheme="minorHAnsi"/>
          <w:sz w:val="24"/>
          <w:szCs w:val="24"/>
          <w:lang w:val="en-US" w:eastAsia="en-US"/>
        </w:rPr>
        <w:t>durfen</w:t>
      </w:r>
      <w:r w:rsidRPr="00120BAE">
        <w:rPr>
          <w:rFonts w:eastAsiaTheme="minorHAnsi"/>
          <w:sz w:val="24"/>
          <w:szCs w:val="24"/>
          <w:lang w:eastAsia="en-US"/>
        </w:rPr>
        <w:br/>
        <w:t xml:space="preserve">— безличные предложения </w:t>
      </w:r>
      <w:r w:rsidRPr="00120BAE">
        <w:rPr>
          <w:rFonts w:eastAsiaTheme="minorHAnsi"/>
          <w:sz w:val="24"/>
          <w:szCs w:val="24"/>
          <w:lang w:val="en-US" w:eastAsia="en-US"/>
        </w:rPr>
        <w:t>esistdunkel</w:t>
      </w:r>
      <w:r w:rsidRPr="00120BAE">
        <w:rPr>
          <w:rFonts w:eastAsiaTheme="minorHAnsi"/>
          <w:sz w:val="24"/>
          <w:szCs w:val="24"/>
          <w:lang w:eastAsia="en-US"/>
        </w:rPr>
        <w:t xml:space="preserve">/ </w:t>
      </w:r>
      <w:r w:rsidRPr="00120BAE">
        <w:rPr>
          <w:rFonts w:eastAsiaTheme="minorHAnsi"/>
          <w:sz w:val="24"/>
          <w:szCs w:val="24"/>
          <w:lang w:eastAsia="en-US"/>
        </w:rPr>
        <w:br/>
        <w:t>— типы вопросительных предложений и вопросительные слова;</w:t>
      </w:r>
    </w:p>
    <w:p w:rsidR="00FC7DD7" w:rsidRPr="00120BAE" w:rsidRDefault="00FC7DD7" w:rsidP="00695366">
      <w:pPr>
        <w:widowControl/>
        <w:autoSpaceDE/>
        <w:autoSpaceDN/>
        <w:adjustRightInd/>
        <w:ind w:left="426"/>
        <w:rPr>
          <w:color w:val="000000"/>
          <w:sz w:val="24"/>
          <w:szCs w:val="24"/>
        </w:rPr>
      </w:pPr>
    </w:p>
    <w:p w:rsidR="00CB2193" w:rsidRPr="0095632A" w:rsidRDefault="00523D20" w:rsidP="0095632A">
      <w:pPr>
        <w:spacing w:line="240" w:lineRule="atLeast"/>
        <w:ind w:firstLine="709"/>
        <w:jc w:val="both"/>
        <w:rPr>
          <w:sz w:val="24"/>
          <w:szCs w:val="24"/>
        </w:rPr>
      </w:pPr>
      <w:r w:rsidRPr="00C51A9A">
        <w:rPr>
          <w:sz w:val="24"/>
          <w:szCs w:val="24"/>
        </w:rPr>
        <w:t xml:space="preserve">Ниже прилагается тематический план, рассчитанный на </w:t>
      </w:r>
      <w:r>
        <w:rPr>
          <w:sz w:val="24"/>
          <w:szCs w:val="24"/>
        </w:rPr>
        <w:t>102 часа в год в 5-8 классах (</w:t>
      </w:r>
      <w:r w:rsidRPr="00C51A9A">
        <w:rPr>
          <w:sz w:val="24"/>
          <w:szCs w:val="24"/>
        </w:rPr>
        <w:t xml:space="preserve">34 учебных недели </w:t>
      </w:r>
      <w:r>
        <w:rPr>
          <w:sz w:val="24"/>
          <w:szCs w:val="24"/>
        </w:rPr>
        <w:t>по 3 часа) и 99 часов в год в 9 классе</w:t>
      </w:r>
      <w:r w:rsidR="0095632A">
        <w:rPr>
          <w:sz w:val="24"/>
          <w:szCs w:val="24"/>
        </w:rPr>
        <w:t xml:space="preserve"> (</w:t>
      </w:r>
      <w:r w:rsidR="0095632A" w:rsidRPr="00C51A9A">
        <w:rPr>
          <w:sz w:val="24"/>
          <w:szCs w:val="24"/>
        </w:rPr>
        <w:t>3</w:t>
      </w:r>
      <w:r w:rsidR="0095632A">
        <w:rPr>
          <w:sz w:val="24"/>
          <w:szCs w:val="24"/>
        </w:rPr>
        <w:t>3</w:t>
      </w:r>
      <w:r w:rsidR="0095632A" w:rsidRPr="00C51A9A">
        <w:rPr>
          <w:sz w:val="24"/>
          <w:szCs w:val="24"/>
        </w:rPr>
        <w:t xml:space="preserve"> учебных недели </w:t>
      </w:r>
      <w:r w:rsidR="0095632A">
        <w:rPr>
          <w:sz w:val="24"/>
          <w:szCs w:val="24"/>
        </w:rPr>
        <w:t>по 3 часа)</w:t>
      </w:r>
      <w:r>
        <w:rPr>
          <w:sz w:val="24"/>
          <w:szCs w:val="24"/>
        </w:rPr>
        <w:t>.</w:t>
      </w:r>
    </w:p>
    <w:p w:rsidR="00CB2193" w:rsidRPr="00695366" w:rsidRDefault="00CB2193" w:rsidP="00695366"/>
    <w:p w:rsidR="0096298D" w:rsidRDefault="0096298D">
      <w:pPr>
        <w:widowControl/>
        <w:autoSpaceDE/>
        <w:autoSpaceDN/>
        <w:adjustRightInd/>
        <w:spacing w:after="200" w:line="276" w:lineRule="auto"/>
        <w:rPr>
          <w:b/>
          <w:sz w:val="32"/>
        </w:rPr>
      </w:pPr>
      <w:r>
        <w:rPr>
          <w:b/>
          <w:sz w:val="32"/>
        </w:rPr>
        <w:br w:type="page"/>
      </w:r>
    </w:p>
    <w:p w:rsidR="003C7BB4" w:rsidRDefault="003C7BB4" w:rsidP="003C7BB4">
      <w:pPr>
        <w:spacing w:line="240" w:lineRule="atLeast"/>
        <w:ind w:firstLine="284"/>
        <w:jc w:val="center"/>
        <w:rPr>
          <w:b/>
          <w:sz w:val="32"/>
        </w:rPr>
      </w:pPr>
      <w:r>
        <w:rPr>
          <w:b/>
          <w:sz w:val="32"/>
        </w:rPr>
        <w:lastRenderedPageBreak/>
        <w:t>Т</w:t>
      </w:r>
      <w:r w:rsidRPr="00AE6537">
        <w:rPr>
          <w:b/>
          <w:sz w:val="32"/>
        </w:rPr>
        <w:t xml:space="preserve">ематическое планирование </w:t>
      </w:r>
    </w:p>
    <w:p w:rsidR="003C7BB4" w:rsidRDefault="003C7BB4" w:rsidP="003C7BB4">
      <w:pPr>
        <w:ind w:firstLine="284"/>
        <w:contextualSpacing/>
        <w:jc w:val="center"/>
        <w:rPr>
          <w:b/>
          <w:sz w:val="32"/>
        </w:rPr>
      </w:pPr>
      <w:r w:rsidRPr="00AE6537">
        <w:rPr>
          <w:b/>
          <w:sz w:val="32"/>
        </w:rPr>
        <w:t>учебного курса</w:t>
      </w:r>
      <w:r>
        <w:rPr>
          <w:b/>
          <w:sz w:val="32"/>
        </w:rPr>
        <w:t xml:space="preserve"> «Немецкий язык»  </w:t>
      </w:r>
      <w:r w:rsidRPr="00E83CB7">
        <w:rPr>
          <w:b/>
          <w:sz w:val="32"/>
        </w:rPr>
        <w:t>5</w:t>
      </w:r>
      <w:r>
        <w:rPr>
          <w:b/>
          <w:sz w:val="32"/>
        </w:rPr>
        <w:t xml:space="preserve">класс </w:t>
      </w:r>
    </w:p>
    <w:p w:rsidR="003C7BB4" w:rsidRDefault="003C7BB4" w:rsidP="003C7BB4">
      <w:pPr>
        <w:ind w:firstLine="284"/>
        <w:contextualSpacing/>
        <w:rPr>
          <w:b/>
          <w:sz w:val="32"/>
        </w:rPr>
      </w:pPr>
      <w:r>
        <w:rPr>
          <w:b/>
          <w:sz w:val="32"/>
        </w:rPr>
        <w:t xml:space="preserve">Количество часов в неделю: </w:t>
      </w:r>
      <w:r w:rsidRPr="00E83CB7">
        <w:rPr>
          <w:b/>
          <w:sz w:val="32"/>
        </w:rPr>
        <w:t>3</w:t>
      </w:r>
      <w:r>
        <w:rPr>
          <w:b/>
          <w:sz w:val="32"/>
        </w:rPr>
        <w:t xml:space="preserve"> часа</w:t>
      </w:r>
    </w:p>
    <w:p w:rsidR="003C7BB4" w:rsidRDefault="003C7BB4" w:rsidP="003C7BB4">
      <w:pPr>
        <w:ind w:firstLine="284"/>
        <w:contextualSpacing/>
        <w:rPr>
          <w:b/>
          <w:sz w:val="32"/>
        </w:rPr>
      </w:pPr>
      <w:r>
        <w:rPr>
          <w:b/>
          <w:sz w:val="32"/>
        </w:rPr>
        <w:t xml:space="preserve">Количество часов в год: </w:t>
      </w:r>
      <w:r w:rsidRPr="003C7BB4">
        <w:rPr>
          <w:b/>
          <w:sz w:val="32"/>
        </w:rPr>
        <w:t>102</w:t>
      </w:r>
      <w:r>
        <w:rPr>
          <w:b/>
          <w:sz w:val="32"/>
        </w:rPr>
        <w:t xml:space="preserve"> часов</w:t>
      </w:r>
    </w:p>
    <w:tbl>
      <w:tblPr>
        <w:tblStyle w:val="af4"/>
        <w:tblW w:w="11421" w:type="dxa"/>
        <w:tblInd w:w="-459" w:type="dxa"/>
        <w:tblLook w:val="04A0" w:firstRow="1" w:lastRow="0" w:firstColumn="1" w:lastColumn="0" w:noHBand="0" w:noVBand="1"/>
      </w:tblPr>
      <w:tblGrid>
        <w:gridCol w:w="636"/>
        <w:gridCol w:w="9396"/>
        <w:gridCol w:w="1389"/>
      </w:tblGrid>
      <w:tr w:rsidR="003C7BB4" w:rsidRPr="004B2058" w:rsidTr="00C96817">
        <w:tc>
          <w:tcPr>
            <w:tcW w:w="636" w:type="dxa"/>
            <w:vAlign w:val="center"/>
          </w:tcPr>
          <w:p w:rsidR="003C7BB4" w:rsidRPr="004B2058" w:rsidRDefault="003C7BB4" w:rsidP="00A820F0">
            <w:pPr>
              <w:contextualSpacing/>
              <w:rPr>
                <w:b/>
                <w:sz w:val="28"/>
                <w:szCs w:val="28"/>
              </w:rPr>
            </w:pPr>
            <w:r w:rsidRPr="004B2058">
              <w:rPr>
                <w:b/>
                <w:sz w:val="28"/>
                <w:szCs w:val="28"/>
              </w:rPr>
              <w:t>№</w:t>
            </w:r>
          </w:p>
          <w:p w:rsidR="003C7BB4" w:rsidRPr="004B2058" w:rsidRDefault="003C7BB4" w:rsidP="00A820F0">
            <w:pPr>
              <w:contextualSpacing/>
              <w:rPr>
                <w:b/>
                <w:sz w:val="28"/>
                <w:szCs w:val="28"/>
              </w:rPr>
            </w:pPr>
            <w:r w:rsidRPr="004B2058">
              <w:rPr>
                <w:b/>
                <w:sz w:val="28"/>
                <w:szCs w:val="28"/>
              </w:rPr>
              <w:t>п/п</w:t>
            </w:r>
          </w:p>
        </w:tc>
        <w:tc>
          <w:tcPr>
            <w:tcW w:w="9396" w:type="dxa"/>
            <w:vAlign w:val="center"/>
          </w:tcPr>
          <w:p w:rsidR="003C7BB4" w:rsidRPr="004B2058" w:rsidRDefault="003C7BB4" w:rsidP="00A820F0">
            <w:pPr>
              <w:contextualSpacing/>
              <w:jc w:val="center"/>
              <w:rPr>
                <w:b/>
                <w:sz w:val="28"/>
                <w:szCs w:val="28"/>
              </w:rPr>
            </w:pPr>
            <w:r w:rsidRPr="004B2058">
              <w:rPr>
                <w:b/>
                <w:sz w:val="28"/>
                <w:szCs w:val="28"/>
              </w:rPr>
              <w:t>Раздел/Тема урока</w:t>
            </w:r>
          </w:p>
        </w:tc>
        <w:tc>
          <w:tcPr>
            <w:tcW w:w="1389" w:type="dxa"/>
            <w:vAlign w:val="center"/>
          </w:tcPr>
          <w:p w:rsidR="003C7BB4" w:rsidRPr="004B2058" w:rsidRDefault="003C7BB4" w:rsidP="00A820F0">
            <w:pPr>
              <w:contextualSpacing/>
              <w:jc w:val="center"/>
              <w:rPr>
                <w:b/>
                <w:sz w:val="28"/>
                <w:szCs w:val="28"/>
              </w:rPr>
            </w:pPr>
            <w:r w:rsidRPr="004B2058">
              <w:rPr>
                <w:b/>
                <w:sz w:val="28"/>
                <w:szCs w:val="28"/>
              </w:rPr>
              <w:t>Кол-вочасов</w:t>
            </w:r>
          </w:p>
        </w:tc>
      </w:tr>
      <w:tr w:rsidR="003C7BB4" w:rsidRPr="004B2058" w:rsidTr="00C96817">
        <w:tc>
          <w:tcPr>
            <w:tcW w:w="10032" w:type="dxa"/>
            <w:gridSpan w:val="2"/>
          </w:tcPr>
          <w:p w:rsidR="003C7BB4" w:rsidRPr="004B2058" w:rsidRDefault="003C7BB4" w:rsidP="003C7BB4">
            <w:pPr>
              <w:pStyle w:val="aa"/>
              <w:numPr>
                <w:ilvl w:val="0"/>
                <w:numId w:val="27"/>
              </w:numPr>
              <w:spacing w:after="0" w:line="240" w:lineRule="auto"/>
              <w:jc w:val="center"/>
              <w:rPr>
                <w:rFonts w:ascii="Times New Roman" w:hAnsi="Times New Roman"/>
                <w:b/>
                <w:sz w:val="28"/>
                <w:szCs w:val="28"/>
              </w:rPr>
            </w:pPr>
            <w:r w:rsidRPr="004B2058">
              <w:rPr>
                <w:rFonts w:ascii="Times New Roman" w:hAnsi="Times New Roman"/>
                <w:b/>
                <w:sz w:val="28"/>
                <w:szCs w:val="28"/>
                <w:lang w:val="de-DE"/>
              </w:rPr>
              <w:t xml:space="preserve"> </w:t>
            </w:r>
            <w:r w:rsidRPr="004B2058">
              <w:rPr>
                <w:rFonts w:ascii="Times New Roman" w:hAnsi="Times New Roman"/>
                <w:b/>
                <w:sz w:val="28"/>
                <w:szCs w:val="28"/>
              </w:rPr>
              <w:t>Привет, 5 класс!</w:t>
            </w:r>
          </w:p>
        </w:tc>
        <w:tc>
          <w:tcPr>
            <w:tcW w:w="1389" w:type="dxa"/>
          </w:tcPr>
          <w:p w:rsidR="003C7BB4" w:rsidRPr="004B2058" w:rsidRDefault="003C7BB4" w:rsidP="00A820F0">
            <w:pPr>
              <w:contextualSpacing/>
              <w:jc w:val="center"/>
              <w:rPr>
                <w:b/>
                <w:sz w:val="28"/>
                <w:szCs w:val="28"/>
              </w:rPr>
            </w:pPr>
            <w:r w:rsidRPr="004B2058">
              <w:rPr>
                <w:b/>
                <w:sz w:val="28"/>
                <w:szCs w:val="28"/>
              </w:rPr>
              <w:t>8</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1</w:t>
            </w:r>
          </w:p>
        </w:tc>
        <w:tc>
          <w:tcPr>
            <w:tcW w:w="9396" w:type="dxa"/>
          </w:tcPr>
          <w:p w:rsidR="003C7BB4" w:rsidRPr="004B2058" w:rsidRDefault="003C7BB4" w:rsidP="00A820F0">
            <w:pPr>
              <w:contextualSpacing/>
              <w:rPr>
                <w:sz w:val="28"/>
                <w:szCs w:val="28"/>
              </w:rPr>
            </w:pPr>
            <w:r w:rsidRPr="004B2058">
              <w:rPr>
                <w:sz w:val="28"/>
                <w:szCs w:val="28"/>
              </w:rPr>
              <w:t xml:space="preserve"> Первый школьный день. Рассказ о себе и своей семье. Повт.лексики за 4 класс.</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2</w:t>
            </w:r>
          </w:p>
        </w:tc>
        <w:tc>
          <w:tcPr>
            <w:tcW w:w="9396" w:type="dxa"/>
          </w:tcPr>
          <w:p w:rsidR="003C7BB4" w:rsidRPr="004B2058" w:rsidRDefault="003C7BB4" w:rsidP="00A820F0">
            <w:pPr>
              <w:contextualSpacing/>
              <w:rPr>
                <w:sz w:val="28"/>
                <w:szCs w:val="28"/>
              </w:rPr>
            </w:pPr>
            <w:r w:rsidRPr="004B2058">
              <w:rPr>
                <w:sz w:val="28"/>
                <w:szCs w:val="28"/>
              </w:rPr>
              <w:t>Родители новичков тоже знакомятся. Употребление в речи  возвратных местоимений.</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3</w:t>
            </w:r>
          </w:p>
        </w:tc>
        <w:tc>
          <w:tcPr>
            <w:tcW w:w="9396" w:type="dxa"/>
          </w:tcPr>
          <w:p w:rsidR="003C7BB4" w:rsidRPr="004B2058" w:rsidRDefault="003C7BB4" w:rsidP="00A820F0">
            <w:pPr>
              <w:contextualSpacing/>
              <w:rPr>
                <w:sz w:val="28"/>
                <w:szCs w:val="28"/>
              </w:rPr>
            </w:pPr>
            <w:r w:rsidRPr="004B2058">
              <w:rPr>
                <w:sz w:val="28"/>
                <w:szCs w:val="28"/>
              </w:rPr>
              <w:t>Знакомство с Котом в сапогах. Аудирование.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4</w:t>
            </w:r>
          </w:p>
        </w:tc>
        <w:tc>
          <w:tcPr>
            <w:tcW w:w="9396" w:type="dxa"/>
          </w:tcPr>
          <w:p w:rsidR="003C7BB4" w:rsidRPr="004B2058" w:rsidRDefault="003C7BB4" w:rsidP="00A820F0">
            <w:pPr>
              <w:contextualSpacing/>
              <w:rPr>
                <w:sz w:val="28"/>
                <w:szCs w:val="28"/>
              </w:rPr>
            </w:pPr>
            <w:r w:rsidRPr="004B2058">
              <w:rPr>
                <w:sz w:val="28"/>
                <w:szCs w:val="28"/>
              </w:rPr>
              <w:t>Повторение образования степеней сравнения.</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5</w:t>
            </w:r>
          </w:p>
        </w:tc>
        <w:tc>
          <w:tcPr>
            <w:tcW w:w="9396" w:type="dxa"/>
          </w:tcPr>
          <w:p w:rsidR="003C7BB4" w:rsidRPr="004B2058" w:rsidRDefault="003C7BB4" w:rsidP="00A820F0">
            <w:pPr>
              <w:contextualSpacing/>
              <w:rPr>
                <w:sz w:val="28"/>
                <w:szCs w:val="28"/>
              </w:rPr>
            </w:pPr>
            <w:r w:rsidRPr="004B2058">
              <w:rPr>
                <w:sz w:val="28"/>
                <w:szCs w:val="28"/>
              </w:rPr>
              <w:t>Что делали летом Свен и Сабина. Систематизация знаний о Perfekt.</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6</w:t>
            </w:r>
          </w:p>
        </w:tc>
        <w:tc>
          <w:tcPr>
            <w:tcW w:w="9396" w:type="dxa"/>
          </w:tcPr>
          <w:p w:rsidR="003C7BB4" w:rsidRPr="004B2058" w:rsidRDefault="003C7BB4" w:rsidP="00A820F0">
            <w:pPr>
              <w:contextualSpacing/>
              <w:rPr>
                <w:sz w:val="28"/>
                <w:szCs w:val="28"/>
              </w:rPr>
            </w:pPr>
            <w:r w:rsidRPr="004B2058">
              <w:rPr>
                <w:sz w:val="28"/>
                <w:szCs w:val="28"/>
              </w:rPr>
              <w:t>Дети беседуют о летних каникулах. Чтение письма с п.п.с.</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7</w:t>
            </w:r>
          </w:p>
        </w:tc>
        <w:tc>
          <w:tcPr>
            <w:tcW w:w="9396" w:type="dxa"/>
          </w:tcPr>
          <w:p w:rsidR="003C7BB4" w:rsidRPr="004B2058" w:rsidRDefault="003C7BB4" w:rsidP="00A820F0">
            <w:pPr>
              <w:contextualSpacing/>
              <w:rPr>
                <w:sz w:val="28"/>
                <w:szCs w:val="28"/>
              </w:rPr>
            </w:pPr>
            <w:r w:rsidRPr="004B2058">
              <w:rPr>
                <w:sz w:val="28"/>
                <w:szCs w:val="28"/>
              </w:rPr>
              <w:t>Применение полученных ЗУН.</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8</w:t>
            </w:r>
          </w:p>
        </w:tc>
        <w:tc>
          <w:tcPr>
            <w:tcW w:w="9396" w:type="dxa"/>
          </w:tcPr>
          <w:p w:rsidR="003C7BB4" w:rsidRPr="004B2058" w:rsidRDefault="003C7BB4" w:rsidP="00A820F0">
            <w:pPr>
              <w:contextualSpacing/>
              <w:rPr>
                <w:sz w:val="28"/>
                <w:szCs w:val="28"/>
              </w:rPr>
            </w:pPr>
            <w:r w:rsidRPr="004B2058">
              <w:rPr>
                <w:sz w:val="28"/>
                <w:szCs w:val="28"/>
              </w:rPr>
              <w:t>Лекико-грамматическое тестирование.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p>
        </w:tc>
        <w:tc>
          <w:tcPr>
            <w:tcW w:w="9396" w:type="dxa"/>
          </w:tcPr>
          <w:p w:rsidR="003C7BB4" w:rsidRPr="004B2058" w:rsidRDefault="003C7BB4" w:rsidP="00A820F0">
            <w:pPr>
              <w:contextualSpacing/>
              <w:rPr>
                <w:sz w:val="28"/>
                <w:szCs w:val="28"/>
              </w:rPr>
            </w:pPr>
            <w:r w:rsidRPr="004B2058">
              <w:rPr>
                <w:b/>
                <w:sz w:val="28"/>
                <w:szCs w:val="28"/>
              </w:rPr>
              <w:t xml:space="preserve">                                             П.  Старый немецкий город</w:t>
            </w:r>
          </w:p>
        </w:tc>
        <w:tc>
          <w:tcPr>
            <w:tcW w:w="1389" w:type="dxa"/>
          </w:tcPr>
          <w:p w:rsidR="003C7BB4" w:rsidRPr="004B2058" w:rsidRDefault="003C7BB4" w:rsidP="00A820F0">
            <w:pPr>
              <w:contextualSpacing/>
              <w:rPr>
                <w:sz w:val="28"/>
                <w:szCs w:val="28"/>
              </w:rPr>
            </w:pPr>
            <w:r w:rsidRPr="004B2058">
              <w:rPr>
                <w:sz w:val="28"/>
                <w:szCs w:val="28"/>
              </w:rPr>
              <w:t>9</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9</w:t>
            </w:r>
          </w:p>
        </w:tc>
        <w:tc>
          <w:tcPr>
            <w:tcW w:w="9396" w:type="dxa"/>
          </w:tcPr>
          <w:p w:rsidR="003C7BB4" w:rsidRPr="004B2058" w:rsidRDefault="003C7BB4" w:rsidP="00A820F0">
            <w:pPr>
              <w:contextualSpacing/>
              <w:rPr>
                <w:sz w:val="28"/>
                <w:szCs w:val="28"/>
              </w:rPr>
            </w:pPr>
            <w:r w:rsidRPr="004B2058">
              <w:rPr>
                <w:sz w:val="28"/>
                <w:szCs w:val="28"/>
              </w:rPr>
              <w:t>Старый немецкий город-9 часов .Как выглядят новые немецкие города. Употребление в речи л.е.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10</w:t>
            </w:r>
          </w:p>
        </w:tc>
        <w:tc>
          <w:tcPr>
            <w:tcW w:w="9396" w:type="dxa"/>
          </w:tcPr>
          <w:p w:rsidR="003C7BB4" w:rsidRPr="004B2058" w:rsidRDefault="003C7BB4" w:rsidP="00A820F0">
            <w:pPr>
              <w:contextualSpacing/>
              <w:rPr>
                <w:sz w:val="28"/>
                <w:szCs w:val="28"/>
              </w:rPr>
            </w:pPr>
            <w:r w:rsidRPr="004B2058">
              <w:rPr>
                <w:sz w:val="28"/>
                <w:szCs w:val="28"/>
              </w:rPr>
              <w:t>Город и городские объекты. Образование множественного числа существительных.</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11</w:t>
            </w:r>
          </w:p>
        </w:tc>
        <w:tc>
          <w:tcPr>
            <w:tcW w:w="9396" w:type="dxa"/>
          </w:tcPr>
          <w:p w:rsidR="003C7BB4" w:rsidRPr="004B2058" w:rsidRDefault="003C7BB4" w:rsidP="00A820F0">
            <w:pPr>
              <w:contextualSpacing/>
              <w:rPr>
                <w:sz w:val="28"/>
                <w:szCs w:val="28"/>
              </w:rPr>
            </w:pPr>
            <w:r w:rsidRPr="004B2058">
              <w:rPr>
                <w:sz w:val="28"/>
                <w:szCs w:val="28"/>
              </w:rPr>
              <w:t>Тренировка в употреблении лексики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12</w:t>
            </w:r>
          </w:p>
        </w:tc>
        <w:tc>
          <w:tcPr>
            <w:tcW w:w="9396" w:type="dxa"/>
          </w:tcPr>
          <w:p w:rsidR="003C7BB4" w:rsidRPr="004B2058" w:rsidRDefault="003C7BB4" w:rsidP="00A820F0">
            <w:pPr>
              <w:contextualSpacing/>
              <w:rPr>
                <w:sz w:val="28"/>
                <w:szCs w:val="28"/>
              </w:rPr>
            </w:pPr>
            <w:r w:rsidRPr="004B2058">
              <w:rPr>
                <w:sz w:val="28"/>
                <w:szCs w:val="28"/>
              </w:rPr>
              <w:t>Что можно увидеть в старом немецком городе. Употребление лексики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13</w:t>
            </w:r>
          </w:p>
        </w:tc>
        <w:tc>
          <w:tcPr>
            <w:tcW w:w="9396" w:type="dxa"/>
          </w:tcPr>
          <w:p w:rsidR="003C7BB4" w:rsidRPr="004B2058" w:rsidRDefault="003C7BB4" w:rsidP="00A820F0">
            <w:pPr>
              <w:contextualSpacing/>
              <w:rPr>
                <w:sz w:val="28"/>
                <w:szCs w:val="28"/>
              </w:rPr>
            </w:pPr>
            <w:r w:rsidRPr="004B2058">
              <w:rPr>
                <w:sz w:val="28"/>
                <w:szCs w:val="28"/>
              </w:rPr>
              <w:t>Активизация новой лексики.</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14</w:t>
            </w:r>
          </w:p>
        </w:tc>
        <w:tc>
          <w:tcPr>
            <w:tcW w:w="9396" w:type="dxa"/>
          </w:tcPr>
          <w:p w:rsidR="003C7BB4" w:rsidRPr="004B2058" w:rsidRDefault="003C7BB4" w:rsidP="00A820F0">
            <w:pPr>
              <w:contextualSpacing/>
              <w:rPr>
                <w:sz w:val="28"/>
                <w:szCs w:val="28"/>
              </w:rPr>
            </w:pPr>
            <w:r w:rsidRPr="004B2058">
              <w:rPr>
                <w:sz w:val="28"/>
                <w:szCs w:val="28"/>
              </w:rPr>
              <w:t>Разговоры на улице .Слушание и понимание диалогов.</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15</w:t>
            </w:r>
          </w:p>
        </w:tc>
        <w:tc>
          <w:tcPr>
            <w:tcW w:w="9396" w:type="dxa"/>
          </w:tcPr>
          <w:p w:rsidR="003C7BB4" w:rsidRPr="004B2058" w:rsidRDefault="003C7BB4" w:rsidP="00A820F0">
            <w:pPr>
              <w:contextualSpacing/>
              <w:rPr>
                <w:sz w:val="28"/>
                <w:szCs w:val="28"/>
              </w:rPr>
            </w:pPr>
            <w:r w:rsidRPr="004B2058">
              <w:rPr>
                <w:sz w:val="28"/>
                <w:szCs w:val="28"/>
              </w:rPr>
              <w:t xml:space="preserve"> Систематизация лексики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16</w:t>
            </w:r>
          </w:p>
        </w:tc>
        <w:tc>
          <w:tcPr>
            <w:tcW w:w="9396" w:type="dxa"/>
          </w:tcPr>
          <w:p w:rsidR="003C7BB4" w:rsidRPr="004B2058" w:rsidRDefault="003C7BB4" w:rsidP="00A820F0">
            <w:pPr>
              <w:contextualSpacing/>
              <w:rPr>
                <w:sz w:val="28"/>
                <w:szCs w:val="28"/>
              </w:rPr>
            </w:pPr>
            <w:r w:rsidRPr="004B2058">
              <w:rPr>
                <w:sz w:val="28"/>
                <w:szCs w:val="28"/>
              </w:rPr>
              <w:t>Учить немецкий язык- знакомиться со страной и людьми.</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17</w:t>
            </w:r>
          </w:p>
        </w:tc>
        <w:tc>
          <w:tcPr>
            <w:tcW w:w="9396" w:type="dxa"/>
          </w:tcPr>
          <w:p w:rsidR="003C7BB4" w:rsidRPr="004B2058" w:rsidRDefault="003C7BB4" w:rsidP="00A820F0">
            <w:pPr>
              <w:contextualSpacing/>
              <w:rPr>
                <w:sz w:val="28"/>
                <w:szCs w:val="28"/>
              </w:rPr>
            </w:pPr>
            <w:r w:rsidRPr="004B2058">
              <w:rPr>
                <w:sz w:val="28"/>
                <w:szCs w:val="28"/>
              </w:rPr>
              <w:t>Контроль ЗУН. Тест №1.</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p>
        </w:tc>
        <w:tc>
          <w:tcPr>
            <w:tcW w:w="9396" w:type="dxa"/>
          </w:tcPr>
          <w:p w:rsidR="003C7BB4" w:rsidRPr="004B2058" w:rsidRDefault="003C7BB4" w:rsidP="00A820F0">
            <w:pPr>
              <w:contextualSpacing/>
              <w:rPr>
                <w:b/>
                <w:sz w:val="28"/>
                <w:szCs w:val="28"/>
              </w:rPr>
            </w:pPr>
            <w:r w:rsidRPr="004B2058">
              <w:rPr>
                <w:b/>
                <w:sz w:val="28"/>
                <w:szCs w:val="28"/>
              </w:rPr>
              <w:t xml:space="preserve">                                                     </w:t>
            </w:r>
            <w:r w:rsidRPr="004B2058">
              <w:rPr>
                <w:b/>
                <w:sz w:val="28"/>
                <w:szCs w:val="28"/>
                <w:lang w:val="en-US"/>
              </w:rPr>
              <w:t>III</w:t>
            </w:r>
            <w:r w:rsidRPr="004B2058">
              <w:rPr>
                <w:b/>
                <w:sz w:val="28"/>
                <w:szCs w:val="28"/>
              </w:rPr>
              <w:t>.  Кто живет в городе</w:t>
            </w:r>
          </w:p>
        </w:tc>
        <w:tc>
          <w:tcPr>
            <w:tcW w:w="1389" w:type="dxa"/>
          </w:tcPr>
          <w:p w:rsidR="003C7BB4" w:rsidRPr="004B2058" w:rsidRDefault="003C7BB4" w:rsidP="00A820F0">
            <w:pPr>
              <w:contextualSpacing/>
              <w:rPr>
                <w:b/>
                <w:sz w:val="28"/>
                <w:szCs w:val="28"/>
              </w:rPr>
            </w:pPr>
            <w:r w:rsidRPr="004B2058">
              <w:rPr>
                <w:b/>
                <w:sz w:val="28"/>
                <w:szCs w:val="28"/>
              </w:rPr>
              <w:t>9</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18</w:t>
            </w:r>
          </w:p>
        </w:tc>
        <w:tc>
          <w:tcPr>
            <w:tcW w:w="9396" w:type="dxa"/>
          </w:tcPr>
          <w:p w:rsidR="003C7BB4" w:rsidRPr="004B2058" w:rsidRDefault="003C7BB4" w:rsidP="00A820F0">
            <w:pPr>
              <w:contextualSpacing/>
              <w:rPr>
                <w:sz w:val="28"/>
                <w:szCs w:val="28"/>
              </w:rPr>
            </w:pPr>
            <w:r w:rsidRPr="004B2058">
              <w:rPr>
                <w:sz w:val="28"/>
                <w:szCs w:val="28"/>
              </w:rPr>
              <w:t xml:space="preserve"> Введение н.л.е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19</w:t>
            </w:r>
          </w:p>
        </w:tc>
        <w:tc>
          <w:tcPr>
            <w:tcW w:w="9396" w:type="dxa"/>
          </w:tcPr>
          <w:p w:rsidR="003C7BB4" w:rsidRPr="004B2058" w:rsidRDefault="003C7BB4" w:rsidP="00A820F0">
            <w:pPr>
              <w:contextualSpacing/>
              <w:rPr>
                <w:sz w:val="28"/>
                <w:szCs w:val="28"/>
              </w:rPr>
            </w:pPr>
            <w:r w:rsidRPr="004B2058">
              <w:rPr>
                <w:sz w:val="28"/>
                <w:szCs w:val="28"/>
              </w:rPr>
              <w:t>Город и его жители. Употребление в речи новой лексики.</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20</w:t>
            </w:r>
          </w:p>
        </w:tc>
        <w:tc>
          <w:tcPr>
            <w:tcW w:w="9396" w:type="dxa"/>
          </w:tcPr>
          <w:p w:rsidR="003C7BB4" w:rsidRPr="004B2058" w:rsidRDefault="003C7BB4" w:rsidP="00A820F0">
            <w:pPr>
              <w:contextualSpacing/>
              <w:rPr>
                <w:sz w:val="28"/>
                <w:szCs w:val="28"/>
              </w:rPr>
            </w:pPr>
            <w:r w:rsidRPr="004B2058">
              <w:rPr>
                <w:sz w:val="28"/>
                <w:szCs w:val="28"/>
              </w:rPr>
              <w:t>Высказывания о городе жителей города. Понимание на слух высказываний о жизни в городе.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21</w:t>
            </w:r>
          </w:p>
        </w:tc>
        <w:tc>
          <w:tcPr>
            <w:tcW w:w="9396" w:type="dxa"/>
          </w:tcPr>
          <w:p w:rsidR="003C7BB4" w:rsidRPr="004B2058" w:rsidRDefault="003C7BB4" w:rsidP="00A820F0">
            <w:pPr>
              <w:contextualSpacing/>
              <w:rPr>
                <w:sz w:val="28"/>
                <w:szCs w:val="28"/>
              </w:rPr>
            </w:pPr>
            <w:r w:rsidRPr="004B2058">
              <w:rPr>
                <w:sz w:val="28"/>
                <w:szCs w:val="28"/>
              </w:rPr>
              <w:t>А что нам рассказывают о жителях города приведения. Чтение текстов познавательного характера с п.п.с.</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22</w:t>
            </w:r>
          </w:p>
        </w:tc>
        <w:tc>
          <w:tcPr>
            <w:tcW w:w="9396" w:type="dxa"/>
          </w:tcPr>
          <w:p w:rsidR="003C7BB4" w:rsidRPr="004B2058" w:rsidRDefault="003C7BB4" w:rsidP="00A820F0">
            <w:pPr>
              <w:contextualSpacing/>
              <w:rPr>
                <w:sz w:val="28"/>
                <w:szCs w:val="28"/>
              </w:rPr>
            </w:pPr>
            <w:r w:rsidRPr="004B2058">
              <w:rPr>
                <w:sz w:val="28"/>
                <w:szCs w:val="28"/>
              </w:rPr>
              <w:t>Город и его жители. Составление диалогов по аналогии</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23</w:t>
            </w:r>
          </w:p>
        </w:tc>
        <w:tc>
          <w:tcPr>
            <w:tcW w:w="9396" w:type="dxa"/>
          </w:tcPr>
          <w:p w:rsidR="003C7BB4" w:rsidRPr="004B2058" w:rsidRDefault="003C7BB4" w:rsidP="00A820F0">
            <w:pPr>
              <w:contextualSpacing/>
              <w:rPr>
                <w:sz w:val="28"/>
                <w:szCs w:val="28"/>
              </w:rPr>
            </w:pPr>
            <w:r w:rsidRPr="004B2058">
              <w:rPr>
                <w:sz w:val="28"/>
                <w:szCs w:val="28"/>
              </w:rPr>
              <w:t>Тренировка в употреблении лексики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24</w:t>
            </w:r>
          </w:p>
        </w:tc>
        <w:tc>
          <w:tcPr>
            <w:tcW w:w="9396" w:type="dxa"/>
          </w:tcPr>
          <w:p w:rsidR="003C7BB4" w:rsidRPr="004B2058" w:rsidRDefault="003C7BB4" w:rsidP="00A820F0">
            <w:pPr>
              <w:contextualSpacing/>
              <w:rPr>
                <w:sz w:val="28"/>
                <w:szCs w:val="28"/>
              </w:rPr>
            </w:pPr>
            <w:r w:rsidRPr="004B2058">
              <w:rPr>
                <w:sz w:val="28"/>
                <w:szCs w:val="28"/>
              </w:rPr>
              <w:t>Употребление в речи лексико-грамматического материала.</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25</w:t>
            </w:r>
          </w:p>
        </w:tc>
        <w:tc>
          <w:tcPr>
            <w:tcW w:w="9396" w:type="dxa"/>
          </w:tcPr>
          <w:p w:rsidR="003C7BB4" w:rsidRPr="004B2058" w:rsidRDefault="003C7BB4" w:rsidP="00A820F0">
            <w:pPr>
              <w:contextualSpacing/>
              <w:rPr>
                <w:sz w:val="28"/>
                <w:szCs w:val="28"/>
              </w:rPr>
            </w:pPr>
            <w:r w:rsidRPr="004B2058">
              <w:rPr>
                <w:sz w:val="28"/>
                <w:szCs w:val="28"/>
              </w:rPr>
              <w:t>Обобщающее повторение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26</w:t>
            </w:r>
          </w:p>
        </w:tc>
        <w:tc>
          <w:tcPr>
            <w:tcW w:w="9396" w:type="dxa"/>
          </w:tcPr>
          <w:p w:rsidR="003C7BB4" w:rsidRPr="004B2058" w:rsidRDefault="003C7BB4" w:rsidP="00A820F0">
            <w:pPr>
              <w:contextualSpacing/>
              <w:rPr>
                <w:sz w:val="28"/>
                <w:szCs w:val="28"/>
              </w:rPr>
            </w:pPr>
            <w:r w:rsidRPr="004B2058">
              <w:rPr>
                <w:sz w:val="28"/>
                <w:szCs w:val="28"/>
              </w:rPr>
              <w:t>Контроль ЗУН. Тест №2.</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p>
        </w:tc>
        <w:tc>
          <w:tcPr>
            <w:tcW w:w="9396" w:type="dxa"/>
          </w:tcPr>
          <w:p w:rsidR="003C7BB4" w:rsidRPr="004B2058" w:rsidRDefault="003C7BB4" w:rsidP="00A820F0">
            <w:pPr>
              <w:contextualSpacing/>
              <w:rPr>
                <w:b/>
                <w:sz w:val="28"/>
                <w:szCs w:val="28"/>
              </w:rPr>
            </w:pPr>
            <w:r w:rsidRPr="004B2058">
              <w:rPr>
                <w:b/>
                <w:sz w:val="28"/>
                <w:szCs w:val="28"/>
              </w:rPr>
              <w:t xml:space="preserve">                                                          </w:t>
            </w:r>
            <w:r w:rsidRPr="004B2058">
              <w:rPr>
                <w:b/>
                <w:sz w:val="28"/>
                <w:szCs w:val="28"/>
                <w:lang w:val="en-US"/>
              </w:rPr>
              <w:t>IV.</w:t>
            </w:r>
            <w:r w:rsidRPr="004B2058">
              <w:rPr>
                <w:b/>
                <w:sz w:val="28"/>
                <w:szCs w:val="28"/>
              </w:rPr>
              <w:t>Улицы города</w:t>
            </w:r>
          </w:p>
        </w:tc>
        <w:tc>
          <w:tcPr>
            <w:tcW w:w="1389" w:type="dxa"/>
          </w:tcPr>
          <w:p w:rsidR="003C7BB4" w:rsidRPr="004B2058" w:rsidRDefault="003C7BB4" w:rsidP="00A820F0">
            <w:pPr>
              <w:contextualSpacing/>
              <w:rPr>
                <w:b/>
                <w:sz w:val="28"/>
                <w:szCs w:val="28"/>
              </w:rPr>
            </w:pPr>
            <w:r w:rsidRPr="004B2058">
              <w:rPr>
                <w:b/>
                <w:sz w:val="28"/>
                <w:szCs w:val="28"/>
              </w:rPr>
              <w:t>9</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27</w:t>
            </w:r>
          </w:p>
        </w:tc>
        <w:tc>
          <w:tcPr>
            <w:tcW w:w="9396" w:type="dxa"/>
          </w:tcPr>
          <w:p w:rsidR="003C7BB4" w:rsidRPr="004B2058" w:rsidRDefault="003C7BB4" w:rsidP="00A820F0">
            <w:pPr>
              <w:contextualSpacing/>
              <w:rPr>
                <w:sz w:val="28"/>
                <w:szCs w:val="28"/>
              </w:rPr>
            </w:pPr>
            <w:r w:rsidRPr="004B2058">
              <w:rPr>
                <w:sz w:val="28"/>
                <w:szCs w:val="28"/>
              </w:rPr>
              <w:t>Как выглядят улицы города. ведение новой лексики.</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lastRenderedPageBreak/>
              <w:t>18</w:t>
            </w:r>
          </w:p>
        </w:tc>
        <w:tc>
          <w:tcPr>
            <w:tcW w:w="9396" w:type="dxa"/>
          </w:tcPr>
          <w:p w:rsidR="003C7BB4" w:rsidRPr="004B2058" w:rsidRDefault="003C7BB4" w:rsidP="00A820F0">
            <w:pPr>
              <w:contextualSpacing/>
              <w:rPr>
                <w:sz w:val="28"/>
                <w:szCs w:val="28"/>
              </w:rPr>
            </w:pPr>
            <w:r w:rsidRPr="004B2058">
              <w:rPr>
                <w:sz w:val="28"/>
                <w:szCs w:val="28"/>
              </w:rPr>
              <w:t>Что и кого можно увидеть в старом немецком городе. Спряжение сильных глаголов в  Präsens.</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29</w:t>
            </w:r>
          </w:p>
        </w:tc>
        <w:tc>
          <w:tcPr>
            <w:tcW w:w="9396" w:type="dxa"/>
          </w:tcPr>
          <w:p w:rsidR="003C7BB4" w:rsidRPr="004B2058" w:rsidRDefault="003C7BB4" w:rsidP="00A820F0">
            <w:pPr>
              <w:contextualSpacing/>
              <w:rPr>
                <w:sz w:val="28"/>
                <w:szCs w:val="28"/>
              </w:rPr>
            </w:pPr>
            <w:r w:rsidRPr="004B2058">
              <w:rPr>
                <w:sz w:val="28"/>
                <w:szCs w:val="28"/>
              </w:rPr>
              <w:t>Кот в сапогах расспрашивает нас о городе. Чтение текста с пропусками.</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30</w:t>
            </w:r>
          </w:p>
        </w:tc>
        <w:tc>
          <w:tcPr>
            <w:tcW w:w="9396" w:type="dxa"/>
          </w:tcPr>
          <w:p w:rsidR="003C7BB4" w:rsidRPr="004B2058" w:rsidRDefault="003C7BB4" w:rsidP="00A820F0">
            <w:pPr>
              <w:contextualSpacing/>
              <w:rPr>
                <w:sz w:val="28"/>
                <w:szCs w:val="28"/>
              </w:rPr>
            </w:pPr>
            <w:r w:rsidRPr="004B2058">
              <w:rPr>
                <w:sz w:val="28"/>
                <w:szCs w:val="28"/>
              </w:rPr>
              <w:t>Пришельцы из космоса знакомятся с детьми. Выразительное чтение диалогов.</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31</w:t>
            </w:r>
          </w:p>
        </w:tc>
        <w:tc>
          <w:tcPr>
            <w:tcW w:w="9396" w:type="dxa"/>
          </w:tcPr>
          <w:p w:rsidR="003C7BB4" w:rsidRPr="004B2058" w:rsidRDefault="003C7BB4" w:rsidP="00A820F0">
            <w:pPr>
              <w:contextualSpacing/>
              <w:rPr>
                <w:sz w:val="28"/>
                <w:szCs w:val="28"/>
              </w:rPr>
            </w:pPr>
            <w:r w:rsidRPr="004B2058">
              <w:rPr>
                <w:sz w:val="28"/>
                <w:szCs w:val="28"/>
              </w:rPr>
              <w:t>Немецкие дети показывают свой город. Спряжение модальных глаголов.</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lang w:val="en-US"/>
              </w:rPr>
            </w:pPr>
            <w:r w:rsidRPr="004B2058">
              <w:rPr>
                <w:sz w:val="28"/>
                <w:szCs w:val="28"/>
                <w:lang w:val="en-US"/>
              </w:rPr>
              <w:t>32</w:t>
            </w:r>
          </w:p>
        </w:tc>
        <w:tc>
          <w:tcPr>
            <w:tcW w:w="9396" w:type="dxa"/>
          </w:tcPr>
          <w:p w:rsidR="003C7BB4" w:rsidRPr="004B2058" w:rsidRDefault="003C7BB4" w:rsidP="00A820F0">
            <w:pPr>
              <w:contextualSpacing/>
              <w:rPr>
                <w:sz w:val="28"/>
                <w:szCs w:val="28"/>
              </w:rPr>
            </w:pPr>
            <w:r w:rsidRPr="004B2058">
              <w:rPr>
                <w:sz w:val="28"/>
                <w:szCs w:val="28"/>
              </w:rPr>
              <w:t>Тренировка в употреблении лексики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33</w:t>
            </w:r>
          </w:p>
        </w:tc>
        <w:tc>
          <w:tcPr>
            <w:tcW w:w="9396" w:type="dxa"/>
          </w:tcPr>
          <w:p w:rsidR="003C7BB4" w:rsidRPr="004B2058" w:rsidRDefault="003C7BB4" w:rsidP="00A820F0">
            <w:pPr>
              <w:contextualSpacing/>
              <w:rPr>
                <w:sz w:val="28"/>
                <w:szCs w:val="28"/>
              </w:rPr>
            </w:pPr>
            <w:r w:rsidRPr="004B2058">
              <w:rPr>
                <w:sz w:val="28"/>
                <w:szCs w:val="28"/>
              </w:rPr>
              <w:t>Систематизация лексики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34</w:t>
            </w:r>
          </w:p>
        </w:tc>
        <w:tc>
          <w:tcPr>
            <w:tcW w:w="9396" w:type="dxa"/>
          </w:tcPr>
          <w:p w:rsidR="003C7BB4" w:rsidRPr="004B2058" w:rsidRDefault="003C7BB4" w:rsidP="00A820F0">
            <w:pPr>
              <w:contextualSpacing/>
              <w:rPr>
                <w:sz w:val="28"/>
                <w:szCs w:val="28"/>
              </w:rPr>
            </w:pPr>
            <w:r w:rsidRPr="004B2058">
              <w:rPr>
                <w:sz w:val="28"/>
                <w:szCs w:val="28"/>
              </w:rPr>
              <w:t>Учить немецкий -знакомиться со страной и людьми.</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35</w:t>
            </w:r>
          </w:p>
        </w:tc>
        <w:tc>
          <w:tcPr>
            <w:tcW w:w="9396" w:type="dxa"/>
          </w:tcPr>
          <w:p w:rsidR="003C7BB4" w:rsidRPr="004B2058" w:rsidRDefault="003C7BB4" w:rsidP="00A820F0">
            <w:pPr>
              <w:contextualSpacing/>
              <w:rPr>
                <w:sz w:val="28"/>
                <w:szCs w:val="28"/>
              </w:rPr>
            </w:pPr>
            <w:r w:rsidRPr="004B2058">
              <w:rPr>
                <w:sz w:val="28"/>
                <w:szCs w:val="28"/>
              </w:rPr>
              <w:t>Контроль сформированности ЗУН. Тест №3.</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p>
        </w:tc>
        <w:tc>
          <w:tcPr>
            <w:tcW w:w="9396" w:type="dxa"/>
          </w:tcPr>
          <w:p w:rsidR="003C7BB4" w:rsidRPr="004B2058" w:rsidRDefault="003C7BB4" w:rsidP="00A820F0">
            <w:pPr>
              <w:contextualSpacing/>
              <w:rPr>
                <w:b/>
                <w:sz w:val="28"/>
                <w:szCs w:val="28"/>
              </w:rPr>
            </w:pPr>
            <w:r w:rsidRPr="004B2058">
              <w:rPr>
                <w:b/>
                <w:sz w:val="28"/>
                <w:szCs w:val="28"/>
              </w:rPr>
              <w:t xml:space="preserve">                                                     </w:t>
            </w:r>
            <w:r w:rsidRPr="004B2058">
              <w:rPr>
                <w:b/>
                <w:sz w:val="28"/>
                <w:szCs w:val="28"/>
                <w:lang w:val="en-US"/>
              </w:rPr>
              <w:t>V</w:t>
            </w:r>
            <w:r w:rsidRPr="004B2058">
              <w:rPr>
                <w:b/>
                <w:sz w:val="28"/>
                <w:szCs w:val="28"/>
              </w:rPr>
              <w:t>. Где и как живут люди</w:t>
            </w:r>
          </w:p>
        </w:tc>
        <w:tc>
          <w:tcPr>
            <w:tcW w:w="1389" w:type="dxa"/>
          </w:tcPr>
          <w:p w:rsidR="003C7BB4" w:rsidRPr="004B2058" w:rsidRDefault="003C7BB4" w:rsidP="00A820F0">
            <w:pPr>
              <w:contextualSpacing/>
              <w:rPr>
                <w:b/>
                <w:sz w:val="28"/>
                <w:szCs w:val="28"/>
              </w:rPr>
            </w:pPr>
            <w:r w:rsidRPr="004B2058">
              <w:rPr>
                <w:b/>
                <w:sz w:val="28"/>
                <w:szCs w:val="28"/>
              </w:rPr>
              <w:t>9</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36</w:t>
            </w:r>
          </w:p>
        </w:tc>
        <w:tc>
          <w:tcPr>
            <w:tcW w:w="9396" w:type="dxa"/>
          </w:tcPr>
          <w:p w:rsidR="003C7BB4" w:rsidRPr="004B2058" w:rsidRDefault="003C7BB4" w:rsidP="00A820F0">
            <w:pPr>
              <w:contextualSpacing/>
              <w:rPr>
                <w:sz w:val="28"/>
                <w:szCs w:val="28"/>
              </w:rPr>
            </w:pPr>
            <w:r w:rsidRPr="004B2058">
              <w:rPr>
                <w:sz w:val="28"/>
                <w:szCs w:val="28"/>
              </w:rPr>
              <w:t>В городе Габи разные типы домов. Семантизация лексики по рисункам.</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37</w:t>
            </w:r>
          </w:p>
        </w:tc>
        <w:tc>
          <w:tcPr>
            <w:tcW w:w="9396" w:type="dxa"/>
          </w:tcPr>
          <w:p w:rsidR="003C7BB4" w:rsidRPr="004B2058" w:rsidRDefault="003C7BB4" w:rsidP="00A820F0">
            <w:pPr>
              <w:contextualSpacing/>
              <w:rPr>
                <w:sz w:val="28"/>
                <w:szCs w:val="28"/>
              </w:rPr>
            </w:pPr>
            <w:r w:rsidRPr="004B2058">
              <w:rPr>
                <w:sz w:val="28"/>
                <w:szCs w:val="28"/>
              </w:rPr>
              <w:t>Употребление в речи притяжательных местоимений.</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38</w:t>
            </w:r>
          </w:p>
        </w:tc>
        <w:tc>
          <w:tcPr>
            <w:tcW w:w="9396" w:type="dxa"/>
          </w:tcPr>
          <w:p w:rsidR="003C7BB4" w:rsidRPr="004B2058" w:rsidRDefault="003C7BB4" w:rsidP="00A820F0">
            <w:pPr>
              <w:contextualSpacing/>
              <w:rPr>
                <w:sz w:val="28"/>
                <w:szCs w:val="28"/>
              </w:rPr>
            </w:pPr>
            <w:r w:rsidRPr="004B2058">
              <w:rPr>
                <w:sz w:val="28"/>
                <w:szCs w:val="28"/>
              </w:rPr>
              <w:t>А где расположены разные объекты? Употребление существительных в Dativ.</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39</w:t>
            </w:r>
          </w:p>
        </w:tc>
        <w:tc>
          <w:tcPr>
            <w:tcW w:w="9396" w:type="dxa"/>
          </w:tcPr>
          <w:p w:rsidR="003C7BB4" w:rsidRPr="004B2058" w:rsidRDefault="003C7BB4" w:rsidP="00A820F0">
            <w:pPr>
              <w:contextualSpacing/>
              <w:rPr>
                <w:sz w:val="28"/>
                <w:szCs w:val="28"/>
              </w:rPr>
            </w:pPr>
            <w:r w:rsidRPr="004B2058">
              <w:rPr>
                <w:sz w:val="28"/>
                <w:szCs w:val="28"/>
              </w:rPr>
              <w:t>Роби интересуется жизнью города. Чтение и правильное написание слов.</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40</w:t>
            </w:r>
          </w:p>
        </w:tc>
        <w:tc>
          <w:tcPr>
            <w:tcW w:w="9396" w:type="dxa"/>
          </w:tcPr>
          <w:p w:rsidR="003C7BB4" w:rsidRPr="004B2058" w:rsidRDefault="003C7BB4" w:rsidP="00A820F0">
            <w:pPr>
              <w:contextualSpacing/>
              <w:rPr>
                <w:sz w:val="28"/>
                <w:szCs w:val="28"/>
              </w:rPr>
            </w:pPr>
            <w:r w:rsidRPr="004B2058">
              <w:rPr>
                <w:sz w:val="28"/>
                <w:szCs w:val="28"/>
              </w:rPr>
              <w:t>О чем разговаривают Маркус, Косми и Роби на улице? Ведение диалога-расспроса.</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41</w:t>
            </w:r>
          </w:p>
        </w:tc>
        <w:tc>
          <w:tcPr>
            <w:tcW w:w="9396" w:type="dxa"/>
          </w:tcPr>
          <w:p w:rsidR="003C7BB4" w:rsidRPr="004B2058" w:rsidRDefault="003C7BB4" w:rsidP="00A820F0">
            <w:pPr>
              <w:contextualSpacing/>
              <w:rPr>
                <w:sz w:val="28"/>
                <w:szCs w:val="28"/>
              </w:rPr>
            </w:pPr>
            <w:r w:rsidRPr="004B2058">
              <w:rPr>
                <w:sz w:val="28"/>
                <w:szCs w:val="28"/>
              </w:rPr>
              <w:t>Систематизация знаний ,повторение лексики и грамматики.</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42</w:t>
            </w:r>
          </w:p>
        </w:tc>
        <w:tc>
          <w:tcPr>
            <w:tcW w:w="9396" w:type="dxa"/>
          </w:tcPr>
          <w:p w:rsidR="003C7BB4" w:rsidRPr="004B2058" w:rsidRDefault="003C7BB4" w:rsidP="00A820F0">
            <w:pPr>
              <w:contextualSpacing/>
              <w:rPr>
                <w:sz w:val="28"/>
                <w:szCs w:val="28"/>
              </w:rPr>
            </w:pPr>
            <w:r w:rsidRPr="004B2058">
              <w:rPr>
                <w:sz w:val="28"/>
                <w:szCs w:val="28"/>
              </w:rPr>
              <w:t>Обобщающее повторение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43</w:t>
            </w:r>
          </w:p>
        </w:tc>
        <w:tc>
          <w:tcPr>
            <w:tcW w:w="9396" w:type="dxa"/>
          </w:tcPr>
          <w:p w:rsidR="003C7BB4" w:rsidRPr="004B2058" w:rsidRDefault="003C7BB4" w:rsidP="00A820F0">
            <w:pPr>
              <w:contextualSpacing/>
              <w:rPr>
                <w:sz w:val="28"/>
                <w:szCs w:val="28"/>
              </w:rPr>
            </w:pPr>
            <w:r w:rsidRPr="004B2058">
              <w:rPr>
                <w:sz w:val="28"/>
                <w:szCs w:val="28"/>
              </w:rPr>
              <w:t>Контроль ЗУН. Тест№4.</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44</w:t>
            </w:r>
          </w:p>
        </w:tc>
        <w:tc>
          <w:tcPr>
            <w:tcW w:w="9396" w:type="dxa"/>
          </w:tcPr>
          <w:p w:rsidR="003C7BB4" w:rsidRPr="004B2058" w:rsidRDefault="003C7BB4" w:rsidP="00A820F0">
            <w:pPr>
              <w:contextualSpacing/>
              <w:rPr>
                <w:sz w:val="28"/>
                <w:szCs w:val="28"/>
              </w:rPr>
            </w:pPr>
            <w:r w:rsidRPr="004B2058">
              <w:rPr>
                <w:sz w:val="28"/>
                <w:szCs w:val="28"/>
              </w:rPr>
              <w:t>Страноведческая информация о типах немецких домов</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10032" w:type="dxa"/>
            <w:gridSpan w:val="2"/>
          </w:tcPr>
          <w:p w:rsidR="003C7BB4" w:rsidRPr="004B2058" w:rsidRDefault="003C7BB4" w:rsidP="00A820F0">
            <w:pPr>
              <w:pStyle w:val="aa"/>
              <w:spacing w:line="240" w:lineRule="auto"/>
              <w:ind w:left="1080"/>
              <w:rPr>
                <w:rFonts w:ascii="Times New Roman" w:hAnsi="Times New Roman"/>
                <w:b/>
                <w:sz w:val="28"/>
                <w:szCs w:val="28"/>
              </w:rPr>
            </w:pPr>
            <w:r w:rsidRPr="004B2058">
              <w:rPr>
                <w:rFonts w:ascii="Times New Roman" w:hAnsi="Times New Roman"/>
                <w:b/>
                <w:sz w:val="28"/>
                <w:szCs w:val="28"/>
              </w:rPr>
              <w:t xml:space="preserve">                                          </w:t>
            </w:r>
            <w:r w:rsidRPr="004B2058">
              <w:rPr>
                <w:rFonts w:ascii="Times New Roman" w:hAnsi="Times New Roman"/>
                <w:b/>
                <w:sz w:val="28"/>
                <w:szCs w:val="28"/>
                <w:lang w:val="en-US"/>
              </w:rPr>
              <w:t>VI</w:t>
            </w:r>
            <w:r w:rsidRPr="004B2058">
              <w:rPr>
                <w:rFonts w:ascii="Times New Roman" w:hAnsi="Times New Roman"/>
                <w:b/>
                <w:sz w:val="28"/>
                <w:szCs w:val="28"/>
              </w:rPr>
              <w:t>. У Габби в гостях</w:t>
            </w:r>
          </w:p>
        </w:tc>
        <w:tc>
          <w:tcPr>
            <w:tcW w:w="1389" w:type="dxa"/>
          </w:tcPr>
          <w:p w:rsidR="003C7BB4" w:rsidRPr="004B2058" w:rsidRDefault="003C7BB4" w:rsidP="00A820F0">
            <w:pPr>
              <w:contextualSpacing/>
              <w:rPr>
                <w:b/>
                <w:sz w:val="28"/>
                <w:szCs w:val="28"/>
              </w:rPr>
            </w:pPr>
            <w:r w:rsidRPr="004B2058">
              <w:rPr>
                <w:b/>
                <w:sz w:val="28"/>
                <w:szCs w:val="28"/>
              </w:rPr>
              <w:t>10</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45</w:t>
            </w:r>
          </w:p>
        </w:tc>
        <w:tc>
          <w:tcPr>
            <w:tcW w:w="9396" w:type="dxa"/>
          </w:tcPr>
          <w:p w:rsidR="003C7BB4" w:rsidRPr="004B2058" w:rsidRDefault="003C7BB4" w:rsidP="00A820F0">
            <w:pPr>
              <w:contextualSpacing/>
              <w:rPr>
                <w:sz w:val="28"/>
                <w:szCs w:val="28"/>
              </w:rPr>
            </w:pPr>
            <w:r w:rsidRPr="004B2058">
              <w:rPr>
                <w:sz w:val="28"/>
                <w:szCs w:val="28"/>
              </w:rPr>
              <w:t>У Габби в гостях-10 часов. Габи и ее семья. Совершенствование техники чтения.</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46</w:t>
            </w:r>
          </w:p>
        </w:tc>
        <w:tc>
          <w:tcPr>
            <w:tcW w:w="9396" w:type="dxa"/>
          </w:tcPr>
          <w:p w:rsidR="003C7BB4" w:rsidRPr="004B2058" w:rsidRDefault="003C7BB4" w:rsidP="00A820F0">
            <w:pPr>
              <w:contextualSpacing/>
              <w:rPr>
                <w:sz w:val="28"/>
                <w:szCs w:val="28"/>
              </w:rPr>
            </w:pPr>
            <w:r w:rsidRPr="004B2058">
              <w:rPr>
                <w:sz w:val="28"/>
                <w:szCs w:val="28"/>
              </w:rPr>
              <w:t>Дом Габи. Чтение текста с п.п.с.</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47</w:t>
            </w:r>
          </w:p>
        </w:tc>
        <w:tc>
          <w:tcPr>
            <w:tcW w:w="9396" w:type="dxa"/>
          </w:tcPr>
          <w:p w:rsidR="003C7BB4" w:rsidRPr="004B2058" w:rsidRDefault="003C7BB4" w:rsidP="00A820F0">
            <w:pPr>
              <w:contextualSpacing/>
              <w:rPr>
                <w:sz w:val="28"/>
                <w:szCs w:val="28"/>
              </w:rPr>
            </w:pPr>
            <w:r w:rsidRPr="004B2058">
              <w:rPr>
                <w:sz w:val="28"/>
                <w:szCs w:val="28"/>
              </w:rPr>
              <w:t>Друзья навещают Габи. Восприятие на слух диалога, понимание и инсценирование.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48</w:t>
            </w:r>
          </w:p>
        </w:tc>
        <w:tc>
          <w:tcPr>
            <w:tcW w:w="9396" w:type="dxa"/>
          </w:tcPr>
          <w:p w:rsidR="003C7BB4" w:rsidRPr="004B2058" w:rsidRDefault="003C7BB4" w:rsidP="00A820F0">
            <w:pPr>
              <w:contextualSpacing/>
              <w:rPr>
                <w:sz w:val="28"/>
                <w:szCs w:val="28"/>
              </w:rPr>
            </w:pPr>
            <w:r w:rsidRPr="004B2058">
              <w:rPr>
                <w:sz w:val="28"/>
                <w:szCs w:val="28"/>
              </w:rPr>
              <w:t>Интерьер дома Габи. Обучение ведению диалога-расспроса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49</w:t>
            </w:r>
          </w:p>
        </w:tc>
        <w:tc>
          <w:tcPr>
            <w:tcW w:w="9396" w:type="dxa"/>
          </w:tcPr>
          <w:p w:rsidR="003C7BB4" w:rsidRPr="004B2058" w:rsidRDefault="003C7BB4" w:rsidP="00A820F0">
            <w:pPr>
              <w:contextualSpacing/>
              <w:rPr>
                <w:sz w:val="28"/>
                <w:szCs w:val="28"/>
              </w:rPr>
            </w:pPr>
            <w:r w:rsidRPr="004B2058">
              <w:rPr>
                <w:sz w:val="28"/>
                <w:szCs w:val="28"/>
              </w:rPr>
              <w:t xml:space="preserve">Косми и Роби интересуются увиденным. Спряжение глагола </w:t>
            </w:r>
            <w:r w:rsidRPr="004B2058">
              <w:rPr>
                <w:sz w:val="28"/>
                <w:szCs w:val="28"/>
                <w:lang w:val="de-DE"/>
              </w:rPr>
              <w:t>helfen</w:t>
            </w:r>
            <w:r w:rsidRPr="004B2058">
              <w:rPr>
                <w:sz w:val="28"/>
                <w:szCs w:val="28"/>
              </w:rPr>
              <w:t xml:space="preserve"> и употребление в речи.</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50</w:t>
            </w:r>
          </w:p>
        </w:tc>
        <w:tc>
          <w:tcPr>
            <w:tcW w:w="9396" w:type="dxa"/>
          </w:tcPr>
          <w:p w:rsidR="003C7BB4" w:rsidRPr="004B2058" w:rsidRDefault="003C7BB4" w:rsidP="00A820F0">
            <w:pPr>
              <w:contextualSpacing/>
              <w:rPr>
                <w:sz w:val="28"/>
                <w:szCs w:val="28"/>
              </w:rPr>
            </w:pPr>
            <w:r w:rsidRPr="004B2058">
              <w:rPr>
                <w:sz w:val="28"/>
                <w:szCs w:val="28"/>
              </w:rPr>
              <w:t>В доме Габи все помогают друг другу. А у вас? Употребление в речи глаголов с отделяемыми приставками.</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51</w:t>
            </w:r>
          </w:p>
        </w:tc>
        <w:tc>
          <w:tcPr>
            <w:tcW w:w="9396" w:type="dxa"/>
          </w:tcPr>
          <w:p w:rsidR="003C7BB4" w:rsidRPr="004B2058" w:rsidRDefault="003C7BB4" w:rsidP="00A820F0">
            <w:pPr>
              <w:contextualSpacing/>
              <w:rPr>
                <w:sz w:val="28"/>
                <w:szCs w:val="28"/>
              </w:rPr>
            </w:pPr>
            <w:r w:rsidRPr="004B2058">
              <w:rPr>
                <w:sz w:val="28"/>
                <w:szCs w:val="28"/>
              </w:rPr>
              <w:t>Активизация употребления лексики в речи.</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52</w:t>
            </w:r>
          </w:p>
        </w:tc>
        <w:tc>
          <w:tcPr>
            <w:tcW w:w="9396" w:type="dxa"/>
          </w:tcPr>
          <w:p w:rsidR="003C7BB4" w:rsidRPr="004B2058" w:rsidRDefault="003C7BB4" w:rsidP="00A820F0">
            <w:pPr>
              <w:contextualSpacing/>
              <w:rPr>
                <w:sz w:val="28"/>
                <w:szCs w:val="28"/>
              </w:rPr>
            </w:pPr>
            <w:r w:rsidRPr="004B2058">
              <w:rPr>
                <w:sz w:val="28"/>
                <w:szCs w:val="28"/>
              </w:rPr>
              <w:t>Систематизация знаний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53</w:t>
            </w:r>
          </w:p>
        </w:tc>
        <w:tc>
          <w:tcPr>
            <w:tcW w:w="9396" w:type="dxa"/>
          </w:tcPr>
          <w:p w:rsidR="003C7BB4" w:rsidRPr="004B2058" w:rsidRDefault="003C7BB4" w:rsidP="00A820F0">
            <w:pPr>
              <w:contextualSpacing/>
              <w:rPr>
                <w:sz w:val="28"/>
                <w:szCs w:val="28"/>
              </w:rPr>
            </w:pPr>
            <w:r w:rsidRPr="004B2058">
              <w:rPr>
                <w:sz w:val="28"/>
                <w:szCs w:val="28"/>
              </w:rPr>
              <w:t>Контроль ЗУН. Тест№5.</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rPr>
          <w:trHeight w:val="490"/>
        </w:trPr>
        <w:tc>
          <w:tcPr>
            <w:tcW w:w="636" w:type="dxa"/>
          </w:tcPr>
          <w:p w:rsidR="003C7BB4" w:rsidRPr="004B2058" w:rsidRDefault="003C7BB4" w:rsidP="00A820F0">
            <w:pPr>
              <w:contextualSpacing/>
              <w:rPr>
                <w:sz w:val="28"/>
                <w:szCs w:val="28"/>
              </w:rPr>
            </w:pPr>
            <w:r w:rsidRPr="004B2058">
              <w:rPr>
                <w:sz w:val="28"/>
                <w:szCs w:val="28"/>
              </w:rPr>
              <w:t>54</w:t>
            </w:r>
          </w:p>
        </w:tc>
        <w:tc>
          <w:tcPr>
            <w:tcW w:w="9396" w:type="dxa"/>
          </w:tcPr>
          <w:p w:rsidR="003C7BB4" w:rsidRPr="004B2058" w:rsidRDefault="003C7BB4" w:rsidP="00A820F0">
            <w:pPr>
              <w:contextualSpacing/>
              <w:rPr>
                <w:sz w:val="28"/>
                <w:szCs w:val="28"/>
              </w:rPr>
            </w:pPr>
            <w:r w:rsidRPr="004B2058">
              <w:rPr>
                <w:sz w:val="28"/>
                <w:szCs w:val="28"/>
              </w:rPr>
              <w:t>Обобщающее повторение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p>
        </w:tc>
        <w:tc>
          <w:tcPr>
            <w:tcW w:w="9396" w:type="dxa"/>
          </w:tcPr>
          <w:p w:rsidR="003C7BB4" w:rsidRPr="004B2058" w:rsidRDefault="003C7BB4" w:rsidP="00A820F0">
            <w:pPr>
              <w:contextualSpacing/>
              <w:rPr>
                <w:b/>
                <w:sz w:val="28"/>
                <w:szCs w:val="28"/>
              </w:rPr>
            </w:pPr>
            <w:r w:rsidRPr="004B2058">
              <w:rPr>
                <w:b/>
                <w:sz w:val="28"/>
                <w:szCs w:val="28"/>
              </w:rPr>
              <w:t xml:space="preserve">                                                </w:t>
            </w:r>
            <w:r w:rsidRPr="004B2058">
              <w:rPr>
                <w:b/>
                <w:sz w:val="28"/>
                <w:szCs w:val="28"/>
                <w:lang w:val="en-US"/>
              </w:rPr>
              <w:t>VII</w:t>
            </w:r>
            <w:r w:rsidRPr="004B2058">
              <w:rPr>
                <w:b/>
                <w:sz w:val="28"/>
                <w:szCs w:val="28"/>
              </w:rPr>
              <w:t>. Город Габи в разные времена года</w:t>
            </w:r>
          </w:p>
        </w:tc>
        <w:tc>
          <w:tcPr>
            <w:tcW w:w="1389" w:type="dxa"/>
          </w:tcPr>
          <w:p w:rsidR="003C7BB4" w:rsidRPr="004B2058" w:rsidRDefault="003C7BB4" w:rsidP="00A820F0">
            <w:pPr>
              <w:contextualSpacing/>
              <w:rPr>
                <w:b/>
                <w:sz w:val="28"/>
                <w:szCs w:val="28"/>
              </w:rPr>
            </w:pPr>
            <w:r w:rsidRPr="004B2058">
              <w:rPr>
                <w:b/>
                <w:sz w:val="28"/>
                <w:szCs w:val="28"/>
              </w:rPr>
              <w:t>10</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55</w:t>
            </w:r>
          </w:p>
        </w:tc>
        <w:tc>
          <w:tcPr>
            <w:tcW w:w="9396" w:type="dxa"/>
          </w:tcPr>
          <w:p w:rsidR="003C7BB4" w:rsidRPr="004B2058" w:rsidRDefault="003C7BB4" w:rsidP="00A820F0">
            <w:pPr>
              <w:contextualSpacing/>
              <w:rPr>
                <w:sz w:val="28"/>
                <w:szCs w:val="28"/>
              </w:rPr>
            </w:pPr>
            <w:r w:rsidRPr="004B2058">
              <w:rPr>
                <w:sz w:val="28"/>
                <w:szCs w:val="28"/>
              </w:rPr>
              <w:t>Город Габи в разные времена года-10 часов. Дитер звонит Габи. Введение новой лексики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56</w:t>
            </w:r>
          </w:p>
        </w:tc>
        <w:tc>
          <w:tcPr>
            <w:tcW w:w="9396" w:type="dxa"/>
          </w:tcPr>
          <w:p w:rsidR="003C7BB4" w:rsidRPr="004B2058" w:rsidRDefault="003C7BB4" w:rsidP="00A820F0">
            <w:pPr>
              <w:contextualSpacing/>
              <w:rPr>
                <w:sz w:val="28"/>
                <w:szCs w:val="28"/>
              </w:rPr>
            </w:pPr>
            <w:r w:rsidRPr="004B2058">
              <w:rPr>
                <w:sz w:val="28"/>
                <w:szCs w:val="28"/>
              </w:rPr>
              <w:t>Какой бывает погода в разные времена года? Тренировка в употреблении лексики.</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57</w:t>
            </w:r>
          </w:p>
        </w:tc>
        <w:tc>
          <w:tcPr>
            <w:tcW w:w="9396" w:type="dxa"/>
          </w:tcPr>
          <w:p w:rsidR="003C7BB4" w:rsidRPr="004B2058" w:rsidRDefault="003C7BB4" w:rsidP="00A820F0">
            <w:pPr>
              <w:contextualSpacing/>
              <w:rPr>
                <w:sz w:val="28"/>
                <w:szCs w:val="28"/>
              </w:rPr>
            </w:pPr>
            <w:r w:rsidRPr="004B2058">
              <w:rPr>
                <w:sz w:val="28"/>
                <w:szCs w:val="28"/>
              </w:rPr>
              <w:t>Восприятие на слух немецких песенок, рифмовок о временах года.</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58</w:t>
            </w:r>
          </w:p>
        </w:tc>
        <w:tc>
          <w:tcPr>
            <w:tcW w:w="9396" w:type="dxa"/>
          </w:tcPr>
          <w:p w:rsidR="003C7BB4" w:rsidRPr="004B2058" w:rsidRDefault="003C7BB4" w:rsidP="00A820F0">
            <w:pPr>
              <w:contextualSpacing/>
              <w:rPr>
                <w:sz w:val="28"/>
                <w:szCs w:val="28"/>
              </w:rPr>
            </w:pPr>
            <w:r w:rsidRPr="004B2058">
              <w:rPr>
                <w:sz w:val="28"/>
                <w:szCs w:val="28"/>
              </w:rPr>
              <w:t>О чем рассказывает календарь? Чтение диалогов по ролям.</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lastRenderedPageBreak/>
              <w:t>59</w:t>
            </w:r>
          </w:p>
        </w:tc>
        <w:tc>
          <w:tcPr>
            <w:tcW w:w="9396" w:type="dxa"/>
          </w:tcPr>
          <w:p w:rsidR="003C7BB4" w:rsidRPr="004B2058" w:rsidRDefault="003C7BB4" w:rsidP="00A820F0">
            <w:pPr>
              <w:contextualSpacing/>
              <w:rPr>
                <w:sz w:val="28"/>
                <w:szCs w:val="28"/>
              </w:rPr>
            </w:pPr>
            <w:r w:rsidRPr="004B2058">
              <w:rPr>
                <w:sz w:val="28"/>
                <w:szCs w:val="28"/>
              </w:rPr>
              <w:t>Подготовка к празднику. Составление диалогов по ролям.</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60</w:t>
            </w:r>
          </w:p>
        </w:tc>
        <w:tc>
          <w:tcPr>
            <w:tcW w:w="9396" w:type="dxa"/>
          </w:tcPr>
          <w:p w:rsidR="003C7BB4" w:rsidRPr="004B2058" w:rsidRDefault="003C7BB4" w:rsidP="00A820F0">
            <w:pPr>
              <w:contextualSpacing/>
              <w:rPr>
                <w:sz w:val="28"/>
                <w:szCs w:val="28"/>
              </w:rPr>
            </w:pPr>
            <w:r w:rsidRPr="004B2058">
              <w:rPr>
                <w:sz w:val="28"/>
                <w:szCs w:val="28"/>
              </w:rPr>
              <w:t>Формирование навыков диалогической и монологической речи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61</w:t>
            </w:r>
          </w:p>
        </w:tc>
        <w:tc>
          <w:tcPr>
            <w:tcW w:w="9396" w:type="dxa"/>
          </w:tcPr>
          <w:p w:rsidR="003C7BB4" w:rsidRPr="004B2058" w:rsidRDefault="003C7BB4" w:rsidP="00A820F0">
            <w:pPr>
              <w:contextualSpacing/>
              <w:rPr>
                <w:sz w:val="28"/>
                <w:szCs w:val="28"/>
              </w:rPr>
            </w:pPr>
            <w:r w:rsidRPr="004B2058">
              <w:rPr>
                <w:sz w:val="28"/>
                <w:szCs w:val="28"/>
              </w:rPr>
              <w:t>Систематизация изученной лексики.</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62</w:t>
            </w:r>
          </w:p>
        </w:tc>
        <w:tc>
          <w:tcPr>
            <w:tcW w:w="9396" w:type="dxa"/>
          </w:tcPr>
          <w:p w:rsidR="003C7BB4" w:rsidRPr="004B2058" w:rsidRDefault="003C7BB4" w:rsidP="00A820F0">
            <w:pPr>
              <w:contextualSpacing/>
              <w:rPr>
                <w:sz w:val="28"/>
                <w:szCs w:val="28"/>
              </w:rPr>
            </w:pPr>
            <w:r w:rsidRPr="004B2058">
              <w:rPr>
                <w:sz w:val="28"/>
                <w:szCs w:val="28"/>
              </w:rPr>
              <w:t>Обобщающее повторение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63</w:t>
            </w:r>
          </w:p>
        </w:tc>
        <w:tc>
          <w:tcPr>
            <w:tcW w:w="9396" w:type="dxa"/>
          </w:tcPr>
          <w:p w:rsidR="003C7BB4" w:rsidRPr="004B2058" w:rsidRDefault="003C7BB4" w:rsidP="00A820F0">
            <w:pPr>
              <w:contextualSpacing/>
              <w:rPr>
                <w:sz w:val="28"/>
                <w:szCs w:val="28"/>
              </w:rPr>
            </w:pPr>
            <w:r w:rsidRPr="004B2058">
              <w:rPr>
                <w:sz w:val="28"/>
                <w:szCs w:val="28"/>
              </w:rPr>
              <w:t>Страноведческая информация о праздниках в Германии</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64</w:t>
            </w:r>
          </w:p>
        </w:tc>
        <w:tc>
          <w:tcPr>
            <w:tcW w:w="9396" w:type="dxa"/>
          </w:tcPr>
          <w:p w:rsidR="003C7BB4" w:rsidRPr="004B2058" w:rsidRDefault="003C7BB4" w:rsidP="00A820F0">
            <w:pPr>
              <w:contextualSpacing/>
              <w:rPr>
                <w:sz w:val="28"/>
                <w:szCs w:val="28"/>
              </w:rPr>
            </w:pPr>
            <w:r w:rsidRPr="004B2058">
              <w:rPr>
                <w:sz w:val="28"/>
                <w:szCs w:val="28"/>
              </w:rPr>
              <w:t>Контроль ЗУН. Тест№6.</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p>
        </w:tc>
        <w:tc>
          <w:tcPr>
            <w:tcW w:w="9396" w:type="dxa"/>
          </w:tcPr>
          <w:p w:rsidR="003C7BB4" w:rsidRPr="004B2058" w:rsidRDefault="003C7BB4" w:rsidP="00A820F0">
            <w:pPr>
              <w:contextualSpacing/>
              <w:rPr>
                <w:b/>
                <w:sz w:val="28"/>
                <w:szCs w:val="28"/>
              </w:rPr>
            </w:pPr>
            <w:r w:rsidRPr="004B2058">
              <w:rPr>
                <w:b/>
                <w:sz w:val="28"/>
                <w:szCs w:val="28"/>
              </w:rPr>
              <w:t xml:space="preserve">                                          </w:t>
            </w:r>
            <w:r w:rsidRPr="004B2058">
              <w:rPr>
                <w:b/>
                <w:sz w:val="28"/>
                <w:szCs w:val="28"/>
                <w:lang w:val="en-US"/>
              </w:rPr>
              <w:t>VIII</w:t>
            </w:r>
            <w:r w:rsidRPr="004B2058">
              <w:rPr>
                <w:b/>
                <w:sz w:val="28"/>
                <w:szCs w:val="28"/>
              </w:rPr>
              <w:t>.Большая уборка в городе</w:t>
            </w:r>
          </w:p>
        </w:tc>
        <w:tc>
          <w:tcPr>
            <w:tcW w:w="1389" w:type="dxa"/>
          </w:tcPr>
          <w:p w:rsidR="003C7BB4" w:rsidRPr="004B2058" w:rsidRDefault="003C7BB4" w:rsidP="00A820F0">
            <w:pPr>
              <w:contextualSpacing/>
              <w:rPr>
                <w:b/>
                <w:sz w:val="28"/>
                <w:szCs w:val="28"/>
              </w:rPr>
            </w:pPr>
            <w:r w:rsidRPr="004B2058">
              <w:rPr>
                <w:b/>
                <w:sz w:val="28"/>
                <w:szCs w:val="28"/>
              </w:rPr>
              <w:t>9</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65</w:t>
            </w:r>
          </w:p>
        </w:tc>
        <w:tc>
          <w:tcPr>
            <w:tcW w:w="9396" w:type="dxa"/>
          </w:tcPr>
          <w:p w:rsidR="003C7BB4" w:rsidRPr="004B2058" w:rsidRDefault="003C7BB4" w:rsidP="00A820F0">
            <w:pPr>
              <w:contextualSpacing/>
              <w:rPr>
                <w:sz w:val="28"/>
                <w:szCs w:val="28"/>
              </w:rPr>
            </w:pPr>
            <w:r w:rsidRPr="004B2058">
              <w:rPr>
                <w:sz w:val="28"/>
                <w:szCs w:val="28"/>
              </w:rPr>
              <w:t>Большая уборка в городе-9 часов. Планета Земля в опасности. Введение новой лексики.</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66</w:t>
            </w:r>
          </w:p>
        </w:tc>
        <w:tc>
          <w:tcPr>
            <w:tcW w:w="9396" w:type="dxa"/>
          </w:tcPr>
          <w:p w:rsidR="003C7BB4" w:rsidRPr="004B2058" w:rsidRDefault="003C7BB4" w:rsidP="00A820F0">
            <w:pPr>
              <w:contextualSpacing/>
              <w:rPr>
                <w:sz w:val="28"/>
                <w:szCs w:val="28"/>
              </w:rPr>
            </w:pPr>
            <w:r w:rsidRPr="004B2058">
              <w:rPr>
                <w:sz w:val="28"/>
                <w:szCs w:val="28"/>
              </w:rPr>
              <w:t>Генеральная уборка в городе. Употребление модальных глаголов.</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67</w:t>
            </w:r>
          </w:p>
        </w:tc>
        <w:tc>
          <w:tcPr>
            <w:tcW w:w="9396" w:type="dxa"/>
          </w:tcPr>
          <w:p w:rsidR="003C7BB4" w:rsidRPr="004B2058" w:rsidRDefault="003C7BB4" w:rsidP="00A820F0">
            <w:pPr>
              <w:contextualSpacing/>
              <w:rPr>
                <w:sz w:val="28"/>
                <w:szCs w:val="28"/>
              </w:rPr>
            </w:pPr>
            <w:r w:rsidRPr="004B2058">
              <w:rPr>
                <w:sz w:val="28"/>
                <w:szCs w:val="28"/>
              </w:rPr>
              <w:t>Чем занимаются дети в кружках? Чтение диалогов и обмен информацией.</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68</w:t>
            </w:r>
          </w:p>
        </w:tc>
        <w:tc>
          <w:tcPr>
            <w:tcW w:w="9396" w:type="dxa"/>
          </w:tcPr>
          <w:p w:rsidR="003C7BB4" w:rsidRPr="004B2058" w:rsidRDefault="003C7BB4" w:rsidP="00A820F0">
            <w:pPr>
              <w:contextualSpacing/>
              <w:rPr>
                <w:sz w:val="28"/>
                <w:szCs w:val="28"/>
              </w:rPr>
            </w:pPr>
            <w:r w:rsidRPr="004B2058">
              <w:rPr>
                <w:sz w:val="28"/>
                <w:szCs w:val="28"/>
              </w:rPr>
              <w:t>Как дети работают над проектом. Употребление существительных в  Dativ.</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69</w:t>
            </w:r>
          </w:p>
        </w:tc>
        <w:tc>
          <w:tcPr>
            <w:tcW w:w="9396" w:type="dxa"/>
          </w:tcPr>
          <w:p w:rsidR="003C7BB4" w:rsidRPr="004B2058" w:rsidRDefault="003C7BB4" w:rsidP="00A820F0">
            <w:pPr>
              <w:contextualSpacing/>
              <w:rPr>
                <w:sz w:val="28"/>
                <w:szCs w:val="28"/>
              </w:rPr>
            </w:pPr>
            <w:r w:rsidRPr="004B2058">
              <w:rPr>
                <w:sz w:val="28"/>
                <w:szCs w:val="28"/>
              </w:rPr>
              <w:t>Дети рисуют, клеят, мастерят макеты домов.</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70</w:t>
            </w:r>
          </w:p>
        </w:tc>
        <w:tc>
          <w:tcPr>
            <w:tcW w:w="9396" w:type="dxa"/>
          </w:tcPr>
          <w:p w:rsidR="003C7BB4" w:rsidRPr="004B2058" w:rsidRDefault="003C7BB4" w:rsidP="00A820F0">
            <w:pPr>
              <w:contextualSpacing/>
              <w:rPr>
                <w:sz w:val="28"/>
                <w:szCs w:val="28"/>
              </w:rPr>
            </w:pPr>
            <w:r w:rsidRPr="004B2058">
              <w:rPr>
                <w:sz w:val="28"/>
                <w:szCs w:val="28"/>
              </w:rPr>
              <w:t>Активизация лексики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71</w:t>
            </w:r>
          </w:p>
        </w:tc>
        <w:tc>
          <w:tcPr>
            <w:tcW w:w="9396" w:type="dxa"/>
          </w:tcPr>
          <w:p w:rsidR="003C7BB4" w:rsidRPr="004B2058" w:rsidRDefault="003C7BB4" w:rsidP="00A820F0">
            <w:pPr>
              <w:contextualSpacing/>
              <w:rPr>
                <w:sz w:val="28"/>
                <w:szCs w:val="28"/>
              </w:rPr>
            </w:pPr>
            <w:r w:rsidRPr="004B2058">
              <w:rPr>
                <w:sz w:val="28"/>
                <w:szCs w:val="28"/>
              </w:rPr>
              <w:t>Систематизация лексико-грамматического материала.</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72</w:t>
            </w:r>
          </w:p>
        </w:tc>
        <w:tc>
          <w:tcPr>
            <w:tcW w:w="9396" w:type="dxa"/>
          </w:tcPr>
          <w:p w:rsidR="003C7BB4" w:rsidRPr="004B2058" w:rsidRDefault="003C7BB4" w:rsidP="00A820F0">
            <w:pPr>
              <w:contextualSpacing/>
              <w:rPr>
                <w:sz w:val="28"/>
                <w:szCs w:val="28"/>
              </w:rPr>
            </w:pPr>
            <w:r w:rsidRPr="004B2058">
              <w:rPr>
                <w:sz w:val="28"/>
                <w:szCs w:val="28"/>
              </w:rPr>
              <w:t>Профессии мечты. Развитие навыков устной речи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73</w:t>
            </w:r>
          </w:p>
        </w:tc>
        <w:tc>
          <w:tcPr>
            <w:tcW w:w="9396" w:type="dxa"/>
          </w:tcPr>
          <w:p w:rsidR="003C7BB4" w:rsidRPr="004B2058" w:rsidRDefault="003C7BB4" w:rsidP="00A820F0">
            <w:pPr>
              <w:contextualSpacing/>
              <w:rPr>
                <w:sz w:val="28"/>
                <w:szCs w:val="28"/>
              </w:rPr>
            </w:pPr>
            <w:r w:rsidRPr="004B2058">
              <w:rPr>
                <w:sz w:val="28"/>
                <w:szCs w:val="28"/>
              </w:rPr>
              <w:t>Контроль ЗУН. Тест№7.</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p>
        </w:tc>
        <w:tc>
          <w:tcPr>
            <w:tcW w:w="9396" w:type="dxa"/>
          </w:tcPr>
          <w:p w:rsidR="003C7BB4" w:rsidRPr="004B2058" w:rsidRDefault="003C7BB4" w:rsidP="00A820F0">
            <w:pPr>
              <w:contextualSpacing/>
              <w:rPr>
                <w:b/>
                <w:sz w:val="28"/>
                <w:szCs w:val="28"/>
              </w:rPr>
            </w:pPr>
            <w:r w:rsidRPr="004B2058">
              <w:rPr>
                <w:b/>
                <w:sz w:val="28"/>
                <w:szCs w:val="28"/>
              </w:rPr>
              <w:t xml:space="preserve">                                               </w:t>
            </w:r>
            <w:r w:rsidRPr="004B2058">
              <w:rPr>
                <w:b/>
                <w:sz w:val="28"/>
                <w:szCs w:val="28"/>
                <w:lang w:val="en-US"/>
              </w:rPr>
              <w:t>IX</w:t>
            </w:r>
            <w:r w:rsidRPr="004B2058">
              <w:rPr>
                <w:b/>
                <w:sz w:val="28"/>
                <w:szCs w:val="28"/>
              </w:rPr>
              <w:t xml:space="preserve">. Снова гости в городе          </w:t>
            </w:r>
          </w:p>
        </w:tc>
        <w:tc>
          <w:tcPr>
            <w:tcW w:w="1389" w:type="dxa"/>
          </w:tcPr>
          <w:p w:rsidR="003C7BB4" w:rsidRPr="004B2058" w:rsidRDefault="003C7BB4" w:rsidP="00A820F0">
            <w:pPr>
              <w:contextualSpacing/>
              <w:rPr>
                <w:b/>
                <w:sz w:val="28"/>
                <w:szCs w:val="28"/>
              </w:rPr>
            </w:pPr>
            <w:r w:rsidRPr="004B2058">
              <w:rPr>
                <w:b/>
                <w:sz w:val="28"/>
                <w:szCs w:val="28"/>
              </w:rPr>
              <w:t>10</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74</w:t>
            </w:r>
          </w:p>
        </w:tc>
        <w:tc>
          <w:tcPr>
            <w:tcW w:w="9396" w:type="dxa"/>
          </w:tcPr>
          <w:p w:rsidR="003C7BB4" w:rsidRPr="004B2058" w:rsidRDefault="003C7BB4" w:rsidP="00A820F0">
            <w:pPr>
              <w:contextualSpacing/>
              <w:rPr>
                <w:sz w:val="28"/>
                <w:szCs w:val="28"/>
              </w:rPr>
            </w:pPr>
            <w:r w:rsidRPr="004B2058">
              <w:rPr>
                <w:sz w:val="28"/>
                <w:szCs w:val="28"/>
              </w:rPr>
              <w:t xml:space="preserve"> Мы строим свой город. Спряжение и употребление глагола haben.</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75</w:t>
            </w:r>
          </w:p>
        </w:tc>
        <w:tc>
          <w:tcPr>
            <w:tcW w:w="9396" w:type="dxa"/>
          </w:tcPr>
          <w:p w:rsidR="003C7BB4" w:rsidRPr="004B2058" w:rsidRDefault="003C7BB4" w:rsidP="00A820F0">
            <w:pPr>
              <w:contextualSpacing/>
              <w:rPr>
                <w:sz w:val="28"/>
                <w:szCs w:val="28"/>
              </w:rPr>
            </w:pPr>
            <w:r w:rsidRPr="004B2058">
              <w:rPr>
                <w:sz w:val="28"/>
                <w:szCs w:val="28"/>
              </w:rPr>
              <w:t>Тренировка в употреблении лексики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76</w:t>
            </w:r>
          </w:p>
        </w:tc>
        <w:tc>
          <w:tcPr>
            <w:tcW w:w="9396" w:type="dxa"/>
          </w:tcPr>
          <w:p w:rsidR="003C7BB4" w:rsidRPr="004B2058" w:rsidRDefault="003C7BB4" w:rsidP="00A820F0">
            <w:pPr>
              <w:contextualSpacing/>
              <w:rPr>
                <w:sz w:val="28"/>
                <w:szCs w:val="28"/>
              </w:rPr>
            </w:pPr>
            <w:r w:rsidRPr="004B2058">
              <w:rPr>
                <w:sz w:val="28"/>
                <w:szCs w:val="28"/>
              </w:rPr>
              <w:t>Зачем нужны деньги? Употребление в речи лексико-грамматического материала.</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77</w:t>
            </w:r>
          </w:p>
        </w:tc>
        <w:tc>
          <w:tcPr>
            <w:tcW w:w="9396" w:type="dxa"/>
          </w:tcPr>
          <w:p w:rsidR="003C7BB4" w:rsidRPr="004B2058" w:rsidRDefault="003C7BB4" w:rsidP="00A820F0">
            <w:pPr>
              <w:contextualSpacing/>
              <w:rPr>
                <w:sz w:val="28"/>
                <w:szCs w:val="28"/>
              </w:rPr>
            </w:pPr>
            <w:r w:rsidRPr="004B2058">
              <w:rPr>
                <w:sz w:val="28"/>
                <w:szCs w:val="28"/>
              </w:rPr>
              <w:t>Почему печален Роби? Чтение и инсценирование диалога.</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78</w:t>
            </w:r>
          </w:p>
        </w:tc>
        <w:tc>
          <w:tcPr>
            <w:tcW w:w="9396" w:type="dxa"/>
          </w:tcPr>
          <w:p w:rsidR="003C7BB4" w:rsidRPr="004B2058" w:rsidRDefault="003C7BB4" w:rsidP="00A820F0">
            <w:pPr>
              <w:contextualSpacing/>
              <w:rPr>
                <w:sz w:val="28"/>
                <w:szCs w:val="28"/>
              </w:rPr>
            </w:pPr>
            <w:r w:rsidRPr="004B2058">
              <w:rPr>
                <w:sz w:val="28"/>
                <w:szCs w:val="28"/>
              </w:rPr>
              <w:t>Космические друзья прилетают к Роби. Чтение про себя  и ответы на вопросы.</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79</w:t>
            </w:r>
          </w:p>
        </w:tc>
        <w:tc>
          <w:tcPr>
            <w:tcW w:w="9396" w:type="dxa"/>
          </w:tcPr>
          <w:p w:rsidR="003C7BB4" w:rsidRPr="004B2058" w:rsidRDefault="003C7BB4" w:rsidP="00A820F0">
            <w:pPr>
              <w:contextualSpacing/>
              <w:rPr>
                <w:sz w:val="28"/>
                <w:szCs w:val="28"/>
              </w:rPr>
            </w:pPr>
            <w:r w:rsidRPr="004B2058">
              <w:rPr>
                <w:sz w:val="28"/>
                <w:szCs w:val="28"/>
              </w:rPr>
              <w:t>Роби показывает  город. Использование в речи лексики по теме «Профессии».</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81</w:t>
            </w:r>
          </w:p>
        </w:tc>
        <w:tc>
          <w:tcPr>
            <w:tcW w:w="9396" w:type="dxa"/>
          </w:tcPr>
          <w:p w:rsidR="003C7BB4" w:rsidRPr="004B2058" w:rsidRDefault="003C7BB4" w:rsidP="00A820F0">
            <w:pPr>
              <w:contextualSpacing/>
              <w:rPr>
                <w:sz w:val="28"/>
                <w:szCs w:val="28"/>
              </w:rPr>
            </w:pPr>
            <w:r w:rsidRPr="004B2058">
              <w:rPr>
                <w:sz w:val="28"/>
                <w:szCs w:val="28"/>
              </w:rPr>
              <w:t>Беседа по теме «Экскурсии по городу».</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82</w:t>
            </w:r>
          </w:p>
        </w:tc>
        <w:tc>
          <w:tcPr>
            <w:tcW w:w="9396" w:type="dxa"/>
          </w:tcPr>
          <w:p w:rsidR="003C7BB4" w:rsidRPr="004B2058" w:rsidRDefault="003C7BB4" w:rsidP="00A820F0">
            <w:pPr>
              <w:contextualSpacing/>
              <w:rPr>
                <w:sz w:val="28"/>
                <w:szCs w:val="28"/>
              </w:rPr>
            </w:pPr>
            <w:r w:rsidRPr="004B2058">
              <w:rPr>
                <w:sz w:val="28"/>
                <w:szCs w:val="28"/>
              </w:rPr>
              <w:t>Систематизация лексико-грамматического материала.</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83</w:t>
            </w:r>
          </w:p>
        </w:tc>
        <w:tc>
          <w:tcPr>
            <w:tcW w:w="9396" w:type="dxa"/>
          </w:tcPr>
          <w:p w:rsidR="003C7BB4" w:rsidRPr="004B2058" w:rsidRDefault="003C7BB4" w:rsidP="00A820F0">
            <w:pPr>
              <w:contextualSpacing/>
              <w:rPr>
                <w:sz w:val="28"/>
                <w:szCs w:val="28"/>
              </w:rPr>
            </w:pPr>
            <w:r w:rsidRPr="004B2058">
              <w:rPr>
                <w:sz w:val="28"/>
                <w:szCs w:val="28"/>
              </w:rPr>
              <w:t>Обобщающее повторение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84</w:t>
            </w:r>
          </w:p>
        </w:tc>
        <w:tc>
          <w:tcPr>
            <w:tcW w:w="9396" w:type="dxa"/>
          </w:tcPr>
          <w:p w:rsidR="003C7BB4" w:rsidRPr="004B2058" w:rsidRDefault="003C7BB4" w:rsidP="00A820F0">
            <w:pPr>
              <w:contextualSpacing/>
              <w:rPr>
                <w:sz w:val="28"/>
                <w:szCs w:val="28"/>
              </w:rPr>
            </w:pPr>
            <w:r w:rsidRPr="004B2058">
              <w:rPr>
                <w:sz w:val="28"/>
                <w:szCs w:val="28"/>
              </w:rPr>
              <w:t>Контроль ЗУН. Тест №8.</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 xml:space="preserve">                               </w:t>
            </w:r>
          </w:p>
        </w:tc>
        <w:tc>
          <w:tcPr>
            <w:tcW w:w="9396" w:type="dxa"/>
          </w:tcPr>
          <w:p w:rsidR="003C7BB4" w:rsidRPr="004B2058" w:rsidRDefault="003C7BB4" w:rsidP="00A820F0">
            <w:pPr>
              <w:contextualSpacing/>
              <w:rPr>
                <w:b/>
                <w:sz w:val="28"/>
                <w:szCs w:val="28"/>
              </w:rPr>
            </w:pPr>
            <w:r w:rsidRPr="004B2058">
              <w:rPr>
                <w:b/>
                <w:sz w:val="28"/>
                <w:szCs w:val="28"/>
              </w:rPr>
              <w:t xml:space="preserve">                                                        </w:t>
            </w:r>
            <w:r w:rsidRPr="004B2058">
              <w:rPr>
                <w:b/>
                <w:sz w:val="28"/>
                <w:szCs w:val="28"/>
                <w:lang w:val="en-US"/>
              </w:rPr>
              <w:t>X.</w:t>
            </w:r>
            <w:r w:rsidRPr="004B2058">
              <w:rPr>
                <w:b/>
                <w:sz w:val="28"/>
                <w:szCs w:val="28"/>
              </w:rPr>
              <w:t xml:space="preserve">Прощальный праздник </w:t>
            </w:r>
          </w:p>
        </w:tc>
        <w:tc>
          <w:tcPr>
            <w:tcW w:w="1389" w:type="dxa"/>
          </w:tcPr>
          <w:p w:rsidR="003C7BB4" w:rsidRPr="004B2058" w:rsidRDefault="003C7BB4" w:rsidP="00A820F0">
            <w:pPr>
              <w:contextualSpacing/>
              <w:rPr>
                <w:b/>
                <w:sz w:val="28"/>
                <w:szCs w:val="28"/>
              </w:rPr>
            </w:pPr>
            <w:r w:rsidRPr="004B2058">
              <w:rPr>
                <w:b/>
                <w:sz w:val="28"/>
                <w:szCs w:val="28"/>
              </w:rPr>
              <w:t>19</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85</w:t>
            </w:r>
          </w:p>
        </w:tc>
        <w:tc>
          <w:tcPr>
            <w:tcW w:w="9396" w:type="dxa"/>
          </w:tcPr>
          <w:p w:rsidR="003C7BB4" w:rsidRPr="004B2058" w:rsidRDefault="003C7BB4" w:rsidP="00A820F0">
            <w:pPr>
              <w:contextualSpacing/>
              <w:rPr>
                <w:sz w:val="28"/>
                <w:szCs w:val="28"/>
              </w:rPr>
            </w:pPr>
            <w:r w:rsidRPr="004B2058">
              <w:rPr>
                <w:sz w:val="28"/>
                <w:szCs w:val="28"/>
              </w:rPr>
              <w:t xml:space="preserve"> Монологическое высказывание о своих проектах.</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86</w:t>
            </w:r>
          </w:p>
        </w:tc>
        <w:tc>
          <w:tcPr>
            <w:tcW w:w="9396" w:type="dxa"/>
          </w:tcPr>
          <w:p w:rsidR="003C7BB4" w:rsidRPr="004B2058" w:rsidRDefault="003C7BB4" w:rsidP="00A820F0">
            <w:pPr>
              <w:contextualSpacing/>
              <w:rPr>
                <w:sz w:val="28"/>
                <w:szCs w:val="28"/>
              </w:rPr>
            </w:pPr>
            <w:r w:rsidRPr="004B2058">
              <w:rPr>
                <w:sz w:val="28"/>
                <w:szCs w:val="28"/>
              </w:rPr>
              <w:t>Аудирование текста с п.о.с.</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87</w:t>
            </w:r>
          </w:p>
        </w:tc>
        <w:tc>
          <w:tcPr>
            <w:tcW w:w="9396" w:type="dxa"/>
          </w:tcPr>
          <w:p w:rsidR="003C7BB4" w:rsidRPr="004B2058" w:rsidRDefault="003C7BB4" w:rsidP="00A820F0">
            <w:pPr>
              <w:contextualSpacing/>
              <w:rPr>
                <w:sz w:val="28"/>
                <w:szCs w:val="28"/>
              </w:rPr>
            </w:pPr>
            <w:r w:rsidRPr="004B2058">
              <w:rPr>
                <w:sz w:val="28"/>
                <w:szCs w:val="28"/>
              </w:rPr>
              <w:t>Ведение диалога по теме типа интервью.</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88</w:t>
            </w:r>
          </w:p>
        </w:tc>
        <w:tc>
          <w:tcPr>
            <w:tcW w:w="9396" w:type="dxa"/>
          </w:tcPr>
          <w:p w:rsidR="003C7BB4" w:rsidRPr="004B2058" w:rsidRDefault="003C7BB4" w:rsidP="00A820F0">
            <w:pPr>
              <w:contextualSpacing/>
              <w:rPr>
                <w:sz w:val="28"/>
                <w:szCs w:val="28"/>
              </w:rPr>
            </w:pPr>
            <w:r w:rsidRPr="004B2058">
              <w:rPr>
                <w:sz w:val="28"/>
                <w:szCs w:val="28"/>
              </w:rPr>
              <w:t>Написание приглашений на праздник.</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89</w:t>
            </w:r>
          </w:p>
        </w:tc>
        <w:tc>
          <w:tcPr>
            <w:tcW w:w="9396" w:type="dxa"/>
          </w:tcPr>
          <w:p w:rsidR="003C7BB4" w:rsidRPr="004B2058" w:rsidRDefault="003C7BB4" w:rsidP="00A820F0">
            <w:pPr>
              <w:contextualSpacing/>
              <w:rPr>
                <w:sz w:val="28"/>
                <w:szCs w:val="28"/>
              </w:rPr>
            </w:pPr>
            <w:r w:rsidRPr="004B2058">
              <w:rPr>
                <w:sz w:val="28"/>
                <w:szCs w:val="28"/>
              </w:rPr>
              <w:t>Употребление в речи формул речевого этикета.</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90</w:t>
            </w:r>
          </w:p>
        </w:tc>
        <w:tc>
          <w:tcPr>
            <w:tcW w:w="9396" w:type="dxa"/>
          </w:tcPr>
          <w:p w:rsidR="003C7BB4" w:rsidRPr="004B2058" w:rsidRDefault="003C7BB4" w:rsidP="00A820F0">
            <w:pPr>
              <w:contextualSpacing/>
              <w:rPr>
                <w:sz w:val="28"/>
                <w:szCs w:val="28"/>
              </w:rPr>
            </w:pPr>
            <w:r w:rsidRPr="004B2058">
              <w:rPr>
                <w:sz w:val="28"/>
                <w:szCs w:val="28"/>
              </w:rPr>
              <w:t>Восприятие на слух мини-диалогов с п.п.с.</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91</w:t>
            </w:r>
          </w:p>
        </w:tc>
        <w:tc>
          <w:tcPr>
            <w:tcW w:w="9396" w:type="dxa"/>
          </w:tcPr>
          <w:p w:rsidR="003C7BB4" w:rsidRPr="004B2058" w:rsidRDefault="003C7BB4" w:rsidP="00A820F0">
            <w:pPr>
              <w:contextualSpacing/>
              <w:rPr>
                <w:sz w:val="28"/>
                <w:szCs w:val="28"/>
              </w:rPr>
            </w:pPr>
            <w:r w:rsidRPr="004B2058">
              <w:rPr>
                <w:sz w:val="28"/>
                <w:szCs w:val="28"/>
              </w:rPr>
              <w:t>Активизация употребления лексического материала.</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92</w:t>
            </w:r>
          </w:p>
        </w:tc>
        <w:tc>
          <w:tcPr>
            <w:tcW w:w="9396" w:type="dxa"/>
          </w:tcPr>
          <w:p w:rsidR="003C7BB4" w:rsidRPr="004B2058" w:rsidRDefault="003C7BB4" w:rsidP="00A820F0">
            <w:pPr>
              <w:contextualSpacing/>
              <w:rPr>
                <w:sz w:val="28"/>
                <w:szCs w:val="28"/>
              </w:rPr>
            </w:pPr>
            <w:r w:rsidRPr="004B2058">
              <w:rPr>
                <w:sz w:val="28"/>
                <w:szCs w:val="28"/>
              </w:rPr>
              <w:t>Систематизация полученных знаний.</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93</w:t>
            </w:r>
          </w:p>
        </w:tc>
        <w:tc>
          <w:tcPr>
            <w:tcW w:w="9396" w:type="dxa"/>
          </w:tcPr>
          <w:p w:rsidR="003C7BB4" w:rsidRPr="004B2058" w:rsidRDefault="003C7BB4" w:rsidP="00A820F0">
            <w:pPr>
              <w:contextualSpacing/>
              <w:rPr>
                <w:sz w:val="28"/>
                <w:szCs w:val="28"/>
              </w:rPr>
            </w:pPr>
            <w:r w:rsidRPr="004B2058">
              <w:rPr>
                <w:sz w:val="28"/>
                <w:szCs w:val="28"/>
              </w:rPr>
              <w:t>Обобщающее повторение по теме.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94</w:t>
            </w:r>
          </w:p>
        </w:tc>
        <w:tc>
          <w:tcPr>
            <w:tcW w:w="9396" w:type="dxa"/>
          </w:tcPr>
          <w:p w:rsidR="003C7BB4" w:rsidRPr="004B2058" w:rsidRDefault="003C7BB4" w:rsidP="00A820F0">
            <w:pPr>
              <w:contextualSpacing/>
              <w:rPr>
                <w:sz w:val="28"/>
                <w:szCs w:val="28"/>
              </w:rPr>
            </w:pPr>
            <w:r w:rsidRPr="004B2058">
              <w:rPr>
                <w:sz w:val="28"/>
                <w:szCs w:val="28"/>
              </w:rPr>
              <w:t>Учить немецкий - знакомиться со страной и людьми.</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95</w:t>
            </w:r>
          </w:p>
        </w:tc>
        <w:tc>
          <w:tcPr>
            <w:tcW w:w="9396" w:type="dxa"/>
          </w:tcPr>
          <w:p w:rsidR="003C7BB4" w:rsidRPr="004B2058" w:rsidRDefault="003C7BB4" w:rsidP="00A820F0">
            <w:pPr>
              <w:contextualSpacing/>
              <w:rPr>
                <w:sz w:val="28"/>
                <w:szCs w:val="28"/>
              </w:rPr>
            </w:pPr>
            <w:r w:rsidRPr="004B2058">
              <w:rPr>
                <w:sz w:val="28"/>
                <w:szCs w:val="28"/>
              </w:rPr>
              <w:t>Контроль ЗУН. Тест №9.</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96</w:t>
            </w:r>
          </w:p>
        </w:tc>
        <w:tc>
          <w:tcPr>
            <w:tcW w:w="9396" w:type="dxa"/>
          </w:tcPr>
          <w:p w:rsidR="003C7BB4" w:rsidRPr="004B2058" w:rsidRDefault="003C7BB4" w:rsidP="00A820F0">
            <w:pPr>
              <w:contextualSpacing/>
              <w:rPr>
                <w:sz w:val="28"/>
                <w:szCs w:val="28"/>
              </w:rPr>
            </w:pPr>
            <w:r w:rsidRPr="004B2058">
              <w:rPr>
                <w:sz w:val="28"/>
                <w:szCs w:val="28"/>
              </w:rPr>
              <w:t>Обобщающее повторение.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97</w:t>
            </w:r>
          </w:p>
        </w:tc>
        <w:tc>
          <w:tcPr>
            <w:tcW w:w="9396" w:type="dxa"/>
          </w:tcPr>
          <w:p w:rsidR="003C7BB4" w:rsidRPr="004B2058" w:rsidRDefault="003C7BB4" w:rsidP="00A820F0">
            <w:pPr>
              <w:contextualSpacing/>
              <w:rPr>
                <w:sz w:val="28"/>
                <w:szCs w:val="28"/>
              </w:rPr>
            </w:pPr>
            <w:r w:rsidRPr="004B2058">
              <w:rPr>
                <w:sz w:val="28"/>
                <w:szCs w:val="28"/>
              </w:rPr>
              <w:t>Итоговое повторение.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lastRenderedPageBreak/>
              <w:t>98</w:t>
            </w:r>
          </w:p>
        </w:tc>
        <w:tc>
          <w:tcPr>
            <w:tcW w:w="9396" w:type="dxa"/>
          </w:tcPr>
          <w:p w:rsidR="003C7BB4" w:rsidRPr="004B2058" w:rsidRDefault="003C7BB4" w:rsidP="00A820F0">
            <w:pPr>
              <w:contextualSpacing/>
              <w:rPr>
                <w:sz w:val="28"/>
                <w:szCs w:val="28"/>
              </w:rPr>
            </w:pPr>
            <w:r w:rsidRPr="004B2058">
              <w:rPr>
                <w:sz w:val="28"/>
                <w:szCs w:val="28"/>
              </w:rPr>
              <w:t>Итоговое тестирование(чтение, аудирование).</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99</w:t>
            </w:r>
          </w:p>
        </w:tc>
        <w:tc>
          <w:tcPr>
            <w:tcW w:w="9396" w:type="dxa"/>
          </w:tcPr>
          <w:p w:rsidR="003C7BB4" w:rsidRPr="004B2058" w:rsidRDefault="003C7BB4" w:rsidP="00A820F0">
            <w:pPr>
              <w:contextualSpacing/>
              <w:rPr>
                <w:sz w:val="28"/>
                <w:szCs w:val="28"/>
              </w:rPr>
            </w:pPr>
            <w:r w:rsidRPr="004B2058">
              <w:rPr>
                <w:sz w:val="28"/>
                <w:szCs w:val="28"/>
              </w:rPr>
              <w:t>Итоговое тестирование (лекика, грамматика).</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100</w:t>
            </w:r>
          </w:p>
        </w:tc>
        <w:tc>
          <w:tcPr>
            <w:tcW w:w="9396" w:type="dxa"/>
          </w:tcPr>
          <w:p w:rsidR="003C7BB4" w:rsidRPr="004B2058" w:rsidRDefault="003C7BB4" w:rsidP="00A820F0">
            <w:pPr>
              <w:contextualSpacing/>
              <w:rPr>
                <w:sz w:val="28"/>
                <w:szCs w:val="28"/>
              </w:rPr>
            </w:pPr>
            <w:r w:rsidRPr="004B2058">
              <w:rPr>
                <w:sz w:val="28"/>
                <w:szCs w:val="28"/>
              </w:rPr>
              <w:t>Итоговое тестирование (устная речь).</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101</w:t>
            </w:r>
          </w:p>
        </w:tc>
        <w:tc>
          <w:tcPr>
            <w:tcW w:w="9396" w:type="dxa"/>
          </w:tcPr>
          <w:p w:rsidR="003C7BB4" w:rsidRPr="004B2058" w:rsidRDefault="003C7BB4" w:rsidP="00A820F0">
            <w:pPr>
              <w:contextualSpacing/>
              <w:rPr>
                <w:sz w:val="28"/>
                <w:szCs w:val="28"/>
              </w:rPr>
            </w:pPr>
            <w:r w:rsidRPr="004B2058">
              <w:rPr>
                <w:sz w:val="28"/>
                <w:szCs w:val="28"/>
              </w:rPr>
              <w:t>Работа над проектом.</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636" w:type="dxa"/>
          </w:tcPr>
          <w:p w:rsidR="003C7BB4" w:rsidRPr="004B2058" w:rsidRDefault="003C7BB4" w:rsidP="00A820F0">
            <w:pPr>
              <w:contextualSpacing/>
              <w:rPr>
                <w:sz w:val="28"/>
                <w:szCs w:val="28"/>
              </w:rPr>
            </w:pPr>
            <w:r w:rsidRPr="004B2058">
              <w:rPr>
                <w:sz w:val="28"/>
                <w:szCs w:val="28"/>
              </w:rPr>
              <w:t>102</w:t>
            </w:r>
          </w:p>
        </w:tc>
        <w:tc>
          <w:tcPr>
            <w:tcW w:w="9396" w:type="dxa"/>
          </w:tcPr>
          <w:p w:rsidR="003C7BB4" w:rsidRPr="004B2058" w:rsidRDefault="003C7BB4" w:rsidP="00A820F0">
            <w:pPr>
              <w:contextualSpacing/>
              <w:rPr>
                <w:sz w:val="28"/>
                <w:szCs w:val="28"/>
              </w:rPr>
            </w:pPr>
            <w:r w:rsidRPr="004B2058">
              <w:rPr>
                <w:sz w:val="28"/>
                <w:szCs w:val="28"/>
              </w:rPr>
              <w:t>Наш классный праздник. Подготовка.</w:t>
            </w:r>
          </w:p>
        </w:tc>
        <w:tc>
          <w:tcPr>
            <w:tcW w:w="1389" w:type="dxa"/>
          </w:tcPr>
          <w:p w:rsidR="003C7BB4" w:rsidRPr="004B2058" w:rsidRDefault="003C7BB4" w:rsidP="00A820F0">
            <w:pPr>
              <w:contextualSpacing/>
              <w:rPr>
                <w:sz w:val="28"/>
                <w:szCs w:val="28"/>
              </w:rPr>
            </w:pPr>
            <w:r w:rsidRPr="004B2058">
              <w:rPr>
                <w:sz w:val="28"/>
                <w:szCs w:val="28"/>
              </w:rPr>
              <w:t>1</w:t>
            </w:r>
          </w:p>
        </w:tc>
      </w:tr>
      <w:tr w:rsidR="003C7BB4" w:rsidRPr="004B2058" w:rsidTr="00C96817">
        <w:tc>
          <w:tcPr>
            <w:tcW w:w="10032" w:type="dxa"/>
            <w:gridSpan w:val="2"/>
          </w:tcPr>
          <w:p w:rsidR="003C7BB4" w:rsidRPr="004B2058" w:rsidRDefault="003C7BB4" w:rsidP="00A820F0">
            <w:pPr>
              <w:contextualSpacing/>
              <w:jc w:val="right"/>
              <w:rPr>
                <w:b/>
                <w:sz w:val="28"/>
                <w:szCs w:val="28"/>
              </w:rPr>
            </w:pPr>
            <w:r w:rsidRPr="004B2058">
              <w:rPr>
                <w:b/>
                <w:sz w:val="28"/>
                <w:szCs w:val="28"/>
              </w:rPr>
              <w:t>Итого:</w:t>
            </w:r>
          </w:p>
        </w:tc>
        <w:tc>
          <w:tcPr>
            <w:tcW w:w="1389" w:type="dxa"/>
          </w:tcPr>
          <w:p w:rsidR="003C7BB4" w:rsidRPr="004B2058" w:rsidRDefault="003C7BB4" w:rsidP="00A820F0">
            <w:pPr>
              <w:contextualSpacing/>
              <w:rPr>
                <w:sz w:val="28"/>
                <w:szCs w:val="28"/>
              </w:rPr>
            </w:pPr>
            <w:r w:rsidRPr="004B2058">
              <w:rPr>
                <w:sz w:val="28"/>
                <w:szCs w:val="28"/>
              </w:rPr>
              <w:t>Наш классный праздник.</w:t>
            </w:r>
          </w:p>
        </w:tc>
      </w:tr>
    </w:tbl>
    <w:p w:rsidR="003C7BB4" w:rsidRPr="004B2058" w:rsidRDefault="003C7BB4" w:rsidP="003C7BB4">
      <w:pPr>
        <w:contextualSpacing/>
        <w:rPr>
          <w:b/>
          <w:sz w:val="28"/>
          <w:szCs w:val="28"/>
        </w:rPr>
      </w:pPr>
      <w:r w:rsidRPr="004B2058">
        <w:rPr>
          <w:b/>
          <w:sz w:val="28"/>
          <w:szCs w:val="28"/>
        </w:rPr>
        <w:t xml:space="preserve">                                                                        </w:t>
      </w:r>
    </w:p>
    <w:p w:rsidR="000D6CA5" w:rsidRPr="002F5937" w:rsidRDefault="000D6CA5" w:rsidP="000D6CA5">
      <w:pPr>
        <w:ind w:firstLine="284"/>
        <w:contextualSpacing/>
        <w:jc w:val="center"/>
        <w:rPr>
          <w:b/>
          <w:sz w:val="28"/>
          <w:szCs w:val="28"/>
        </w:rPr>
      </w:pPr>
      <w:r w:rsidRPr="002F5937">
        <w:rPr>
          <w:b/>
          <w:sz w:val="28"/>
          <w:szCs w:val="28"/>
        </w:rPr>
        <w:t xml:space="preserve">    Тематическое планирование </w:t>
      </w:r>
    </w:p>
    <w:p w:rsidR="000D6CA5" w:rsidRPr="002F5937" w:rsidRDefault="000D6CA5" w:rsidP="000D6CA5">
      <w:pPr>
        <w:ind w:firstLine="284"/>
        <w:contextualSpacing/>
        <w:jc w:val="center"/>
        <w:rPr>
          <w:b/>
          <w:sz w:val="28"/>
          <w:szCs w:val="28"/>
        </w:rPr>
      </w:pPr>
      <w:r w:rsidRPr="002F5937">
        <w:rPr>
          <w:b/>
          <w:sz w:val="28"/>
          <w:szCs w:val="28"/>
        </w:rPr>
        <w:t xml:space="preserve">учебного курса «Немецкий язык»  6класс </w:t>
      </w:r>
    </w:p>
    <w:p w:rsidR="000D6CA5" w:rsidRPr="002F5937" w:rsidRDefault="000D6CA5" w:rsidP="000D6CA5">
      <w:pPr>
        <w:ind w:firstLine="284"/>
        <w:contextualSpacing/>
        <w:rPr>
          <w:b/>
          <w:sz w:val="28"/>
          <w:szCs w:val="28"/>
        </w:rPr>
      </w:pPr>
      <w:r w:rsidRPr="002F5937">
        <w:rPr>
          <w:b/>
          <w:sz w:val="28"/>
          <w:szCs w:val="28"/>
        </w:rPr>
        <w:t>Количество часов в неделю: 3 часа</w:t>
      </w:r>
    </w:p>
    <w:p w:rsidR="000D6CA5" w:rsidRPr="002F5937" w:rsidRDefault="000D6CA5" w:rsidP="000D6CA5">
      <w:pPr>
        <w:ind w:firstLine="284"/>
        <w:contextualSpacing/>
        <w:rPr>
          <w:b/>
          <w:sz w:val="28"/>
          <w:szCs w:val="28"/>
        </w:rPr>
      </w:pPr>
      <w:r w:rsidRPr="002F5937">
        <w:rPr>
          <w:b/>
          <w:sz w:val="28"/>
          <w:szCs w:val="28"/>
        </w:rPr>
        <w:t xml:space="preserve">Количество часов в год: </w:t>
      </w:r>
      <w:r w:rsidRPr="002F5937">
        <w:rPr>
          <w:b/>
          <w:sz w:val="28"/>
          <w:szCs w:val="28"/>
          <w:lang w:val="en-US"/>
        </w:rPr>
        <w:t>102</w:t>
      </w:r>
      <w:r w:rsidRPr="002F5937">
        <w:rPr>
          <w:b/>
          <w:sz w:val="28"/>
          <w:szCs w:val="28"/>
        </w:rPr>
        <w:t xml:space="preserve"> часов</w:t>
      </w:r>
    </w:p>
    <w:tbl>
      <w:tblPr>
        <w:tblStyle w:val="af4"/>
        <w:tblW w:w="11421" w:type="dxa"/>
        <w:tblInd w:w="-459" w:type="dxa"/>
        <w:tblLook w:val="04A0" w:firstRow="1" w:lastRow="0" w:firstColumn="1" w:lastColumn="0" w:noHBand="0" w:noVBand="1"/>
      </w:tblPr>
      <w:tblGrid>
        <w:gridCol w:w="636"/>
        <w:gridCol w:w="9396"/>
        <w:gridCol w:w="1389"/>
      </w:tblGrid>
      <w:tr w:rsidR="000D6CA5" w:rsidRPr="002F5937" w:rsidTr="00C96817">
        <w:tc>
          <w:tcPr>
            <w:tcW w:w="636" w:type="dxa"/>
            <w:vAlign w:val="center"/>
          </w:tcPr>
          <w:p w:rsidR="000D6CA5" w:rsidRPr="002F5937" w:rsidRDefault="000D6CA5" w:rsidP="00E65E8B">
            <w:pPr>
              <w:contextualSpacing/>
              <w:rPr>
                <w:b/>
                <w:sz w:val="28"/>
                <w:szCs w:val="28"/>
              </w:rPr>
            </w:pPr>
            <w:r w:rsidRPr="002F5937">
              <w:rPr>
                <w:b/>
                <w:sz w:val="28"/>
                <w:szCs w:val="28"/>
              </w:rPr>
              <w:t>№</w:t>
            </w:r>
          </w:p>
          <w:p w:rsidR="000D6CA5" w:rsidRPr="002F5937" w:rsidRDefault="000D6CA5" w:rsidP="00E65E8B">
            <w:pPr>
              <w:contextualSpacing/>
              <w:rPr>
                <w:b/>
                <w:sz w:val="28"/>
                <w:szCs w:val="28"/>
              </w:rPr>
            </w:pPr>
            <w:r w:rsidRPr="002F5937">
              <w:rPr>
                <w:b/>
                <w:sz w:val="28"/>
                <w:szCs w:val="28"/>
              </w:rPr>
              <w:t>п/п</w:t>
            </w:r>
          </w:p>
        </w:tc>
        <w:tc>
          <w:tcPr>
            <w:tcW w:w="9396" w:type="dxa"/>
            <w:vAlign w:val="center"/>
          </w:tcPr>
          <w:p w:rsidR="000D6CA5" w:rsidRPr="002F5937" w:rsidRDefault="000D6CA5" w:rsidP="00E65E8B">
            <w:pPr>
              <w:contextualSpacing/>
              <w:jc w:val="center"/>
              <w:rPr>
                <w:b/>
                <w:sz w:val="28"/>
                <w:szCs w:val="28"/>
              </w:rPr>
            </w:pPr>
            <w:r w:rsidRPr="002F5937">
              <w:rPr>
                <w:b/>
                <w:sz w:val="28"/>
                <w:szCs w:val="28"/>
              </w:rPr>
              <w:t>Раздел/Тема урока</w:t>
            </w:r>
          </w:p>
        </w:tc>
        <w:tc>
          <w:tcPr>
            <w:tcW w:w="1389" w:type="dxa"/>
            <w:vAlign w:val="center"/>
          </w:tcPr>
          <w:p w:rsidR="000D6CA5" w:rsidRPr="002F5937" w:rsidRDefault="000D6CA5" w:rsidP="00E65E8B">
            <w:pPr>
              <w:contextualSpacing/>
              <w:jc w:val="center"/>
              <w:rPr>
                <w:b/>
                <w:sz w:val="28"/>
                <w:szCs w:val="28"/>
              </w:rPr>
            </w:pPr>
            <w:r w:rsidRPr="002F5937">
              <w:rPr>
                <w:b/>
                <w:sz w:val="28"/>
                <w:szCs w:val="28"/>
              </w:rPr>
              <w:t>Кол-вочасов</w:t>
            </w:r>
          </w:p>
        </w:tc>
      </w:tr>
      <w:tr w:rsidR="000D6CA5" w:rsidRPr="002F5937" w:rsidTr="00C96817">
        <w:tc>
          <w:tcPr>
            <w:tcW w:w="10032" w:type="dxa"/>
            <w:gridSpan w:val="2"/>
          </w:tcPr>
          <w:p w:rsidR="000D6CA5" w:rsidRPr="002F5937" w:rsidRDefault="000D6CA5" w:rsidP="000D6CA5">
            <w:pPr>
              <w:pStyle w:val="aa"/>
              <w:numPr>
                <w:ilvl w:val="0"/>
                <w:numId w:val="28"/>
              </w:numPr>
              <w:spacing w:after="0" w:line="240" w:lineRule="auto"/>
              <w:jc w:val="center"/>
              <w:rPr>
                <w:rFonts w:ascii="Times New Roman" w:hAnsi="Times New Roman"/>
                <w:b/>
                <w:sz w:val="28"/>
                <w:szCs w:val="28"/>
              </w:rPr>
            </w:pPr>
            <w:r w:rsidRPr="002F5937">
              <w:rPr>
                <w:rFonts w:ascii="Times New Roman" w:hAnsi="Times New Roman"/>
                <w:b/>
                <w:sz w:val="28"/>
                <w:szCs w:val="28"/>
                <w:lang w:val="de-DE"/>
              </w:rPr>
              <w:t xml:space="preserve"> </w:t>
            </w:r>
            <w:r w:rsidRPr="002F5937">
              <w:rPr>
                <w:rFonts w:ascii="Times New Roman" w:hAnsi="Times New Roman"/>
                <w:b/>
                <w:sz w:val="28"/>
                <w:szCs w:val="28"/>
              </w:rPr>
              <w:t>Здравствуй, школа!</w:t>
            </w:r>
          </w:p>
        </w:tc>
        <w:tc>
          <w:tcPr>
            <w:tcW w:w="1389" w:type="dxa"/>
          </w:tcPr>
          <w:p w:rsidR="000D6CA5" w:rsidRPr="002F5937" w:rsidRDefault="000D6CA5" w:rsidP="00E65E8B">
            <w:pPr>
              <w:contextualSpacing/>
              <w:jc w:val="center"/>
              <w:rPr>
                <w:b/>
                <w:sz w:val="28"/>
                <w:szCs w:val="28"/>
              </w:rPr>
            </w:pPr>
            <w:r w:rsidRPr="002F5937">
              <w:rPr>
                <w:b/>
                <w:sz w:val="28"/>
                <w:szCs w:val="28"/>
              </w:rPr>
              <w:t>4</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1</w:t>
            </w:r>
          </w:p>
        </w:tc>
        <w:tc>
          <w:tcPr>
            <w:tcW w:w="9396" w:type="dxa"/>
          </w:tcPr>
          <w:p w:rsidR="000D6CA5" w:rsidRPr="002F5937" w:rsidRDefault="000D6CA5" w:rsidP="00E65E8B">
            <w:pPr>
              <w:contextualSpacing/>
              <w:rPr>
                <w:sz w:val="28"/>
                <w:szCs w:val="28"/>
              </w:rPr>
            </w:pPr>
            <w:r w:rsidRPr="002F5937">
              <w:rPr>
                <w:sz w:val="28"/>
                <w:szCs w:val="28"/>
              </w:rPr>
              <w:t>Вводный инструктаж по охране труда. Знакомство с новым учебником.</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2</w:t>
            </w:r>
          </w:p>
        </w:tc>
        <w:tc>
          <w:tcPr>
            <w:tcW w:w="9396" w:type="dxa"/>
          </w:tcPr>
          <w:p w:rsidR="000D6CA5" w:rsidRPr="002F5937" w:rsidRDefault="000D6CA5" w:rsidP="00E65E8B">
            <w:pPr>
              <w:contextualSpacing/>
              <w:rPr>
                <w:sz w:val="28"/>
                <w:szCs w:val="28"/>
              </w:rPr>
            </w:pPr>
            <w:r w:rsidRPr="002F5937">
              <w:rPr>
                <w:sz w:val="28"/>
                <w:szCs w:val="28"/>
              </w:rPr>
              <w:t>Что мы знаем о Германии . Систематизация материала 5 класса</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3</w:t>
            </w:r>
          </w:p>
        </w:tc>
        <w:tc>
          <w:tcPr>
            <w:tcW w:w="9396" w:type="dxa"/>
          </w:tcPr>
          <w:p w:rsidR="000D6CA5" w:rsidRPr="002F5937" w:rsidRDefault="000D6CA5" w:rsidP="00E65E8B">
            <w:pPr>
              <w:contextualSpacing/>
              <w:rPr>
                <w:sz w:val="28"/>
                <w:szCs w:val="28"/>
              </w:rPr>
            </w:pPr>
            <w:r w:rsidRPr="002F5937">
              <w:rPr>
                <w:sz w:val="28"/>
                <w:szCs w:val="28"/>
              </w:rPr>
              <w:t>Повторение лексики по темам «Город».</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4</w:t>
            </w:r>
          </w:p>
        </w:tc>
        <w:tc>
          <w:tcPr>
            <w:tcW w:w="9396" w:type="dxa"/>
          </w:tcPr>
          <w:p w:rsidR="000D6CA5" w:rsidRPr="002F5937" w:rsidRDefault="000D6CA5" w:rsidP="00E65E8B">
            <w:pPr>
              <w:contextualSpacing/>
              <w:rPr>
                <w:sz w:val="28"/>
                <w:szCs w:val="28"/>
              </w:rPr>
            </w:pPr>
            <w:r w:rsidRPr="002F5937">
              <w:rPr>
                <w:sz w:val="28"/>
                <w:szCs w:val="28"/>
              </w:rPr>
              <w:t>Систематизация лексики по теме «Профессии».</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p>
        </w:tc>
        <w:tc>
          <w:tcPr>
            <w:tcW w:w="9396" w:type="dxa"/>
          </w:tcPr>
          <w:p w:rsidR="000D6CA5" w:rsidRPr="002F5937" w:rsidRDefault="000D6CA5" w:rsidP="00E65E8B">
            <w:pPr>
              <w:contextualSpacing/>
              <w:rPr>
                <w:b/>
                <w:sz w:val="28"/>
                <w:szCs w:val="28"/>
              </w:rPr>
            </w:pPr>
            <w:r w:rsidRPr="002F5937">
              <w:rPr>
                <w:b/>
                <w:sz w:val="28"/>
                <w:szCs w:val="28"/>
                <w:lang w:val="en-US"/>
              </w:rPr>
              <w:t xml:space="preserve">                                      </w:t>
            </w:r>
            <w:r w:rsidRPr="002F5937">
              <w:rPr>
                <w:b/>
                <w:sz w:val="28"/>
                <w:szCs w:val="28"/>
              </w:rPr>
              <w:t xml:space="preserve">      </w:t>
            </w:r>
            <w:r w:rsidRPr="002F5937">
              <w:rPr>
                <w:b/>
                <w:sz w:val="28"/>
                <w:szCs w:val="28"/>
                <w:lang w:val="en-US"/>
              </w:rPr>
              <w:t>II</w:t>
            </w:r>
            <w:r w:rsidRPr="002F5937">
              <w:rPr>
                <w:b/>
                <w:sz w:val="28"/>
                <w:szCs w:val="28"/>
              </w:rPr>
              <w:t xml:space="preserve"> Начало учебного  года</w:t>
            </w:r>
          </w:p>
        </w:tc>
        <w:tc>
          <w:tcPr>
            <w:tcW w:w="1389" w:type="dxa"/>
          </w:tcPr>
          <w:p w:rsidR="000D6CA5" w:rsidRPr="002F5937" w:rsidRDefault="000D6CA5" w:rsidP="00E65E8B">
            <w:pPr>
              <w:contextualSpacing/>
              <w:rPr>
                <w:b/>
                <w:sz w:val="28"/>
                <w:szCs w:val="28"/>
                <w:lang w:val="en-US"/>
              </w:rPr>
            </w:pPr>
            <w:r w:rsidRPr="002F5937">
              <w:rPr>
                <w:b/>
                <w:sz w:val="28"/>
                <w:szCs w:val="28"/>
                <w:lang w:val="en-US"/>
              </w:rPr>
              <w:t>12</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5</w:t>
            </w:r>
          </w:p>
        </w:tc>
        <w:tc>
          <w:tcPr>
            <w:tcW w:w="9396" w:type="dxa"/>
          </w:tcPr>
          <w:p w:rsidR="000D6CA5" w:rsidRPr="002F5937" w:rsidRDefault="000D6CA5" w:rsidP="00E65E8B">
            <w:pPr>
              <w:contextualSpacing/>
              <w:rPr>
                <w:sz w:val="28"/>
                <w:szCs w:val="28"/>
              </w:rPr>
            </w:pPr>
            <w:r w:rsidRPr="002F5937">
              <w:rPr>
                <w:sz w:val="28"/>
                <w:szCs w:val="28"/>
              </w:rPr>
              <w:t>Введение и первичное закрепление лексики по теме «Начало учебного года».</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6</w:t>
            </w:r>
          </w:p>
        </w:tc>
        <w:tc>
          <w:tcPr>
            <w:tcW w:w="9396" w:type="dxa"/>
          </w:tcPr>
          <w:p w:rsidR="000D6CA5" w:rsidRPr="002F5937" w:rsidRDefault="000D6CA5" w:rsidP="00E65E8B">
            <w:pPr>
              <w:contextualSpacing/>
              <w:rPr>
                <w:sz w:val="28"/>
                <w:szCs w:val="28"/>
              </w:rPr>
            </w:pPr>
            <w:r w:rsidRPr="002F5937">
              <w:rPr>
                <w:sz w:val="28"/>
                <w:szCs w:val="28"/>
              </w:rPr>
              <w:t>Поздравляем с началом учебного года. Формирование навыков чтения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7</w:t>
            </w:r>
          </w:p>
        </w:tc>
        <w:tc>
          <w:tcPr>
            <w:tcW w:w="9396" w:type="dxa"/>
          </w:tcPr>
          <w:p w:rsidR="000D6CA5" w:rsidRPr="002F5937" w:rsidRDefault="000D6CA5" w:rsidP="00E65E8B">
            <w:pPr>
              <w:contextualSpacing/>
              <w:rPr>
                <w:sz w:val="28"/>
                <w:szCs w:val="28"/>
              </w:rPr>
            </w:pPr>
            <w:r w:rsidRPr="002F5937">
              <w:rPr>
                <w:sz w:val="28"/>
                <w:szCs w:val="28"/>
              </w:rPr>
              <w:t>Начало учебного года в Германии. Формирование навыков монологической речи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8</w:t>
            </w:r>
          </w:p>
        </w:tc>
        <w:tc>
          <w:tcPr>
            <w:tcW w:w="9396" w:type="dxa"/>
          </w:tcPr>
          <w:p w:rsidR="000D6CA5" w:rsidRPr="002F5937" w:rsidRDefault="000D6CA5" w:rsidP="00E65E8B">
            <w:pPr>
              <w:contextualSpacing/>
              <w:rPr>
                <w:sz w:val="28"/>
                <w:szCs w:val="28"/>
              </w:rPr>
            </w:pPr>
            <w:r w:rsidRPr="002F5937">
              <w:rPr>
                <w:sz w:val="28"/>
                <w:szCs w:val="28"/>
              </w:rPr>
              <w:t>Начало учебного года в разных странах .Как мой брат пошел первый раз в школу. Развитие навыков диалогической речи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9</w:t>
            </w:r>
          </w:p>
        </w:tc>
        <w:tc>
          <w:tcPr>
            <w:tcW w:w="9396" w:type="dxa"/>
          </w:tcPr>
          <w:p w:rsidR="000D6CA5" w:rsidRPr="002F5937" w:rsidRDefault="000D6CA5" w:rsidP="00E65E8B">
            <w:pPr>
              <w:contextualSpacing/>
              <w:rPr>
                <w:sz w:val="28"/>
                <w:szCs w:val="28"/>
              </w:rPr>
            </w:pPr>
            <w:r w:rsidRPr="002F5937">
              <w:rPr>
                <w:sz w:val="28"/>
                <w:szCs w:val="28"/>
              </w:rPr>
              <w:t xml:space="preserve"> Как мой брат пошел первый раз в школу. Развитие навыков диалогической речи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10</w:t>
            </w:r>
          </w:p>
        </w:tc>
        <w:tc>
          <w:tcPr>
            <w:tcW w:w="9396" w:type="dxa"/>
          </w:tcPr>
          <w:p w:rsidR="000D6CA5" w:rsidRPr="002F5937" w:rsidRDefault="000D6CA5" w:rsidP="00E65E8B">
            <w:pPr>
              <w:contextualSpacing/>
              <w:rPr>
                <w:sz w:val="28"/>
                <w:szCs w:val="28"/>
              </w:rPr>
            </w:pPr>
            <w:r w:rsidRPr="002F5937">
              <w:rPr>
                <w:sz w:val="28"/>
                <w:szCs w:val="28"/>
              </w:rPr>
              <w:t xml:space="preserve">Чем мы занимались летом . Повторение образования </w:t>
            </w:r>
            <w:r w:rsidRPr="002F5937">
              <w:rPr>
                <w:sz w:val="28"/>
                <w:szCs w:val="28"/>
                <w:lang w:val="de-DE"/>
              </w:rPr>
              <w:t>Perfekt</w:t>
            </w:r>
            <w:r w:rsidRPr="002F5937">
              <w:rPr>
                <w:sz w:val="28"/>
                <w:szCs w:val="28"/>
              </w:rPr>
              <w:t xml:space="preserve"> слабых глаголов.</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11</w:t>
            </w:r>
          </w:p>
        </w:tc>
        <w:tc>
          <w:tcPr>
            <w:tcW w:w="9396" w:type="dxa"/>
          </w:tcPr>
          <w:p w:rsidR="000D6CA5" w:rsidRPr="002F5937" w:rsidRDefault="000D6CA5" w:rsidP="00E65E8B">
            <w:pPr>
              <w:contextualSpacing/>
              <w:rPr>
                <w:sz w:val="28"/>
                <w:szCs w:val="28"/>
              </w:rPr>
            </w:pPr>
            <w:r w:rsidRPr="002F5937">
              <w:rPr>
                <w:sz w:val="28"/>
                <w:szCs w:val="28"/>
              </w:rPr>
              <w:t>Тиль поздравляет с новым учебным годом. Формирование навыков диалогической речи.</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12</w:t>
            </w:r>
          </w:p>
        </w:tc>
        <w:tc>
          <w:tcPr>
            <w:tcW w:w="9396" w:type="dxa"/>
          </w:tcPr>
          <w:p w:rsidR="000D6CA5" w:rsidRPr="002F5937" w:rsidRDefault="000D6CA5" w:rsidP="00E65E8B">
            <w:pPr>
              <w:contextualSpacing/>
              <w:rPr>
                <w:sz w:val="28"/>
                <w:szCs w:val="28"/>
              </w:rPr>
            </w:pPr>
            <w:r w:rsidRPr="002F5937">
              <w:rPr>
                <w:sz w:val="28"/>
                <w:szCs w:val="28"/>
              </w:rPr>
              <w:t>Моя первая учительница. Формирование умений и навыков  чтения.</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13</w:t>
            </w:r>
          </w:p>
        </w:tc>
        <w:tc>
          <w:tcPr>
            <w:tcW w:w="9396" w:type="dxa"/>
          </w:tcPr>
          <w:p w:rsidR="000D6CA5" w:rsidRPr="002F5937" w:rsidRDefault="000D6CA5" w:rsidP="00E65E8B">
            <w:pPr>
              <w:contextualSpacing/>
              <w:rPr>
                <w:sz w:val="28"/>
                <w:szCs w:val="28"/>
              </w:rPr>
            </w:pPr>
            <w:r w:rsidRPr="002F5937">
              <w:rPr>
                <w:sz w:val="28"/>
                <w:szCs w:val="28"/>
              </w:rPr>
              <w:t>Знакомство с новым персонажем – Ушастиком. Развитие навыков аудирования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14</w:t>
            </w:r>
          </w:p>
        </w:tc>
        <w:tc>
          <w:tcPr>
            <w:tcW w:w="9396" w:type="dxa"/>
          </w:tcPr>
          <w:p w:rsidR="000D6CA5" w:rsidRPr="002F5937" w:rsidRDefault="000D6CA5" w:rsidP="00E65E8B">
            <w:pPr>
              <w:contextualSpacing/>
              <w:rPr>
                <w:sz w:val="28"/>
                <w:szCs w:val="28"/>
              </w:rPr>
            </w:pPr>
            <w:r w:rsidRPr="002F5937">
              <w:rPr>
                <w:sz w:val="28"/>
                <w:szCs w:val="28"/>
              </w:rPr>
              <w:t>Повторение темы «Начало учебного года».</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15</w:t>
            </w:r>
          </w:p>
        </w:tc>
        <w:tc>
          <w:tcPr>
            <w:tcW w:w="9396" w:type="dxa"/>
          </w:tcPr>
          <w:p w:rsidR="000D6CA5" w:rsidRPr="002F5937" w:rsidRDefault="000D6CA5" w:rsidP="00E65E8B">
            <w:pPr>
              <w:contextualSpacing/>
              <w:rPr>
                <w:sz w:val="28"/>
                <w:szCs w:val="28"/>
              </w:rPr>
            </w:pPr>
            <w:r w:rsidRPr="002F5937">
              <w:rPr>
                <w:sz w:val="28"/>
                <w:szCs w:val="28"/>
              </w:rPr>
              <w:t>Контрольная работа по теме «Начало учебного года».</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16</w:t>
            </w:r>
          </w:p>
        </w:tc>
        <w:tc>
          <w:tcPr>
            <w:tcW w:w="9396" w:type="dxa"/>
          </w:tcPr>
          <w:p w:rsidR="000D6CA5" w:rsidRPr="002F5937" w:rsidRDefault="000D6CA5" w:rsidP="00E65E8B">
            <w:pPr>
              <w:contextualSpacing/>
              <w:rPr>
                <w:sz w:val="28"/>
                <w:szCs w:val="28"/>
              </w:rPr>
            </w:pPr>
            <w:r w:rsidRPr="002F5937">
              <w:rPr>
                <w:sz w:val="28"/>
                <w:szCs w:val="28"/>
              </w:rPr>
              <w:t>Лесная школа. Развитие навыков чтения с п.п.с. Работа над ошибками.</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p>
        </w:tc>
        <w:tc>
          <w:tcPr>
            <w:tcW w:w="9396" w:type="dxa"/>
          </w:tcPr>
          <w:p w:rsidR="000D6CA5" w:rsidRPr="002F5937" w:rsidRDefault="000D6CA5" w:rsidP="00E65E8B">
            <w:pPr>
              <w:pStyle w:val="aa"/>
              <w:spacing w:line="240" w:lineRule="auto"/>
              <w:ind w:left="1080"/>
              <w:rPr>
                <w:rFonts w:ascii="Times New Roman" w:hAnsi="Times New Roman"/>
                <w:b/>
                <w:sz w:val="28"/>
                <w:szCs w:val="28"/>
              </w:rPr>
            </w:pPr>
            <w:r w:rsidRPr="002F5937">
              <w:rPr>
                <w:rFonts w:ascii="Times New Roman" w:hAnsi="Times New Roman"/>
                <w:b/>
                <w:sz w:val="28"/>
                <w:szCs w:val="28"/>
                <w:lang w:val="en-US"/>
              </w:rPr>
              <w:t xml:space="preserve">    </w:t>
            </w:r>
            <w:r>
              <w:rPr>
                <w:rFonts w:ascii="Times New Roman" w:hAnsi="Times New Roman"/>
                <w:b/>
                <w:sz w:val="28"/>
                <w:szCs w:val="28"/>
                <w:lang w:val="en-US"/>
              </w:rPr>
              <w:t xml:space="preserve">                            </w:t>
            </w:r>
            <w:r w:rsidRPr="002F5937">
              <w:rPr>
                <w:rFonts w:ascii="Times New Roman" w:hAnsi="Times New Roman"/>
                <w:b/>
                <w:sz w:val="28"/>
                <w:szCs w:val="28"/>
                <w:lang w:val="en-US"/>
              </w:rPr>
              <w:t xml:space="preserve"> III.</w:t>
            </w:r>
            <w:r w:rsidRPr="002F5937">
              <w:rPr>
                <w:rFonts w:ascii="Times New Roman" w:hAnsi="Times New Roman"/>
                <w:b/>
                <w:sz w:val="28"/>
                <w:szCs w:val="28"/>
              </w:rPr>
              <w:t>За окнами листопад</w:t>
            </w:r>
          </w:p>
        </w:tc>
        <w:tc>
          <w:tcPr>
            <w:tcW w:w="1389" w:type="dxa"/>
          </w:tcPr>
          <w:p w:rsidR="000D6CA5" w:rsidRPr="002F5937" w:rsidRDefault="000D6CA5" w:rsidP="00E65E8B">
            <w:pPr>
              <w:contextualSpacing/>
              <w:rPr>
                <w:b/>
                <w:sz w:val="28"/>
                <w:szCs w:val="28"/>
                <w:lang w:val="en-US"/>
              </w:rPr>
            </w:pPr>
            <w:r w:rsidRPr="002F5937">
              <w:rPr>
                <w:b/>
                <w:sz w:val="28"/>
                <w:szCs w:val="28"/>
                <w:lang w:val="en-US"/>
              </w:rPr>
              <w:t>14</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17</w:t>
            </w:r>
          </w:p>
        </w:tc>
        <w:tc>
          <w:tcPr>
            <w:tcW w:w="9396" w:type="dxa"/>
          </w:tcPr>
          <w:p w:rsidR="000D6CA5" w:rsidRPr="002F5937" w:rsidRDefault="000D6CA5" w:rsidP="00E65E8B">
            <w:pPr>
              <w:contextualSpacing/>
              <w:rPr>
                <w:sz w:val="28"/>
                <w:szCs w:val="28"/>
              </w:rPr>
            </w:pPr>
            <w:r w:rsidRPr="002F5937">
              <w:rPr>
                <w:sz w:val="28"/>
                <w:szCs w:val="28"/>
              </w:rPr>
              <w:t>За окнами листопад – 14ч Формирование навыков чтения с п.о.с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18</w:t>
            </w:r>
          </w:p>
        </w:tc>
        <w:tc>
          <w:tcPr>
            <w:tcW w:w="9396" w:type="dxa"/>
          </w:tcPr>
          <w:p w:rsidR="000D6CA5" w:rsidRPr="002F5937" w:rsidRDefault="000D6CA5" w:rsidP="00E65E8B">
            <w:pPr>
              <w:contextualSpacing/>
              <w:rPr>
                <w:sz w:val="28"/>
                <w:szCs w:val="28"/>
              </w:rPr>
            </w:pPr>
            <w:r w:rsidRPr="002F5937">
              <w:rPr>
                <w:sz w:val="28"/>
                <w:szCs w:val="28"/>
              </w:rPr>
              <w:t>Погода осенью. Тренировка в употреблении новой лексики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lastRenderedPageBreak/>
              <w:t>19</w:t>
            </w:r>
          </w:p>
        </w:tc>
        <w:tc>
          <w:tcPr>
            <w:tcW w:w="9396" w:type="dxa"/>
          </w:tcPr>
          <w:p w:rsidR="000D6CA5" w:rsidRPr="002F5937" w:rsidRDefault="000D6CA5" w:rsidP="00E65E8B">
            <w:pPr>
              <w:contextualSpacing/>
              <w:rPr>
                <w:sz w:val="28"/>
                <w:szCs w:val="28"/>
              </w:rPr>
            </w:pPr>
            <w:r w:rsidRPr="002F5937">
              <w:rPr>
                <w:sz w:val="28"/>
                <w:szCs w:val="28"/>
              </w:rPr>
              <w:t>Осень на селе. Повторение Перфект слабых глаголов и знакомство с Перфект сильных глаголов.</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20</w:t>
            </w:r>
          </w:p>
        </w:tc>
        <w:tc>
          <w:tcPr>
            <w:tcW w:w="9396" w:type="dxa"/>
          </w:tcPr>
          <w:p w:rsidR="000D6CA5" w:rsidRPr="002F5937" w:rsidRDefault="000D6CA5" w:rsidP="00E65E8B">
            <w:pPr>
              <w:contextualSpacing/>
              <w:rPr>
                <w:sz w:val="28"/>
                <w:szCs w:val="28"/>
              </w:rPr>
            </w:pPr>
            <w:r w:rsidRPr="002F5937">
              <w:rPr>
                <w:sz w:val="28"/>
                <w:szCs w:val="28"/>
              </w:rPr>
              <w:t>Собираем урожай. Тренировка в употреблении Перфект сильных глаголов.</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21</w:t>
            </w:r>
          </w:p>
        </w:tc>
        <w:tc>
          <w:tcPr>
            <w:tcW w:w="9396" w:type="dxa"/>
          </w:tcPr>
          <w:p w:rsidR="000D6CA5" w:rsidRPr="002F5937" w:rsidRDefault="000D6CA5" w:rsidP="00E65E8B">
            <w:pPr>
              <w:contextualSpacing/>
              <w:rPr>
                <w:sz w:val="28"/>
                <w:szCs w:val="28"/>
              </w:rPr>
            </w:pPr>
            <w:r w:rsidRPr="002F5937">
              <w:rPr>
                <w:sz w:val="28"/>
                <w:szCs w:val="28"/>
              </w:rPr>
              <w:t>Что делали дети в течение недели. Знакомство со спряжением  глагола sein в  Präteritum.</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22</w:t>
            </w:r>
          </w:p>
        </w:tc>
        <w:tc>
          <w:tcPr>
            <w:tcW w:w="9396" w:type="dxa"/>
          </w:tcPr>
          <w:p w:rsidR="000D6CA5" w:rsidRPr="002F5937" w:rsidRDefault="000D6CA5" w:rsidP="00E65E8B">
            <w:pPr>
              <w:contextualSpacing/>
              <w:rPr>
                <w:sz w:val="28"/>
                <w:szCs w:val="28"/>
              </w:rPr>
            </w:pPr>
            <w:r w:rsidRPr="002F5937">
              <w:rPr>
                <w:sz w:val="28"/>
                <w:szCs w:val="28"/>
              </w:rPr>
              <w:t>Животные и птицы осенью. Развитие навыков  чтения с п.о.с.</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23</w:t>
            </w:r>
          </w:p>
        </w:tc>
        <w:tc>
          <w:tcPr>
            <w:tcW w:w="9396" w:type="dxa"/>
          </w:tcPr>
          <w:p w:rsidR="000D6CA5" w:rsidRPr="002F5937" w:rsidRDefault="000D6CA5" w:rsidP="00E65E8B">
            <w:pPr>
              <w:contextualSpacing/>
              <w:rPr>
                <w:sz w:val="28"/>
                <w:szCs w:val="28"/>
              </w:rPr>
            </w:pPr>
            <w:r w:rsidRPr="002F5937">
              <w:rPr>
                <w:sz w:val="28"/>
                <w:szCs w:val="28"/>
              </w:rPr>
              <w:t>Овощи и фрукты. Систематизация лексики по теме. Контроль усвоения лексического материала.</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24</w:t>
            </w:r>
          </w:p>
        </w:tc>
        <w:tc>
          <w:tcPr>
            <w:tcW w:w="9396" w:type="dxa"/>
          </w:tcPr>
          <w:p w:rsidR="000D6CA5" w:rsidRPr="002F5937" w:rsidRDefault="000D6CA5" w:rsidP="00E65E8B">
            <w:pPr>
              <w:contextualSpacing/>
              <w:rPr>
                <w:sz w:val="28"/>
                <w:szCs w:val="28"/>
              </w:rPr>
            </w:pPr>
            <w:r w:rsidRPr="002F5937">
              <w:rPr>
                <w:sz w:val="28"/>
                <w:szCs w:val="28"/>
              </w:rPr>
              <w:t>В овощном магазине. Составление диалогов по образцу.</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25</w:t>
            </w:r>
          </w:p>
        </w:tc>
        <w:tc>
          <w:tcPr>
            <w:tcW w:w="9396" w:type="dxa"/>
          </w:tcPr>
          <w:p w:rsidR="000D6CA5" w:rsidRPr="002F5937" w:rsidRDefault="000D6CA5" w:rsidP="00E65E8B">
            <w:pPr>
              <w:contextualSpacing/>
              <w:rPr>
                <w:sz w:val="28"/>
                <w:szCs w:val="28"/>
              </w:rPr>
            </w:pPr>
            <w:r w:rsidRPr="002F5937">
              <w:rPr>
                <w:sz w:val="28"/>
                <w:szCs w:val="28"/>
              </w:rPr>
              <w:t>Покупка фруктов. Формирование навыков диалогической речи.</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26</w:t>
            </w:r>
          </w:p>
        </w:tc>
        <w:tc>
          <w:tcPr>
            <w:tcW w:w="9396" w:type="dxa"/>
          </w:tcPr>
          <w:p w:rsidR="000D6CA5" w:rsidRPr="002F5937" w:rsidRDefault="000D6CA5" w:rsidP="00E65E8B">
            <w:pPr>
              <w:contextualSpacing/>
              <w:rPr>
                <w:sz w:val="28"/>
                <w:szCs w:val="28"/>
              </w:rPr>
            </w:pPr>
            <w:r w:rsidRPr="002F5937">
              <w:rPr>
                <w:sz w:val="28"/>
                <w:szCs w:val="28"/>
              </w:rPr>
              <w:t>Формирование навыков аудирования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27</w:t>
            </w:r>
          </w:p>
        </w:tc>
        <w:tc>
          <w:tcPr>
            <w:tcW w:w="9396" w:type="dxa"/>
          </w:tcPr>
          <w:p w:rsidR="000D6CA5" w:rsidRPr="002F5937" w:rsidRDefault="000D6CA5" w:rsidP="00E65E8B">
            <w:pPr>
              <w:contextualSpacing/>
              <w:rPr>
                <w:sz w:val="28"/>
                <w:szCs w:val="28"/>
              </w:rPr>
            </w:pPr>
            <w:r w:rsidRPr="002F5937">
              <w:rPr>
                <w:sz w:val="28"/>
                <w:szCs w:val="28"/>
              </w:rPr>
              <w:t>Идём  за покупками. Совершенствование навыков монологической и диалогической речи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28</w:t>
            </w:r>
          </w:p>
        </w:tc>
        <w:tc>
          <w:tcPr>
            <w:tcW w:w="9396" w:type="dxa"/>
          </w:tcPr>
          <w:p w:rsidR="000D6CA5" w:rsidRPr="002F5937" w:rsidRDefault="000D6CA5" w:rsidP="00E65E8B">
            <w:pPr>
              <w:contextualSpacing/>
              <w:rPr>
                <w:sz w:val="28"/>
                <w:szCs w:val="28"/>
              </w:rPr>
            </w:pPr>
            <w:r w:rsidRPr="002F5937">
              <w:rPr>
                <w:sz w:val="28"/>
                <w:szCs w:val="28"/>
              </w:rPr>
              <w:t>Сказка «Год». Чтение сказки с опорой на картинки.</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29</w:t>
            </w:r>
          </w:p>
        </w:tc>
        <w:tc>
          <w:tcPr>
            <w:tcW w:w="9396" w:type="dxa"/>
          </w:tcPr>
          <w:p w:rsidR="000D6CA5" w:rsidRPr="002F5937" w:rsidRDefault="000D6CA5" w:rsidP="00E65E8B">
            <w:pPr>
              <w:contextualSpacing/>
              <w:rPr>
                <w:sz w:val="28"/>
                <w:szCs w:val="28"/>
              </w:rPr>
            </w:pPr>
            <w:r w:rsidRPr="002F5937">
              <w:rPr>
                <w:sz w:val="28"/>
                <w:szCs w:val="28"/>
              </w:rPr>
              <w:t>Мое любимое время года. Формирование навыков  монологической речи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30</w:t>
            </w:r>
          </w:p>
        </w:tc>
        <w:tc>
          <w:tcPr>
            <w:tcW w:w="9396" w:type="dxa"/>
          </w:tcPr>
          <w:p w:rsidR="000D6CA5" w:rsidRPr="002F5937" w:rsidRDefault="000D6CA5" w:rsidP="00E65E8B">
            <w:pPr>
              <w:contextualSpacing/>
              <w:rPr>
                <w:sz w:val="28"/>
                <w:szCs w:val="28"/>
              </w:rPr>
            </w:pPr>
            <w:r w:rsidRPr="002F5937">
              <w:rPr>
                <w:sz w:val="28"/>
                <w:szCs w:val="28"/>
              </w:rPr>
              <w:t>Повторение темы «За окнами листопад».</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p>
        </w:tc>
        <w:tc>
          <w:tcPr>
            <w:tcW w:w="9396" w:type="dxa"/>
          </w:tcPr>
          <w:p w:rsidR="000D6CA5" w:rsidRPr="002F5937" w:rsidRDefault="000D6CA5" w:rsidP="00E65E8B">
            <w:pPr>
              <w:contextualSpacing/>
              <w:rPr>
                <w:b/>
                <w:sz w:val="28"/>
                <w:szCs w:val="28"/>
              </w:rPr>
            </w:pPr>
            <w:r w:rsidRPr="002F5937">
              <w:rPr>
                <w:b/>
                <w:sz w:val="28"/>
                <w:szCs w:val="28"/>
              </w:rPr>
              <w:t xml:space="preserve">                          </w:t>
            </w:r>
            <w:r w:rsidR="000537C5">
              <w:rPr>
                <w:b/>
                <w:sz w:val="28"/>
                <w:szCs w:val="28"/>
              </w:rPr>
              <w:t xml:space="preserve">         </w:t>
            </w:r>
            <w:r>
              <w:rPr>
                <w:b/>
                <w:sz w:val="28"/>
                <w:szCs w:val="28"/>
              </w:rPr>
              <w:t xml:space="preserve"> </w:t>
            </w:r>
            <w:r w:rsidRPr="002F5937">
              <w:rPr>
                <w:b/>
                <w:sz w:val="28"/>
                <w:szCs w:val="28"/>
              </w:rPr>
              <w:t xml:space="preserve"> </w:t>
            </w:r>
            <w:r w:rsidRPr="002F5937">
              <w:rPr>
                <w:b/>
                <w:sz w:val="28"/>
                <w:szCs w:val="28"/>
                <w:lang w:val="en-US"/>
              </w:rPr>
              <w:t>IV</w:t>
            </w:r>
            <w:r w:rsidRPr="00DD052A">
              <w:rPr>
                <w:b/>
                <w:sz w:val="28"/>
                <w:szCs w:val="28"/>
              </w:rPr>
              <w:t>.</w:t>
            </w:r>
            <w:r w:rsidRPr="002F5937">
              <w:rPr>
                <w:b/>
                <w:sz w:val="28"/>
                <w:szCs w:val="28"/>
              </w:rPr>
              <w:t>Немецкие школы. Какие они?</w:t>
            </w:r>
          </w:p>
        </w:tc>
        <w:tc>
          <w:tcPr>
            <w:tcW w:w="1389" w:type="dxa"/>
          </w:tcPr>
          <w:p w:rsidR="000D6CA5" w:rsidRPr="002F5937" w:rsidRDefault="000D6CA5" w:rsidP="00E65E8B">
            <w:pPr>
              <w:contextualSpacing/>
              <w:rPr>
                <w:b/>
                <w:sz w:val="28"/>
                <w:szCs w:val="28"/>
                <w:lang w:val="en-US"/>
              </w:rPr>
            </w:pPr>
            <w:r w:rsidRPr="002F5937">
              <w:rPr>
                <w:b/>
                <w:sz w:val="28"/>
                <w:szCs w:val="28"/>
                <w:lang w:val="en-US"/>
              </w:rPr>
              <w:t>17</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31</w:t>
            </w:r>
          </w:p>
        </w:tc>
        <w:tc>
          <w:tcPr>
            <w:tcW w:w="9396" w:type="dxa"/>
          </w:tcPr>
          <w:p w:rsidR="000D6CA5" w:rsidRPr="002F5937" w:rsidRDefault="000D6CA5" w:rsidP="00E65E8B">
            <w:pPr>
              <w:contextualSpacing/>
              <w:rPr>
                <w:sz w:val="28"/>
                <w:szCs w:val="28"/>
              </w:rPr>
            </w:pPr>
            <w:r w:rsidRPr="002F5937">
              <w:rPr>
                <w:sz w:val="28"/>
                <w:szCs w:val="28"/>
              </w:rPr>
              <w:t>Немецкие школы. Какие они? – 17ч. Введение новой лексики и первичное употребление ее в речи.</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lang w:val="en-US"/>
              </w:rPr>
            </w:pPr>
            <w:r w:rsidRPr="002F5937">
              <w:rPr>
                <w:sz w:val="28"/>
                <w:szCs w:val="28"/>
                <w:lang w:val="en-US"/>
              </w:rPr>
              <w:t>32</w:t>
            </w:r>
          </w:p>
        </w:tc>
        <w:tc>
          <w:tcPr>
            <w:tcW w:w="9396" w:type="dxa"/>
          </w:tcPr>
          <w:p w:rsidR="000D6CA5" w:rsidRPr="002F5937" w:rsidRDefault="000D6CA5" w:rsidP="00E65E8B">
            <w:pPr>
              <w:contextualSpacing/>
              <w:rPr>
                <w:sz w:val="28"/>
                <w:szCs w:val="28"/>
              </w:rPr>
            </w:pPr>
            <w:r w:rsidRPr="002F5937">
              <w:rPr>
                <w:sz w:val="28"/>
                <w:szCs w:val="28"/>
              </w:rPr>
              <w:t>Классная комната. Использование новой лексики при описании классной комнаты.</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33</w:t>
            </w:r>
          </w:p>
        </w:tc>
        <w:tc>
          <w:tcPr>
            <w:tcW w:w="9396" w:type="dxa"/>
          </w:tcPr>
          <w:p w:rsidR="000D6CA5" w:rsidRPr="002F5937" w:rsidRDefault="000D6CA5" w:rsidP="00E65E8B">
            <w:pPr>
              <w:contextualSpacing/>
              <w:rPr>
                <w:sz w:val="28"/>
                <w:szCs w:val="28"/>
              </w:rPr>
            </w:pPr>
            <w:r w:rsidRPr="002F5937">
              <w:rPr>
                <w:sz w:val="28"/>
                <w:szCs w:val="28"/>
              </w:rPr>
              <w:t>Немецкие школы. Какие они? Употребление лексики в речи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34</w:t>
            </w:r>
          </w:p>
        </w:tc>
        <w:tc>
          <w:tcPr>
            <w:tcW w:w="9396" w:type="dxa"/>
          </w:tcPr>
          <w:p w:rsidR="000D6CA5" w:rsidRPr="002F5937" w:rsidRDefault="000D6CA5" w:rsidP="00E65E8B">
            <w:pPr>
              <w:contextualSpacing/>
              <w:rPr>
                <w:sz w:val="28"/>
                <w:szCs w:val="28"/>
              </w:rPr>
            </w:pPr>
            <w:r w:rsidRPr="002F5937">
              <w:rPr>
                <w:sz w:val="28"/>
                <w:szCs w:val="28"/>
              </w:rPr>
              <w:t>Что думают о своей школе немецкие школьники. Чтение текстов с п.п.с.</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35</w:t>
            </w:r>
          </w:p>
        </w:tc>
        <w:tc>
          <w:tcPr>
            <w:tcW w:w="9396" w:type="dxa"/>
          </w:tcPr>
          <w:p w:rsidR="000D6CA5" w:rsidRPr="002F5937" w:rsidRDefault="000D6CA5" w:rsidP="00E65E8B">
            <w:pPr>
              <w:contextualSpacing/>
              <w:rPr>
                <w:sz w:val="28"/>
                <w:szCs w:val="28"/>
              </w:rPr>
            </w:pPr>
            <w:r w:rsidRPr="002F5937">
              <w:rPr>
                <w:sz w:val="28"/>
                <w:szCs w:val="28"/>
              </w:rPr>
              <w:t>Немецкие дети рассказывают о своих школах. Чтение текстов с поиском значимой информации.</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36</w:t>
            </w:r>
          </w:p>
        </w:tc>
        <w:tc>
          <w:tcPr>
            <w:tcW w:w="9396" w:type="dxa"/>
          </w:tcPr>
          <w:p w:rsidR="000D6CA5" w:rsidRPr="002F5937" w:rsidRDefault="000D6CA5" w:rsidP="00E65E8B">
            <w:pPr>
              <w:contextualSpacing/>
              <w:rPr>
                <w:sz w:val="28"/>
                <w:szCs w:val="28"/>
              </w:rPr>
            </w:pPr>
            <w:r w:rsidRPr="002F5937">
              <w:rPr>
                <w:sz w:val="28"/>
                <w:szCs w:val="28"/>
              </w:rPr>
              <w:t>Школа мечты. Какая она? Чтение текстов с п.п.с.</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37</w:t>
            </w:r>
          </w:p>
        </w:tc>
        <w:tc>
          <w:tcPr>
            <w:tcW w:w="9396" w:type="dxa"/>
          </w:tcPr>
          <w:p w:rsidR="000D6CA5" w:rsidRPr="002F5937" w:rsidRDefault="000D6CA5" w:rsidP="00E65E8B">
            <w:pPr>
              <w:contextualSpacing/>
              <w:rPr>
                <w:sz w:val="28"/>
                <w:szCs w:val="28"/>
              </w:rPr>
            </w:pPr>
            <w:r w:rsidRPr="002F5937">
              <w:rPr>
                <w:sz w:val="28"/>
                <w:szCs w:val="28"/>
              </w:rPr>
              <w:t>Формирование грамматических навыков. Использование в речи возвратных глаголов.</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38</w:t>
            </w:r>
          </w:p>
        </w:tc>
        <w:tc>
          <w:tcPr>
            <w:tcW w:w="9396" w:type="dxa"/>
          </w:tcPr>
          <w:p w:rsidR="000D6CA5" w:rsidRPr="002F5937" w:rsidRDefault="000D6CA5" w:rsidP="00E65E8B">
            <w:pPr>
              <w:contextualSpacing/>
              <w:rPr>
                <w:sz w:val="28"/>
                <w:szCs w:val="28"/>
              </w:rPr>
            </w:pPr>
            <w:r w:rsidRPr="002F5937">
              <w:rPr>
                <w:sz w:val="28"/>
                <w:szCs w:val="28"/>
              </w:rPr>
              <w:t>Падежи в немецком языке. Повторение предлогов с Dativ.</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39</w:t>
            </w:r>
          </w:p>
        </w:tc>
        <w:tc>
          <w:tcPr>
            <w:tcW w:w="9396" w:type="dxa"/>
          </w:tcPr>
          <w:p w:rsidR="000D6CA5" w:rsidRPr="002F5937" w:rsidRDefault="000D6CA5" w:rsidP="00E65E8B">
            <w:pPr>
              <w:contextualSpacing/>
              <w:rPr>
                <w:sz w:val="28"/>
                <w:szCs w:val="28"/>
              </w:rPr>
            </w:pPr>
            <w:r w:rsidRPr="002F5937">
              <w:rPr>
                <w:sz w:val="28"/>
                <w:szCs w:val="28"/>
              </w:rPr>
              <w:t>В новой школе. Тренировка в употреблении родительного падежа.</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40</w:t>
            </w:r>
          </w:p>
        </w:tc>
        <w:tc>
          <w:tcPr>
            <w:tcW w:w="9396" w:type="dxa"/>
          </w:tcPr>
          <w:p w:rsidR="000D6CA5" w:rsidRPr="002F5937" w:rsidRDefault="000D6CA5" w:rsidP="00E65E8B">
            <w:pPr>
              <w:contextualSpacing/>
              <w:rPr>
                <w:sz w:val="28"/>
                <w:szCs w:val="28"/>
              </w:rPr>
            </w:pPr>
            <w:r w:rsidRPr="002F5937">
              <w:rPr>
                <w:sz w:val="28"/>
                <w:szCs w:val="28"/>
              </w:rPr>
              <w:t xml:space="preserve">Мы рассказываем о своей школе. Употребление лексики по теме в речи. </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41</w:t>
            </w:r>
          </w:p>
        </w:tc>
        <w:tc>
          <w:tcPr>
            <w:tcW w:w="9396" w:type="dxa"/>
          </w:tcPr>
          <w:p w:rsidR="000D6CA5" w:rsidRPr="002F5937" w:rsidRDefault="000D6CA5" w:rsidP="00E65E8B">
            <w:pPr>
              <w:contextualSpacing/>
              <w:rPr>
                <w:sz w:val="28"/>
                <w:szCs w:val="28"/>
              </w:rPr>
            </w:pPr>
            <w:r w:rsidRPr="002F5937">
              <w:rPr>
                <w:sz w:val="28"/>
                <w:szCs w:val="28"/>
              </w:rPr>
              <w:t>О чем мечтают немецкие школьники?.Формирование навыков говорения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42</w:t>
            </w:r>
          </w:p>
        </w:tc>
        <w:tc>
          <w:tcPr>
            <w:tcW w:w="9396" w:type="dxa"/>
          </w:tcPr>
          <w:p w:rsidR="000D6CA5" w:rsidRPr="002F5937" w:rsidRDefault="000D6CA5" w:rsidP="00E65E8B">
            <w:pPr>
              <w:contextualSpacing/>
              <w:rPr>
                <w:sz w:val="28"/>
                <w:szCs w:val="28"/>
              </w:rPr>
            </w:pPr>
            <w:r w:rsidRPr="002F5937">
              <w:rPr>
                <w:sz w:val="28"/>
                <w:szCs w:val="28"/>
              </w:rPr>
              <w:t>Разговоры в школе. Формирование навыков  диалогической  речи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43</w:t>
            </w:r>
          </w:p>
        </w:tc>
        <w:tc>
          <w:tcPr>
            <w:tcW w:w="9396" w:type="dxa"/>
          </w:tcPr>
          <w:p w:rsidR="000D6CA5" w:rsidRPr="002F5937" w:rsidRDefault="000D6CA5" w:rsidP="00E65E8B">
            <w:pPr>
              <w:contextualSpacing/>
              <w:rPr>
                <w:sz w:val="28"/>
                <w:szCs w:val="28"/>
              </w:rPr>
            </w:pPr>
            <w:r w:rsidRPr="002F5937">
              <w:rPr>
                <w:sz w:val="28"/>
                <w:szCs w:val="28"/>
              </w:rPr>
              <w:t>На улице имени Роберта Коха. Чтение с п.п.с и обсуждением прочитанного.</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44</w:t>
            </w:r>
          </w:p>
        </w:tc>
        <w:tc>
          <w:tcPr>
            <w:tcW w:w="9396" w:type="dxa"/>
          </w:tcPr>
          <w:p w:rsidR="000D6CA5" w:rsidRPr="002F5937" w:rsidRDefault="000D6CA5" w:rsidP="00E65E8B">
            <w:pPr>
              <w:contextualSpacing/>
              <w:rPr>
                <w:sz w:val="28"/>
                <w:szCs w:val="28"/>
              </w:rPr>
            </w:pPr>
            <w:r w:rsidRPr="002F5937">
              <w:rPr>
                <w:sz w:val="28"/>
                <w:szCs w:val="28"/>
              </w:rPr>
              <w:t>Что и где находится в школе? Развитие навыков монологической речи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45</w:t>
            </w:r>
          </w:p>
        </w:tc>
        <w:tc>
          <w:tcPr>
            <w:tcW w:w="9396" w:type="dxa"/>
          </w:tcPr>
          <w:p w:rsidR="000D6CA5" w:rsidRPr="002F5937" w:rsidRDefault="000D6CA5" w:rsidP="00E65E8B">
            <w:pPr>
              <w:contextualSpacing/>
              <w:rPr>
                <w:sz w:val="28"/>
                <w:szCs w:val="28"/>
              </w:rPr>
            </w:pPr>
            <w:r w:rsidRPr="002F5937">
              <w:rPr>
                <w:sz w:val="28"/>
                <w:szCs w:val="28"/>
              </w:rPr>
              <w:t>Повторение лексического и грамматического материала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46</w:t>
            </w:r>
          </w:p>
        </w:tc>
        <w:tc>
          <w:tcPr>
            <w:tcW w:w="9396" w:type="dxa"/>
          </w:tcPr>
          <w:p w:rsidR="000D6CA5" w:rsidRPr="002F5937" w:rsidRDefault="000D6CA5" w:rsidP="00E65E8B">
            <w:pPr>
              <w:contextualSpacing/>
              <w:rPr>
                <w:sz w:val="28"/>
                <w:szCs w:val="28"/>
              </w:rPr>
            </w:pPr>
            <w:r w:rsidRPr="002F5937">
              <w:rPr>
                <w:sz w:val="28"/>
                <w:szCs w:val="28"/>
              </w:rPr>
              <w:t>Контрольная работа по теме «Немецкие школы. Какие они?»</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47</w:t>
            </w:r>
          </w:p>
        </w:tc>
        <w:tc>
          <w:tcPr>
            <w:tcW w:w="9396" w:type="dxa"/>
          </w:tcPr>
          <w:p w:rsidR="000D6CA5" w:rsidRPr="002F5937" w:rsidRDefault="000D6CA5" w:rsidP="00E65E8B">
            <w:pPr>
              <w:contextualSpacing/>
              <w:rPr>
                <w:sz w:val="28"/>
                <w:szCs w:val="28"/>
              </w:rPr>
            </w:pPr>
            <w:r w:rsidRPr="002F5937">
              <w:rPr>
                <w:sz w:val="28"/>
                <w:szCs w:val="28"/>
              </w:rPr>
              <w:t>Обобщающее повторение по теме «Немецкие школы. Какие они?» Работа над ошибками.</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p>
        </w:tc>
        <w:tc>
          <w:tcPr>
            <w:tcW w:w="9396" w:type="dxa"/>
          </w:tcPr>
          <w:p w:rsidR="000D6CA5" w:rsidRPr="002F5937" w:rsidRDefault="000D6CA5" w:rsidP="00E65E8B">
            <w:pPr>
              <w:contextualSpacing/>
              <w:rPr>
                <w:b/>
                <w:sz w:val="28"/>
                <w:szCs w:val="28"/>
              </w:rPr>
            </w:pPr>
            <w:r w:rsidRPr="002F5937">
              <w:rPr>
                <w:b/>
                <w:sz w:val="28"/>
                <w:szCs w:val="28"/>
              </w:rPr>
              <w:t xml:space="preserve">          </w:t>
            </w:r>
            <w:r w:rsidR="000537C5">
              <w:rPr>
                <w:b/>
                <w:sz w:val="28"/>
                <w:szCs w:val="28"/>
              </w:rPr>
              <w:t xml:space="preserve">              </w:t>
            </w:r>
            <w:r w:rsidRPr="002F5937">
              <w:rPr>
                <w:b/>
                <w:sz w:val="28"/>
                <w:szCs w:val="28"/>
                <w:lang w:val="en-US"/>
              </w:rPr>
              <w:t>V</w:t>
            </w:r>
            <w:r w:rsidRPr="002F5937">
              <w:rPr>
                <w:b/>
                <w:sz w:val="28"/>
                <w:szCs w:val="28"/>
              </w:rPr>
              <w:t xml:space="preserve">. Что делают наши немецкие друзья в школе?            </w:t>
            </w:r>
          </w:p>
        </w:tc>
        <w:tc>
          <w:tcPr>
            <w:tcW w:w="1389" w:type="dxa"/>
          </w:tcPr>
          <w:p w:rsidR="000D6CA5" w:rsidRPr="002F5937" w:rsidRDefault="000D6CA5" w:rsidP="00E65E8B">
            <w:pPr>
              <w:contextualSpacing/>
              <w:rPr>
                <w:b/>
                <w:sz w:val="28"/>
                <w:szCs w:val="28"/>
                <w:lang w:val="en-US"/>
              </w:rPr>
            </w:pPr>
            <w:r w:rsidRPr="002F5937">
              <w:rPr>
                <w:b/>
                <w:sz w:val="28"/>
                <w:szCs w:val="28"/>
                <w:lang w:val="en-US"/>
              </w:rPr>
              <w:t>16</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48</w:t>
            </w:r>
          </w:p>
        </w:tc>
        <w:tc>
          <w:tcPr>
            <w:tcW w:w="9396" w:type="dxa"/>
          </w:tcPr>
          <w:p w:rsidR="000D6CA5" w:rsidRPr="002F5937" w:rsidRDefault="000D6CA5" w:rsidP="00E65E8B">
            <w:pPr>
              <w:contextualSpacing/>
              <w:rPr>
                <w:sz w:val="28"/>
                <w:szCs w:val="28"/>
              </w:rPr>
            </w:pPr>
            <w:r w:rsidRPr="002F5937">
              <w:rPr>
                <w:sz w:val="28"/>
                <w:szCs w:val="28"/>
              </w:rPr>
              <w:t>Что делают наши немецкие друзья в школе?- 16ч. Введение новой лексики и употребление ее в речи.</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lastRenderedPageBreak/>
              <w:t>49</w:t>
            </w:r>
          </w:p>
        </w:tc>
        <w:tc>
          <w:tcPr>
            <w:tcW w:w="9396" w:type="dxa"/>
          </w:tcPr>
          <w:p w:rsidR="000D6CA5" w:rsidRPr="002F5937" w:rsidRDefault="000D6CA5" w:rsidP="00E65E8B">
            <w:pPr>
              <w:contextualSpacing/>
              <w:rPr>
                <w:sz w:val="28"/>
                <w:szCs w:val="28"/>
              </w:rPr>
            </w:pPr>
            <w:r w:rsidRPr="002F5937">
              <w:rPr>
                <w:sz w:val="28"/>
                <w:szCs w:val="28"/>
              </w:rPr>
              <w:t>Сколько сейчас времени? Презентация новой лексики.</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50</w:t>
            </w:r>
          </w:p>
        </w:tc>
        <w:tc>
          <w:tcPr>
            <w:tcW w:w="9396" w:type="dxa"/>
          </w:tcPr>
          <w:p w:rsidR="000D6CA5" w:rsidRPr="002F5937" w:rsidRDefault="000D6CA5" w:rsidP="00E65E8B">
            <w:pPr>
              <w:contextualSpacing/>
              <w:rPr>
                <w:sz w:val="28"/>
                <w:szCs w:val="28"/>
              </w:rPr>
            </w:pPr>
            <w:r w:rsidRPr="002F5937">
              <w:rPr>
                <w:sz w:val="28"/>
                <w:szCs w:val="28"/>
              </w:rPr>
              <w:t>Гиги – друг Йорга.</w:t>
            </w:r>
            <w:r w:rsidRPr="004A58D5">
              <w:rPr>
                <w:sz w:val="28"/>
                <w:szCs w:val="28"/>
              </w:rPr>
              <w:t xml:space="preserve"> </w:t>
            </w:r>
            <w:r w:rsidRPr="002F5937">
              <w:rPr>
                <w:sz w:val="28"/>
                <w:szCs w:val="28"/>
              </w:rPr>
              <w:t xml:space="preserve"> Знакомство со спряжением модального глагола dürfen.</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51</w:t>
            </w:r>
          </w:p>
        </w:tc>
        <w:tc>
          <w:tcPr>
            <w:tcW w:w="9396" w:type="dxa"/>
          </w:tcPr>
          <w:p w:rsidR="000D6CA5" w:rsidRPr="002F5937" w:rsidRDefault="000D6CA5" w:rsidP="00E65E8B">
            <w:pPr>
              <w:contextualSpacing/>
              <w:rPr>
                <w:sz w:val="28"/>
                <w:szCs w:val="28"/>
              </w:rPr>
            </w:pPr>
            <w:r w:rsidRPr="002F5937">
              <w:rPr>
                <w:sz w:val="28"/>
                <w:szCs w:val="28"/>
              </w:rPr>
              <w:t>Классная комната Йорга.  Использование предлогов двойного падежа.</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52</w:t>
            </w:r>
          </w:p>
        </w:tc>
        <w:tc>
          <w:tcPr>
            <w:tcW w:w="9396" w:type="dxa"/>
          </w:tcPr>
          <w:p w:rsidR="000D6CA5" w:rsidRPr="002F5937" w:rsidRDefault="000D6CA5" w:rsidP="00E65E8B">
            <w:pPr>
              <w:contextualSpacing/>
              <w:rPr>
                <w:sz w:val="28"/>
                <w:szCs w:val="28"/>
              </w:rPr>
            </w:pPr>
            <w:r w:rsidRPr="002F5937">
              <w:rPr>
                <w:sz w:val="28"/>
                <w:szCs w:val="28"/>
              </w:rPr>
              <w:t>Что и где находится в классе. Активизация новой лексики и РО</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53</w:t>
            </w:r>
          </w:p>
        </w:tc>
        <w:tc>
          <w:tcPr>
            <w:tcW w:w="9396" w:type="dxa"/>
          </w:tcPr>
          <w:p w:rsidR="000D6CA5" w:rsidRPr="002F5937" w:rsidRDefault="000D6CA5" w:rsidP="00E65E8B">
            <w:pPr>
              <w:contextualSpacing/>
              <w:rPr>
                <w:sz w:val="28"/>
                <w:szCs w:val="28"/>
              </w:rPr>
            </w:pPr>
            <w:r w:rsidRPr="002F5937">
              <w:rPr>
                <w:sz w:val="28"/>
                <w:szCs w:val="28"/>
              </w:rPr>
              <w:t>Знакомство с образованием и употреблением прошедшего повествовательного времени Präteritum.</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rPr>
          <w:trHeight w:val="490"/>
        </w:trPr>
        <w:tc>
          <w:tcPr>
            <w:tcW w:w="636" w:type="dxa"/>
          </w:tcPr>
          <w:p w:rsidR="000D6CA5" w:rsidRPr="002F5937" w:rsidRDefault="000D6CA5" w:rsidP="00E65E8B">
            <w:pPr>
              <w:contextualSpacing/>
              <w:rPr>
                <w:sz w:val="28"/>
                <w:szCs w:val="28"/>
              </w:rPr>
            </w:pPr>
            <w:r w:rsidRPr="002F5937">
              <w:rPr>
                <w:sz w:val="28"/>
                <w:szCs w:val="28"/>
              </w:rPr>
              <w:t>54</w:t>
            </w:r>
          </w:p>
        </w:tc>
        <w:tc>
          <w:tcPr>
            <w:tcW w:w="9396" w:type="dxa"/>
          </w:tcPr>
          <w:p w:rsidR="000D6CA5" w:rsidRPr="002F5937" w:rsidRDefault="000D6CA5" w:rsidP="00E65E8B">
            <w:pPr>
              <w:contextualSpacing/>
              <w:rPr>
                <w:sz w:val="28"/>
                <w:szCs w:val="28"/>
              </w:rPr>
            </w:pPr>
            <w:r w:rsidRPr="002F5937">
              <w:rPr>
                <w:sz w:val="28"/>
                <w:szCs w:val="28"/>
              </w:rPr>
              <w:t>Формирование грамматических навыков. Три основные формы глаголов.</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55</w:t>
            </w:r>
          </w:p>
        </w:tc>
        <w:tc>
          <w:tcPr>
            <w:tcW w:w="9396" w:type="dxa"/>
          </w:tcPr>
          <w:p w:rsidR="000D6CA5" w:rsidRPr="002F5937" w:rsidRDefault="000D6CA5" w:rsidP="00E65E8B">
            <w:pPr>
              <w:contextualSpacing/>
              <w:rPr>
                <w:sz w:val="28"/>
                <w:szCs w:val="28"/>
              </w:rPr>
            </w:pPr>
            <w:r w:rsidRPr="002F5937">
              <w:rPr>
                <w:sz w:val="28"/>
                <w:szCs w:val="28"/>
              </w:rPr>
              <w:t>Который час? Активизация употребления лексики по теме «Часы».</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56</w:t>
            </w:r>
          </w:p>
        </w:tc>
        <w:tc>
          <w:tcPr>
            <w:tcW w:w="9396" w:type="dxa"/>
          </w:tcPr>
          <w:p w:rsidR="000D6CA5" w:rsidRPr="002F5937" w:rsidRDefault="000D6CA5" w:rsidP="00E65E8B">
            <w:pPr>
              <w:contextualSpacing/>
              <w:rPr>
                <w:sz w:val="28"/>
                <w:szCs w:val="28"/>
              </w:rPr>
            </w:pPr>
            <w:r w:rsidRPr="002F5937">
              <w:rPr>
                <w:sz w:val="28"/>
                <w:szCs w:val="28"/>
              </w:rPr>
              <w:t>Элька готовится утром в школу. Активизация употребления лексики по теме в речи.</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57</w:t>
            </w:r>
          </w:p>
        </w:tc>
        <w:tc>
          <w:tcPr>
            <w:tcW w:w="9396" w:type="dxa"/>
          </w:tcPr>
          <w:p w:rsidR="000D6CA5" w:rsidRPr="002F5937" w:rsidRDefault="000D6CA5" w:rsidP="00E65E8B">
            <w:pPr>
              <w:contextualSpacing/>
              <w:rPr>
                <w:sz w:val="28"/>
                <w:szCs w:val="28"/>
              </w:rPr>
            </w:pPr>
            <w:r w:rsidRPr="002F5937">
              <w:rPr>
                <w:sz w:val="28"/>
                <w:szCs w:val="28"/>
              </w:rPr>
              <w:t>Дневник Эльки. Формирование лексических навыков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58</w:t>
            </w:r>
          </w:p>
        </w:tc>
        <w:tc>
          <w:tcPr>
            <w:tcW w:w="9396" w:type="dxa"/>
          </w:tcPr>
          <w:p w:rsidR="000D6CA5" w:rsidRPr="002F5937" w:rsidRDefault="000D6CA5" w:rsidP="00E65E8B">
            <w:pPr>
              <w:contextualSpacing/>
              <w:rPr>
                <w:sz w:val="28"/>
                <w:szCs w:val="28"/>
              </w:rPr>
            </w:pPr>
            <w:r w:rsidRPr="002F5937">
              <w:rPr>
                <w:sz w:val="28"/>
                <w:szCs w:val="28"/>
              </w:rPr>
              <w:t>тение текста «Первое дело комиссара Книпельса».</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59</w:t>
            </w:r>
          </w:p>
        </w:tc>
        <w:tc>
          <w:tcPr>
            <w:tcW w:w="9396" w:type="dxa"/>
          </w:tcPr>
          <w:p w:rsidR="000D6CA5" w:rsidRPr="002F5937" w:rsidRDefault="000D6CA5" w:rsidP="00E65E8B">
            <w:pPr>
              <w:contextualSpacing/>
              <w:rPr>
                <w:sz w:val="28"/>
                <w:szCs w:val="28"/>
              </w:rPr>
            </w:pPr>
            <w:r w:rsidRPr="002F5937">
              <w:rPr>
                <w:sz w:val="28"/>
                <w:szCs w:val="28"/>
              </w:rPr>
              <w:t>Перед уроком на школьном дворе. Систематизация изученного материала.</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60</w:t>
            </w:r>
          </w:p>
        </w:tc>
        <w:tc>
          <w:tcPr>
            <w:tcW w:w="9396" w:type="dxa"/>
          </w:tcPr>
          <w:p w:rsidR="000D6CA5" w:rsidRPr="002F5937" w:rsidRDefault="000D6CA5" w:rsidP="00E65E8B">
            <w:pPr>
              <w:contextualSpacing/>
              <w:rPr>
                <w:sz w:val="28"/>
                <w:szCs w:val="28"/>
              </w:rPr>
            </w:pPr>
            <w:r w:rsidRPr="002F5937">
              <w:rPr>
                <w:sz w:val="28"/>
                <w:szCs w:val="28"/>
              </w:rPr>
              <w:t>Разговор на перемене. Активизация употребления лексики в речи.</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61</w:t>
            </w:r>
          </w:p>
        </w:tc>
        <w:tc>
          <w:tcPr>
            <w:tcW w:w="9396" w:type="dxa"/>
          </w:tcPr>
          <w:p w:rsidR="000D6CA5" w:rsidRPr="002F5937" w:rsidRDefault="000D6CA5" w:rsidP="00E65E8B">
            <w:pPr>
              <w:contextualSpacing/>
              <w:rPr>
                <w:sz w:val="28"/>
                <w:szCs w:val="28"/>
              </w:rPr>
            </w:pPr>
            <w:r w:rsidRPr="002F5937">
              <w:rPr>
                <w:sz w:val="28"/>
                <w:szCs w:val="28"/>
              </w:rPr>
              <w:t>Любимые уроки немецких школьников. Формирование навыков диалогической речи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62</w:t>
            </w:r>
          </w:p>
        </w:tc>
        <w:tc>
          <w:tcPr>
            <w:tcW w:w="9396" w:type="dxa"/>
          </w:tcPr>
          <w:p w:rsidR="000D6CA5" w:rsidRPr="002F5937" w:rsidRDefault="000D6CA5" w:rsidP="00E65E8B">
            <w:pPr>
              <w:contextualSpacing/>
              <w:rPr>
                <w:sz w:val="28"/>
                <w:szCs w:val="28"/>
              </w:rPr>
            </w:pPr>
            <w:r w:rsidRPr="002F5937">
              <w:rPr>
                <w:sz w:val="28"/>
                <w:szCs w:val="28"/>
              </w:rPr>
              <w:t>Сказка «Золушка». Чтение текста с п.о.с.</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63</w:t>
            </w:r>
          </w:p>
        </w:tc>
        <w:tc>
          <w:tcPr>
            <w:tcW w:w="9396" w:type="dxa"/>
          </w:tcPr>
          <w:p w:rsidR="000D6CA5" w:rsidRPr="002F5937" w:rsidRDefault="000D6CA5" w:rsidP="00E65E8B">
            <w:pPr>
              <w:contextualSpacing/>
              <w:rPr>
                <w:sz w:val="28"/>
                <w:szCs w:val="28"/>
              </w:rPr>
            </w:pPr>
            <w:r w:rsidRPr="002F5937">
              <w:rPr>
                <w:sz w:val="28"/>
                <w:szCs w:val="28"/>
              </w:rPr>
              <w:t>Повторение темы «Что делают наши немецкие друзья в школе».Самостоятельная работа.</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p>
        </w:tc>
        <w:tc>
          <w:tcPr>
            <w:tcW w:w="9396" w:type="dxa"/>
          </w:tcPr>
          <w:p w:rsidR="000D6CA5" w:rsidRPr="002F5937" w:rsidRDefault="000D6CA5" w:rsidP="00E65E8B">
            <w:pPr>
              <w:contextualSpacing/>
              <w:rPr>
                <w:b/>
                <w:sz w:val="28"/>
                <w:szCs w:val="28"/>
              </w:rPr>
            </w:pPr>
            <w:r w:rsidRPr="002F5937">
              <w:rPr>
                <w:b/>
                <w:sz w:val="28"/>
                <w:szCs w:val="28"/>
              </w:rPr>
              <w:t xml:space="preserve">                                 </w:t>
            </w:r>
            <w:r w:rsidRPr="002F5937">
              <w:rPr>
                <w:b/>
                <w:sz w:val="28"/>
                <w:szCs w:val="28"/>
                <w:lang w:val="en-US"/>
              </w:rPr>
              <w:t>VI</w:t>
            </w:r>
            <w:r w:rsidRPr="002F5937">
              <w:rPr>
                <w:b/>
                <w:sz w:val="28"/>
                <w:szCs w:val="28"/>
              </w:rPr>
              <w:t xml:space="preserve">.Один день из нашей жизни. Какой он?                                  </w:t>
            </w:r>
          </w:p>
        </w:tc>
        <w:tc>
          <w:tcPr>
            <w:tcW w:w="1389" w:type="dxa"/>
          </w:tcPr>
          <w:p w:rsidR="000D6CA5" w:rsidRPr="002F5937" w:rsidRDefault="000D6CA5" w:rsidP="00E65E8B">
            <w:pPr>
              <w:contextualSpacing/>
              <w:rPr>
                <w:b/>
                <w:sz w:val="28"/>
                <w:szCs w:val="28"/>
                <w:lang w:val="en-US"/>
              </w:rPr>
            </w:pPr>
            <w:r w:rsidRPr="002F5937">
              <w:rPr>
                <w:b/>
                <w:sz w:val="28"/>
                <w:szCs w:val="28"/>
                <w:lang w:val="en-US"/>
              </w:rPr>
              <w:t>15</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64</w:t>
            </w:r>
          </w:p>
        </w:tc>
        <w:tc>
          <w:tcPr>
            <w:tcW w:w="9396" w:type="dxa"/>
          </w:tcPr>
          <w:p w:rsidR="000D6CA5" w:rsidRPr="002F5937" w:rsidRDefault="000D6CA5" w:rsidP="00E65E8B">
            <w:pPr>
              <w:contextualSpacing/>
              <w:rPr>
                <w:sz w:val="28"/>
                <w:szCs w:val="28"/>
              </w:rPr>
            </w:pPr>
            <w:r w:rsidRPr="002F5937">
              <w:rPr>
                <w:sz w:val="28"/>
                <w:szCs w:val="28"/>
              </w:rPr>
              <w:t xml:space="preserve"> Введение и первичное закрепление новой лексики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65</w:t>
            </w:r>
          </w:p>
        </w:tc>
        <w:tc>
          <w:tcPr>
            <w:tcW w:w="9396" w:type="dxa"/>
          </w:tcPr>
          <w:p w:rsidR="000D6CA5" w:rsidRPr="002F5937" w:rsidRDefault="000D6CA5" w:rsidP="00E65E8B">
            <w:pPr>
              <w:contextualSpacing/>
              <w:rPr>
                <w:sz w:val="28"/>
                <w:szCs w:val="28"/>
              </w:rPr>
            </w:pPr>
            <w:r w:rsidRPr="002F5937">
              <w:rPr>
                <w:sz w:val="28"/>
                <w:szCs w:val="28"/>
              </w:rPr>
              <w:t>Йорк и мы рисуем Петрушку. Активизация употребления новой лексики.</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66</w:t>
            </w:r>
          </w:p>
        </w:tc>
        <w:tc>
          <w:tcPr>
            <w:tcW w:w="9396" w:type="dxa"/>
          </w:tcPr>
          <w:p w:rsidR="000D6CA5" w:rsidRPr="002F5937" w:rsidRDefault="000D6CA5" w:rsidP="00E65E8B">
            <w:pPr>
              <w:contextualSpacing/>
              <w:rPr>
                <w:sz w:val="28"/>
                <w:szCs w:val="28"/>
              </w:rPr>
            </w:pPr>
            <w:r w:rsidRPr="002F5937">
              <w:rPr>
                <w:sz w:val="28"/>
                <w:szCs w:val="28"/>
              </w:rPr>
              <w:t>Свободное время. Формирование лексических и грамматических навыков.</w:t>
            </w:r>
          </w:p>
        </w:tc>
        <w:tc>
          <w:tcPr>
            <w:tcW w:w="1389" w:type="dxa"/>
          </w:tcPr>
          <w:p w:rsidR="000D6CA5" w:rsidRPr="002F5937" w:rsidRDefault="000D6CA5" w:rsidP="00E65E8B">
            <w:pPr>
              <w:contextualSpacing/>
              <w:rPr>
                <w:sz w:val="28"/>
                <w:szCs w:val="28"/>
              </w:rPr>
            </w:pP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67</w:t>
            </w:r>
          </w:p>
        </w:tc>
        <w:tc>
          <w:tcPr>
            <w:tcW w:w="9396" w:type="dxa"/>
          </w:tcPr>
          <w:p w:rsidR="000D6CA5" w:rsidRPr="002F5937" w:rsidRDefault="000D6CA5" w:rsidP="00E65E8B">
            <w:pPr>
              <w:contextualSpacing/>
              <w:rPr>
                <w:sz w:val="28"/>
                <w:szCs w:val="28"/>
              </w:rPr>
            </w:pPr>
            <w:r w:rsidRPr="002F5937">
              <w:rPr>
                <w:sz w:val="28"/>
                <w:szCs w:val="28"/>
              </w:rPr>
              <w:t>Любимые занятия Эльки. А ваши? Активизация лексики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68</w:t>
            </w:r>
          </w:p>
        </w:tc>
        <w:tc>
          <w:tcPr>
            <w:tcW w:w="9396" w:type="dxa"/>
          </w:tcPr>
          <w:p w:rsidR="000D6CA5" w:rsidRPr="002F5937" w:rsidRDefault="000D6CA5" w:rsidP="00E65E8B">
            <w:pPr>
              <w:contextualSpacing/>
              <w:rPr>
                <w:sz w:val="28"/>
                <w:szCs w:val="28"/>
              </w:rPr>
            </w:pPr>
            <w:r w:rsidRPr="002F5937">
              <w:rPr>
                <w:sz w:val="28"/>
                <w:szCs w:val="28"/>
              </w:rPr>
              <w:t>Распорядок дня. Активизация лексики по теме .</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69</w:t>
            </w:r>
          </w:p>
        </w:tc>
        <w:tc>
          <w:tcPr>
            <w:tcW w:w="9396" w:type="dxa"/>
          </w:tcPr>
          <w:p w:rsidR="000D6CA5" w:rsidRPr="002F5937" w:rsidRDefault="000D6CA5" w:rsidP="00E65E8B">
            <w:pPr>
              <w:contextualSpacing/>
              <w:rPr>
                <w:sz w:val="28"/>
                <w:szCs w:val="28"/>
              </w:rPr>
            </w:pPr>
            <w:r w:rsidRPr="002F5937">
              <w:rPr>
                <w:sz w:val="28"/>
                <w:szCs w:val="28"/>
              </w:rPr>
              <w:t xml:space="preserve">Утро Эльки. Повторение </w:t>
            </w:r>
            <w:r w:rsidRPr="002F5937">
              <w:rPr>
                <w:sz w:val="28"/>
                <w:szCs w:val="28"/>
                <w:lang w:val="de-DE"/>
              </w:rPr>
              <w:t>Perfekt</w:t>
            </w:r>
            <w:r w:rsidRPr="002F5937">
              <w:rPr>
                <w:sz w:val="28"/>
                <w:szCs w:val="28"/>
              </w:rPr>
              <w:t xml:space="preserve">, </w:t>
            </w:r>
            <w:r w:rsidRPr="002F5937">
              <w:rPr>
                <w:sz w:val="28"/>
                <w:szCs w:val="28"/>
                <w:lang w:val="de-DE"/>
              </w:rPr>
              <w:t>Pr</w:t>
            </w:r>
            <w:r w:rsidRPr="002F5937">
              <w:rPr>
                <w:sz w:val="28"/>
                <w:szCs w:val="28"/>
              </w:rPr>
              <w:t>ä</w:t>
            </w:r>
            <w:r w:rsidRPr="002F5937">
              <w:rPr>
                <w:sz w:val="28"/>
                <w:szCs w:val="28"/>
                <w:lang w:val="de-DE"/>
              </w:rPr>
              <w:t>teritum</w:t>
            </w:r>
            <w:r w:rsidRPr="002F5937">
              <w:rPr>
                <w:sz w:val="28"/>
                <w:szCs w:val="28"/>
              </w:rPr>
              <w:t xml:space="preserve">, </w:t>
            </w:r>
            <w:r w:rsidRPr="002F5937">
              <w:rPr>
                <w:sz w:val="28"/>
                <w:szCs w:val="28"/>
                <w:lang w:val="de-DE"/>
              </w:rPr>
              <w:t>Pr</w:t>
            </w:r>
            <w:r w:rsidRPr="002F5937">
              <w:rPr>
                <w:sz w:val="28"/>
                <w:szCs w:val="28"/>
              </w:rPr>
              <w:t>ä</w:t>
            </w:r>
            <w:r w:rsidRPr="002F5937">
              <w:rPr>
                <w:sz w:val="28"/>
                <w:szCs w:val="28"/>
                <w:lang w:val="de-DE"/>
              </w:rPr>
              <w:t>sens</w:t>
            </w:r>
            <w:r w:rsidRPr="002F5937">
              <w:rPr>
                <w:sz w:val="28"/>
                <w:szCs w:val="28"/>
              </w:rPr>
              <w:t>.</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70</w:t>
            </w:r>
          </w:p>
        </w:tc>
        <w:tc>
          <w:tcPr>
            <w:tcW w:w="9396" w:type="dxa"/>
          </w:tcPr>
          <w:p w:rsidR="000D6CA5" w:rsidRPr="002F5937" w:rsidRDefault="000D6CA5" w:rsidP="00E65E8B">
            <w:pPr>
              <w:contextualSpacing/>
              <w:rPr>
                <w:sz w:val="28"/>
                <w:szCs w:val="28"/>
              </w:rPr>
            </w:pPr>
            <w:r w:rsidRPr="002F5937">
              <w:rPr>
                <w:sz w:val="28"/>
                <w:szCs w:val="28"/>
              </w:rPr>
              <w:t xml:space="preserve">Мы рисуем животных. Склонение имен существительных. </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71</w:t>
            </w:r>
          </w:p>
        </w:tc>
        <w:tc>
          <w:tcPr>
            <w:tcW w:w="9396" w:type="dxa"/>
          </w:tcPr>
          <w:p w:rsidR="000D6CA5" w:rsidRPr="002F5937" w:rsidRDefault="000D6CA5" w:rsidP="00E65E8B">
            <w:pPr>
              <w:contextualSpacing/>
              <w:rPr>
                <w:sz w:val="28"/>
                <w:szCs w:val="28"/>
              </w:rPr>
            </w:pPr>
            <w:r w:rsidRPr="002F5937">
              <w:rPr>
                <w:sz w:val="28"/>
                <w:szCs w:val="28"/>
              </w:rPr>
              <w:t>Развитие грамматических навыков. Склонение имен существительных.</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72</w:t>
            </w:r>
          </w:p>
        </w:tc>
        <w:tc>
          <w:tcPr>
            <w:tcW w:w="9396" w:type="dxa"/>
          </w:tcPr>
          <w:p w:rsidR="000D6CA5" w:rsidRPr="002F5937" w:rsidRDefault="000D6CA5" w:rsidP="00E65E8B">
            <w:pPr>
              <w:contextualSpacing/>
              <w:rPr>
                <w:sz w:val="28"/>
                <w:szCs w:val="28"/>
              </w:rPr>
            </w:pPr>
            <w:r w:rsidRPr="002F5937">
              <w:rPr>
                <w:sz w:val="28"/>
                <w:szCs w:val="28"/>
              </w:rPr>
              <w:t>Этот длинный день. Формирование навыков говорения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73</w:t>
            </w:r>
          </w:p>
        </w:tc>
        <w:tc>
          <w:tcPr>
            <w:tcW w:w="9396" w:type="dxa"/>
          </w:tcPr>
          <w:p w:rsidR="000D6CA5" w:rsidRPr="002F5937" w:rsidRDefault="000D6CA5" w:rsidP="00E65E8B">
            <w:pPr>
              <w:contextualSpacing/>
              <w:rPr>
                <w:sz w:val="28"/>
                <w:szCs w:val="28"/>
              </w:rPr>
            </w:pPr>
            <w:r w:rsidRPr="002F5937">
              <w:rPr>
                <w:sz w:val="28"/>
                <w:szCs w:val="28"/>
              </w:rPr>
              <w:t>Животные в клубе «Фауна». Совершенствование навыков чтения и говорения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74</w:t>
            </w:r>
          </w:p>
        </w:tc>
        <w:tc>
          <w:tcPr>
            <w:tcW w:w="9396" w:type="dxa"/>
          </w:tcPr>
          <w:p w:rsidR="000D6CA5" w:rsidRPr="002F5937" w:rsidRDefault="000D6CA5" w:rsidP="00E65E8B">
            <w:pPr>
              <w:contextualSpacing/>
              <w:rPr>
                <w:sz w:val="28"/>
                <w:szCs w:val="28"/>
              </w:rPr>
            </w:pPr>
            <w:r w:rsidRPr="002F5937">
              <w:rPr>
                <w:sz w:val="28"/>
                <w:szCs w:val="28"/>
              </w:rPr>
              <w:t>Презентация и защита проектов по теме «Распорядок дня».</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75</w:t>
            </w:r>
          </w:p>
        </w:tc>
        <w:tc>
          <w:tcPr>
            <w:tcW w:w="9396" w:type="dxa"/>
          </w:tcPr>
          <w:p w:rsidR="000D6CA5" w:rsidRPr="002F5937" w:rsidRDefault="000D6CA5" w:rsidP="00E65E8B">
            <w:pPr>
              <w:contextualSpacing/>
              <w:rPr>
                <w:sz w:val="28"/>
                <w:szCs w:val="28"/>
              </w:rPr>
            </w:pPr>
            <w:r w:rsidRPr="002F5937">
              <w:rPr>
                <w:sz w:val="28"/>
                <w:szCs w:val="28"/>
              </w:rPr>
              <w:t>Многие дети имеют хобби. Развитие навыков монологической речи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76</w:t>
            </w:r>
          </w:p>
        </w:tc>
        <w:tc>
          <w:tcPr>
            <w:tcW w:w="9396" w:type="dxa"/>
          </w:tcPr>
          <w:p w:rsidR="000D6CA5" w:rsidRPr="002F5937" w:rsidRDefault="000D6CA5" w:rsidP="00E65E8B">
            <w:pPr>
              <w:contextualSpacing/>
              <w:rPr>
                <w:sz w:val="28"/>
                <w:szCs w:val="28"/>
              </w:rPr>
            </w:pPr>
            <w:r w:rsidRPr="002F5937">
              <w:rPr>
                <w:sz w:val="28"/>
                <w:szCs w:val="28"/>
              </w:rPr>
              <w:t>Свободное время. Что мы только не делаем. Систематизация изученной лексики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77</w:t>
            </w:r>
          </w:p>
        </w:tc>
        <w:tc>
          <w:tcPr>
            <w:tcW w:w="9396" w:type="dxa"/>
          </w:tcPr>
          <w:p w:rsidR="000D6CA5" w:rsidRPr="002F5937" w:rsidRDefault="000D6CA5" w:rsidP="00E65E8B">
            <w:pPr>
              <w:contextualSpacing/>
              <w:rPr>
                <w:sz w:val="28"/>
                <w:szCs w:val="28"/>
              </w:rPr>
            </w:pPr>
            <w:r w:rsidRPr="002F5937">
              <w:rPr>
                <w:sz w:val="28"/>
                <w:szCs w:val="28"/>
              </w:rPr>
              <w:t>Контрольная работа по теме «Свободное время – досуг и увлечения».</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78</w:t>
            </w:r>
          </w:p>
        </w:tc>
        <w:tc>
          <w:tcPr>
            <w:tcW w:w="9396" w:type="dxa"/>
          </w:tcPr>
          <w:p w:rsidR="000D6CA5" w:rsidRPr="002F5937" w:rsidRDefault="000D6CA5" w:rsidP="00E65E8B">
            <w:pPr>
              <w:contextualSpacing/>
              <w:rPr>
                <w:sz w:val="28"/>
                <w:szCs w:val="28"/>
              </w:rPr>
            </w:pPr>
            <w:r w:rsidRPr="002F5937">
              <w:rPr>
                <w:sz w:val="28"/>
                <w:szCs w:val="28"/>
              </w:rPr>
              <w:t>Повторение темы «Свободное время». Работа над ошибками.</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p>
        </w:tc>
        <w:tc>
          <w:tcPr>
            <w:tcW w:w="9396" w:type="dxa"/>
          </w:tcPr>
          <w:p w:rsidR="000D6CA5" w:rsidRPr="002F5937" w:rsidRDefault="000D6CA5" w:rsidP="00E65E8B">
            <w:pPr>
              <w:contextualSpacing/>
              <w:rPr>
                <w:b/>
                <w:sz w:val="28"/>
                <w:szCs w:val="28"/>
              </w:rPr>
            </w:pPr>
            <w:r w:rsidRPr="002F5937">
              <w:rPr>
                <w:b/>
                <w:sz w:val="28"/>
                <w:szCs w:val="28"/>
              </w:rPr>
              <w:t xml:space="preserve">                         </w:t>
            </w:r>
            <w:r w:rsidRPr="002F5937">
              <w:rPr>
                <w:b/>
                <w:sz w:val="28"/>
                <w:szCs w:val="28"/>
                <w:lang w:val="en-US"/>
              </w:rPr>
              <w:t>VII</w:t>
            </w:r>
            <w:r w:rsidRPr="002F5937">
              <w:rPr>
                <w:b/>
                <w:sz w:val="28"/>
                <w:szCs w:val="28"/>
              </w:rPr>
              <w:t xml:space="preserve">.Поездка  с классом по Германии. Как это здорово!  </w:t>
            </w:r>
          </w:p>
        </w:tc>
        <w:tc>
          <w:tcPr>
            <w:tcW w:w="1389" w:type="dxa"/>
          </w:tcPr>
          <w:p w:rsidR="000D6CA5" w:rsidRPr="002F5937" w:rsidRDefault="000D6CA5" w:rsidP="00E65E8B">
            <w:pPr>
              <w:contextualSpacing/>
              <w:rPr>
                <w:b/>
                <w:sz w:val="28"/>
                <w:szCs w:val="28"/>
              </w:rPr>
            </w:pPr>
            <w:r w:rsidRPr="002F5937">
              <w:rPr>
                <w:b/>
                <w:sz w:val="28"/>
                <w:szCs w:val="28"/>
              </w:rPr>
              <w:t>13</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79</w:t>
            </w:r>
          </w:p>
        </w:tc>
        <w:tc>
          <w:tcPr>
            <w:tcW w:w="9396" w:type="dxa"/>
          </w:tcPr>
          <w:p w:rsidR="000D6CA5" w:rsidRPr="002F5937" w:rsidRDefault="000D6CA5" w:rsidP="00E65E8B">
            <w:pPr>
              <w:contextualSpacing/>
              <w:rPr>
                <w:sz w:val="28"/>
                <w:szCs w:val="28"/>
              </w:rPr>
            </w:pPr>
            <w:r w:rsidRPr="002F5937">
              <w:rPr>
                <w:sz w:val="28"/>
                <w:szCs w:val="28"/>
              </w:rPr>
              <w:t>Поездка  с классом по Германии. Как это здорово!- 13 Введение первичное закрепление лексики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80</w:t>
            </w:r>
          </w:p>
        </w:tc>
        <w:tc>
          <w:tcPr>
            <w:tcW w:w="9396" w:type="dxa"/>
          </w:tcPr>
          <w:p w:rsidR="000D6CA5" w:rsidRPr="002F5937" w:rsidRDefault="000D6CA5" w:rsidP="00E65E8B">
            <w:pPr>
              <w:contextualSpacing/>
              <w:rPr>
                <w:sz w:val="28"/>
                <w:szCs w:val="28"/>
              </w:rPr>
            </w:pPr>
            <w:r w:rsidRPr="002F5937">
              <w:rPr>
                <w:sz w:val="28"/>
                <w:szCs w:val="28"/>
              </w:rPr>
              <w:t>Поездка в Берлин. Формирование навыков чтения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81</w:t>
            </w:r>
          </w:p>
        </w:tc>
        <w:tc>
          <w:tcPr>
            <w:tcW w:w="9396" w:type="dxa"/>
          </w:tcPr>
          <w:p w:rsidR="000D6CA5" w:rsidRPr="002F5937" w:rsidRDefault="000D6CA5" w:rsidP="00E65E8B">
            <w:pPr>
              <w:contextualSpacing/>
              <w:rPr>
                <w:sz w:val="28"/>
                <w:szCs w:val="28"/>
              </w:rPr>
            </w:pPr>
            <w:r w:rsidRPr="002F5937">
              <w:rPr>
                <w:sz w:val="28"/>
                <w:szCs w:val="28"/>
              </w:rPr>
              <w:t xml:space="preserve"> Путешествие во Франкфурт – на Майне. Активизация лексики по теме «Путешествия».</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82</w:t>
            </w:r>
          </w:p>
        </w:tc>
        <w:tc>
          <w:tcPr>
            <w:tcW w:w="9396" w:type="dxa"/>
          </w:tcPr>
          <w:p w:rsidR="000D6CA5" w:rsidRPr="002F5937" w:rsidRDefault="000D6CA5" w:rsidP="00E65E8B">
            <w:pPr>
              <w:contextualSpacing/>
              <w:rPr>
                <w:sz w:val="28"/>
                <w:szCs w:val="28"/>
              </w:rPr>
            </w:pPr>
            <w:r w:rsidRPr="002F5937">
              <w:rPr>
                <w:sz w:val="28"/>
                <w:szCs w:val="28"/>
              </w:rPr>
              <w:t>Бремен – город музыкантов. Активизация лексики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lastRenderedPageBreak/>
              <w:t>83</w:t>
            </w:r>
          </w:p>
        </w:tc>
        <w:tc>
          <w:tcPr>
            <w:tcW w:w="9396" w:type="dxa"/>
          </w:tcPr>
          <w:p w:rsidR="000D6CA5" w:rsidRPr="002F5937" w:rsidRDefault="000D6CA5" w:rsidP="00E65E8B">
            <w:pPr>
              <w:contextualSpacing/>
              <w:rPr>
                <w:sz w:val="28"/>
                <w:szCs w:val="28"/>
              </w:rPr>
            </w:pPr>
            <w:r w:rsidRPr="002F5937">
              <w:rPr>
                <w:sz w:val="28"/>
                <w:szCs w:val="28"/>
              </w:rPr>
              <w:t>Поездка классом. Предлог mit с  глаголами движения.</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84</w:t>
            </w:r>
          </w:p>
        </w:tc>
        <w:tc>
          <w:tcPr>
            <w:tcW w:w="9396" w:type="dxa"/>
          </w:tcPr>
          <w:p w:rsidR="000D6CA5" w:rsidRPr="002F5937" w:rsidRDefault="000D6CA5" w:rsidP="00E65E8B">
            <w:pPr>
              <w:contextualSpacing/>
              <w:rPr>
                <w:sz w:val="28"/>
                <w:szCs w:val="28"/>
              </w:rPr>
            </w:pPr>
            <w:r w:rsidRPr="002F5937">
              <w:rPr>
                <w:sz w:val="28"/>
                <w:szCs w:val="28"/>
              </w:rPr>
              <w:t>Питание в поездке и повседневной жизни. Порядок слов в простом повествовательном предложении.</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85</w:t>
            </w:r>
          </w:p>
        </w:tc>
        <w:tc>
          <w:tcPr>
            <w:tcW w:w="9396" w:type="dxa"/>
          </w:tcPr>
          <w:p w:rsidR="000D6CA5" w:rsidRPr="002F5937" w:rsidRDefault="000D6CA5" w:rsidP="00E65E8B">
            <w:pPr>
              <w:contextualSpacing/>
              <w:rPr>
                <w:sz w:val="28"/>
                <w:szCs w:val="28"/>
              </w:rPr>
            </w:pPr>
            <w:r w:rsidRPr="002F5937">
              <w:rPr>
                <w:sz w:val="28"/>
                <w:szCs w:val="28"/>
              </w:rPr>
              <w:t>Употребление Perfekt с глаголами движения.</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86</w:t>
            </w:r>
          </w:p>
        </w:tc>
        <w:tc>
          <w:tcPr>
            <w:tcW w:w="9396" w:type="dxa"/>
          </w:tcPr>
          <w:p w:rsidR="000D6CA5" w:rsidRPr="002F5937" w:rsidRDefault="000D6CA5" w:rsidP="00E65E8B">
            <w:pPr>
              <w:contextualSpacing/>
              <w:rPr>
                <w:sz w:val="28"/>
                <w:szCs w:val="28"/>
              </w:rPr>
            </w:pPr>
            <w:r w:rsidRPr="002F5937">
              <w:rPr>
                <w:sz w:val="28"/>
                <w:szCs w:val="28"/>
              </w:rPr>
              <w:t>Итак, где были наши друзья. Употребление предлогов с Dativ Akkusativ.</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87</w:t>
            </w:r>
          </w:p>
        </w:tc>
        <w:tc>
          <w:tcPr>
            <w:tcW w:w="9396" w:type="dxa"/>
          </w:tcPr>
          <w:p w:rsidR="000D6CA5" w:rsidRPr="002F5937" w:rsidRDefault="000D6CA5" w:rsidP="00E65E8B">
            <w:pPr>
              <w:contextualSpacing/>
              <w:rPr>
                <w:sz w:val="28"/>
                <w:szCs w:val="28"/>
              </w:rPr>
            </w:pPr>
            <w:r w:rsidRPr="002F5937">
              <w:rPr>
                <w:sz w:val="28"/>
                <w:szCs w:val="28"/>
              </w:rPr>
              <w:t>Что видели школьники во время поездки? Формирование навыков аудирования.</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88</w:t>
            </w:r>
          </w:p>
        </w:tc>
        <w:tc>
          <w:tcPr>
            <w:tcW w:w="9396" w:type="dxa"/>
          </w:tcPr>
          <w:p w:rsidR="000D6CA5" w:rsidRPr="002F5937" w:rsidRDefault="000D6CA5" w:rsidP="00E65E8B">
            <w:pPr>
              <w:contextualSpacing/>
              <w:rPr>
                <w:sz w:val="28"/>
                <w:szCs w:val="28"/>
              </w:rPr>
            </w:pPr>
            <w:r w:rsidRPr="002F5937">
              <w:rPr>
                <w:sz w:val="28"/>
                <w:szCs w:val="28"/>
              </w:rPr>
              <w:t>Разговор на улице. Формирование навыков диалогической речи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89</w:t>
            </w:r>
          </w:p>
        </w:tc>
        <w:tc>
          <w:tcPr>
            <w:tcW w:w="9396" w:type="dxa"/>
          </w:tcPr>
          <w:p w:rsidR="000D6CA5" w:rsidRPr="002F5937" w:rsidRDefault="000D6CA5" w:rsidP="00E65E8B">
            <w:pPr>
              <w:contextualSpacing/>
              <w:rPr>
                <w:sz w:val="28"/>
                <w:szCs w:val="28"/>
              </w:rPr>
            </w:pPr>
            <w:r w:rsidRPr="002F5937">
              <w:rPr>
                <w:sz w:val="28"/>
                <w:szCs w:val="28"/>
              </w:rPr>
              <w:t>Дирк рассказывает о поедке во Франкфурт-на-Майне. Развитие навыков диалогической речи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90</w:t>
            </w:r>
          </w:p>
        </w:tc>
        <w:tc>
          <w:tcPr>
            <w:tcW w:w="9396" w:type="dxa"/>
          </w:tcPr>
          <w:p w:rsidR="000D6CA5" w:rsidRPr="002F5937" w:rsidRDefault="000D6CA5" w:rsidP="00E65E8B">
            <w:pPr>
              <w:contextualSpacing/>
              <w:rPr>
                <w:sz w:val="28"/>
                <w:szCs w:val="28"/>
              </w:rPr>
            </w:pPr>
            <w:r w:rsidRPr="002F5937">
              <w:rPr>
                <w:sz w:val="28"/>
                <w:szCs w:val="28"/>
              </w:rPr>
              <w:t>Немецкий город Гамбург. Активизация лексического материала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91</w:t>
            </w:r>
          </w:p>
        </w:tc>
        <w:tc>
          <w:tcPr>
            <w:tcW w:w="9396" w:type="dxa"/>
          </w:tcPr>
          <w:p w:rsidR="000D6CA5" w:rsidRPr="002F5937" w:rsidRDefault="000D6CA5" w:rsidP="00E65E8B">
            <w:pPr>
              <w:contextualSpacing/>
              <w:rPr>
                <w:sz w:val="28"/>
                <w:szCs w:val="28"/>
              </w:rPr>
            </w:pPr>
            <w:r w:rsidRPr="002F5937">
              <w:rPr>
                <w:sz w:val="28"/>
                <w:szCs w:val="28"/>
              </w:rPr>
              <w:t>Повторение темы «Поездка с классом по Германии. Как это здорово!»</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p>
        </w:tc>
        <w:tc>
          <w:tcPr>
            <w:tcW w:w="9396" w:type="dxa"/>
          </w:tcPr>
          <w:p w:rsidR="000D6CA5" w:rsidRPr="002F5937" w:rsidRDefault="000D6CA5" w:rsidP="00E65E8B">
            <w:pPr>
              <w:contextualSpacing/>
              <w:rPr>
                <w:b/>
                <w:sz w:val="28"/>
                <w:szCs w:val="28"/>
              </w:rPr>
            </w:pPr>
            <w:r w:rsidRPr="002F5937">
              <w:rPr>
                <w:b/>
                <w:sz w:val="28"/>
                <w:szCs w:val="28"/>
              </w:rPr>
              <w:t xml:space="preserve">              </w:t>
            </w:r>
            <w:r>
              <w:rPr>
                <w:b/>
                <w:sz w:val="28"/>
                <w:szCs w:val="28"/>
              </w:rPr>
              <w:t xml:space="preserve">    </w:t>
            </w:r>
            <w:r w:rsidRPr="004A58D5">
              <w:rPr>
                <w:b/>
                <w:sz w:val="28"/>
                <w:szCs w:val="28"/>
              </w:rPr>
              <w:t xml:space="preserve">    </w:t>
            </w:r>
            <w:r w:rsidRPr="002F5937">
              <w:rPr>
                <w:b/>
                <w:sz w:val="28"/>
                <w:szCs w:val="28"/>
                <w:lang w:val="en-US"/>
              </w:rPr>
              <w:t>VIII</w:t>
            </w:r>
            <w:r w:rsidRPr="002F5937">
              <w:rPr>
                <w:b/>
                <w:sz w:val="28"/>
                <w:szCs w:val="28"/>
              </w:rPr>
              <w:t>.В конце учебного года – веселый карнавал</w:t>
            </w:r>
          </w:p>
        </w:tc>
        <w:tc>
          <w:tcPr>
            <w:tcW w:w="1389" w:type="dxa"/>
          </w:tcPr>
          <w:p w:rsidR="000D6CA5" w:rsidRPr="002F5937" w:rsidRDefault="000D6CA5" w:rsidP="00E65E8B">
            <w:pPr>
              <w:contextualSpacing/>
              <w:rPr>
                <w:b/>
                <w:sz w:val="28"/>
                <w:szCs w:val="28"/>
                <w:lang w:val="en-US"/>
              </w:rPr>
            </w:pPr>
            <w:r w:rsidRPr="002F5937">
              <w:rPr>
                <w:b/>
                <w:sz w:val="28"/>
                <w:szCs w:val="28"/>
                <w:lang w:val="en-US"/>
              </w:rPr>
              <w:t>11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92</w:t>
            </w:r>
          </w:p>
        </w:tc>
        <w:tc>
          <w:tcPr>
            <w:tcW w:w="9396" w:type="dxa"/>
          </w:tcPr>
          <w:p w:rsidR="000D6CA5" w:rsidRPr="002F5937" w:rsidRDefault="000D6CA5" w:rsidP="00E65E8B">
            <w:pPr>
              <w:contextualSpacing/>
              <w:rPr>
                <w:sz w:val="28"/>
                <w:szCs w:val="28"/>
              </w:rPr>
            </w:pPr>
            <w:r w:rsidRPr="002F5937">
              <w:rPr>
                <w:sz w:val="28"/>
                <w:szCs w:val="28"/>
              </w:rPr>
              <w:t>. Чтение объявлений с п.п.с.</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93</w:t>
            </w:r>
          </w:p>
        </w:tc>
        <w:tc>
          <w:tcPr>
            <w:tcW w:w="9396" w:type="dxa"/>
          </w:tcPr>
          <w:p w:rsidR="000D6CA5" w:rsidRPr="002F5937" w:rsidRDefault="000D6CA5" w:rsidP="00E65E8B">
            <w:pPr>
              <w:contextualSpacing/>
              <w:rPr>
                <w:sz w:val="28"/>
                <w:szCs w:val="28"/>
              </w:rPr>
            </w:pPr>
            <w:r w:rsidRPr="002F5937">
              <w:rPr>
                <w:sz w:val="28"/>
                <w:szCs w:val="28"/>
              </w:rPr>
              <w:t>Любимые сказочные герои. Употребление будущего времени глаголов.</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94</w:t>
            </w:r>
          </w:p>
        </w:tc>
        <w:tc>
          <w:tcPr>
            <w:tcW w:w="9396" w:type="dxa"/>
          </w:tcPr>
          <w:p w:rsidR="000D6CA5" w:rsidRPr="002F5937" w:rsidRDefault="000D6CA5" w:rsidP="00E65E8B">
            <w:pPr>
              <w:contextualSpacing/>
              <w:rPr>
                <w:sz w:val="28"/>
                <w:szCs w:val="28"/>
              </w:rPr>
            </w:pPr>
            <w:r w:rsidRPr="002F5937">
              <w:rPr>
                <w:sz w:val="28"/>
                <w:szCs w:val="28"/>
              </w:rPr>
              <w:t>Одежда. Введение лексики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95</w:t>
            </w:r>
          </w:p>
        </w:tc>
        <w:tc>
          <w:tcPr>
            <w:tcW w:w="9396" w:type="dxa"/>
          </w:tcPr>
          <w:p w:rsidR="000D6CA5" w:rsidRPr="002F5937" w:rsidRDefault="000D6CA5" w:rsidP="00E65E8B">
            <w:pPr>
              <w:contextualSpacing/>
              <w:rPr>
                <w:sz w:val="28"/>
                <w:szCs w:val="28"/>
              </w:rPr>
            </w:pPr>
            <w:r w:rsidRPr="002F5937">
              <w:rPr>
                <w:sz w:val="28"/>
                <w:szCs w:val="28"/>
              </w:rPr>
              <w:t>Что мы читаем?   Развитие навыков чтения  с п.о.с.</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96</w:t>
            </w:r>
          </w:p>
        </w:tc>
        <w:tc>
          <w:tcPr>
            <w:tcW w:w="9396" w:type="dxa"/>
          </w:tcPr>
          <w:p w:rsidR="000D6CA5" w:rsidRPr="002F5937" w:rsidRDefault="000D6CA5" w:rsidP="00E65E8B">
            <w:pPr>
              <w:contextualSpacing/>
              <w:rPr>
                <w:sz w:val="28"/>
                <w:szCs w:val="28"/>
              </w:rPr>
            </w:pPr>
            <w:r w:rsidRPr="002F5937">
              <w:rPr>
                <w:sz w:val="28"/>
                <w:szCs w:val="28"/>
              </w:rPr>
              <w:t>Белоснежка.  Чтение текста  с п.о.с.</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97</w:t>
            </w:r>
          </w:p>
        </w:tc>
        <w:tc>
          <w:tcPr>
            <w:tcW w:w="9396" w:type="dxa"/>
          </w:tcPr>
          <w:p w:rsidR="000D6CA5" w:rsidRPr="002F5937" w:rsidRDefault="000D6CA5" w:rsidP="00E65E8B">
            <w:pPr>
              <w:contextualSpacing/>
              <w:rPr>
                <w:sz w:val="28"/>
                <w:szCs w:val="28"/>
              </w:rPr>
            </w:pPr>
            <w:r w:rsidRPr="002F5937">
              <w:rPr>
                <w:sz w:val="28"/>
                <w:szCs w:val="28"/>
              </w:rPr>
              <w:t>Скоро каникулы. Развитие навыков говорения по теме.</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98</w:t>
            </w:r>
          </w:p>
        </w:tc>
        <w:tc>
          <w:tcPr>
            <w:tcW w:w="9396" w:type="dxa"/>
          </w:tcPr>
          <w:p w:rsidR="000D6CA5" w:rsidRPr="002F5937" w:rsidRDefault="000D6CA5" w:rsidP="00E65E8B">
            <w:pPr>
              <w:contextualSpacing/>
              <w:rPr>
                <w:sz w:val="28"/>
                <w:szCs w:val="28"/>
              </w:rPr>
            </w:pPr>
            <w:r w:rsidRPr="002F5937">
              <w:rPr>
                <w:sz w:val="28"/>
                <w:szCs w:val="28"/>
              </w:rPr>
              <w:t>Контрольная работа по темам «Поездка с классом по Германии. В конце учебного года – веселый карнавал».</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99</w:t>
            </w:r>
          </w:p>
        </w:tc>
        <w:tc>
          <w:tcPr>
            <w:tcW w:w="9396" w:type="dxa"/>
          </w:tcPr>
          <w:p w:rsidR="000D6CA5" w:rsidRPr="002F5937" w:rsidRDefault="000D6CA5" w:rsidP="00E65E8B">
            <w:pPr>
              <w:contextualSpacing/>
              <w:rPr>
                <w:sz w:val="28"/>
                <w:szCs w:val="28"/>
              </w:rPr>
            </w:pPr>
            <w:r w:rsidRPr="002F5937">
              <w:rPr>
                <w:sz w:val="28"/>
                <w:szCs w:val="28"/>
              </w:rPr>
              <w:t>Повторение темы «В конце учебного года – веселый карнавал». Работа над ошибками.</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100</w:t>
            </w:r>
          </w:p>
        </w:tc>
        <w:tc>
          <w:tcPr>
            <w:tcW w:w="9396" w:type="dxa"/>
          </w:tcPr>
          <w:p w:rsidR="000D6CA5" w:rsidRPr="002F5937" w:rsidRDefault="000D6CA5" w:rsidP="00E65E8B">
            <w:pPr>
              <w:contextualSpacing/>
              <w:rPr>
                <w:sz w:val="28"/>
                <w:szCs w:val="28"/>
              </w:rPr>
            </w:pPr>
            <w:r w:rsidRPr="002F5937">
              <w:rPr>
                <w:sz w:val="28"/>
                <w:szCs w:val="28"/>
              </w:rPr>
              <w:t>Чему мы научились в 6 классе. Повторение лексического и грамматического материала.</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101</w:t>
            </w:r>
          </w:p>
        </w:tc>
        <w:tc>
          <w:tcPr>
            <w:tcW w:w="9396" w:type="dxa"/>
          </w:tcPr>
          <w:p w:rsidR="000D6CA5" w:rsidRPr="002F5937" w:rsidRDefault="000D6CA5" w:rsidP="00E65E8B">
            <w:pPr>
              <w:contextualSpacing/>
              <w:rPr>
                <w:sz w:val="28"/>
                <w:szCs w:val="28"/>
              </w:rPr>
            </w:pPr>
            <w:r w:rsidRPr="002F5937">
              <w:rPr>
                <w:sz w:val="28"/>
                <w:szCs w:val="28"/>
              </w:rPr>
              <w:t>Итоговый тест.</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636" w:type="dxa"/>
          </w:tcPr>
          <w:p w:rsidR="000D6CA5" w:rsidRPr="002F5937" w:rsidRDefault="000D6CA5" w:rsidP="00E65E8B">
            <w:pPr>
              <w:contextualSpacing/>
              <w:rPr>
                <w:sz w:val="28"/>
                <w:szCs w:val="28"/>
              </w:rPr>
            </w:pPr>
            <w:r w:rsidRPr="002F5937">
              <w:rPr>
                <w:sz w:val="28"/>
                <w:szCs w:val="28"/>
              </w:rPr>
              <w:t>102</w:t>
            </w:r>
          </w:p>
        </w:tc>
        <w:tc>
          <w:tcPr>
            <w:tcW w:w="9396" w:type="dxa"/>
          </w:tcPr>
          <w:p w:rsidR="000D6CA5" w:rsidRPr="002F5937" w:rsidRDefault="000D6CA5" w:rsidP="00E65E8B">
            <w:pPr>
              <w:contextualSpacing/>
              <w:rPr>
                <w:sz w:val="28"/>
                <w:szCs w:val="28"/>
              </w:rPr>
            </w:pPr>
            <w:r w:rsidRPr="002F5937">
              <w:rPr>
                <w:sz w:val="28"/>
                <w:szCs w:val="28"/>
              </w:rPr>
              <w:t>Чему мы научились в 6 классе. Контроль ЗУН.</w:t>
            </w:r>
          </w:p>
        </w:tc>
        <w:tc>
          <w:tcPr>
            <w:tcW w:w="1389" w:type="dxa"/>
          </w:tcPr>
          <w:p w:rsidR="000D6CA5" w:rsidRPr="002F5937" w:rsidRDefault="000D6CA5" w:rsidP="00E65E8B">
            <w:pPr>
              <w:contextualSpacing/>
              <w:rPr>
                <w:sz w:val="28"/>
                <w:szCs w:val="28"/>
              </w:rPr>
            </w:pPr>
            <w:r w:rsidRPr="002F5937">
              <w:rPr>
                <w:sz w:val="28"/>
                <w:szCs w:val="28"/>
              </w:rPr>
              <w:t>1</w:t>
            </w:r>
          </w:p>
        </w:tc>
      </w:tr>
      <w:tr w:rsidR="000D6CA5" w:rsidRPr="002F5937" w:rsidTr="00C96817">
        <w:tc>
          <w:tcPr>
            <w:tcW w:w="10032" w:type="dxa"/>
            <w:gridSpan w:val="2"/>
          </w:tcPr>
          <w:p w:rsidR="000D6CA5" w:rsidRPr="002F5937" w:rsidRDefault="000D6CA5" w:rsidP="00E65E8B">
            <w:pPr>
              <w:contextualSpacing/>
              <w:jc w:val="right"/>
              <w:rPr>
                <w:b/>
                <w:sz w:val="28"/>
                <w:szCs w:val="28"/>
              </w:rPr>
            </w:pPr>
            <w:r w:rsidRPr="002F5937">
              <w:rPr>
                <w:b/>
                <w:sz w:val="28"/>
                <w:szCs w:val="28"/>
              </w:rPr>
              <w:t>Итого:</w:t>
            </w:r>
          </w:p>
        </w:tc>
        <w:tc>
          <w:tcPr>
            <w:tcW w:w="1389" w:type="dxa"/>
          </w:tcPr>
          <w:p w:rsidR="000D6CA5" w:rsidRPr="00DD052A" w:rsidRDefault="000D6CA5" w:rsidP="00E65E8B">
            <w:pPr>
              <w:contextualSpacing/>
              <w:rPr>
                <w:b/>
                <w:sz w:val="28"/>
                <w:szCs w:val="28"/>
              </w:rPr>
            </w:pPr>
            <w:r w:rsidRPr="00DD052A">
              <w:rPr>
                <w:b/>
                <w:sz w:val="28"/>
                <w:szCs w:val="28"/>
                <w:lang w:val="en-US"/>
              </w:rPr>
              <w:t>102</w:t>
            </w:r>
          </w:p>
        </w:tc>
      </w:tr>
    </w:tbl>
    <w:p w:rsidR="000D6CA5" w:rsidRDefault="000D6CA5" w:rsidP="000D6CA5">
      <w:pPr>
        <w:contextualSpacing/>
        <w:jc w:val="center"/>
        <w:rPr>
          <w:b/>
          <w:sz w:val="32"/>
          <w:lang w:val="en-US"/>
        </w:rPr>
      </w:pPr>
    </w:p>
    <w:p w:rsidR="000D6CA5" w:rsidRDefault="000D6CA5" w:rsidP="000D6CA5">
      <w:pPr>
        <w:contextualSpacing/>
        <w:rPr>
          <w:sz w:val="28"/>
          <w:szCs w:val="28"/>
          <w:lang w:val="en-US"/>
        </w:rPr>
      </w:pPr>
    </w:p>
    <w:p w:rsidR="000D6CA5" w:rsidRDefault="000D6CA5" w:rsidP="000D6CA5">
      <w:pPr>
        <w:contextualSpacing/>
        <w:rPr>
          <w:sz w:val="28"/>
          <w:szCs w:val="28"/>
          <w:lang w:val="en-US"/>
        </w:rPr>
      </w:pPr>
    </w:p>
    <w:p w:rsidR="000D6CA5" w:rsidRDefault="000D6CA5" w:rsidP="000D6CA5">
      <w:pPr>
        <w:contextualSpacing/>
        <w:rPr>
          <w:sz w:val="28"/>
          <w:szCs w:val="28"/>
          <w:lang w:val="en-US"/>
        </w:rPr>
      </w:pPr>
    </w:p>
    <w:p w:rsidR="000D6CA5" w:rsidRDefault="000D6CA5" w:rsidP="000D6CA5">
      <w:pPr>
        <w:contextualSpacing/>
        <w:rPr>
          <w:sz w:val="28"/>
          <w:szCs w:val="28"/>
          <w:lang w:val="en-US"/>
        </w:rPr>
      </w:pPr>
    </w:p>
    <w:p w:rsidR="000D6CA5" w:rsidRPr="000D6CA5" w:rsidRDefault="000D6CA5" w:rsidP="000D6CA5">
      <w:pPr>
        <w:contextualSpacing/>
        <w:rPr>
          <w:sz w:val="28"/>
          <w:szCs w:val="28"/>
          <w:lang w:val="en-US"/>
        </w:rPr>
      </w:pPr>
    </w:p>
    <w:p w:rsidR="000D6CA5" w:rsidRPr="002F5937" w:rsidRDefault="000D6CA5" w:rsidP="000D6CA5">
      <w:pPr>
        <w:ind w:firstLine="284"/>
        <w:contextualSpacing/>
        <w:jc w:val="center"/>
        <w:rPr>
          <w:b/>
          <w:sz w:val="28"/>
          <w:szCs w:val="28"/>
        </w:rPr>
      </w:pPr>
      <w:r w:rsidRPr="002F5937">
        <w:rPr>
          <w:b/>
          <w:sz w:val="28"/>
          <w:szCs w:val="28"/>
        </w:rPr>
        <w:t xml:space="preserve">    Тематическое планирование </w:t>
      </w:r>
    </w:p>
    <w:p w:rsidR="000D6CA5" w:rsidRPr="002F5937" w:rsidRDefault="000D6CA5" w:rsidP="000D6CA5">
      <w:pPr>
        <w:ind w:firstLine="284"/>
        <w:contextualSpacing/>
        <w:jc w:val="center"/>
        <w:rPr>
          <w:b/>
          <w:sz w:val="28"/>
          <w:szCs w:val="28"/>
        </w:rPr>
      </w:pPr>
      <w:r w:rsidRPr="002F5937">
        <w:rPr>
          <w:b/>
          <w:sz w:val="28"/>
          <w:szCs w:val="28"/>
        </w:rPr>
        <w:t>у</w:t>
      </w:r>
      <w:r>
        <w:rPr>
          <w:b/>
          <w:sz w:val="28"/>
          <w:szCs w:val="28"/>
        </w:rPr>
        <w:t xml:space="preserve">чебного курса «Немецкий язык»  </w:t>
      </w:r>
      <w:r>
        <w:rPr>
          <w:b/>
          <w:sz w:val="28"/>
          <w:szCs w:val="28"/>
          <w:lang w:val="en-US"/>
        </w:rPr>
        <w:t>7</w:t>
      </w:r>
      <w:r w:rsidRPr="002F5937">
        <w:rPr>
          <w:b/>
          <w:sz w:val="28"/>
          <w:szCs w:val="28"/>
        </w:rPr>
        <w:t xml:space="preserve">класс </w:t>
      </w:r>
    </w:p>
    <w:p w:rsidR="000D6CA5" w:rsidRPr="002F5937" w:rsidRDefault="000D6CA5" w:rsidP="000D6CA5">
      <w:pPr>
        <w:ind w:firstLine="284"/>
        <w:contextualSpacing/>
        <w:rPr>
          <w:b/>
          <w:sz w:val="28"/>
          <w:szCs w:val="28"/>
        </w:rPr>
      </w:pPr>
      <w:r w:rsidRPr="002F5937">
        <w:rPr>
          <w:b/>
          <w:sz w:val="28"/>
          <w:szCs w:val="28"/>
        </w:rPr>
        <w:t>Количество часов в неделю: 3 часа</w:t>
      </w:r>
    </w:p>
    <w:p w:rsidR="000D6CA5" w:rsidRPr="002F5937" w:rsidRDefault="000D6CA5" w:rsidP="000D6CA5">
      <w:pPr>
        <w:ind w:firstLine="284"/>
        <w:contextualSpacing/>
        <w:rPr>
          <w:b/>
          <w:sz w:val="28"/>
          <w:szCs w:val="28"/>
        </w:rPr>
      </w:pPr>
      <w:r w:rsidRPr="002F5937">
        <w:rPr>
          <w:b/>
          <w:sz w:val="28"/>
          <w:szCs w:val="28"/>
        </w:rPr>
        <w:t xml:space="preserve">Количество часов в год: </w:t>
      </w:r>
      <w:r w:rsidRPr="00DD052A">
        <w:rPr>
          <w:b/>
          <w:sz w:val="28"/>
          <w:szCs w:val="28"/>
        </w:rPr>
        <w:t>102</w:t>
      </w:r>
      <w:r w:rsidRPr="002F5937">
        <w:rPr>
          <w:b/>
          <w:sz w:val="28"/>
          <w:szCs w:val="28"/>
        </w:rPr>
        <w:t xml:space="preserve"> часов</w:t>
      </w:r>
    </w:p>
    <w:tbl>
      <w:tblPr>
        <w:tblStyle w:val="af4"/>
        <w:tblW w:w="11421" w:type="dxa"/>
        <w:tblInd w:w="-459" w:type="dxa"/>
        <w:tblLook w:val="04A0" w:firstRow="1" w:lastRow="0" w:firstColumn="1" w:lastColumn="0" w:noHBand="0" w:noVBand="1"/>
      </w:tblPr>
      <w:tblGrid>
        <w:gridCol w:w="636"/>
        <w:gridCol w:w="9396"/>
        <w:gridCol w:w="1389"/>
      </w:tblGrid>
      <w:tr w:rsidR="000D6CA5" w:rsidRPr="00636CE6" w:rsidTr="000537C5">
        <w:tc>
          <w:tcPr>
            <w:tcW w:w="636" w:type="dxa"/>
            <w:vAlign w:val="center"/>
          </w:tcPr>
          <w:p w:rsidR="000D6CA5" w:rsidRPr="00636CE6" w:rsidRDefault="000D6CA5" w:rsidP="00E65E8B">
            <w:pPr>
              <w:contextualSpacing/>
              <w:rPr>
                <w:b/>
                <w:sz w:val="28"/>
                <w:szCs w:val="28"/>
              </w:rPr>
            </w:pPr>
            <w:r w:rsidRPr="00636CE6">
              <w:rPr>
                <w:b/>
                <w:sz w:val="28"/>
                <w:szCs w:val="28"/>
              </w:rPr>
              <w:t>№</w:t>
            </w:r>
          </w:p>
          <w:p w:rsidR="000D6CA5" w:rsidRPr="00636CE6" w:rsidRDefault="000D6CA5" w:rsidP="00E65E8B">
            <w:pPr>
              <w:contextualSpacing/>
              <w:rPr>
                <w:b/>
                <w:sz w:val="28"/>
                <w:szCs w:val="28"/>
              </w:rPr>
            </w:pPr>
            <w:r w:rsidRPr="00636CE6">
              <w:rPr>
                <w:b/>
                <w:sz w:val="28"/>
                <w:szCs w:val="28"/>
              </w:rPr>
              <w:t>п/п</w:t>
            </w:r>
          </w:p>
        </w:tc>
        <w:tc>
          <w:tcPr>
            <w:tcW w:w="9396" w:type="dxa"/>
            <w:vAlign w:val="center"/>
          </w:tcPr>
          <w:p w:rsidR="000D6CA5" w:rsidRPr="00636CE6" w:rsidRDefault="000D6CA5" w:rsidP="00E65E8B">
            <w:pPr>
              <w:contextualSpacing/>
              <w:jc w:val="center"/>
              <w:rPr>
                <w:b/>
                <w:sz w:val="28"/>
                <w:szCs w:val="28"/>
              </w:rPr>
            </w:pPr>
            <w:r w:rsidRPr="00636CE6">
              <w:rPr>
                <w:b/>
                <w:sz w:val="28"/>
                <w:szCs w:val="28"/>
              </w:rPr>
              <w:t>Раздел/Тема урока</w:t>
            </w:r>
          </w:p>
        </w:tc>
        <w:tc>
          <w:tcPr>
            <w:tcW w:w="1389" w:type="dxa"/>
            <w:vAlign w:val="center"/>
          </w:tcPr>
          <w:p w:rsidR="000D6CA5" w:rsidRPr="00636CE6" w:rsidRDefault="000D6CA5" w:rsidP="00E65E8B">
            <w:pPr>
              <w:contextualSpacing/>
              <w:jc w:val="center"/>
              <w:rPr>
                <w:b/>
                <w:sz w:val="28"/>
                <w:szCs w:val="28"/>
              </w:rPr>
            </w:pPr>
            <w:r w:rsidRPr="00636CE6">
              <w:rPr>
                <w:b/>
                <w:sz w:val="28"/>
                <w:szCs w:val="28"/>
              </w:rPr>
              <w:t>Кол-вочасов</w:t>
            </w:r>
          </w:p>
        </w:tc>
      </w:tr>
      <w:tr w:rsidR="000D6CA5" w:rsidRPr="00636CE6" w:rsidTr="000537C5">
        <w:tc>
          <w:tcPr>
            <w:tcW w:w="10032" w:type="dxa"/>
            <w:gridSpan w:val="2"/>
          </w:tcPr>
          <w:p w:rsidR="000D6CA5" w:rsidRPr="00636CE6" w:rsidRDefault="000D6CA5" w:rsidP="000D6CA5">
            <w:pPr>
              <w:pStyle w:val="aa"/>
              <w:numPr>
                <w:ilvl w:val="0"/>
                <w:numId w:val="29"/>
              </w:numPr>
              <w:spacing w:after="0" w:line="240" w:lineRule="auto"/>
              <w:jc w:val="center"/>
              <w:rPr>
                <w:rFonts w:ascii="Times New Roman" w:hAnsi="Times New Roman"/>
                <w:b/>
                <w:sz w:val="28"/>
                <w:szCs w:val="28"/>
              </w:rPr>
            </w:pPr>
            <w:r w:rsidRPr="00636CE6">
              <w:rPr>
                <w:rFonts w:ascii="Times New Roman" w:hAnsi="Times New Roman"/>
                <w:sz w:val="28"/>
                <w:szCs w:val="28"/>
              </w:rPr>
              <w:t>После летних каникул -7 часов</w:t>
            </w:r>
          </w:p>
        </w:tc>
        <w:tc>
          <w:tcPr>
            <w:tcW w:w="1389" w:type="dxa"/>
          </w:tcPr>
          <w:p w:rsidR="000D6CA5" w:rsidRPr="00636CE6" w:rsidRDefault="000D6CA5" w:rsidP="00E65E8B">
            <w:pPr>
              <w:contextualSpacing/>
              <w:jc w:val="center"/>
              <w:rPr>
                <w:b/>
                <w:sz w:val="28"/>
                <w:szCs w:val="28"/>
              </w:rPr>
            </w:pPr>
            <w:r w:rsidRPr="00636CE6">
              <w:rPr>
                <w:b/>
                <w:sz w:val="28"/>
                <w:szCs w:val="28"/>
              </w:rPr>
              <w:t>4</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1</w:t>
            </w:r>
          </w:p>
        </w:tc>
        <w:tc>
          <w:tcPr>
            <w:tcW w:w="9396" w:type="dxa"/>
          </w:tcPr>
          <w:p w:rsidR="000D6CA5" w:rsidRPr="00636CE6" w:rsidRDefault="000D6CA5" w:rsidP="00E65E8B">
            <w:pPr>
              <w:contextualSpacing/>
              <w:rPr>
                <w:sz w:val="28"/>
                <w:szCs w:val="28"/>
              </w:rPr>
            </w:pPr>
            <w:r w:rsidRPr="00636CE6">
              <w:rPr>
                <w:sz w:val="28"/>
                <w:szCs w:val="28"/>
              </w:rPr>
              <w:t>После летних каникул -7 часов .Обучение высказываться по теме «Мои летние каникулы».</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2</w:t>
            </w:r>
          </w:p>
        </w:tc>
        <w:tc>
          <w:tcPr>
            <w:tcW w:w="9396" w:type="dxa"/>
          </w:tcPr>
          <w:p w:rsidR="000D6CA5" w:rsidRPr="00636CE6" w:rsidRDefault="000D6CA5" w:rsidP="00E65E8B">
            <w:pPr>
              <w:contextualSpacing/>
              <w:rPr>
                <w:sz w:val="28"/>
                <w:szCs w:val="28"/>
              </w:rPr>
            </w:pPr>
            <w:r w:rsidRPr="00636CE6">
              <w:rPr>
                <w:sz w:val="28"/>
                <w:szCs w:val="28"/>
              </w:rPr>
              <w:t>Формирование навыков чтения с п.п.с..</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3</w:t>
            </w:r>
          </w:p>
        </w:tc>
        <w:tc>
          <w:tcPr>
            <w:tcW w:w="9396" w:type="dxa"/>
          </w:tcPr>
          <w:p w:rsidR="000D6CA5" w:rsidRPr="00636CE6" w:rsidRDefault="000D6CA5" w:rsidP="00E65E8B">
            <w:pPr>
              <w:contextualSpacing/>
              <w:rPr>
                <w:sz w:val="28"/>
                <w:szCs w:val="28"/>
              </w:rPr>
            </w:pPr>
            <w:r w:rsidRPr="00636CE6">
              <w:rPr>
                <w:sz w:val="28"/>
                <w:szCs w:val="28"/>
              </w:rPr>
              <w:t xml:space="preserve">Где отдыхают нем.школьники? Обучение чтению с извлечением нужной </w:t>
            </w:r>
            <w:r w:rsidRPr="00636CE6">
              <w:rPr>
                <w:sz w:val="28"/>
                <w:szCs w:val="28"/>
              </w:rPr>
              <w:lastRenderedPageBreak/>
              <w:t>информации.</w:t>
            </w:r>
          </w:p>
        </w:tc>
        <w:tc>
          <w:tcPr>
            <w:tcW w:w="1389" w:type="dxa"/>
          </w:tcPr>
          <w:p w:rsidR="000D6CA5" w:rsidRPr="00636CE6" w:rsidRDefault="000D6CA5" w:rsidP="00E65E8B">
            <w:pPr>
              <w:contextualSpacing/>
              <w:rPr>
                <w:sz w:val="28"/>
                <w:szCs w:val="28"/>
              </w:rPr>
            </w:pPr>
            <w:r w:rsidRPr="00636CE6">
              <w:rPr>
                <w:sz w:val="28"/>
                <w:szCs w:val="28"/>
              </w:rPr>
              <w:lastRenderedPageBreak/>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4</w:t>
            </w:r>
          </w:p>
        </w:tc>
        <w:tc>
          <w:tcPr>
            <w:tcW w:w="9396" w:type="dxa"/>
          </w:tcPr>
          <w:p w:rsidR="000D6CA5" w:rsidRPr="00636CE6" w:rsidRDefault="000D6CA5" w:rsidP="00E65E8B">
            <w:pPr>
              <w:contextualSpacing/>
              <w:rPr>
                <w:sz w:val="28"/>
                <w:szCs w:val="28"/>
              </w:rPr>
            </w:pPr>
            <w:r w:rsidRPr="00636CE6">
              <w:rPr>
                <w:sz w:val="28"/>
                <w:szCs w:val="28"/>
              </w:rPr>
              <w:t>Где говорят по-немецки? Изучение нового материала.</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5</w:t>
            </w:r>
          </w:p>
        </w:tc>
        <w:tc>
          <w:tcPr>
            <w:tcW w:w="9396" w:type="dxa"/>
          </w:tcPr>
          <w:p w:rsidR="000D6CA5" w:rsidRPr="00636CE6" w:rsidRDefault="000D6CA5" w:rsidP="00E65E8B">
            <w:pPr>
              <w:contextualSpacing/>
              <w:rPr>
                <w:sz w:val="28"/>
                <w:szCs w:val="28"/>
              </w:rPr>
            </w:pPr>
            <w:r w:rsidRPr="00636CE6">
              <w:rPr>
                <w:sz w:val="28"/>
                <w:szCs w:val="28"/>
              </w:rPr>
              <w:t>Повторение и систематизация лексического материала по теме «Школа» «Времена года».</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6</w:t>
            </w:r>
          </w:p>
        </w:tc>
        <w:tc>
          <w:tcPr>
            <w:tcW w:w="9396" w:type="dxa"/>
          </w:tcPr>
          <w:p w:rsidR="000D6CA5" w:rsidRPr="00636CE6" w:rsidRDefault="000D6CA5" w:rsidP="00E65E8B">
            <w:pPr>
              <w:contextualSpacing/>
              <w:rPr>
                <w:sz w:val="28"/>
                <w:szCs w:val="28"/>
              </w:rPr>
            </w:pPr>
            <w:r w:rsidRPr="00636CE6">
              <w:rPr>
                <w:sz w:val="28"/>
                <w:szCs w:val="28"/>
              </w:rPr>
              <w:t>Обобщающее повторение.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7</w:t>
            </w:r>
          </w:p>
        </w:tc>
        <w:tc>
          <w:tcPr>
            <w:tcW w:w="9396" w:type="dxa"/>
          </w:tcPr>
          <w:p w:rsidR="000D6CA5" w:rsidRPr="00636CE6" w:rsidRDefault="000D6CA5" w:rsidP="00E65E8B">
            <w:pPr>
              <w:contextualSpacing/>
              <w:rPr>
                <w:sz w:val="28"/>
                <w:szCs w:val="28"/>
              </w:rPr>
            </w:pPr>
            <w:r w:rsidRPr="00636CE6">
              <w:rPr>
                <w:sz w:val="28"/>
                <w:szCs w:val="28"/>
              </w:rPr>
              <w:t>Обобщающее повторение.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p>
        </w:tc>
        <w:tc>
          <w:tcPr>
            <w:tcW w:w="9396" w:type="dxa"/>
          </w:tcPr>
          <w:p w:rsidR="000D6CA5" w:rsidRPr="00636CE6" w:rsidRDefault="000D6CA5" w:rsidP="00E65E8B">
            <w:pPr>
              <w:contextualSpacing/>
              <w:rPr>
                <w:b/>
                <w:sz w:val="28"/>
                <w:szCs w:val="28"/>
              </w:rPr>
            </w:pPr>
            <w:r w:rsidRPr="00636CE6">
              <w:rPr>
                <w:b/>
                <w:sz w:val="28"/>
                <w:szCs w:val="28"/>
              </w:rPr>
              <w:t xml:space="preserve">                                     </w:t>
            </w:r>
            <w:r w:rsidRPr="00636CE6">
              <w:rPr>
                <w:b/>
                <w:sz w:val="28"/>
                <w:szCs w:val="28"/>
                <w:lang w:val="en-US"/>
              </w:rPr>
              <w:t>II</w:t>
            </w:r>
            <w:r w:rsidRPr="00636CE6">
              <w:rPr>
                <w:b/>
                <w:sz w:val="28"/>
                <w:szCs w:val="28"/>
              </w:rPr>
              <w:t xml:space="preserve">.Что мы называем нашей Родиной </w:t>
            </w:r>
          </w:p>
        </w:tc>
        <w:tc>
          <w:tcPr>
            <w:tcW w:w="1389" w:type="dxa"/>
          </w:tcPr>
          <w:p w:rsidR="000D6CA5" w:rsidRPr="00636CE6" w:rsidRDefault="000D6CA5" w:rsidP="00E65E8B">
            <w:pPr>
              <w:contextualSpacing/>
              <w:rPr>
                <w:b/>
                <w:sz w:val="28"/>
                <w:szCs w:val="28"/>
                <w:lang w:val="en-US"/>
              </w:rPr>
            </w:pPr>
            <w:r w:rsidRPr="00636CE6">
              <w:rPr>
                <w:b/>
                <w:sz w:val="28"/>
                <w:szCs w:val="28"/>
                <w:lang w:val="en-US"/>
              </w:rPr>
              <w:t>15</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8</w:t>
            </w:r>
          </w:p>
        </w:tc>
        <w:tc>
          <w:tcPr>
            <w:tcW w:w="9396" w:type="dxa"/>
          </w:tcPr>
          <w:p w:rsidR="000D6CA5" w:rsidRPr="00636CE6" w:rsidRDefault="000D6CA5" w:rsidP="00E65E8B">
            <w:pPr>
              <w:contextualSpacing/>
              <w:rPr>
                <w:sz w:val="28"/>
                <w:szCs w:val="28"/>
              </w:rPr>
            </w:pPr>
            <w:r w:rsidRPr="00636CE6">
              <w:rPr>
                <w:sz w:val="28"/>
                <w:szCs w:val="28"/>
              </w:rPr>
              <w:t>Введение новых слов и первичное закрепление.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9</w:t>
            </w:r>
          </w:p>
        </w:tc>
        <w:tc>
          <w:tcPr>
            <w:tcW w:w="9396" w:type="dxa"/>
          </w:tcPr>
          <w:p w:rsidR="000D6CA5" w:rsidRPr="00636CE6" w:rsidRDefault="000D6CA5" w:rsidP="00E65E8B">
            <w:pPr>
              <w:contextualSpacing/>
              <w:rPr>
                <w:sz w:val="28"/>
                <w:szCs w:val="28"/>
              </w:rPr>
            </w:pPr>
            <w:r w:rsidRPr="00636CE6">
              <w:rPr>
                <w:sz w:val="28"/>
                <w:szCs w:val="28"/>
              </w:rPr>
              <w:t>Знакомство с Австрией и Швейцарией.</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10</w:t>
            </w:r>
          </w:p>
        </w:tc>
        <w:tc>
          <w:tcPr>
            <w:tcW w:w="9396" w:type="dxa"/>
          </w:tcPr>
          <w:p w:rsidR="000D6CA5" w:rsidRPr="00636CE6" w:rsidRDefault="000D6CA5" w:rsidP="00E65E8B">
            <w:pPr>
              <w:contextualSpacing/>
              <w:rPr>
                <w:sz w:val="28"/>
                <w:szCs w:val="28"/>
              </w:rPr>
            </w:pPr>
            <w:r w:rsidRPr="00636CE6">
              <w:rPr>
                <w:sz w:val="28"/>
                <w:szCs w:val="28"/>
              </w:rPr>
              <w:t>Европа как общий дом для людей.</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11</w:t>
            </w:r>
          </w:p>
        </w:tc>
        <w:tc>
          <w:tcPr>
            <w:tcW w:w="9396" w:type="dxa"/>
          </w:tcPr>
          <w:p w:rsidR="000D6CA5" w:rsidRPr="00636CE6" w:rsidRDefault="000D6CA5" w:rsidP="00E65E8B">
            <w:pPr>
              <w:contextualSpacing/>
              <w:rPr>
                <w:sz w:val="28"/>
                <w:szCs w:val="28"/>
              </w:rPr>
            </w:pPr>
            <w:r w:rsidRPr="00636CE6">
              <w:rPr>
                <w:sz w:val="28"/>
                <w:szCs w:val="28"/>
              </w:rPr>
              <w:t>Обучение делать сообщение по теме «Единая Европа».</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12</w:t>
            </w:r>
          </w:p>
        </w:tc>
        <w:tc>
          <w:tcPr>
            <w:tcW w:w="9396" w:type="dxa"/>
          </w:tcPr>
          <w:p w:rsidR="000D6CA5" w:rsidRPr="00636CE6" w:rsidRDefault="000D6CA5" w:rsidP="00E65E8B">
            <w:pPr>
              <w:contextualSpacing/>
              <w:rPr>
                <w:sz w:val="28"/>
                <w:szCs w:val="28"/>
              </w:rPr>
            </w:pPr>
            <w:r w:rsidRPr="00636CE6">
              <w:rPr>
                <w:sz w:val="28"/>
                <w:szCs w:val="28"/>
              </w:rPr>
              <w:t>Где мы чувствуем себя дома?Закрепление  и тренировка в употреблении лексики по теме.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13</w:t>
            </w:r>
          </w:p>
        </w:tc>
        <w:tc>
          <w:tcPr>
            <w:tcW w:w="9396" w:type="dxa"/>
          </w:tcPr>
          <w:p w:rsidR="000D6CA5" w:rsidRPr="00636CE6" w:rsidRDefault="000D6CA5" w:rsidP="00E65E8B">
            <w:pPr>
              <w:contextualSpacing/>
              <w:rPr>
                <w:sz w:val="28"/>
                <w:szCs w:val="28"/>
              </w:rPr>
            </w:pPr>
            <w:r w:rsidRPr="00636CE6">
              <w:rPr>
                <w:sz w:val="28"/>
                <w:szCs w:val="28"/>
              </w:rPr>
              <w:t>Составление предложений-советов.</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14</w:t>
            </w:r>
          </w:p>
        </w:tc>
        <w:tc>
          <w:tcPr>
            <w:tcW w:w="9396" w:type="dxa"/>
          </w:tcPr>
          <w:p w:rsidR="000D6CA5" w:rsidRPr="00636CE6" w:rsidRDefault="000D6CA5" w:rsidP="00E65E8B">
            <w:pPr>
              <w:contextualSpacing/>
              <w:rPr>
                <w:sz w:val="28"/>
                <w:szCs w:val="28"/>
              </w:rPr>
            </w:pPr>
            <w:r w:rsidRPr="00636CE6">
              <w:rPr>
                <w:sz w:val="28"/>
                <w:szCs w:val="28"/>
              </w:rPr>
              <w:t>Формирование навыков монологической речи по теме.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15</w:t>
            </w:r>
          </w:p>
        </w:tc>
        <w:tc>
          <w:tcPr>
            <w:tcW w:w="9396" w:type="dxa"/>
          </w:tcPr>
          <w:p w:rsidR="000D6CA5" w:rsidRPr="00636CE6" w:rsidRDefault="000D6CA5" w:rsidP="00E65E8B">
            <w:pPr>
              <w:contextualSpacing/>
              <w:rPr>
                <w:sz w:val="28"/>
                <w:szCs w:val="28"/>
              </w:rPr>
            </w:pPr>
            <w:r w:rsidRPr="00636CE6">
              <w:rPr>
                <w:sz w:val="28"/>
                <w:szCs w:val="28"/>
              </w:rPr>
              <w:t>Обучение аудированию с выборочным пониманием информации.</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16</w:t>
            </w:r>
          </w:p>
        </w:tc>
        <w:tc>
          <w:tcPr>
            <w:tcW w:w="9396" w:type="dxa"/>
          </w:tcPr>
          <w:p w:rsidR="000D6CA5" w:rsidRPr="00636CE6" w:rsidRDefault="000D6CA5" w:rsidP="00E65E8B">
            <w:pPr>
              <w:contextualSpacing/>
              <w:rPr>
                <w:sz w:val="28"/>
                <w:szCs w:val="28"/>
              </w:rPr>
            </w:pPr>
            <w:r w:rsidRPr="00636CE6">
              <w:rPr>
                <w:sz w:val="28"/>
                <w:szCs w:val="28"/>
              </w:rPr>
              <w:t>Склонение имен прилагательных.</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17</w:t>
            </w:r>
          </w:p>
        </w:tc>
        <w:tc>
          <w:tcPr>
            <w:tcW w:w="9396" w:type="dxa"/>
          </w:tcPr>
          <w:p w:rsidR="000D6CA5" w:rsidRPr="00636CE6" w:rsidRDefault="000D6CA5" w:rsidP="00E65E8B">
            <w:pPr>
              <w:contextualSpacing/>
              <w:rPr>
                <w:sz w:val="28"/>
                <w:szCs w:val="28"/>
              </w:rPr>
            </w:pPr>
            <w:r w:rsidRPr="00636CE6">
              <w:rPr>
                <w:sz w:val="28"/>
                <w:szCs w:val="28"/>
              </w:rPr>
              <w:t>Тренировка в употреблении в речи имен прилагательных.</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18</w:t>
            </w:r>
          </w:p>
        </w:tc>
        <w:tc>
          <w:tcPr>
            <w:tcW w:w="9396" w:type="dxa"/>
          </w:tcPr>
          <w:p w:rsidR="000D6CA5" w:rsidRPr="00636CE6" w:rsidRDefault="000D6CA5" w:rsidP="00E65E8B">
            <w:pPr>
              <w:contextualSpacing/>
              <w:rPr>
                <w:sz w:val="28"/>
                <w:szCs w:val="28"/>
              </w:rPr>
            </w:pPr>
            <w:r w:rsidRPr="00636CE6">
              <w:rPr>
                <w:sz w:val="28"/>
                <w:szCs w:val="28"/>
              </w:rPr>
              <w:t>Дискуссия по теме «Мое село»</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19</w:t>
            </w:r>
          </w:p>
        </w:tc>
        <w:tc>
          <w:tcPr>
            <w:tcW w:w="9396" w:type="dxa"/>
          </w:tcPr>
          <w:p w:rsidR="000D6CA5" w:rsidRPr="00636CE6" w:rsidRDefault="000D6CA5" w:rsidP="00E65E8B">
            <w:pPr>
              <w:contextualSpacing/>
              <w:rPr>
                <w:sz w:val="28"/>
                <w:szCs w:val="28"/>
              </w:rPr>
            </w:pPr>
            <w:r w:rsidRPr="00636CE6">
              <w:rPr>
                <w:sz w:val="28"/>
                <w:szCs w:val="28"/>
              </w:rPr>
              <w:t>Из истории немецкого города - страноведческая информация</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20</w:t>
            </w:r>
          </w:p>
        </w:tc>
        <w:tc>
          <w:tcPr>
            <w:tcW w:w="9396" w:type="dxa"/>
          </w:tcPr>
          <w:p w:rsidR="000D6CA5" w:rsidRPr="00636CE6" w:rsidRDefault="000D6CA5" w:rsidP="00E65E8B">
            <w:pPr>
              <w:contextualSpacing/>
              <w:rPr>
                <w:sz w:val="28"/>
                <w:szCs w:val="28"/>
              </w:rPr>
            </w:pPr>
            <w:r w:rsidRPr="00636CE6">
              <w:rPr>
                <w:sz w:val="28"/>
                <w:szCs w:val="28"/>
              </w:rPr>
              <w:t>Контрольная работа №1.(Склонение имен прилаг.)</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21</w:t>
            </w:r>
          </w:p>
        </w:tc>
        <w:tc>
          <w:tcPr>
            <w:tcW w:w="9396" w:type="dxa"/>
          </w:tcPr>
          <w:p w:rsidR="000D6CA5" w:rsidRPr="00636CE6" w:rsidRDefault="000D6CA5" w:rsidP="00E65E8B">
            <w:pPr>
              <w:contextualSpacing/>
              <w:rPr>
                <w:sz w:val="28"/>
                <w:szCs w:val="28"/>
              </w:rPr>
            </w:pPr>
            <w:r w:rsidRPr="00636CE6">
              <w:rPr>
                <w:sz w:val="28"/>
                <w:szCs w:val="28"/>
              </w:rPr>
              <w:t>Анализ контрольной работы.  Домашнее чтение.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22</w:t>
            </w:r>
          </w:p>
        </w:tc>
        <w:tc>
          <w:tcPr>
            <w:tcW w:w="9396" w:type="dxa"/>
          </w:tcPr>
          <w:p w:rsidR="000D6CA5" w:rsidRPr="00636CE6" w:rsidRDefault="000D6CA5" w:rsidP="00E65E8B">
            <w:pPr>
              <w:contextualSpacing/>
              <w:rPr>
                <w:sz w:val="28"/>
                <w:szCs w:val="28"/>
              </w:rPr>
            </w:pPr>
            <w:r w:rsidRPr="00636CE6">
              <w:rPr>
                <w:sz w:val="28"/>
                <w:szCs w:val="28"/>
              </w:rPr>
              <w:t>Домашнее чтение(уч.»Шаги-3 с219-220)</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p>
        </w:tc>
        <w:tc>
          <w:tcPr>
            <w:tcW w:w="9396" w:type="dxa"/>
          </w:tcPr>
          <w:p w:rsidR="000D6CA5" w:rsidRPr="00636CE6" w:rsidRDefault="000D6CA5" w:rsidP="00E65E8B">
            <w:pPr>
              <w:pStyle w:val="aa"/>
              <w:spacing w:line="240" w:lineRule="auto"/>
              <w:ind w:left="1080"/>
              <w:rPr>
                <w:rFonts w:ascii="Times New Roman" w:hAnsi="Times New Roman"/>
                <w:b/>
                <w:sz w:val="28"/>
                <w:szCs w:val="28"/>
              </w:rPr>
            </w:pPr>
            <w:r w:rsidRPr="00636CE6">
              <w:rPr>
                <w:rFonts w:ascii="Times New Roman" w:hAnsi="Times New Roman"/>
                <w:b/>
                <w:sz w:val="28"/>
                <w:szCs w:val="28"/>
              </w:rPr>
              <w:t xml:space="preserve">                            </w:t>
            </w:r>
            <w:r w:rsidRPr="00636CE6">
              <w:rPr>
                <w:rFonts w:ascii="Times New Roman" w:hAnsi="Times New Roman"/>
                <w:b/>
                <w:sz w:val="28"/>
                <w:szCs w:val="28"/>
                <w:lang w:val="en-US"/>
              </w:rPr>
              <w:t>III</w:t>
            </w:r>
            <w:r w:rsidRPr="00636CE6">
              <w:rPr>
                <w:rFonts w:ascii="Times New Roman" w:hAnsi="Times New Roman"/>
                <w:b/>
                <w:sz w:val="28"/>
                <w:szCs w:val="28"/>
              </w:rPr>
              <w:t>.Лицо города -визитная карточка страны</w:t>
            </w:r>
          </w:p>
        </w:tc>
        <w:tc>
          <w:tcPr>
            <w:tcW w:w="1389" w:type="dxa"/>
          </w:tcPr>
          <w:p w:rsidR="000D6CA5" w:rsidRPr="00636CE6" w:rsidRDefault="000D6CA5" w:rsidP="00E65E8B">
            <w:pPr>
              <w:contextualSpacing/>
              <w:rPr>
                <w:b/>
                <w:sz w:val="28"/>
                <w:szCs w:val="28"/>
                <w:lang w:val="en-US"/>
              </w:rPr>
            </w:pPr>
            <w:r w:rsidRPr="00636CE6">
              <w:rPr>
                <w:b/>
                <w:sz w:val="28"/>
                <w:szCs w:val="28"/>
                <w:lang w:val="en-US"/>
              </w:rPr>
              <w:t>18</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23</w:t>
            </w:r>
          </w:p>
        </w:tc>
        <w:tc>
          <w:tcPr>
            <w:tcW w:w="9396" w:type="dxa"/>
          </w:tcPr>
          <w:p w:rsidR="000D6CA5" w:rsidRPr="00636CE6" w:rsidRDefault="000D6CA5" w:rsidP="00E65E8B">
            <w:pPr>
              <w:contextualSpacing/>
              <w:rPr>
                <w:sz w:val="28"/>
                <w:szCs w:val="28"/>
              </w:rPr>
            </w:pPr>
            <w:r w:rsidRPr="00636CE6">
              <w:rPr>
                <w:sz w:val="28"/>
                <w:szCs w:val="28"/>
              </w:rPr>
              <w:t>Лицо города -визитная карточка страны-18 часов. Введение и первичное закрепление лексики по теме.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24</w:t>
            </w:r>
          </w:p>
        </w:tc>
        <w:tc>
          <w:tcPr>
            <w:tcW w:w="9396" w:type="dxa"/>
          </w:tcPr>
          <w:p w:rsidR="000D6CA5" w:rsidRPr="00636CE6" w:rsidRDefault="000D6CA5" w:rsidP="00E65E8B">
            <w:pPr>
              <w:contextualSpacing/>
              <w:rPr>
                <w:sz w:val="28"/>
                <w:szCs w:val="28"/>
              </w:rPr>
            </w:pPr>
            <w:r w:rsidRPr="00636CE6">
              <w:rPr>
                <w:sz w:val="28"/>
                <w:szCs w:val="28"/>
              </w:rPr>
              <w:t>Обучение чтению с п.п.с.</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25</w:t>
            </w:r>
          </w:p>
        </w:tc>
        <w:tc>
          <w:tcPr>
            <w:tcW w:w="9396" w:type="dxa"/>
          </w:tcPr>
          <w:p w:rsidR="000D6CA5" w:rsidRPr="00636CE6" w:rsidRDefault="000D6CA5" w:rsidP="00E65E8B">
            <w:pPr>
              <w:contextualSpacing/>
              <w:rPr>
                <w:sz w:val="28"/>
                <w:szCs w:val="28"/>
              </w:rPr>
            </w:pPr>
            <w:r w:rsidRPr="00636CE6">
              <w:rPr>
                <w:sz w:val="28"/>
                <w:szCs w:val="28"/>
              </w:rPr>
              <w:t>Знакомство с некоторыми немецкими,австрийскими и швейцарскими городами.</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26</w:t>
            </w:r>
          </w:p>
        </w:tc>
        <w:tc>
          <w:tcPr>
            <w:tcW w:w="9396" w:type="dxa"/>
          </w:tcPr>
          <w:p w:rsidR="000D6CA5" w:rsidRPr="00636CE6" w:rsidRDefault="000D6CA5" w:rsidP="00E65E8B">
            <w:pPr>
              <w:contextualSpacing/>
              <w:rPr>
                <w:sz w:val="28"/>
                <w:szCs w:val="28"/>
              </w:rPr>
            </w:pPr>
            <w:r w:rsidRPr="00636CE6">
              <w:rPr>
                <w:sz w:val="28"/>
                <w:szCs w:val="28"/>
              </w:rPr>
              <w:t>Что мы можем рассказать о Москве? Обучение чтению с п.п.с.</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27</w:t>
            </w:r>
          </w:p>
        </w:tc>
        <w:tc>
          <w:tcPr>
            <w:tcW w:w="9396" w:type="dxa"/>
          </w:tcPr>
          <w:p w:rsidR="000D6CA5" w:rsidRPr="00636CE6" w:rsidRDefault="000D6CA5" w:rsidP="00E65E8B">
            <w:pPr>
              <w:contextualSpacing/>
              <w:rPr>
                <w:sz w:val="28"/>
                <w:szCs w:val="28"/>
              </w:rPr>
            </w:pPr>
            <w:r w:rsidRPr="00636CE6">
              <w:rPr>
                <w:sz w:val="28"/>
                <w:szCs w:val="28"/>
              </w:rPr>
              <w:t>Обучение чтению текста с пропусками.</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28</w:t>
            </w:r>
          </w:p>
        </w:tc>
        <w:tc>
          <w:tcPr>
            <w:tcW w:w="9396" w:type="dxa"/>
          </w:tcPr>
          <w:p w:rsidR="000D6CA5" w:rsidRPr="00636CE6" w:rsidRDefault="000D6CA5" w:rsidP="00E65E8B">
            <w:pPr>
              <w:contextualSpacing/>
              <w:rPr>
                <w:sz w:val="28"/>
                <w:szCs w:val="28"/>
              </w:rPr>
            </w:pPr>
            <w:r w:rsidRPr="00636CE6">
              <w:rPr>
                <w:sz w:val="28"/>
                <w:szCs w:val="28"/>
              </w:rPr>
              <w:t>Закрепление и применение знаний,умений ,навыков в устной речи.</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29</w:t>
            </w:r>
          </w:p>
        </w:tc>
        <w:tc>
          <w:tcPr>
            <w:tcW w:w="9396" w:type="dxa"/>
          </w:tcPr>
          <w:p w:rsidR="000D6CA5" w:rsidRPr="00636CE6" w:rsidRDefault="000D6CA5" w:rsidP="00E65E8B">
            <w:pPr>
              <w:contextualSpacing/>
              <w:rPr>
                <w:sz w:val="28"/>
                <w:szCs w:val="28"/>
              </w:rPr>
            </w:pPr>
            <w:r w:rsidRPr="00636CE6">
              <w:rPr>
                <w:sz w:val="28"/>
                <w:szCs w:val="28"/>
              </w:rPr>
              <w:t>Порядок слов в сложносочиненных предложениях.</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30</w:t>
            </w:r>
          </w:p>
        </w:tc>
        <w:tc>
          <w:tcPr>
            <w:tcW w:w="9396" w:type="dxa"/>
          </w:tcPr>
          <w:p w:rsidR="000D6CA5" w:rsidRPr="00636CE6" w:rsidRDefault="000D6CA5" w:rsidP="00E65E8B">
            <w:pPr>
              <w:contextualSpacing/>
              <w:rPr>
                <w:sz w:val="28"/>
                <w:szCs w:val="28"/>
              </w:rPr>
            </w:pPr>
            <w:r w:rsidRPr="00636CE6">
              <w:rPr>
                <w:sz w:val="28"/>
                <w:szCs w:val="28"/>
              </w:rPr>
              <w:t>Неопределенно-личное местоимение man.</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31</w:t>
            </w:r>
          </w:p>
        </w:tc>
        <w:tc>
          <w:tcPr>
            <w:tcW w:w="9396" w:type="dxa"/>
          </w:tcPr>
          <w:p w:rsidR="000D6CA5" w:rsidRPr="00636CE6" w:rsidRDefault="000D6CA5" w:rsidP="00E65E8B">
            <w:pPr>
              <w:contextualSpacing/>
              <w:rPr>
                <w:sz w:val="28"/>
                <w:szCs w:val="28"/>
              </w:rPr>
            </w:pPr>
            <w:r w:rsidRPr="00636CE6">
              <w:rPr>
                <w:sz w:val="28"/>
                <w:szCs w:val="28"/>
              </w:rPr>
              <w:t>Описание городов с использованием сложносочиненных предложений.</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lang w:val="en-US"/>
              </w:rPr>
            </w:pPr>
            <w:r w:rsidRPr="00636CE6">
              <w:rPr>
                <w:sz w:val="28"/>
                <w:szCs w:val="28"/>
                <w:lang w:val="en-US"/>
              </w:rPr>
              <w:t>32</w:t>
            </w:r>
          </w:p>
        </w:tc>
        <w:tc>
          <w:tcPr>
            <w:tcW w:w="9396" w:type="dxa"/>
          </w:tcPr>
          <w:p w:rsidR="000D6CA5" w:rsidRPr="00636CE6" w:rsidRDefault="000D6CA5" w:rsidP="00E65E8B">
            <w:pPr>
              <w:contextualSpacing/>
              <w:rPr>
                <w:sz w:val="28"/>
                <w:szCs w:val="28"/>
              </w:rPr>
            </w:pPr>
            <w:r w:rsidRPr="00636CE6">
              <w:rPr>
                <w:sz w:val="28"/>
                <w:szCs w:val="28"/>
              </w:rPr>
              <w:t>Тренировка в употреблении лексико-грамматического материала в устной речи.</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33</w:t>
            </w:r>
          </w:p>
        </w:tc>
        <w:tc>
          <w:tcPr>
            <w:tcW w:w="9396" w:type="dxa"/>
          </w:tcPr>
          <w:p w:rsidR="000D6CA5" w:rsidRPr="00636CE6" w:rsidRDefault="000D6CA5" w:rsidP="00E65E8B">
            <w:pPr>
              <w:contextualSpacing/>
              <w:rPr>
                <w:sz w:val="28"/>
                <w:szCs w:val="28"/>
              </w:rPr>
            </w:pPr>
            <w:r w:rsidRPr="00636CE6">
              <w:rPr>
                <w:sz w:val="28"/>
                <w:szCs w:val="28"/>
              </w:rPr>
              <w:t>Формирование навыков устной речи «Достопримечательности Москвы».</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34</w:t>
            </w:r>
          </w:p>
        </w:tc>
        <w:tc>
          <w:tcPr>
            <w:tcW w:w="9396" w:type="dxa"/>
          </w:tcPr>
          <w:p w:rsidR="000D6CA5" w:rsidRPr="00636CE6" w:rsidRDefault="000D6CA5" w:rsidP="00E65E8B">
            <w:pPr>
              <w:contextualSpacing/>
              <w:rPr>
                <w:sz w:val="28"/>
                <w:szCs w:val="28"/>
              </w:rPr>
            </w:pPr>
            <w:r w:rsidRPr="00636CE6">
              <w:rPr>
                <w:sz w:val="28"/>
                <w:szCs w:val="28"/>
              </w:rPr>
              <w:t>Обучение чтению с нахождением информации о городах Золотого кольца».</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35</w:t>
            </w:r>
          </w:p>
        </w:tc>
        <w:tc>
          <w:tcPr>
            <w:tcW w:w="9396" w:type="dxa"/>
          </w:tcPr>
          <w:p w:rsidR="000D6CA5" w:rsidRPr="00636CE6" w:rsidRDefault="000D6CA5" w:rsidP="00E65E8B">
            <w:pPr>
              <w:contextualSpacing/>
              <w:rPr>
                <w:sz w:val="28"/>
                <w:szCs w:val="28"/>
              </w:rPr>
            </w:pPr>
            <w:r w:rsidRPr="00636CE6">
              <w:rPr>
                <w:sz w:val="28"/>
                <w:szCs w:val="28"/>
              </w:rPr>
              <w:t>Закрепление и тренировка в употреблении лексики по теме.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36</w:t>
            </w:r>
          </w:p>
        </w:tc>
        <w:tc>
          <w:tcPr>
            <w:tcW w:w="9396" w:type="dxa"/>
          </w:tcPr>
          <w:p w:rsidR="000D6CA5" w:rsidRPr="00636CE6" w:rsidRDefault="000D6CA5" w:rsidP="00E65E8B">
            <w:pPr>
              <w:contextualSpacing/>
              <w:rPr>
                <w:sz w:val="28"/>
                <w:szCs w:val="28"/>
              </w:rPr>
            </w:pPr>
            <w:r w:rsidRPr="00636CE6">
              <w:rPr>
                <w:sz w:val="28"/>
                <w:szCs w:val="28"/>
              </w:rPr>
              <w:t>Обучение чтению с извлечением нужной информации.</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37</w:t>
            </w:r>
          </w:p>
        </w:tc>
        <w:tc>
          <w:tcPr>
            <w:tcW w:w="9396" w:type="dxa"/>
          </w:tcPr>
          <w:p w:rsidR="000D6CA5" w:rsidRPr="00636CE6" w:rsidRDefault="000D6CA5" w:rsidP="00E65E8B">
            <w:pPr>
              <w:contextualSpacing/>
              <w:rPr>
                <w:sz w:val="28"/>
                <w:szCs w:val="28"/>
              </w:rPr>
            </w:pPr>
            <w:r w:rsidRPr="00636CE6">
              <w:rPr>
                <w:sz w:val="28"/>
                <w:szCs w:val="28"/>
              </w:rPr>
              <w:t>Страноведческая информация о картинной галерее под открытым небом.</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38</w:t>
            </w:r>
          </w:p>
        </w:tc>
        <w:tc>
          <w:tcPr>
            <w:tcW w:w="9396" w:type="dxa"/>
          </w:tcPr>
          <w:p w:rsidR="000D6CA5" w:rsidRPr="00636CE6" w:rsidRDefault="000D6CA5" w:rsidP="00E65E8B">
            <w:pPr>
              <w:contextualSpacing/>
              <w:rPr>
                <w:sz w:val="28"/>
                <w:szCs w:val="28"/>
              </w:rPr>
            </w:pPr>
            <w:r w:rsidRPr="00636CE6">
              <w:rPr>
                <w:sz w:val="28"/>
                <w:szCs w:val="28"/>
              </w:rPr>
              <w:t>Берлин-город мира Обобщающее повторение.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39</w:t>
            </w:r>
          </w:p>
        </w:tc>
        <w:tc>
          <w:tcPr>
            <w:tcW w:w="9396" w:type="dxa"/>
          </w:tcPr>
          <w:p w:rsidR="000D6CA5" w:rsidRPr="00636CE6" w:rsidRDefault="000D6CA5" w:rsidP="00E65E8B">
            <w:pPr>
              <w:contextualSpacing/>
              <w:rPr>
                <w:sz w:val="28"/>
                <w:szCs w:val="28"/>
              </w:rPr>
            </w:pPr>
            <w:r w:rsidRPr="00636CE6">
              <w:rPr>
                <w:sz w:val="28"/>
                <w:szCs w:val="28"/>
              </w:rPr>
              <w:t>Контроль домашнего чтения.</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lastRenderedPageBreak/>
              <w:t>40</w:t>
            </w:r>
          </w:p>
        </w:tc>
        <w:tc>
          <w:tcPr>
            <w:tcW w:w="9396" w:type="dxa"/>
          </w:tcPr>
          <w:p w:rsidR="000D6CA5" w:rsidRPr="00636CE6" w:rsidRDefault="000D6CA5" w:rsidP="00E65E8B">
            <w:pPr>
              <w:contextualSpacing/>
              <w:rPr>
                <w:sz w:val="28"/>
                <w:szCs w:val="28"/>
              </w:rPr>
            </w:pPr>
            <w:r w:rsidRPr="00636CE6">
              <w:rPr>
                <w:sz w:val="28"/>
                <w:szCs w:val="28"/>
              </w:rPr>
              <w:t>Контрольная работа №2.(сложносочиненные предлож)</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p>
        </w:tc>
        <w:tc>
          <w:tcPr>
            <w:tcW w:w="9396" w:type="dxa"/>
          </w:tcPr>
          <w:p w:rsidR="000D6CA5" w:rsidRPr="00636CE6" w:rsidRDefault="000D6CA5" w:rsidP="00E65E8B">
            <w:pPr>
              <w:contextualSpacing/>
              <w:rPr>
                <w:b/>
                <w:sz w:val="28"/>
                <w:szCs w:val="28"/>
                <w:lang w:val="en-US"/>
              </w:rPr>
            </w:pPr>
            <w:r w:rsidRPr="00636CE6">
              <w:rPr>
                <w:b/>
                <w:sz w:val="28"/>
                <w:szCs w:val="28"/>
                <w:lang w:val="en-US"/>
              </w:rPr>
              <w:t xml:space="preserve">                                               IV</w:t>
            </w:r>
            <w:r w:rsidRPr="00636CE6">
              <w:rPr>
                <w:b/>
                <w:sz w:val="28"/>
                <w:szCs w:val="28"/>
              </w:rPr>
              <w:t>.</w:t>
            </w:r>
            <w:r w:rsidRPr="00636CE6">
              <w:rPr>
                <w:b/>
                <w:sz w:val="28"/>
                <w:szCs w:val="28"/>
                <w:lang w:val="en-US"/>
              </w:rPr>
              <w:t xml:space="preserve"> </w:t>
            </w:r>
            <w:r w:rsidRPr="00636CE6">
              <w:rPr>
                <w:b/>
                <w:sz w:val="28"/>
                <w:szCs w:val="28"/>
              </w:rPr>
              <w:t xml:space="preserve"> Жизнь современного города</w:t>
            </w:r>
          </w:p>
        </w:tc>
        <w:tc>
          <w:tcPr>
            <w:tcW w:w="1389" w:type="dxa"/>
          </w:tcPr>
          <w:p w:rsidR="000D6CA5" w:rsidRPr="00636CE6" w:rsidRDefault="000D6CA5" w:rsidP="00E65E8B">
            <w:pPr>
              <w:contextualSpacing/>
              <w:rPr>
                <w:b/>
                <w:sz w:val="28"/>
                <w:szCs w:val="28"/>
                <w:lang w:val="en-US"/>
              </w:rPr>
            </w:pPr>
            <w:r w:rsidRPr="00636CE6">
              <w:rPr>
                <w:b/>
                <w:sz w:val="28"/>
                <w:szCs w:val="28"/>
                <w:lang w:val="en-US"/>
              </w:rPr>
              <w:t>15</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41</w:t>
            </w:r>
          </w:p>
        </w:tc>
        <w:tc>
          <w:tcPr>
            <w:tcW w:w="9396" w:type="dxa"/>
          </w:tcPr>
          <w:p w:rsidR="000D6CA5" w:rsidRPr="00636CE6" w:rsidRDefault="000D6CA5" w:rsidP="00E65E8B">
            <w:pPr>
              <w:contextualSpacing/>
              <w:rPr>
                <w:sz w:val="28"/>
                <w:szCs w:val="28"/>
              </w:rPr>
            </w:pPr>
            <w:r w:rsidRPr="00636CE6">
              <w:rPr>
                <w:sz w:val="28"/>
                <w:szCs w:val="28"/>
              </w:rPr>
              <w:t>Жизнь современного города-15 часов.Основные средства передвижения. Чтение  микротекстов с п.п.с.</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42</w:t>
            </w:r>
          </w:p>
        </w:tc>
        <w:tc>
          <w:tcPr>
            <w:tcW w:w="9396" w:type="dxa"/>
          </w:tcPr>
          <w:p w:rsidR="000D6CA5" w:rsidRPr="00636CE6" w:rsidRDefault="000D6CA5" w:rsidP="00E65E8B">
            <w:pPr>
              <w:contextualSpacing/>
              <w:rPr>
                <w:sz w:val="28"/>
                <w:szCs w:val="28"/>
              </w:rPr>
            </w:pPr>
            <w:r w:rsidRPr="00636CE6">
              <w:rPr>
                <w:sz w:val="28"/>
                <w:szCs w:val="28"/>
              </w:rPr>
              <w:t>Как ориентироваться в незнакомом городе? Тренировка в употреблении лексики.</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43</w:t>
            </w:r>
          </w:p>
        </w:tc>
        <w:tc>
          <w:tcPr>
            <w:tcW w:w="9396" w:type="dxa"/>
          </w:tcPr>
          <w:p w:rsidR="000D6CA5" w:rsidRPr="00636CE6" w:rsidRDefault="000D6CA5" w:rsidP="00E65E8B">
            <w:pPr>
              <w:contextualSpacing/>
              <w:rPr>
                <w:sz w:val="28"/>
                <w:szCs w:val="28"/>
              </w:rPr>
            </w:pPr>
            <w:r w:rsidRPr="00636CE6">
              <w:rPr>
                <w:sz w:val="28"/>
                <w:szCs w:val="28"/>
              </w:rPr>
              <w:t>Аудирование текста с извлечением необходимой информации</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44</w:t>
            </w:r>
          </w:p>
        </w:tc>
        <w:tc>
          <w:tcPr>
            <w:tcW w:w="9396" w:type="dxa"/>
          </w:tcPr>
          <w:p w:rsidR="000D6CA5" w:rsidRPr="00636CE6" w:rsidRDefault="000D6CA5" w:rsidP="00E65E8B">
            <w:pPr>
              <w:contextualSpacing/>
              <w:rPr>
                <w:sz w:val="28"/>
                <w:szCs w:val="28"/>
              </w:rPr>
            </w:pPr>
            <w:r w:rsidRPr="00636CE6">
              <w:rPr>
                <w:sz w:val="28"/>
                <w:szCs w:val="28"/>
              </w:rPr>
              <w:t>Обучение чтению текста с п.п.с.</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45</w:t>
            </w:r>
          </w:p>
        </w:tc>
        <w:tc>
          <w:tcPr>
            <w:tcW w:w="9396" w:type="dxa"/>
          </w:tcPr>
          <w:p w:rsidR="000D6CA5" w:rsidRPr="00636CE6" w:rsidRDefault="000D6CA5" w:rsidP="00E65E8B">
            <w:pPr>
              <w:contextualSpacing/>
              <w:rPr>
                <w:sz w:val="28"/>
                <w:szCs w:val="28"/>
              </w:rPr>
            </w:pPr>
            <w:r w:rsidRPr="00636CE6">
              <w:rPr>
                <w:sz w:val="28"/>
                <w:szCs w:val="28"/>
              </w:rPr>
              <w:t>Улицы в Германии. Формирование навыков диалогической речи по теме.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46</w:t>
            </w:r>
          </w:p>
        </w:tc>
        <w:tc>
          <w:tcPr>
            <w:tcW w:w="9396" w:type="dxa"/>
          </w:tcPr>
          <w:p w:rsidR="000D6CA5" w:rsidRPr="00636CE6" w:rsidRDefault="000D6CA5" w:rsidP="00E65E8B">
            <w:pPr>
              <w:contextualSpacing/>
              <w:rPr>
                <w:sz w:val="28"/>
                <w:szCs w:val="28"/>
              </w:rPr>
            </w:pPr>
            <w:r w:rsidRPr="00636CE6">
              <w:rPr>
                <w:sz w:val="28"/>
                <w:szCs w:val="28"/>
              </w:rPr>
              <w:t>Придаточные дополнительные предложения.</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47</w:t>
            </w:r>
          </w:p>
        </w:tc>
        <w:tc>
          <w:tcPr>
            <w:tcW w:w="9396" w:type="dxa"/>
          </w:tcPr>
          <w:p w:rsidR="000D6CA5" w:rsidRPr="00636CE6" w:rsidRDefault="000D6CA5" w:rsidP="00E65E8B">
            <w:pPr>
              <w:contextualSpacing/>
              <w:rPr>
                <w:sz w:val="28"/>
                <w:szCs w:val="28"/>
              </w:rPr>
            </w:pPr>
            <w:r w:rsidRPr="00636CE6">
              <w:rPr>
                <w:sz w:val="28"/>
                <w:szCs w:val="28"/>
              </w:rPr>
              <w:t>Модальные глаголы с man, типы немецких глаголов.</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48</w:t>
            </w:r>
          </w:p>
        </w:tc>
        <w:tc>
          <w:tcPr>
            <w:tcW w:w="9396" w:type="dxa"/>
          </w:tcPr>
          <w:p w:rsidR="000D6CA5" w:rsidRPr="00636CE6" w:rsidRDefault="000D6CA5" w:rsidP="00E65E8B">
            <w:pPr>
              <w:contextualSpacing/>
              <w:rPr>
                <w:sz w:val="28"/>
                <w:szCs w:val="28"/>
              </w:rPr>
            </w:pPr>
            <w:r w:rsidRPr="00636CE6">
              <w:rPr>
                <w:sz w:val="28"/>
                <w:szCs w:val="28"/>
              </w:rPr>
              <w:t>Развитие навыков устной речи по теме «Как спросить о дороге в незнакомом городе?»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49</w:t>
            </w:r>
          </w:p>
        </w:tc>
        <w:tc>
          <w:tcPr>
            <w:tcW w:w="9396" w:type="dxa"/>
          </w:tcPr>
          <w:p w:rsidR="000D6CA5" w:rsidRPr="00636CE6" w:rsidRDefault="000D6CA5" w:rsidP="00E65E8B">
            <w:pPr>
              <w:contextualSpacing/>
              <w:rPr>
                <w:sz w:val="28"/>
                <w:szCs w:val="28"/>
              </w:rPr>
            </w:pPr>
            <w:r w:rsidRPr="00636CE6">
              <w:rPr>
                <w:sz w:val="28"/>
                <w:szCs w:val="28"/>
              </w:rPr>
              <w:t>Формирование навыков диалогической речи по теме.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50</w:t>
            </w:r>
          </w:p>
        </w:tc>
        <w:tc>
          <w:tcPr>
            <w:tcW w:w="9396" w:type="dxa"/>
          </w:tcPr>
          <w:p w:rsidR="000D6CA5" w:rsidRPr="00636CE6" w:rsidRDefault="000D6CA5" w:rsidP="00E65E8B">
            <w:pPr>
              <w:contextualSpacing/>
              <w:rPr>
                <w:sz w:val="28"/>
                <w:szCs w:val="28"/>
              </w:rPr>
            </w:pPr>
            <w:r w:rsidRPr="00636CE6">
              <w:rPr>
                <w:sz w:val="28"/>
                <w:szCs w:val="28"/>
              </w:rPr>
              <w:t>Чтение текста с извлечением нужной информации.</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51</w:t>
            </w:r>
          </w:p>
        </w:tc>
        <w:tc>
          <w:tcPr>
            <w:tcW w:w="9396" w:type="dxa"/>
          </w:tcPr>
          <w:p w:rsidR="000D6CA5" w:rsidRPr="00636CE6" w:rsidRDefault="000D6CA5" w:rsidP="00E65E8B">
            <w:pPr>
              <w:contextualSpacing/>
              <w:rPr>
                <w:sz w:val="28"/>
                <w:szCs w:val="28"/>
              </w:rPr>
            </w:pPr>
            <w:r w:rsidRPr="00636CE6">
              <w:rPr>
                <w:sz w:val="28"/>
                <w:szCs w:val="28"/>
              </w:rPr>
              <w:t>Обобщающее повторение.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52</w:t>
            </w:r>
          </w:p>
        </w:tc>
        <w:tc>
          <w:tcPr>
            <w:tcW w:w="9396" w:type="dxa"/>
          </w:tcPr>
          <w:p w:rsidR="000D6CA5" w:rsidRPr="00636CE6" w:rsidRDefault="000D6CA5" w:rsidP="00E65E8B">
            <w:pPr>
              <w:contextualSpacing/>
              <w:rPr>
                <w:sz w:val="28"/>
                <w:szCs w:val="28"/>
              </w:rPr>
            </w:pPr>
            <w:r w:rsidRPr="00636CE6">
              <w:rPr>
                <w:sz w:val="28"/>
                <w:szCs w:val="28"/>
              </w:rPr>
              <w:t>Страноведческая информация об автобанах и железной дороге в Германии.</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53</w:t>
            </w:r>
          </w:p>
        </w:tc>
        <w:tc>
          <w:tcPr>
            <w:tcW w:w="9396" w:type="dxa"/>
          </w:tcPr>
          <w:p w:rsidR="000D6CA5" w:rsidRPr="00636CE6" w:rsidRDefault="000D6CA5" w:rsidP="00E65E8B">
            <w:pPr>
              <w:contextualSpacing/>
              <w:rPr>
                <w:sz w:val="28"/>
                <w:szCs w:val="28"/>
              </w:rPr>
            </w:pPr>
            <w:r w:rsidRPr="00636CE6">
              <w:rPr>
                <w:sz w:val="28"/>
                <w:szCs w:val="28"/>
              </w:rPr>
              <w:t>Контрольная работа№3.(прид.дополн.,мест.man)</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rPr>
          <w:trHeight w:val="490"/>
        </w:trPr>
        <w:tc>
          <w:tcPr>
            <w:tcW w:w="636" w:type="dxa"/>
          </w:tcPr>
          <w:p w:rsidR="000D6CA5" w:rsidRPr="00636CE6" w:rsidRDefault="000D6CA5" w:rsidP="00E65E8B">
            <w:pPr>
              <w:contextualSpacing/>
              <w:rPr>
                <w:sz w:val="28"/>
                <w:szCs w:val="28"/>
              </w:rPr>
            </w:pPr>
            <w:r w:rsidRPr="00636CE6">
              <w:rPr>
                <w:sz w:val="28"/>
                <w:szCs w:val="28"/>
              </w:rPr>
              <w:t>54</w:t>
            </w:r>
          </w:p>
        </w:tc>
        <w:tc>
          <w:tcPr>
            <w:tcW w:w="9396" w:type="dxa"/>
          </w:tcPr>
          <w:p w:rsidR="000D6CA5" w:rsidRPr="00636CE6" w:rsidRDefault="000D6CA5" w:rsidP="00E65E8B">
            <w:pPr>
              <w:contextualSpacing/>
              <w:rPr>
                <w:sz w:val="28"/>
                <w:szCs w:val="28"/>
              </w:rPr>
            </w:pPr>
            <w:r w:rsidRPr="00636CE6">
              <w:rPr>
                <w:sz w:val="28"/>
                <w:szCs w:val="28"/>
              </w:rPr>
              <w:t>Обобщающее повторение по теме.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55</w:t>
            </w:r>
          </w:p>
        </w:tc>
        <w:tc>
          <w:tcPr>
            <w:tcW w:w="9396" w:type="dxa"/>
          </w:tcPr>
          <w:p w:rsidR="000D6CA5" w:rsidRPr="00636CE6" w:rsidRDefault="000D6CA5" w:rsidP="00E65E8B">
            <w:pPr>
              <w:contextualSpacing/>
              <w:rPr>
                <w:sz w:val="28"/>
                <w:szCs w:val="28"/>
              </w:rPr>
            </w:pPr>
            <w:r w:rsidRPr="00636CE6">
              <w:rPr>
                <w:sz w:val="28"/>
                <w:szCs w:val="28"/>
              </w:rPr>
              <w:t>Домашнее чтение.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p>
        </w:tc>
        <w:tc>
          <w:tcPr>
            <w:tcW w:w="9396" w:type="dxa"/>
          </w:tcPr>
          <w:p w:rsidR="000D6CA5" w:rsidRPr="00636CE6" w:rsidRDefault="000D6CA5" w:rsidP="00E65E8B">
            <w:pPr>
              <w:contextualSpacing/>
              <w:rPr>
                <w:b/>
                <w:sz w:val="28"/>
                <w:szCs w:val="28"/>
              </w:rPr>
            </w:pPr>
            <w:r w:rsidRPr="00636CE6">
              <w:rPr>
                <w:b/>
                <w:sz w:val="28"/>
                <w:szCs w:val="28"/>
              </w:rPr>
              <w:t xml:space="preserve">                                                          </w:t>
            </w:r>
            <w:r w:rsidRPr="00636CE6">
              <w:rPr>
                <w:b/>
                <w:sz w:val="28"/>
                <w:szCs w:val="28"/>
                <w:lang w:val="en-US"/>
              </w:rPr>
              <w:t>V</w:t>
            </w:r>
            <w:r w:rsidRPr="00636CE6">
              <w:rPr>
                <w:b/>
                <w:sz w:val="28"/>
                <w:szCs w:val="28"/>
              </w:rPr>
              <w:t xml:space="preserve">. В деревне есть много интересного </w:t>
            </w:r>
          </w:p>
        </w:tc>
        <w:tc>
          <w:tcPr>
            <w:tcW w:w="1389" w:type="dxa"/>
          </w:tcPr>
          <w:p w:rsidR="000D6CA5" w:rsidRPr="00636CE6" w:rsidRDefault="000D6CA5" w:rsidP="00E65E8B">
            <w:pPr>
              <w:contextualSpacing/>
              <w:rPr>
                <w:b/>
                <w:sz w:val="28"/>
                <w:szCs w:val="28"/>
                <w:lang w:val="en-US"/>
              </w:rPr>
            </w:pPr>
            <w:r w:rsidRPr="00636CE6">
              <w:rPr>
                <w:b/>
                <w:sz w:val="28"/>
                <w:szCs w:val="28"/>
                <w:lang w:val="en-US"/>
              </w:rPr>
              <w:t>18</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56</w:t>
            </w:r>
          </w:p>
        </w:tc>
        <w:tc>
          <w:tcPr>
            <w:tcW w:w="9396" w:type="dxa"/>
          </w:tcPr>
          <w:p w:rsidR="000D6CA5" w:rsidRPr="00636CE6" w:rsidRDefault="000D6CA5" w:rsidP="00E65E8B">
            <w:pPr>
              <w:contextualSpacing/>
              <w:rPr>
                <w:sz w:val="28"/>
                <w:szCs w:val="28"/>
              </w:rPr>
            </w:pPr>
            <w:r w:rsidRPr="00636CE6">
              <w:rPr>
                <w:sz w:val="28"/>
                <w:szCs w:val="28"/>
              </w:rPr>
              <w:t>В деревне есть много интересного – 18 часов. Введение новых слов по теме.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57</w:t>
            </w:r>
          </w:p>
        </w:tc>
        <w:tc>
          <w:tcPr>
            <w:tcW w:w="9396" w:type="dxa"/>
          </w:tcPr>
          <w:p w:rsidR="000D6CA5" w:rsidRPr="00636CE6" w:rsidRDefault="000D6CA5" w:rsidP="00E65E8B">
            <w:pPr>
              <w:contextualSpacing/>
              <w:rPr>
                <w:sz w:val="28"/>
                <w:szCs w:val="28"/>
              </w:rPr>
            </w:pPr>
            <w:r w:rsidRPr="00636CE6">
              <w:rPr>
                <w:sz w:val="28"/>
                <w:szCs w:val="28"/>
              </w:rPr>
              <w:t>Первичное закрепление лексики.Домашние животные и птицы.</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58</w:t>
            </w:r>
          </w:p>
        </w:tc>
        <w:tc>
          <w:tcPr>
            <w:tcW w:w="9396" w:type="dxa"/>
          </w:tcPr>
          <w:p w:rsidR="000D6CA5" w:rsidRPr="00636CE6" w:rsidRDefault="000D6CA5" w:rsidP="00E65E8B">
            <w:pPr>
              <w:contextualSpacing/>
              <w:rPr>
                <w:sz w:val="28"/>
                <w:szCs w:val="28"/>
              </w:rPr>
            </w:pPr>
            <w:r w:rsidRPr="00636CE6">
              <w:rPr>
                <w:sz w:val="28"/>
                <w:szCs w:val="28"/>
              </w:rPr>
              <w:t>Введение новой лексики по теме «С/машины».</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59</w:t>
            </w:r>
          </w:p>
        </w:tc>
        <w:tc>
          <w:tcPr>
            <w:tcW w:w="9396" w:type="dxa"/>
          </w:tcPr>
          <w:p w:rsidR="000D6CA5" w:rsidRPr="00636CE6" w:rsidRDefault="000D6CA5" w:rsidP="00E65E8B">
            <w:pPr>
              <w:contextualSpacing/>
              <w:rPr>
                <w:sz w:val="28"/>
                <w:szCs w:val="28"/>
              </w:rPr>
            </w:pPr>
            <w:r w:rsidRPr="00636CE6">
              <w:rPr>
                <w:sz w:val="28"/>
                <w:szCs w:val="28"/>
              </w:rPr>
              <w:t>Немецкая деревня вчера и сегодня.Обучение чтению с п.п.с.</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60</w:t>
            </w:r>
          </w:p>
        </w:tc>
        <w:tc>
          <w:tcPr>
            <w:tcW w:w="9396" w:type="dxa"/>
          </w:tcPr>
          <w:p w:rsidR="000D6CA5" w:rsidRPr="00636CE6" w:rsidRDefault="000D6CA5" w:rsidP="00E65E8B">
            <w:pPr>
              <w:contextualSpacing/>
              <w:rPr>
                <w:sz w:val="28"/>
                <w:szCs w:val="28"/>
              </w:rPr>
            </w:pPr>
            <w:r w:rsidRPr="00636CE6">
              <w:rPr>
                <w:sz w:val="28"/>
                <w:szCs w:val="28"/>
              </w:rPr>
              <w:t>Сведения о жизни подростков в Германии. Чтение текста с п.п.с.</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61</w:t>
            </w:r>
          </w:p>
        </w:tc>
        <w:tc>
          <w:tcPr>
            <w:tcW w:w="9396" w:type="dxa"/>
          </w:tcPr>
          <w:p w:rsidR="000D6CA5" w:rsidRPr="00636CE6" w:rsidRDefault="000D6CA5" w:rsidP="00E65E8B">
            <w:pPr>
              <w:contextualSpacing/>
              <w:rPr>
                <w:sz w:val="28"/>
                <w:szCs w:val="28"/>
              </w:rPr>
            </w:pPr>
            <w:r w:rsidRPr="00636CE6">
              <w:rPr>
                <w:sz w:val="28"/>
                <w:szCs w:val="28"/>
              </w:rPr>
              <w:t>Употребление РО es gibt .</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62</w:t>
            </w:r>
          </w:p>
        </w:tc>
        <w:tc>
          <w:tcPr>
            <w:tcW w:w="9396" w:type="dxa"/>
          </w:tcPr>
          <w:p w:rsidR="000D6CA5" w:rsidRPr="00636CE6" w:rsidRDefault="000D6CA5" w:rsidP="00E65E8B">
            <w:pPr>
              <w:contextualSpacing/>
              <w:rPr>
                <w:sz w:val="28"/>
                <w:szCs w:val="28"/>
              </w:rPr>
            </w:pPr>
            <w:r w:rsidRPr="00636CE6">
              <w:rPr>
                <w:sz w:val="28"/>
                <w:szCs w:val="28"/>
              </w:rPr>
              <w:t>Тренировка в употреблении лекс.-грамм. материала в речи.</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63</w:t>
            </w:r>
          </w:p>
        </w:tc>
        <w:tc>
          <w:tcPr>
            <w:tcW w:w="9396" w:type="dxa"/>
          </w:tcPr>
          <w:p w:rsidR="000D6CA5" w:rsidRPr="00636CE6" w:rsidRDefault="000D6CA5" w:rsidP="00E65E8B">
            <w:pPr>
              <w:contextualSpacing/>
              <w:rPr>
                <w:sz w:val="28"/>
                <w:szCs w:val="28"/>
              </w:rPr>
            </w:pPr>
            <w:r w:rsidRPr="00636CE6">
              <w:rPr>
                <w:sz w:val="28"/>
                <w:szCs w:val="28"/>
              </w:rPr>
              <w:t>Обучение беседе ,диалогическому расспросу.</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64</w:t>
            </w:r>
          </w:p>
        </w:tc>
        <w:tc>
          <w:tcPr>
            <w:tcW w:w="9396" w:type="dxa"/>
          </w:tcPr>
          <w:p w:rsidR="000D6CA5" w:rsidRPr="00636CE6" w:rsidRDefault="000D6CA5" w:rsidP="00E65E8B">
            <w:pPr>
              <w:contextualSpacing/>
              <w:rPr>
                <w:sz w:val="28"/>
                <w:szCs w:val="28"/>
              </w:rPr>
            </w:pPr>
            <w:r w:rsidRPr="00636CE6">
              <w:rPr>
                <w:sz w:val="28"/>
                <w:szCs w:val="28"/>
              </w:rPr>
              <w:t>Русские народные промыслы. Чтение текста с п.п.с.</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65</w:t>
            </w:r>
          </w:p>
        </w:tc>
        <w:tc>
          <w:tcPr>
            <w:tcW w:w="9396" w:type="dxa"/>
          </w:tcPr>
          <w:p w:rsidR="000D6CA5" w:rsidRPr="00636CE6" w:rsidRDefault="000D6CA5" w:rsidP="00E65E8B">
            <w:pPr>
              <w:contextualSpacing/>
              <w:rPr>
                <w:sz w:val="28"/>
                <w:szCs w:val="28"/>
              </w:rPr>
            </w:pPr>
            <w:r w:rsidRPr="00636CE6">
              <w:rPr>
                <w:sz w:val="28"/>
                <w:szCs w:val="28"/>
              </w:rPr>
              <w:t>Повторение образования Futurum.</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66</w:t>
            </w:r>
          </w:p>
        </w:tc>
        <w:tc>
          <w:tcPr>
            <w:tcW w:w="9396" w:type="dxa"/>
          </w:tcPr>
          <w:p w:rsidR="000D6CA5" w:rsidRPr="00636CE6" w:rsidRDefault="000D6CA5" w:rsidP="00E65E8B">
            <w:pPr>
              <w:contextualSpacing/>
              <w:rPr>
                <w:sz w:val="28"/>
                <w:szCs w:val="28"/>
              </w:rPr>
            </w:pPr>
            <w:r w:rsidRPr="00636CE6">
              <w:rPr>
                <w:sz w:val="28"/>
                <w:szCs w:val="28"/>
              </w:rPr>
              <w:t>Придаточные причины. Порядок слов.</w:t>
            </w:r>
          </w:p>
        </w:tc>
        <w:tc>
          <w:tcPr>
            <w:tcW w:w="1389" w:type="dxa"/>
          </w:tcPr>
          <w:p w:rsidR="000D6CA5" w:rsidRPr="00636CE6" w:rsidRDefault="000D6CA5" w:rsidP="00E65E8B">
            <w:pPr>
              <w:contextualSpacing/>
              <w:rPr>
                <w:sz w:val="28"/>
                <w:szCs w:val="28"/>
              </w:rPr>
            </w:pP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67</w:t>
            </w:r>
          </w:p>
        </w:tc>
        <w:tc>
          <w:tcPr>
            <w:tcW w:w="9396" w:type="dxa"/>
          </w:tcPr>
          <w:p w:rsidR="000D6CA5" w:rsidRPr="00636CE6" w:rsidRDefault="000D6CA5" w:rsidP="00E65E8B">
            <w:pPr>
              <w:contextualSpacing/>
              <w:rPr>
                <w:sz w:val="28"/>
                <w:szCs w:val="28"/>
              </w:rPr>
            </w:pPr>
            <w:r w:rsidRPr="00636CE6">
              <w:rPr>
                <w:sz w:val="28"/>
                <w:szCs w:val="28"/>
              </w:rPr>
              <w:t>Беседа по теме «Русские народные промыслы».</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68</w:t>
            </w:r>
          </w:p>
        </w:tc>
        <w:tc>
          <w:tcPr>
            <w:tcW w:w="9396" w:type="dxa"/>
          </w:tcPr>
          <w:p w:rsidR="000D6CA5" w:rsidRPr="00636CE6" w:rsidRDefault="000D6CA5" w:rsidP="00E65E8B">
            <w:pPr>
              <w:contextualSpacing/>
              <w:rPr>
                <w:sz w:val="28"/>
                <w:szCs w:val="28"/>
              </w:rPr>
            </w:pPr>
            <w:r w:rsidRPr="00636CE6">
              <w:rPr>
                <w:sz w:val="28"/>
                <w:szCs w:val="28"/>
              </w:rPr>
              <w:t>Знакомство с немецкой сказкой «Крестьянин и три сына».</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69</w:t>
            </w:r>
          </w:p>
        </w:tc>
        <w:tc>
          <w:tcPr>
            <w:tcW w:w="9396" w:type="dxa"/>
          </w:tcPr>
          <w:p w:rsidR="000D6CA5" w:rsidRPr="00636CE6" w:rsidRDefault="000D6CA5" w:rsidP="00E65E8B">
            <w:pPr>
              <w:contextualSpacing/>
              <w:rPr>
                <w:sz w:val="28"/>
                <w:szCs w:val="28"/>
              </w:rPr>
            </w:pPr>
            <w:r w:rsidRPr="00636CE6">
              <w:rPr>
                <w:sz w:val="28"/>
                <w:szCs w:val="28"/>
              </w:rPr>
              <w:t>Употребление в речи предложений в Futurum.</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70</w:t>
            </w:r>
          </w:p>
        </w:tc>
        <w:tc>
          <w:tcPr>
            <w:tcW w:w="9396" w:type="dxa"/>
          </w:tcPr>
          <w:p w:rsidR="000D6CA5" w:rsidRPr="00636CE6" w:rsidRDefault="000D6CA5" w:rsidP="00E65E8B">
            <w:pPr>
              <w:contextualSpacing/>
              <w:rPr>
                <w:sz w:val="28"/>
                <w:szCs w:val="28"/>
              </w:rPr>
            </w:pPr>
            <w:r w:rsidRPr="00636CE6">
              <w:rPr>
                <w:sz w:val="28"/>
                <w:szCs w:val="28"/>
              </w:rPr>
              <w:t>Беседа по теме «Домашние животные,птица, работа в деревне.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71</w:t>
            </w:r>
          </w:p>
        </w:tc>
        <w:tc>
          <w:tcPr>
            <w:tcW w:w="9396" w:type="dxa"/>
          </w:tcPr>
          <w:p w:rsidR="000D6CA5" w:rsidRPr="00636CE6" w:rsidRDefault="000D6CA5" w:rsidP="00E65E8B">
            <w:pPr>
              <w:contextualSpacing/>
              <w:rPr>
                <w:sz w:val="28"/>
                <w:szCs w:val="28"/>
              </w:rPr>
            </w:pPr>
            <w:r w:rsidRPr="00636CE6">
              <w:rPr>
                <w:sz w:val="28"/>
                <w:szCs w:val="28"/>
              </w:rPr>
              <w:t>Современное село или маленький город? Формирование навыков устной речи.</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72</w:t>
            </w:r>
          </w:p>
        </w:tc>
        <w:tc>
          <w:tcPr>
            <w:tcW w:w="9396" w:type="dxa"/>
          </w:tcPr>
          <w:p w:rsidR="000D6CA5" w:rsidRPr="00636CE6" w:rsidRDefault="000D6CA5" w:rsidP="00E65E8B">
            <w:pPr>
              <w:contextualSpacing/>
              <w:rPr>
                <w:sz w:val="28"/>
                <w:szCs w:val="28"/>
              </w:rPr>
            </w:pPr>
            <w:r w:rsidRPr="00636CE6">
              <w:rPr>
                <w:sz w:val="28"/>
                <w:szCs w:val="28"/>
              </w:rPr>
              <w:t>Контрольная работа №4.(придат.причины)</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73</w:t>
            </w:r>
          </w:p>
        </w:tc>
        <w:tc>
          <w:tcPr>
            <w:tcW w:w="9396" w:type="dxa"/>
          </w:tcPr>
          <w:p w:rsidR="000D6CA5" w:rsidRPr="00636CE6" w:rsidRDefault="000D6CA5" w:rsidP="00E65E8B">
            <w:pPr>
              <w:contextualSpacing/>
              <w:rPr>
                <w:sz w:val="28"/>
                <w:szCs w:val="28"/>
              </w:rPr>
            </w:pPr>
            <w:r w:rsidRPr="00636CE6">
              <w:rPr>
                <w:sz w:val="28"/>
                <w:szCs w:val="28"/>
              </w:rPr>
              <w:t>Домашнее чтение.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p>
        </w:tc>
        <w:tc>
          <w:tcPr>
            <w:tcW w:w="9396" w:type="dxa"/>
          </w:tcPr>
          <w:p w:rsidR="000D6CA5" w:rsidRPr="00636CE6" w:rsidRDefault="000D6CA5" w:rsidP="00E65E8B">
            <w:pPr>
              <w:contextualSpacing/>
              <w:rPr>
                <w:b/>
                <w:sz w:val="28"/>
                <w:szCs w:val="28"/>
              </w:rPr>
            </w:pPr>
            <w:r w:rsidRPr="00636CE6">
              <w:rPr>
                <w:b/>
                <w:sz w:val="28"/>
                <w:szCs w:val="28"/>
              </w:rPr>
              <w:t xml:space="preserve">                               </w:t>
            </w:r>
            <w:r w:rsidRPr="00636CE6">
              <w:rPr>
                <w:b/>
                <w:sz w:val="28"/>
                <w:szCs w:val="28"/>
                <w:lang w:val="en-US"/>
              </w:rPr>
              <w:t>VI</w:t>
            </w:r>
            <w:r w:rsidRPr="00636CE6">
              <w:rPr>
                <w:b/>
                <w:sz w:val="28"/>
                <w:szCs w:val="28"/>
              </w:rPr>
              <w:t>. Охрана окружающей среды - актуальная проблема</w:t>
            </w:r>
          </w:p>
        </w:tc>
        <w:tc>
          <w:tcPr>
            <w:tcW w:w="1389" w:type="dxa"/>
          </w:tcPr>
          <w:p w:rsidR="000D6CA5" w:rsidRPr="00636CE6" w:rsidRDefault="000D6CA5" w:rsidP="00E65E8B">
            <w:pPr>
              <w:contextualSpacing/>
              <w:rPr>
                <w:b/>
                <w:sz w:val="28"/>
                <w:szCs w:val="28"/>
                <w:lang w:val="en-US"/>
              </w:rPr>
            </w:pPr>
            <w:r w:rsidRPr="00636CE6">
              <w:rPr>
                <w:b/>
                <w:sz w:val="28"/>
                <w:szCs w:val="28"/>
                <w:lang w:val="en-US"/>
              </w:rPr>
              <w:t>15</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74</w:t>
            </w:r>
          </w:p>
        </w:tc>
        <w:tc>
          <w:tcPr>
            <w:tcW w:w="9396" w:type="dxa"/>
          </w:tcPr>
          <w:p w:rsidR="000D6CA5" w:rsidRPr="00636CE6" w:rsidRDefault="000D6CA5" w:rsidP="00E65E8B">
            <w:pPr>
              <w:contextualSpacing/>
              <w:rPr>
                <w:sz w:val="28"/>
                <w:szCs w:val="28"/>
              </w:rPr>
            </w:pPr>
            <w:r w:rsidRPr="00636CE6">
              <w:rPr>
                <w:sz w:val="28"/>
                <w:szCs w:val="28"/>
              </w:rPr>
              <w:t>Охрана окружающей среды – актуальная проблема.-15 часов. Наша планета в опасности. Чтение текста с п.п.с.</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75</w:t>
            </w:r>
          </w:p>
        </w:tc>
        <w:tc>
          <w:tcPr>
            <w:tcW w:w="9396" w:type="dxa"/>
          </w:tcPr>
          <w:p w:rsidR="000D6CA5" w:rsidRPr="00636CE6" w:rsidRDefault="000D6CA5" w:rsidP="00E65E8B">
            <w:pPr>
              <w:contextualSpacing/>
              <w:rPr>
                <w:sz w:val="28"/>
                <w:szCs w:val="28"/>
              </w:rPr>
            </w:pPr>
            <w:r w:rsidRPr="00636CE6">
              <w:rPr>
                <w:sz w:val="28"/>
                <w:szCs w:val="28"/>
              </w:rPr>
              <w:t>Чтение текстов с обменом информацией о прочитанном.</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lastRenderedPageBreak/>
              <w:t>76</w:t>
            </w:r>
          </w:p>
        </w:tc>
        <w:tc>
          <w:tcPr>
            <w:tcW w:w="9396" w:type="dxa"/>
          </w:tcPr>
          <w:p w:rsidR="000D6CA5" w:rsidRPr="00636CE6" w:rsidRDefault="000D6CA5" w:rsidP="00E65E8B">
            <w:pPr>
              <w:contextualSpacing/>
              <w:rPr>
                <w:sz w:val="28"/>
                <w:szCs w:val="28"/>
              </w:rPr>
            </w:pPr>
            <w:r w:rsidRPr="00636CE6">
              <w:rPr>
                <w:sz w:val="28"/>
                <w:szCs w:val="28"/>
              </w:rPr>
              <w:t>Что мы должны делать, чтобы защитить природу? Развитие навыков устной  речи.</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77</w:t>
            </w:r>
          </w:p>
        </w:tc>
        <w:tc>
          <w:tcPr>
            <w:tcW w:w="9396" w:type="dxa"/>
          </w:tcPr>
          <w:p w:rsidR="000D6CA5" w:rsidRPr="00636CE6" w:rsidRDefault="000D6CA5" w:rsidP="00E65E8B">
            <w:pPr>
              <w:contextualSpacing/>
              <w:rPr>
                <w:sz w:val="28"/>
                <w:szCs w:val="28"/>
              </w:rPr>
            </w:pPr>
            <w:r w:rsidRPr="00636CE6">
              <w:rPr>
                <w:sz w:val="28"/>
                <w:szCs w:val="28"/>
              </w:rPr>
              <w:t>Тренировка в  употреблении лексики по теме.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78</w:t>
            </w:r>
          </w:p>
        </w:tc>
        <w:tc>
          <w:tcPr>
            <w:tcW w:w="9396" w:type="dxa"/>
          </w:tcPr>
          <w:p w:rsidR="000D6CA5" w:rsidRPr="00636CE6" w:rsidRDefault="000D6CA5" w:rsidP="00E65E8B">
            <w:pPr>
              <w:contextualSpacing/>
              <w:rPr>
                <w:sz w:val="28"/>
                <w:szCs w:val="28"/>
              </w:rPr>
            </w:pPr>
            <w:r w:rsidRPr="00636CE6">
              <w:rPr>
                <w:sz w:val="28"/>
                <w:szCs w:val="28"/>
              </w:rPr>
              <w:t>Структура сложного предложения.</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79</w:t>
            </w:r>
          </w:p>
        </w:tc>
        <w:tc>
          <w:tcPr>
            <w:tcW w:w="9396" w:type="dxa"/>
          </w:tcPr>
          <w:p w:rsidR="000D6CA5" w:rsidRPr="00636CE6" w:rsidRDefault="000D6CA5" w:rsidP="00E65E8B">
            <w:pPr>
              <w:contextualSpacing/>
              <w:rPr>
                <w:sz w:val="28"/>
                <w:szCs w:val="28"/>
              </w:rPr>
            </w:pPr>
            <w:r w:rsidRPr="00636CE6">
              <w:rPr>
                <w:sz w:val="28"/>
                <w:szCs w:val="28"/>
              </w:rPr>
              <w:t>Употребление в речи сложноподчиненных предложений.</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80</w:t>
            </w:r>
          </w:p>
        </w:tc>
        <w:tc>
          <w:tcPr>
            <w:tcW w:w="9396" w:type="dxa"/>
          </w:tcPr>
          <w:p w:rsidR="000D6CA5" w:rsidRPr="00636CE6" w:rsidRDefault="000D6CA5" w:rsidP="00E65E8B">
            <w:pPr>
              <w:contextualSpacing/>
              <w:rPr>
                <w:sz w:val="28"/>
                <w:szCs w:val="28"/>
              </w:rPr>
            </w:pPr>
            <w:r w:rsidRPr="00636CE6">
              <w:rPr>
                <w:sz w:val="28"/>
                <w:szCs w:val="28"/>
              </w:rPr>
              <w:t>Участие детей в защите окружающей среды .Восприятие на слух микродиалогов по теме.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81</w:t>
            </w:r>
          </w:p>
        </w:tc>
        <w:tc>
          <w:tcPr>
            <w:tcW w:w="9396" w:type="dxa"/>
          </w:tcPr>
          <w:p w:rsidR="000D6CA5" w:rsidRPr="00636CE6" w:rsidRDefault="000D6CA5" w:rsidP="00E65E8B">
            <w:pPr>
              <w:contextualSpacing/>
              <w:rPr>
                <w:sz w:val="28"/>
                <w:szCs w:val="28"/>
              </w:rPr>
            </w:pPr>
            <w:r w:rsidRPr="00636CE6">
              <w:rPr>
                <w:sz w:val="28"/>
                <w:szCs w:val="28"/>
              </w:rPr>
              <w:t>Обучение устной речи по теме «Мы можем позаботиться о лесе и животных в нем».</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82</w:t>
            </w:r>
          </w:p>
        </w:tc>
        <w:tc>
          <w:tcPr>
            <w:tcW w:w="9396" w:type="dxa"/>
          </w:tcPr>
          <w:p w:rsidR="000D6CA5" w:rsidRPr="00636CE6" w:rsidRDefault="000D6CA5" w:rsidP="00E65E8B">
            <w:pPr>
              <w:contextualSpacing/>
              <w:rPr>
                <w:sz w:val="28"/>
                <w:szCs w:val="28"/>
              </w:rPr>
            </w:pPr>
            <w:r w:rsidRPr="00636CE6">
              <w:rPr>
                <w:sz w:val="28"/>
                <w:szCs w:val="28"/>
              </w:rPr>
              <w:t>Восприятие на слух микротекстов и выражение своего мнения о прослушанном.</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83</w:t>
            </w:r>
          </w:p>
        </w:tc>
        <w:tc>
          <w:tcPr>
            <w:tcW w:w="9396" w:type="dxa"/>
          </w:tcPr>
          <w:p w:rsidR="000D6CA5" w:rsidRPr="00636CE6" w:rsidRDefault="000D6CA5" w:rsidP="00E65E8B">
            <w:pPr>
              <w:contextualSpacing/>
              <w:rPr>
                <w:sz w:val="28"/>
                <w:szCs w:val="28"/>
              </w:rPr>
            </w:pPr>
            <w:r w:rsidRPr="00636CE6">
              <w:rPr>
                <w:sz w:val="28"/>
                <w:szCs w:val="28"/>
              </w:rPr>
              <w:t>Систематизация грамматических знаний о структуре немецкого предложения.</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84</w:t>
            </w:r>
          </w:p>
        </w:tc>
        <w:tc>
          <w:tcPr>
            <w:tcW w:w="9396" w:type="dxa"/>
          </w:tcPr>
          <w:p w:rsidR="000D6CA5" w:rsidRPr="00636CE6" w:rsidRDefault="000D6CA5" w:rsidP="00E65E8B">
            <w:pPr>
              <w:contextualSpacing/>
              <w:rPr>
                <w:sz w:val="28"/>
                <w:szCs w:val="28"/>
              </w:rPr>
            </w:pPr>
            <w:r w:rsidRPr="00636CE6">
              <w:rPr>
                <w:sz w:val="28"/>
                <w:szCs w:val="28"/>
              </w:rPr>
              <w:t>Обобщающее повторение.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85</w:t>
            </w:r>
          </w:p>
        </w:tc>
        <w:tc>
          <w:tcPr>
            <w:tcW w:w="9396" w:type="dxa"/>
          </w:tcPr>
          <w:p w:rsidR="000D6CA5" w:rsidRPr="00636CE6" w:rsidRDefault="000D6CA5" w:rsidP="00E65E8B">
            <w:pPr>
              <w:contextualSpacing/>
              <w:rPr>
                <w:sz w:val="28"/>
                <w:szCs w:val="28"/>
              </w:rPr>
            </w:pPr>
            <w:r w:rsidRPr="00636CE6">
              <w:rPr>
                <w:sz w:val="28"/>
                <w:szCs w:val="28"/>
              </w:rPr>
              <w:t>Обобщающее повторение.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86</w:t>
            </w:r>
          </w:p>
        </w:tc>
        <w:tc>
          <w:tcPr>
            <w:tcW w:w="9396" w:type="dxa"/>
          </w:tcPr>
          <w:p w:rsidR="000D6CA5" w:rsidRPr="00636CE6" w:rsidRDefault="000D6CA5" w:rsidP="00E65E8B">
            <w:pPr>
              <w:contextualSpacing/>
              <w:rPr>
                <w:sz w:val="28"/>
                <w:szCs w:val="28"/>
              </w:rPr>
            </w:pPr>
            <w:r w:rsidRPr="00636CE6">
              <w:rPr>
                <w:sz w:val="28"/>
                <w:szCs w:val="28"/>
              </w:rPr>
              <w:t>Контрольная работа №5 (структура сложного предложения).</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87</w:t>
            </w:r>
          </w:p>
        </w:tc>
        <w:tc>
          <w:tcPr>
            <w:tcW w:w="9396" w:type="dxa"/>
          </w:tcPr>
          <w:p w:rsidR="000D6CA5" w:rsidRPr="00636CE6" w:rsidRDefault="000D6CA5" w:rsidP="00E65E8B">
            <w:pPr>
              <w:contextualSpacing/>
              <w:rPr>
                <w:sz w:val="28"/>
                <w:szCs w:val="28"/>
              </w:rPr>
            </w:pPr>
            <w:r w:rsidRPr="00636CE6">
              <w:rPr>
                <w:sz w:val="28"/>
                <w:szCs w:val="28"/>
              </w:rPr>
              <w:t>Анализ контрольной работы.Домашнее чтение.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88</w:t>
            </w:r>
          </w:p>
        </w:tc>
        <w:tc>
          <w:tcPr>
            <w:tcW w:w="9396" w:type="dxa"/>
          </w:tcPr>
          <w:p w:rsidR="000D6CA5" w:rsidRPr="00636CE6" w:rsidRDefault="000D6CA5" w:rsidP="00E65E8B">
            <w:pPr>
              <w:contextualSpacing/>
              <w:rPr>
                <w:sz w:val="28"/>
                <w:szCs w:val="28"/>
              </w:rPr>
            </w:pPr>
            <w:r w:rsidRPr="00636CE6">
              <w:rPr>
                <w:sz w:val="28"/>
                <w:szCs w:val="28"/>
              </w:rPr>
              <w:t>Домашнее чтение.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p>
        </w:tc>
        <w:tc>
          <w:tcPr>
            <w:tcW w:w="9396" w:type="dxa"/>
          </w:tcPr>
          <w:p w:rsidR="000D6CA5" w:rsidRPr="00636CE6" w:rsidRDefault="000D6CA5" w:rsidP="00E65E8B">
            <w:pPr>
              <w:contextualSpacing/>
              <w:rPr>
                <w:b/>
                <w:sz w:val="28"/>
                <w:szCs w:val="28"/>
              </w:rPr>
            </w:pPr>
            <w:r w:rsidRPr="00636CE6">
              <w:rPr>
                <w:b/>
                <w:sz w:val="28"/>
                <w:szCs w:val="28"/>
              </w:rPr>
              <w:t xml:space="preserve">                              </w:t>
            </w:r>
            <w:r w:rsidRPr="00636CE6">
              <w:rPr>
                <w:b/>
                <w:sz w:val="28"/>
                <w:szCs w:val="28"/>
                <w:lang w:val="en-US"/>
              </w:rPr>
              <w:t>VII</w:t>
            </w:r>
            <w:r w:rsidRPr="00636CE6">
              <w:rPr>
                <w:b/>
                <w:sz w:val="28"/>
                <w:szCs w:val="28"/>
              </w:rPr>
              <w:t>. В здоровом теле-здоровый дух</w:t>
            </w:r>
          </w:p>
        </w:tc>
        <w:tc>
          <w:tcPr>
            <w:tcW w:w="1389" w:type="dxa"/>
          </w:tcPr>
          <w:p w:rsidR="000D6CA5" w:rsidRPr="00636CE6" w:rsidRDefault="000D6CA5" w:rsidP="00E65E8B">
            <w:pPr>
              <w:contextualSpacing/>
              <w:rPr>
                <w:b/>
                <w:sz w:val="28"/>
                <w:szCs w:val="28"/>
              </w:rPr>
            </w:pPr>
            <w:r w:rsidRPr="00636CE6">
              <w:rPr>
                <w:b/>
                <w:sz w:val="28"/>
                <w:szCs w:val="28"/>
              </w:rPr>
              <w:t>13</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89</w:t>
            </w:r>
          </w:p>
        </w:tc>
        <w:tc>
          <w:tcPr>
            <w:tcW w:w="9396" w:type="dxa"/>
          </w:tcPr>
          <w:p w:rsidR="000D6CA5" w:rsidRPr="00636CE6" w:rsidRDefault="000D6CA5" w:rsidP="00E65E8B">
            <w:pPr>
              <w:contextualSpacing/>
              <w:rPr>
                <w:sz w:val="28"/>
                <w:szCs w:val="28"/>
              </w:rPr>
            </w:pPr>
            <w:r w:rsidRPr="00636CE6">
              <w:rPr>
                <w:sz w:val="28"/>
                <w:szCs w:val="28"/>
              </w:rPr>
              <w:t>В здоровом теле-здоровый дух-13 часов. Виды спорта.Введение новой лексики и первичное закрепление.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90</w:t>
            </w:r>
          </w:p>
        </w:tc>
        <w:tc>
          <w:tcPr>
            <w:tcW w:w="9396" w:type="dxa"/>
          </w:tcPr>
          <w:p w:rsidR="000D6CA5" w:rsidRPr="00636CE6" w:rsidRDefault="000D6CA5" w:rsidP="00E65E8B">
            <w:pPr>
              <w:contextualSpacing/>
              <w:rPr>
                <w:sz w:val="28"/>
                <w:szCs w:val="28"/>
              </w:rPr>
            </w:pPr>
            <w:r w:rsidRPr="00636CE6">
              <w:rPr>
                <w:sz w:val="28"/>
                <w:szCs w:val="28"/>
              </w:rPr>
              <w:t>Значение спорта в жизни чтение текста с общим охватом содержания.</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91</w:t>
            </w:r>
          </w:p>
        </w:tc>
        <w:tc>
          <w:tcPr>
            <w:tcW w:w="9396" w:type="dxa"/>
          </w:tcPr>
          <w:p w:rsidR="000D6CA5" w:rsidRPr="00636CE6" w:rsidRDefault="000D6CA5" w:rsidP="00E65E8B">
            <w:pPr>
              <w:contextualSpacing/>
              <w:rPr>
                <w:sz w:val="28"/>
                <w:szCs w:val="28"/>
              </w:rPr>
            </w:pPr>
            <w:r w:rsidRPr="00636CE6">
              <w:rPr>
                <w:sz w:val="28"/>
                <w:szCs w:val="28"/>
              </w:rPr>
              <w:t>Из истории спорта. Чтение с п.о.с.</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92</w:t>
            </w:r>
          </w:p>
        </w:tc>
        <w:tc>
          <w:tcPr>
            <w:tcW w:w="9396" w:type="dxa"/>
          </w:tcPr>
          <w:p w:rsidR="000D6CA5" w:rsidRPr="00636CE6" w:rsidRDefault="000D6CA5" w:rsidP="00E65E8B">
            <w:pPr>
              <w:contextualSpacing/>
              <w:rPr>
                <w:sz w:val="28"/>
                <w:szCs w:val="28"/>
              </w:rPr>
            </w:pPr>
            <w:r w:rsidRPr="00636CE6">
              <w:rPr>
                <w:sz w:val="28"/>
                <w:szCs w:val="28"/>
              </w:rPr>
              <w:t>Роль спорта в формировании характера .Обучение выражать свое мнение по теме.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93</w:t>
            </w:r>
          </w:p>
        </w:tc>
        <w:tc>
          <w:tcPr>
            <w:tcW w:w="9396" w:type="dxa"/>
          </w:tcPr>
          <w:p w:rsidR="000D6CA5" w:rsidRPr="00636CE6" w:rsidRDefault="000D6CA5" w:rsidP="00E65E8B">
            <w:pPr>
              <w:contextualSpacing/>
              <w:rPr>
                <w:sz w:val="28"/>
                <w:szCs w:val="28"/>
              </w:rPr>
            </w:pPr>
            <w:r w:rsidRPr="00636CE6">
              <w:rPr>
                <w:sz w:val="28"/>
                <w:szCs w:val="28"/>
              </w:rPr>
              <w:t>Разное отношение к спорту .Беседа по темам «Спорт» «Здоровье».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94</w:t>
            </w:r>
          </w:p>
        </w:tc>
        <w:tc>
          <w:tcPr>
            <w:tcW w:w="9396" w:type="dxa"/>
          </w:tcPr>
          <w:p w:rsidR="000D6CA5" w:rsidRPr="00636CE6" w:rsidRDefault="000D6CA5" w:rsidP="00E65E8B">
            <w:pPr>
              <w:contextualSpacing/>
              <w:rPr>
                <w:sz w:val="28"/>
                <w:szCs w:val="28"/>
              </w:rPr>
            </w:pPr>
            <w:r w:rsidRPr="00636CE6">
              <w:rPr>
                <w:sz w:val="28"/>
                <w:szCs w:val="28"/>
              </w:rPr>
              <w:t>Тренировка в употреблении лексики по теме.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95</w:t>
            </w:r>
          </w:p>
        </w:tc>
        <w:tc>
          <w:tcPr>
            <w:tcW w:w="9396" w:type="dxa"/>
          </w:tcPr>
          <w:p w:rsidR="000D6CA5" w:rsidRPr="00636CE6" w:rsidRDefault="000D6CA5" w:rsidP="00E65E8B">
            <w:pPr>
              <w:contextualSpacing/>
              <w:rPr>
                <w:sz w:val="28"/>
                <w:szCs w:val="28"/>
              </w:rPr>
            </w:pPr>
            <w:r w:rsidRPr="00636CE6">
              <w:rPr>
                <w:sz w:val="28"/>
                <w:szCs w:val="28"/>
              </w:rPr>
              <w:t>Повторение и систематизация знаний по теме.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96</w:t>
            </w:r>
          </w:p>
        </w:tc>
        <w:tc>
          <w:tcPr>
            <w:tcW w:w="9396" w:type="dxa"/>
          </w:tcPr>
          <w:p w:rsidR="000D6CA5" w:rsidRPr="00636CE6" w:rsidRDefault="000D6CA5" w:rsidP="00E65E8B">
            <w:pPr>
              <w:contextualSpacing/>
              <w:rPr>
                <w:sz w:val="28"/>
                <w:szCs w:val="28"/>
              </w:rPr>
            </w:pPr>
            <w:r w:rsidRPr="00636CE6">
              <w:rPr>
                <w:sz w:val="28"/>
                <w:szCs w:val="28"/>
              </w:rPr>
              <w:t>Восприятие на слух небольших текстов и выражение своего мнения о прослушанном.</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97</w:t>
            </w:r>
          </w:p>
        </w:tc>
        <w:tc>
          <w:tcPr>
            <w:tcW w:w="9396" w:type="dxa"/>
          </w:tcPr>
          <w:p w:rsidR="000D6CA5" w:rsidRPr="00636CE6" w:rsidRDefault="000D6CA5" w:rsidP="00E65E8B">
            <w:pPr>
              <w:contextualSpacing/>
              <w:rPr>
                <w:sz w:val="28"/>
                <w:szCs w:val="28"/>
              </w:rPr>
            </w:pPr>
            <w:r w:rsidRPr="00636CE6">
              <w:rPr>
                <w:sz w:val="28"/>
                <w:szCs w:val="28"/>
              </w:rPr>
              <w:t>Повторение . Предлоги с двойным управлением.</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98</w:t>
            </w:r>
          </w:p>
        </w:tc>
        <w:tc>
          <w:tcPr>
            <w:tcW w:w="9396" w:type="dxa"/>
          </w:tcPr>
          <w:p w:rsidR="000D6CA5" w:rsidRPr="00636CE6" w:rsidRDefault="000D6CA5" w:rsidP="00E65E8B">
            <w:pPr>
              <w:contextualSpacing/>
              <w:rPr>
                <w:sz w:val="28"/>
                <w:szCs w:val="28"/>
              </w:rPr>
            </w:pPr>
            <w:r w:rsidRPr="00636CE6">
              <w:rPr>
                <w:sz w:val="28"/>
                <w:szCs w:val="28"/>
              </w:rPr>
              <w:t>Формирование навыков диалогической речи по теме.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99</w:t>
            </w:r>
          </w:p>
        </w:tc>
        <w:tc>
          <w:tcPr>
            <w:tcW w:w="9396" w:type="dxa"/>
          </w:tcPr>
          <w:p w:rsidR="000D6CA5" w:rsidRPr="00636CE6" w:rsidRDefault="000D6CA5" w:rsidP="00E65E8B">
            <w:pPr>
              <w:contextualSpacing/>
              <w:rPr>
                <w:sz w:val="28"/>
                <w:szCs w:val="28"/>
              </w:rPr>
            </w:pPr>
            <w:r w:rsidRPr="00636CE6">
              <w:rPr>
                <w:sz w:val="28"/>
                <w:szCs w:val="28"/>
              </w:rPr>
              <w:t>Развитие навыков устной речи по теме.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100</w:t>
            </w:r>
          </w:p>
        </w:tc>
        <w:tc>
          <w:tcPr>
            <w:tcW w:w="9396" w:type="dxa"/>
          </w:tcPr>
          <w:p w:rsidR="000D6CA5" w:rsidRPr="00636CE6" w:rsidRDefault="000D6CA5" w:rsidP="00E65E8B">
            <w:pPr>
              <w:contextualSpacing/>
              <w:rPr>
                <w:sz w:val="28"/>
                <w:szCs w:val="28"/>
              </w:rPr>
            </w:pPr>
            <w:r w:rsidRPr="00636CE6">
              <w:rPr>
                <w:sz w:val="28"/>
                <w:szCs w:val="28"/>
              </w:rPr>
              <w:t>Обобщающее повторение.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101</w:t>
            </w:r>
          </w:p>
        </w:tc>
        <w:tc>
          <w:tcPr>
            <w:tcW w:w="9396" w:type="dxa"/>
          </w:tcPr>
          <w:p w:rsidR="000D6CA5" w:rsidRPr="00636CE6" w:rsidRDefault="000D6CA5" w:rsidP="00E65E8B">
            <w:pPr>
              <w:contextualSpacing/>
              <w:rPr>
                <w:sz w:val="28"/>
                <w:szCs w:val="28"/>
              </w:rPr>
            </w:pPr>
            <w:r w:rsidRPr="00636CE6">
              <w:rPr>
                <w:sz w:val="28"/>
                <w:szCs w:val="28"/>
              </w:rPr>
              <w:t>Контрольная работа №6.(предлоги  с двойным управлением).</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636" w:type="dxa"/>
          </w:tcPr>
          <w:p w:rsidR="000D6CA5" w:rsidRPr="00636CE6" w:rsidRDefault="000D6CA5" w:rsidP="00E65E8B">
            <w:pPr>
              <w:contextualSpacing/>
              <w:rPr>
                <w:sz w:val="28"/>
                <w:szCs w:val="28"/>
              </w:rPr>
            </w:pPr>
            <w:r w:rsidRPr="00636CE6">
              <w:rPr>
                <w:sz w:val="28"/>
                <w:szCs w:val="28"/>
              </w:rPr>
              <w:t>102</w:t>
            </w:r>
          </w:p>
        </w:tc>
        <w:tc>
          <w:tcPr>
            <w:tcW w:w="9396" w:type="dxa"/>
          </w:tcPr>
          <w:p w:rsidR="000D6CA5" w:rsidRPr="00636CE6" w:rsidRDefault="000D6CA5" w:rsidP="00E65E8B">
            <w:pPr>
              <w:contextualSpacing/>
              <w:rPr>
                <w:sz w:val="28"/>
                <w:szCs w:val="28"/>
              </w:rPr>
            </w:pPr>
            <w:r w:rsidRPr="00636CE6">
              <w:rPr>
                <w:sz w:val="28"/>
                <w:szCs w:val="28"/>
              </w:rPr>
              <w:t>Итоговое тестирование.</w:t>
            </w:r>
          </w:p>
        </w:tc>
        <w:tc>
          <w:tcPr>
            <w:tcW w:w="1389" w:type="dxa"/>
          </w:tcPr>
          <w:p w:rsidR="000D6CA5" w:rsidRPr="00636CE6" w:rsidRDefault="000D6CA5" w:rsidP="00E65E8B">
            <w:pPr>
              <w:contextualSpacing/>
              <w:rPr>
                <w:sz w:val="28"/>
                <w:szCs w:val="28"/>
              </w:rPr>
            </w:pPr>
            <w:r w:rsidRPr="00636CE6">
              <w:rPr>
                <w:sz w:val="28"/>
                <w:szCs w:val="28"/>
              </w:rPr>
              <w:t>1</w:t>
            </w:r>
          </w:p>
        </w:tc>
      </w:tr>
      <w:tr w:rsidR="000D6CA5" w:rsidRPr="00636CE6" w:rsidTr="000537C5">
        <w:tc>
          <w:tcPr>
            <w:tcW w:w="10032" w:type="dxa"/>
            <w:gridSpan w:val="2"/>
          </w:tcPr>
          <w:p w:rsidR="000D6CA5" w:rsidRPr="00636CE6" w:rsidRDefault="000D6CA5" w:rsidP="00E65E8B">
            <w:pPr>
              <w:contextualSpacing/>
              <w:jc w:val="right"/>
              <w:rPr>
                <w:b/>
                <w:sz w:val="28"/>
                <w:szCs w:val="28"/>
              </w:rPr>
            </w:pPr>
            <w:r w:rsidRPr="00636CE6">
              <w:rPr>
                <w:b/>
                <w:sz w:val="28"/>
                <w:szCs w:val="28"/>
              </w:rPr>
              <w:t>Итого:</w:t>
            </w:r>
          </w:p>
        </w:tc>
        <w:tc>
          <w:tcPr>
            <w:tcW w:w="1389" w:type="dxa"/>
          </w:tcPr>
          <w:p w:rsidR="000D6CA5" w:rsidRPr="00636CE6" w:rsidRDefault="000D6CA5" w:rsidP="00E65E8B">
            <w:pPr>
              <w:contextualSpacing/>
              <w:rPr>
                <w:b/>
                <w:sz w:val="28"/>
                <w:szCs w:val="28"/>
              </w:rPr>
            </w:pPr>
            <w:r w:rsidRPr="00636CE6">
              <w:rPr>
                <w:b/>
                <w:sz w:val="28"/>
                <w:szCs w:val="28"/>
                <w:lang w:val="en-US"/>
              </w:rPr>
              <w:t>102</w:t>
            </w:r>
          </w:p>
        </w:tc>
      </w:tr>
    </w:tbl>
    <w:p w:rsidR="000D6CA5" w:rsidRDefault="000D6CA5" w:rsidP="000D6CA5">
      <w:pPr>
        <w:contextualSpacing/>
        <w:jc w:val="center"/>
        <w:rPr>
          <w:b/>
          <w:sz w:val="32"/>
          <w:lang w:val="en-US"/>
        </w:rPr>
      </w:pPr>
    </w:p>
    <w:p w:rsidR="000D6CA5" w:rsidRDefault="000D6CA5" w:rsidP="000D6CA5">
      <w:pPr>
        <w:contextualSpacing/>
        <w:jc w:val="center"/>
        <w:rPr>
          <w:b/>
          <w:sz w:val="32"/>
          <w:lang w:val="en-US"/>
        </w:rPr>
      </w:pPr>
    </w:p>
    <w:p w:rsidR="00173918" w:rsidRDefault="00173918" w:rsidP="00173918">
      <w:pPr>
        <w:contextualSpacing/>
        <w:rPr>
          <w:b/>
          <w:sz w:val="32"/>
          <w:lang w:val="en-US"/>
        </w:rPr>
      </w:pPr>
    </w:p>
    <w:p w:rsidR="00173918" w:rsidRPr="002F5937" w:rsidRDefault="00173918" w:rsidP="00173918">
      <w:pPr>
        <w:ind w:firstLine="284"/>
        <w:contextualSpacing/>
        <w:jc w:val="center"/>
        <w:rPr>
          <w:b/>
          <w:sz w:val="28"/>
          <w:szCs w:val="28"/>
        </w:rPr>
      </w:pPr>
      <w:r w:rsidRPr="002F5937">
        <w:rPr>
          <w:b/>
          <w:sz w:val="28"/>
          <w:szCs w:val="28"/>
        </w:rPr>
        <w:t xml:space="preserve">    Тематическое планирование </w:t>
      </w:r>
    </w:p>
    <w:p w:rsidR="00173918" w:rsidRPr="002F5937" w:rsidRDefault="00173918" w:rsidP="00173918">
      <w:pPr>
        <w:ind w:firstLine="284"/>
        <w:contextualSpacing/>
        <w:jc w:val="center"/>
        <w:rPr>
          <w:b/>
          <w:sz w:val="28"/>
          <w:szCs w:val="28"/>
        </w:rPr>
      </w:pPr>
      <w:r w:rsidRPr="002F5937">
        <w:rPr>
          <w:b/>
          <w:sz w:val="28"/>
          <w:szCs w:val="28"/>
        </w:rPr>
        <w:t>у</w:t>
      </w:r>
      <w:r>
        <w:rPr>
          <w:b/>
          <w:sz w:val="28"/>
          <w:szCs w:val="28"/>
        </w:rPr>
        <w:t xml:space="preserve">чебного курса «Немецкий язык»  </w:t>
      </w:r>
      <w:r w:rsidRPr="00173918">
        <w:rPr>
          <w:b/>
          <w:sz w:val="28"/>
          <w:szCs w:val="28"/>
        </w:rPr>
        <w:t>8</w:t>
      </w:r>
      <w:r w:rsidRPr="002F5937">
        <w:rPr>
          <w:b/>
          <w:sz w:val="28"/>
          <w:szCs w:val="28"/>
        </w:rPr>
        <w:t xml:space="preserve">класс </w:t>
      </w:r>
    </w:p>
    <w:p w:rsidR="00173918" w:rsidRPr="00F755E7" w:rsidRDefault="00173918" w:rsidP="00173918">
      <w:pPr>
        <w:ind w:firstLine="284"/>
        <w:contextualSpacing/>
        <w:rPr>
          <w:b/>
          <w:sz w:val="28"/>
          <w:szCs w:val="28"/>
        </w:rPr>
      </w:pPr>
      <w:r w:rsidRPr="002F5937">
        <w:rPr>
          <w:b/>
          <w:sz w:val="28"/>
          <w:szCs w:val="28"/>
        </w:rPr>
        <w:t xml:space="preserve">Количество часов </w:t>
      </w:r>
      <w:r w:rsidRPr="00F755E7">
        <w:rPr>
          <w:b/>
          <w:sz w:val="28"/>
          <w:szCs w:val="28"/>
        </w:rPr>
        <w:t>в неделю: 3 часа</w:t>
      </w:r>
    </w:p>
    <w:p w:rsidR="00173918" w:rsidRPr="00F755E7" w:rsidRDefault="00173918" w:rsidP="00173918">
      <w:pPr>
        <w:ind w:firstLine="284"/>
        <w:contextualSpacing/>
        <w:rPr>
          <w:b/>
          <w:sz w:val="28"/>
          <w:szCs w:val="28"/>
        </w:rPr>
      </w:pPr>
      <w:r w:rsidRPr="00F755E7">
        <w:rPr>
          <w:b/>
          <w:sz w:val="28"/>
          <w:szCs w:val="28"/>
        </w:rPr>
        <w:t>Количество часов в год: 102 часов</w:t>
      </w:r>
    </w:p>
    <w:tbl>
      <w:tblPr>
        <w:tblStyle w:val="af4"/>
        <w:tblW w:w="11421" w:type="dxa"/>
        <w:tblInd w:w="-459" w:type="dxa"/>
        <w:tblLook w:val="04A0" w:firstRow="1" w:lastRow="0" w:firstColumn="1" w:lastColumn="0" w:noHBand="0" w:noVBand="1"/>
      </w:tblPr>
      <w:tblGrid>
        <w:gridCol w:w="636"/>
        <w:gridCol w:w="9396"/>
        <w:gridCol w:w="1389"/>
      </w:tblGrid>
      <w:tr w:rsidR="00173918" w:rsidRPr="00F755E7" w:rsidTr="003B7268">
        <w:tc>
          <w:tcPr>
            <w:tcW w:w="636" w:type="dxa"/>
            <w:vAlign w:val="center"/>
          </w:tcPr>
          <w:p w:rsidR="00173918" w:rsidRPr="00F755E7" w:rsidRDefault="00173918" w:rsidP="00E65E8B">
            <w:pPr>
              <w:contextualSpacing/>
              <w:rPr>
                <w:b/>
                <w:sz w:val="28"/>
                <w:szCs w:val="28"/>
              </w:rPr>
            </w:pPr>
            <w:r w:rsidRPr="00F755E7">
              <w:rPr>
                <w:b/>
                <w:sz w:val="28"/>
                <w:szCs w:val="28"/>
              </w:rPr>
              <w:t>№</w:t>
            </w:r>
          </w:p>
          <w:p w:rsidR="00173918" w:rsidRPr="00F755E7" w:rsidRDefault="00173918" w:rsidP="00E65E8B">
            <w:pPr>
              <w:contextualSpacing/>
              <w:rPr>
                <w:b/>
                <w:sz w:val="28"/>
                <w:szCs w:val="28"/>
              </w:rPr>
            </w:pPr>
            <w:r w:rsidRPr="00F755E7">
              <w:rPr>
                <w:b/>
                <w:sz w:val="28"/>
                <w:szCs w:val="28"/>
              </w:rPr>
              <w:lastRenderedPageBreak/>
              <w:t>п/п</w:t>
            </w:r>
          </w:p>
        </w:tc>
        <w:tc>
          <w:tcPr>
            <w:tcW w:w="9396" w:type="dxa"/>
            <w:vAlign w:val="center"/>
          </w:tcPr>
          <w:p w:rsidR="00173918" w:rsidRPr="00F755E7" w:rsidRDefault="00173918" w:rsidP="00E65E8B">
            <w:pPr>
              <w:contextualSpacing/>
              <w:jc w:val="center"/>
              <w:rPr>
                <w:b/>
                <w:sz w:val="28"/>
                <w:szCs w:val="28"/>
              </w:rPr>
            </w:pPr>
            <w:r w:rsidRPr="00F755E7">
              <w:rPr>
                <w:b/>
                <w:sz w:val="28"/>
                <w:szCs w:val="28"/>
              </w:rPr>
              <w:lastRenderedPageBreak/>
              <w:t>Раздел/Тема урока</w:t>
            </w:r>
          </w:p>
        </w:tc>
        <w:tc>
          <w:tcPr>
            <w:tcW w:w="1389" w:type="dxa"/>
            <w:vAlign w:val="center"/>
          </w:tcPr>
          <w:p w:rsidR="00173918" w:rsidRPr="00F755E7" w:rsidRDefault="00173918" w:rsidP="00E65E8B">
            <w:pPr>
              <w:contextualSpacing/>
              <w:jc w:val="center"/>
              <w:rPr>
                <w:b/>
                <w:sz w:val="28"/>
                <w:szCs w:val="28"/>
              </w:rPr>
            </w:pPr>
            <w:r w:rsidRPr="00F755E7">
              <w:rPr>
                <w:b/>
                <w:sz w:val="28"/>
                <w:szCs w:val="28"/>
              </w:rPr>
              <w:t>Кол-</w:t>
            </w:r>
            <w:r w:rsidRPr="00F755E7">
              <w:rPr>
                <w:b/>
                <w:sz w:val="28"/>
                <w:szCs w:val="28"/>
              </w:rPr>
              <w:lastRenderedPageBreak/>
              <w:t>вочасов</w:t>
            </w:r>
          </w:p>
        </w:tc>
      </w:tr>
      <w:tr w:rsidR="00173918" w:rsidRPr="00F755E7" w:rsidTr="003B7268">
        <w:tc>
          <w:tcPr>
            <w:tcW w:w="10032" w:type="dxa"/>
            <w:gridSpan w:val="2"/>
          </w:tcPr>
          <w:p w:rsidR="00173918" w:rsidRPr="00F755E7" w:rsidRDefault="00173918" w:rsidP="00173918">
            <w:pPr>
              <w:pStyle w:val="aa"/>
              <w:numPr>
                <w:ilvl w:val="0"/>
                <w:numId w:val="31"/>
              </w:numPr>
              <w:spacing w:after="0" w:line="240" w:lineRule="auto"/>
              <w:jc w:val="center"/>
              <w:rPr>
                <w:rFonts w:ascii="Times New Roman" w:hAnsi="Times New Roman"/>
                <w:b/>
                <w:sz w:val="28"/>
                <w:szCs w:val="28"/>
              </w:rPr>
            </w:pPr>
            <w:r w:rsidRPr="00F755E7">
              <w:rPr>
                <w:rFonts w:ascii="Times New Roman" w:hAnsi="Times New Roman"/>
                <w:b/>
                <w:sz w:val="28"/>
                <w:szCs w:val="28"/>
              </w:rPr>
              <w:lastRenderedPageBreak/>
              <w:t>Прекрасно было летом</w:t>
            </w:r>
          </w:p>
        </w:tc>
        <w:tc>
          <w:tcPr>
            <w:tcW w:w="1389" w:type="dxa"/>
          </w:tcPr>
          <w:p w:rsidR="00173918" w:rsidRPr="00F755E7" w:rsidRDefault="00173918" w:rsidP="00E65E8B">
            <w:pPr>
              <w:contextualSpacing/>
              <w:jc w:val="center"/>
              <w:rPr>
                <w:b/>
                <w:sz w:val="28"/>
                <w:szCs w:val="28"/>
              </w:rPr>
            </w:pPr>
            <w:r w:rsidRPr="00F755E7">
              <w:rPr>
                <w:b/>
                <w:sz w:val="28"/>
                <w:szCs w:val="28"/>
                <w:lang w:val="en-US"/>
              </w:rPr>
              <w:t>2</w:t>
            </w:r>
            <w:r w:rsidRPr="00F755E7">
              <w:rPr>
                <w:b/>
                <w:sz w:val="28"/>
                <w:szCs w:val="28"/>
              </w:rPr>
              <w:t>4</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1</w:t>
            </w:r>
          </w:p>
        </w:tc>
        <w:tc>
          <w:tcPr>
            <w:tcW w:w="9396" w:type="dxa"/>
          </w:tcPr>
          <w:p w:rsidR="00173918" w:rsidRPr="00F755E7" w:rsidRDefault="00173918" w:rsidP="00E65E8B">
            <w:pPr>
              <w:contextualSpacing/>
              <w:rPr>
                <w:b/>
                <w:sz w:val="28"/>
                <w:szCs w:val="28"/>
                <w:lang w:val="en-US"/>
              </w:rPr>
            </w:pPr>
          </w:p>
          <w:p w:rsidR="00173918" w:rsidRPr="00F755E7" w:rsidRDefault="00173918" w:rsidP="00E65E8B">
            <w:pPr>
              <w:contextualSpacing/>
              <w:rPr>
                <w:sz w:val="28"/>
                <w:szCs w:val="28"/>
              </w:rPr>
            </w:pPr>
            <w:r w:rsidRPr="00F755E7">
              <w:rPr>
                <w:rFonts w:eastAsia="Calibri"/>
                <w:sz w:val="28"/>
                <w:szCs w:val="28"/>
              </w:rPr>
              <w:t xml:space="preserve">Чтение высказываний немецких школьников о летних каникулах. </w:t>
            </w:r>
            <w:r w:rsidRPr="00F755E7">
              <w:rPr>
                <w:color w:val="000000"/>
                <w:sz w:val="28"/>
                <w:szCs w:val="28"/>
              </w:rPr>
              <w:t xml:space="preserve">Формирование лексических навыков  </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2</w:t>
            </w:r>
          </w:p>
        </w:tc>
        <w:tc>
          <w:tcPr>
            <w:tcW w:w="9396" w:type="dxa"/>
          </w:tcPr>
          <w:p w:rsidR="00173918" w:rsidRPr="00F755E7" w:rsidRDefault="00173918" w:rsidP="00E65E8B">
            <w:pPr>
              <w:contextualSpacing/>
              <w:rPr>
                <w:rFonts w:eastAsia="Calibri"/>
                <w:sz w:val="28"/>
                <w:szCs w:val="28"/>
              </w:rPr>
            </w:pPr>
            <w:r w:rsidRPr="00F755E7">
              <w:rPr>
                <w:rFonts w:eastAsia="Calibri"/>
                <w:sz w:val="28"/>
                <w:szCs w:val="28"/>
              </w:rPr>
              <w:t xml:space="preserve">Монолог о возможностях проведения летних каникул в Германии. </w:t>
            </w:r>
            <w:r w:rsidRPr="00F755E7">
              <w:rPr>
                <w:color w:val="000000"/>
                <w:sz w:val="28"/>
                <w:szCs w:val="28"/>
              </w:rPr>
              <w:t>Развитие речевых умений монологической речи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3</w:t>
            </w:r>
          </w:p>
        </w:tc>
        <w:tc>
          <w:tcPr>
            <w:tcW w:w="9396" w:type="dxa"/>
          </w:tcPr>
          <w:p w:rsidR="00173918" w:rsidRPr="000C3929" w:rsidRDefault="00173918" w:rsidP="00E65E8B">
            <w:pPr>
              <w:contextualSpacing/>
              <w:rPr>
                <w:sz w:val="28"/>
                <w:szCs w:val="28"/>
              </w:rPr>
            </w:pPr>
            <w:r w:rsidRPr="00F755E7">
              <w:rPr>
                <w:rFonts w:eastAsia="Calibri"/>
                <w:sz w:val="28"/>
                <w:szCs w:val="28"/>
              </w:rPr>
              <w:t xml:space="preserve">Монолог  о летних каникулах с опорой на лексическую таблицу </w:t>
            </w:r>
            <w:r w:rsidRPr="00F755E7">
              <w:rPr>
                <w:color w:val="000000"/>
                <w:sz w:val="28"/>
                <w:szCs w:val="28"/>
              </w:rPr>
              <w:t>Развитие речевых умений монологической речи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4</w:t>
            </w:r>
          </w:p>
        </w:tc>
        <w:tc>
          <w:tcPr>
            <w:tcW w:w="9396" w:type="dxa"/>
          </w:tcPr>
          <w:p w:rsidR="00173918" w:rsidRPr="00F755E7" w:rsidRDefault="00173918" w:rsidP="00E65E8B">
            <w:pPr>
              <w:contextualSpacing/>
              <w:rPr>
                <w:sz w:val="28"/>
                <w:szCs w:val="28"/>
              </w:rPr>
            </w:pPr>
            <w:r w:rsidRPr="00F755E7">
              <w:rPr>
                <w:rFonts w:eastAsia="Calibri"/>
                <w:sz w:val="28"/>
                <w:szCs w:val="28"/>
              </w:rPr>
              <w:t>Чтение текста с пропусками</w:t>
            </w:r>
            <w:r w:rsidRPr="00F755E7">
              <w:rPr>
                <w:color w:val="000000"/>
                <w:sz w:val="28"/>
                <w:szCs w:val="28"/>
              </w:rPr>
              <w:t xml:space="preserve"> Развитие умений поискового чтения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5</w:t>
            </w:r>
          </w:p>
        </w:tc>
        <w:tc>
          <w:tcPr>
            <w:tcW w:w="9396" w:type="dxa"/>
          </w:tcPr>
          <w:p w:rsidR="00173918" w:rsidRPr="000C3929" w:rsidRDefault="00173918" w:rsidP="00E65E8B">
            <w:pPr>
              <w:contextualSpacing/>
              <w:rPr>
                <w:sz w:val="28"/>
                <w:szCs w:val="28"/>
              </w:rPr>
            </w:pPr>
            <w:r w:rsidRPr="00F755E7">
              <w:rPr>
                <w:rFonts w:eastAsia="Calibri"/>
                <w:sz w:val="28"/>
                <w:szCs w:val="28"/>
              </w:rPr>
              <w:t>Чтение текста с понимание основного содержания</w:t>
            </w:r>
            <w:r w:rsidRPr="00F755E7">
              <w:rPr>
                <w:color w:val="000000"/>
                <w:sz w:val="28"/>
                <w:szCs w:val="28"/>
              </w:rPr>
              <w:t xml:space="preserve"> Развитие умений изучающего чтения</w:t>
            </w:r>
          </w:p>
        </w:tc>
        <w:tc>
          <w:tcPr>
            <w:tcW w:w="1389" w:type="dxa"/>
          </w:tcPr>
          <w:p w:rsidR="00173918" w:rsidRPr="00F755E7" w:rsidRDefault="00173918" w:rsidP="00E65E8B">
            <w:pPr>
              <w:contextualSpacing/>
              <w:rPr>
                <w:sz w:val="28"/>
                <w:szCs w:val="28"/>
                <w:lang w:val="en-US"/>
              </w:rPr>
            </w:pPr>
            <w:r w:rsidRPr="00F755E7">
              <w:rPr>
                <w:sz w:val="28"/>
                <w:szCs w:val="28"/>
                <w:lang w:val="en-US"/>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6</w:t>
            </w:r>
          </w:p>
        </w:tc>
        <w:tc>
          <w:tcPr>
            <w:tcW w:w="9396" w:type="dxa"/>
          </w:tcPr>
          <w:p w:rsidR="00173918" w:rsidRPr="00F755E7" w:rsidRDefault="00173918" w:rsidP="00E65E8B">
            <w:pPr>
              <w:contextualSpacing/>
              <w:rPr>
                <w:color w:val="000000"/>
                <w:sz w:val="28"/>
                <w:szCs w:val="28"/>
              </w:rPr>
            </w:pPr>
            <w:r w:rsidRPr="00F755E7">
              <w:rPr>
                <w:rFonts w:eastAsia="Calibri"/>
                <w:b/>
                <w:sz w:val="28"/>
                <w:szCs w:val="28"/>
              </w:rPr>
              <w:t>Контроль техники чтения.</w:t>
            </w:r>
            <w:r w:rsidRPr="00F755E7">
              <w:rPr>
                <w:rFonts w:eastAsia="Calibri"/>
                <w:sz w:val="28"/>
                <w:szCs w:val="28"/>
              </w:rPr>
              <w:t xml:space="preserve"> Чтение текста и выполнение тестовых заданий. </w:t>
            </w:r>
            <w:r w:rsidRPr="00F755E7">
              <w:rPr>
                <w:color w:val="000000"/>
                <w:sz w:val="28"/>
                <w:szCs w:val="28"/>
              </w:rPr>
              <w:t>Развитие умений поискового чтения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7</w:t>
            </w:r>
          </w:p>
        </w:tc>
        <w:tc>
          <w:tcPr>
            <w:tcW w:w="9396" w:type="dxa"/>
          </w:tcPr>
          <w:p w:rsidR="00173918" w:rsidRPr="00F755E7" w:rsidRDefault="00173918" w:rsidP="00E65E8B">
            <w:pPr>
              <w:contextualSpacing/>
              <w:rPr>
                <w:sz w:val="28"/>
                <w:szCs w:val="28"/>
              </w:rPr>
            </w:pPr>
            <w:r w:rsidRPr="00F755E7">
              <w:rPr>
                <w:rFonts w:eastAsia="Calibri"/>
                <w:sz w:val="28"/>
                <w:szCs w:val="28"/>
              </w:rPr>
              <w:t>Письмо открытки друзьям о своих впечатлениях от летних каникул.</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8</w:t>
            </w:r>
          </w:p>
        </w:tc>
        <w:tc>
          <w:tcPr>
            <w:tcW w:w="9396" w:type="dxa"/>
          </w:tcPr>
          <w:p w:rsidR="00173918" w:rsidRPr="00F755E7" w:rsidRDefault="00173918" w:rsidP="00E65E8B">
            <w:pPr>
              <w:contextualSpacing/>
              <w:rPr>
                <w:sz w:val="28"/>
                <w:szCs w:val="28"/>
              </w:rPr>
            </w:pPr>
            <w:r w:rsidRPr="00F755E7">
              <w:rPr>
                <w:rFonts w:eastAsia="Calibri"/>
                <w:sz w:val="28"/>
                <w:szCs w:val="28"/>
              </w:rPr>
              <w:t xml:space="preserve">Аудирование диалогов   с пониманием необходимой информации </w:t>
            </w:r>
            <w:r w:rsidRPr="00F755E7">
              <w:rPr>
                <w:sz w:val="28"/>
                <w:szCs w:val="28"/>
              </w:rPr>
              <w:t>Развитие умений аудирования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9</w:t>
            </w:r>
          </w:p>
        </w:tc>
        <w:tc>
          <w:tcPr>
            <w:tcW w:w="9396" w:type="dxa"/>
          </w:tcPr>
          <w:p w:rsidR="00173918" w:rsidRPr="00F755E7" w:rsidRDefault="00173918" w:rsidP="00E65E8B">
            <w:pPr>
              <w:contextualSpacing/>
              <w:rPr>
                <w:sz w:val="28"/>
                <w:szCs w:val="28"/>
              </w:rPr>
            </w:pPr>
            <w:r w:rsidRPr="00F755E7">
              <w:rPr>
                <w:rFonts w:eastAsia="Calibri"/>
                <w:b/>
                <w:sz w:val="28"/>
                <w:szCs w:val="28"/>
              </w:rPr>
              <w:t>Контроль аудирования.</w:t>
            </w:r>
            <w:r w:rsidRPr="00F755E7">
              <w:rPr>
                <w:rFonts w:eastAsia="Calibri"/>
                <w:sz w:val="28"/>
                <w:szCs w:val="28"/>
              </w:rPr>
              <w:t xml:space="preserve">  Аудирование диалогов   с пониманием необходимой информации </w:t>
            </w:r>
            <w:r w:rsidRPr="00F755E7">
              <w:rPr>
                <w:sz w:val="28"/>
                <w:szCs w:val="28"/>
              </w:rPr>
              <w:t>Развитие умений аудирования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10</w:t>
            </w:r>
          </w:p>
        </w:tc>
        <w:tc>
          <w:tcPr>
            <w:tcW w:w="9396" w:type="dxa"/>
          </w:tcPr>
          <w:p w:rsidR="00173918" w:rsidRPr="000C3929" w:rsidRDefault="00173918" w:rsidP="00E65E8B">
            <w:pPr>
              <w:contextualSpacing/>
              <w:rPr>
                <w:color w:val="000000"/>
                <w:sz w:val="28"/>
                <w:szCs w:val="28"/>
                <w:lang w:val="en-US"/>
              </w:rPr>
            </w:pPr>
            <w:r w:rsidRPr="00F755E7">
              <w:rPr>
                <w:sz w:val="28"/>
                <w:szCs w:val="28"/>
              </w:rPr>
              <w:t xml:space="preserve">Грамматика. </w:t>
            </w:r>
            <w:r w:rsidRPr="00F755E7">
              <w:rPr>
                <w:rFonts w:eastAsia="Calibri"/>
                <w:sz w:val="28"/>
                <w:szCs w:val="28"/>
              </w:rPr>
              <w:t xml:space="preserve">Правило употребления двух времён прошедшего времени. </w:t>
            </w:r>
            <w:r w:rsidRPr="00F755E7">
              <w:rPr>
                <w:color w:val="000000"/>
                <w:sz w:val="28"/>
                <w:szCs w:val="28"/>
              </w:rPr>
              <w:t>Формирование грамматических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11</w:t>
            </w:r>
          </w:p>
        </w:tc>
        <w:tc>
          <w:tcPr>
            <w:tcW w:w="9396" w:type="dxa"/>
          </w:tcPr>
          <w:p w:rsidR="00173918" w:rsidRPr="00F755E7" w:rsidRDefault="00173918" w:rsidP="00E65E8B">
            <w:pPr>
              <w:contextualSpacing/>
              <w:rPr>
                <w:sz w:val="28"/>
                <w:szCs w:val="28"/>
              </w:rPr>
            </w:pPr>
            <w:r w:rsidRPr="00F755E7">
              <w:rPr>
                <w:sz w:val="28"/>
                <w:szCs w:val="28"/>
              </w:rPr>
              <w:t xml:space="preserve">Работа над грамматическим материалом. Предпрошедшее время. </w:t>
            </w:r>
            <w:r w:rsidRPr="00F755E7">
              <w:rPr>
                <w:color w:val="000000"/>
                <w:sz w:val="28"/>
                <w:szCs w:val="28"/>
              </w:rPr>
              <w:t>Формирование грамматических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12</w:t>
            </w:r>
          </w:p>
        </w:tc>
        <w:tc>
          <w:tcPr>
            <w:tcW w:w="9396" w:type="dxa"/>
          </w:tcPr>
          <w:p w:rsidR="00173918" w:rsidRPr="00173918" w:rsidRDefault="00173918" w:rsidP="00E65E8B">
            <w:pPr>
              <w:contextualSpacing/>
              <w:rPr>
                <w:sz w:val="28"/>
                <w:szCs w:val="28"/>
              </w:rPr>
            </w:pPr>
            <w:r w:rsidRPr="00F755E7">
              <w:rPr>
                <w:sz w:val="28"/>
                <w:szCs w:val="28"/>
              </w:rPr>
              <w:t>Придаточные предложения времени. Совершенствование грамматических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13</w:t>
            </w:r>
          </w:p>
        </w:tc>
        <w:tc>
          <w:tcPr>
            <w:tcW w:w="9396" w:type="dxa"/>
          </w:tcPr>
          <w:p w:rsidR="00173918" w:rsidRPr="000C3929" w:rsidRDefault="00173918" w:rsidP="00E65E8B">
            <w:pPr>
              <w:contextualSpacing/>
              <w:rPr>
                <w:sz w:val="28"/>
                <w:szCs w:val="28"/>
              </w:rPr>
            </w:pPr>
            <w:r w:rsidRPr="00F755E7">
              <w:rPr>
                <w:rFonts w:eastAsia="Calibri"/>
                <w:sz w:val="28"/>
                <w:szCs w:val="28"/>
              </w:rPr>
              <w:t xml:space="preserve">Перевод  на русский язык придаточных предложений времени </w:t>
            </w:r>
            <w:r w:rsidRPr="00F755E7">
              <w:rPr>
                <w:sz w:val="28"/>
                <w:szCs w:val="28"/>
              </w:rPr>
              <w:t>Совершенствование грамматических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14</w:t>
            </w:r>
          </w:p>
        </w:tc>
        <w:tc>
          <w:tcPr>
            <w:tcW w:w="9396" w:type="dxa"/>
          </w:tcPr>
          <w:p w:rsidR="00173918" w:rsidRPr="00F755E7" w:rsidRDefault="00173918" w:rsidP="00E65E8B">
            <w:pPr>
              <w:contextualSpacing/>
              <w:rPr>
                <w:sz w:val="28"/>
                <w:szCs w:val="28"/>
              </w:rPr>
            </w:pPr>
            <w:r w:rsidRPr="00F755E7">
              <w:rPr>
                <w:rFonts w:eastAsia="Calibri"/>
                <w:sz w:val="28"/>
                <w:szCs w:val="28"/>
              </w:rPr>
              <w:t xml:space="preserve">Чтение полилога по ролям и его инсценировка. </w:t>
            </w:r>
            <w:r w:rsidRPr="00F755E7">
              <w:rPr>
                <w:sz w:val="28"/>
                <w:szCs w:val="28"/>
              </w:rPr>
              <w:t>Развитие умений чтения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15</w:t>
            </w:r>
          </w:p>
        </w:tc>
        <w:tc>
          <w:tcPr>
            <w:tcW w:w="9396" w:type="dxa"/>
          </w:tcPr>
          <w:p w:rsidR="00173918" w:rsidRPr="00F755E7" w:rsidRDefault="00173918" w:rsidP="00E65E8B">
            <w:pPr>
              <w:contextualSpacing/>
              <w:rPr>
                <w:sz w:val="28"/>
                <w:szCs w:val="28"/>
              </w:rPr>
            </w:pPr>
            <w:r w:rsidRPr="00F755E7">
              <w:rPr>
                <w:b/>
                <w:sz w:val="28"/>
                <w:szCs w:val="28"/>
              </w:rPr>
              <w:t>Контроль монологической речи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16</w:t>
            </w:r>
          </w:p>
        </w:tc>
        <w:tc>
          <w:tcPr>
            <w:tcW w:w="9396" w:type="dxa"/>
          </w:tcPr>
          <w:p w:rsidR="00173918" w:rsidRPr="00F755E7" w:rsidRDefault="00173918" w:rsidP="00E65E8B">
            <w:pPr>
              <w:contextualSpacing/>
              <w:rPr>
                <w:rFonts w:eastAsia="Calibri"/>
                <w:sz w:val="28"/>
                <w:szCs w:val="28"/>
              </w:rPr>
            </w:pPr>
            <w:r w:rsidRPr="00F755E7">
              <w:rPr>
                <w:sz w:val="28"/>
                <w:szCs w:val="28"/>
              </w:rPr>
              <w:t xml:space="preserve">Работа над </w:t>
            </w:r>
            <w:r w:rsidRPr="00F755E7">
              <w:rPr>
                <w:rFonts w:eastAsia="Calibri"/>
                <w:sz w:val="28"/>
                <w:szCs w:val="28"/>
              </w:rPr>
              <w:t>поисковым чтением«Места отдыха»</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17</w:t>
            </w:r>
          </w:p>
        </w:tc>
        <w:tc>
          <w:tcPr>
            <w:tcW w:w="9396" w:type="dxa"/>
          </w:tcPr>
          <w:p w:rsidR="00173918" w:rsidRPr="00F755E7" w:rsidRDefault="00173918" w:rsidP="00E65E8B">
            <w:pPr>
              <w:contextualSpacing/>
              <w:rPr>
                <w:sz w:val="28"/>
                <w:szCs w:val="28"/>
              </w:rPr>
            </w:pPr>
            <w:r w:rsidRPr="00F755E7">
              <w:rPr>
                <w:sz w:val="28"/>
                <w:szCs w:val="28"/>
              </w:rPr>
              <w:t>Мы повторяем то, что уже умеем. Совершенствование лексических навыков</w:t>
            </w:r>
          </w:p>
        </w:tc>
        <w:tc>
          <w:tcPr>
            <w:tcW w:w="1389" w:type="dxa"/>
          </w:tcPr>
          <w:p w:rsidR="00173918" w:rsidRPr="00F755E7" w:rsidRDefault="00173918" w:rsidP="00E65E8B">
            <w:pPr>
              <w:contextualSpacing/>
              <w:rPr>
                <w:sz w:val="28"/>
                <w:szCs w:val="28"/>
                <w:lang w:val="en-US"/>
              </w:rPr>
            </w:pPr>
            <w:r w:rsidRPr="00F755E7">
              <w:rPr>
                <w:sz w:val="28"/>
                <w:szCs w:val="28"/>
                <w:lang w:val="en-US"/>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18</w:t>
            </w:r>
          </w:p>
        </w:tc>
        <w:tc>
          <w:tcPr>
            <w:tcW w:w="9396" w:type="dxa"/>
          </w:tcPr>
          <w:p w:rsidR="00173918" w:rsidRPr="00F755E7" w:rsidRDefault="00173918" w:rsidP="00E65E8B">
            <w:pPr>
              <w:contextualSpacing/>
              <w:rPr>
                <w:sz w:val="28"/>
                <w:szCs w:val="28"/>
              </w:rPr>
            </w:pPr>
            <w:r w:rsidRPr="00F755E7">
              <w:rPr>
                <w:sz w:val="28"/>
                <w:szCs w:val="28"/>
              </w:rPr>
              <w:t>Мы повторяем то, что уже умеем. Совершенствование грамматических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19</w:t>
            </w:r>
          </w:p>
        </w:tc>
        <w:tc>
          <w:tcPr>
            <w:tcW w:w="9396" w:type="dxa"/>
          </w:tcPr>
          <w:p w:rsidR="00173918" w:rsidRPr="00F755E7" w:rsidRDefault="00173918" w:rsidP="00E65E8B">
            <w:pPr>
              <w:contextualSpacing/>
              <w:rPr>
                <w:sz w:val="28"/>
                <w:szCs w:val="28"/>
              </w:rPr>
            </w:pPr>
            <w:r w:rsidRPr="00F755E7">
              <w:rPr>
                <w:sz w:val="28"/>
                <w:szCs w:val="28"/>
              </w:rPr>
              <w:t>Совершенствование лексико-грамматических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20</w:t>
            </w:r>
          </w:p>
        </w:tc>
        <w:tc>
          <w:tcPr>
            <w:tcW w:w="9396" w:type="dxa"/>
          </w:tcPr>
          <w:p w:rsidR="00173918" w:rsidRPr="00F755E7" w:rsidRDefault="00173918" w:rsidP="00E65E8B">
            <w:pPr>
              <w:contextualSpacing/>
              <w:rPr>
                <w:sz w:val="28"/>
                <w:szCs w:val="28"/>
              </w:rPr>
            </w:pPr>
            <w:r w:rsidRPr="00F755E7">
              <w:rPr>
                <w:rFonts w:eastAsia="Calibri"/>
                <w:sz w:val="28"/>
                <w:szCs w:val="28"/>
              </w:rPr>
              <w:t>Чтение текста  и знакомство с расписанием поездов.</w:t>
            </w:r>
            <w:r w:rsidRPr="00F755E7">
              <w:rPr>
                <w:color w:val="000000"/>
                <w:sz w:val="28"/>
                <w:szCs w:val="28"/>
              </w:rPr>
              <w:t xml:space="preserve"> Развитие умений изучающего чтения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21</w:t>
            </w:r>
          </w:p>
        </w:tc>
        <w:tc>
          <w:tcPr>
            <w:tcW w:w="9396" w:type="dxa"/>
          </w:tcPr>
          <w:p w:rsidR="00173918" w:rsidRPr="000C3929" w:rsidRDefault="00173918" w:rsidP="00E65E8B">
            <w:pPr>
              <w:contextualSpacing/>
              <w:rPr>
                <w:b/>
                <w:sz w:val="28"/>
                <w:szCs w:val="28"/>
              </w:rPr>
            </w:pPr>
            <w:r w:rsidRPr="00F755E7">
              <w:rPr>
                <w:b/>
                <w:sz w:val="28"/>
                <w:szCs w:val="28"/>
              </w:rPr>
              <w:t>Контрольная работа №1 по теме «Прекрасно было летом».</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22</w:t>
            </w:r>
          </w:p>
        </w:tc>
        <w:tc>
          <w:tcPr>
            <w:tcW w:w="9396" w:type="dxa"/>
          </w:tcPr>
          <w:p w:rsidR="00173918" w:rsidRPr="00F755E7" w:rsidRDefault="00173918" w:rsidP="00E65E8B">
            <w:pPr>
              <w:contextualSpacing/>
              <w:rPr>
                <w:sz w:val="28"/>
                <w:szCs w:val="28"/>
              </w:rPr>
            </w:pPr>
            <w:r w:rsidRPr="00F755E7">
              <w:rPr>
                <w:sz w:val="28"/>
                <w:szCs w:val="28"/>
              </w:rPr>
              <w:t>Анализ контрольной работы. Работа над ошибками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23</w:t>
            </w:r>
          </w:p>
        </w:tc>
        <w:tc>
          <w:tcPr>
            <w:tcW w:w="9396" w:type="dxa"/>
          </w:tcPr>
          <w:p w:rsidR="00173918" w:rsidRPr="00F755E7" w:rsidRDefault="00173918" w:rsidP="00E65E8B">
            <w:pPr>
              <w:contextualSpacing/>
              <w:rPr>
                <w:sz w:val="28"/>
                <w:szCs w:val="28"/>
              </w:rPr>
            </w:pPr>
            <w:r w:rsidRPr="00F755E7">
              <w:rPr>
                <w:sz w:val="28"/>
                <w:szCs w:val="28"/>
              </w:rPr>
              <w:t>Обобщающее повторение по теме.</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24</w:t>
            </w:r>
          </w:p>
        </w:tc>
        <w:tc>
          <w:tcPr>
            <w:tcW w:w="9396" w:type="dxa"/>
          </w:tcPr>
          <w:p w:rsidR="00173918" w:rsidRPr="00F755E7" w:rsidRDefault="00173918" w:rsidP="00E65E8B">
            <w:pPr>
              <w:contextualSpacing/>
              <w:rPr>
                <w:b/>
                <w:sz w:val="28"/>
                <w:szCs w:val="28"/>
              </w:rPr>
            </w:pPr>
            <w:r w:rsidRPr="00F755E7">
              <w:rPr>
                <w:sz w:val="28"/>
                <w:szCs w:val="28"/>
              </w:rPr>
              <w:t>Обобщающее повторение по теме</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p>
        </w:tc>
        <w:tc>
          <w:tcPr>
            <w:tcW w:w="9396" w:type="dxa"/>
          </w:tcPr>
          <w:p w:rsidR="00173918" w:rsidRPr="00173918" w:rsidRDefault="00173918" w:rsidP="00E65E8B">
            <w:pPr>
              <w:contextualSpacing/>
              <w:rPr>
                <w:b/>
                <w:sz w:val="28"/>
                <w:szCs w:val="28"/>
              </w:rPr>
            </w:pPr>
            <w:r w:rsidRPr="00F755E7">
              <w:rPr>
                <w:b/>
                <w:sz w:val="28"/>
                <w:szCs w:val="28"/>
              </w:rPr>
              <w:t xml:space="preserve">                                         </w:t>
            </w:r>
          </w:p>
          <w:p w:rsidR="00173918" w:rsidRPr="000C3929" w:rsidRDefault="00173918" w:rsidP="00E65E8B">
            <w:pPr>
              <w:contextualSpacing/>
              <w:rPr>
                <w:b/>
                <w:sz w:val="28"/>
                <w:szCs w:val="28"/>
              </w:rPr>
            </w:pPr>
            <w:r w:rsidRPr="00F755E7">
              <w:rPr>
                <w:b/>
                <w:sz w:val="28"/>
                <w:szCs w:val="28"/>
              </w:rPr>
              <w:t xml:space="preserve"> </w:t>
            </w:r>
            <w:r w:rsidRPr="008A270F">
              <w:rPr>
                <w:b/>
                <w:sz w:val="28"/>
                <w:szCs w:val="28"/>
              </w:rPr>
              <w:t xml:space="preserve">                                    </w:t>
            </w:r>
            <w:r w:rsidRPr="00F755E7">
              <w:rPr>
                <w:b/>
                <w:sz w:val="28"/>
                <w:szCs w:val="28"/>
                <w:lang w:val="en-US"/>
              </w:rPr>
              <w:t>II</w:t>
            </w:r>
            <w:r w:rsidRPr="00F755E7">
              <w:rPr>
                <w:b/>
                <w:sz w:val="28"/>
                <w:szCs w:val="28"/>
              </w:rPr>
              <w:t xml:space="preserve">. А сейчас уже снова в школу! </w:t>
            </w:r>
          </w:p>
          <w:p w:rsidR="00173918" w:rsidRPr="000C3929" w:rsidRDefault="00173918" w:rsidP="00E65E8B">
            <w:pPr>
              <w:contextualSpacing/>
              <w:rPr>
                <w:b/>
                <w:sz w:val="28"/>
                <w:szCs w:val="28"/>
              </w:rPr>
            </w:pPr>
          </w:p>
        </w:tc>
        <w:tc>
          <w:tcPr>
            <w:tcW w:w="1389" w:type="dxa"/>
          </w:tcPr>
          <w:p w:rsidR="00173918" w:rsidRPr="00F755E7" w:rsidRDefault="00173918" w:rsidP="00E65E8B">
            <w:pPr>
              <w:contextualSpacing/>
              <w:rPr>
                <w:b/>
                <w:sz w:val="28"/>
                <w:szCs w:val="28"/>
                <w:lang w:val="en-US"/>
              </w:rPr>
            </w:pPr>
            <w:r w:rsidRPr="00F755E7">
              <w:rPr>
                <w:b/>
                <w:sz w:val="28"/>
                <w:szCs w:val="28"/>
                <w:lang w:val="en-US"/>
              </w:rPr>
              <w:t>22</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25</w:t>
            </w:r>
          </w:p>
        </w:tc>
        <w:tc>
          <w:tcPr>
            <w:tcW w:w="9396" w:type="dxa"/>
          </w:tcPr>
          <w:p w:rsidR="00173918" w:rsidRPr="00F755E7" w:rsidRDefault="00173918" w:rsidP="00E65E8B">
            <w:pPr>
              <w:contextualSpacing/>
              <w:rPr>
                <w:sz w:val="28"/>
                <w:szCs w:val="28"/>
              </w:rPr>
            </w:pPr>
            <w:r w:rsidRPr="00F755E7">
              <w:rPr>
                <w:rFonts w:eastAsia="Calibri"/>
                <w:sz w:val="28"/>
                <w:szCs w:val="28"/>
              </w:rPr>
              <w:t>Чтение текста с полным пониманием о системе образования в Германии.</w:t>
            </w:r>
            <w:r w:rsidRPr="00F755E7">
              <w:rPr>
                <w:sz w:val="28"/>
                <w:szCs w:val="28"/>
              </w:rPr>
              <w:t xml:space="preserve"> Формирование лексических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lastRenderedPageBreak/>
              <w:t>26</w:t>
            </w:r>
          </w:p>
        </w:tc>
        <w:tc>
          <w:tcPr>
            <w:tcW w:w="9396" w:type="dxa"/>
          </w:tcPr>
          <w:p w:rsidR="00173918" w:rsidRPr="000C3929" w:rsidRDefault="00173918" w:rsidP="00E65E8B">
            <w:pPr>
              <w:contextualSpacing/>
              <w:rPr>
                <w:color w:val="000000"/>
                <w:sz w:val="28"/>
                <w:szCs w:val="28"/>
              </w:rPr>
            </w:pPr>
            <w:r w:rsidRPr="00F755E7">
              <w:rPr>
                <w:rFonts w:eastAsia="Calibri"/>
                <w:sz w:val="28"/>
                <w:szCs w:val="28"/>
              </w:rPr>
              <w:t xml:space="preserve">Монолог  об особенностях альтернативных школ в Германии </w:t>
            </w:r>
            <w:r w:rsidRPr="00F755E7">
              <w:rPr>
                <w:color w:val="000000"/>
                <w:sz w:val="28"/>
                <w:szCs w:val="28"/>
              </w:rPr>
              <w:t>Развитие умений изучающего чтения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27</w:t>
            </w:r>
          </w:p>
        </w:tc>
        <w:tc>
          <w:tcPr>
            <w:tcW w:w="9396" w:type="dxa"/>
          </w:tcPr>
          <w:p w:rsidR="00173918" w:rsidRPr="000C3929" w:rsidRDefault="00173918" w:rsidP="00E65E8B">
            <w:pPr>
              <w:contextualSpacing/>
              <w:rPr>
                <w:color w:val="000000"/>
                <w:sz w:val="28"/>
                <w:szCs w:val="28"/>
              </w:rPr>
            </w:pPr>
            <w:r w:rsidRPr="00F755E7">
              <w:rPr>
                <w:rFonts w:eastAsia="Calibri"/>
                <w:sz w:val="28"/>
                <w:szCs w:val="28"/>
              </w:rPr>
              <w:t>Монолог о любимой учительнице</w:t>
            </w:r>
            <w:r w:rsidRPr="00F755E7">
              <w:rPr>
                <w:color w:val="000000"/>
                <w:sz w:val="28"/>
                <w:szCs w:val="28"/>
              </w:rPr>
              <w:t xml:space="preserve"> Развитие речевых умений монологической речи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28</w:t>
            </w:r>
          </w:p>
        </w:tc>
        <w:tc>
          <w:tcPr>
            <w:tcW w:w="9396" w:type="dxa"/>
          </w:tcPr>
          <w:p w:rsidR="00173918" w:rsidRPr="000C3929" w:rsidRDefault="00173918" w:rsidP="00E65E8B">
            <w:pPr>
              <w:contextualSpacing/>
              <w:rPr>
                <w:color w:val="000000"/>
                <w:sz w:val="28"/>
                <w:szCs w:val="28"/>
              </w:rPr>
            </w:pPr>
            <w:r w:rsidRPr="00F755E7">
              <w:rPr>
                <w:color w:val="000000"/>
                <w:sz w:val="28"/>
                <w:szCs w:val="28"/>
              </w:rPr>
              <w:t>Развитие речевых умений диалогической речи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29</w:t>
            </w:r>
          </w:p>
        </w:tc>
        <w:tc>
          <w:tcPr>
            <w:tcW w:w="9396" w:type="dxa"/>
          </w:tcPr>
          <w:p w:rsidR="00173918" w:rsidRPr="000C3929" w:rsidRDefault="00173918" w:rsidP="00E65E8B">
            <w:pPr>
              <w:contextualSpacing/>
              <w:rPr>
                <w:color w:val="000000"/>
                <w:sz w:val="28"/>
                <w:szCs w:val="28"/>
              </w:rPr>
            </w:pPr>
            <w:r w:rsidRPr="00F755E7">
              <w:rPr>
                <w:rFonts w:eastAsia="Calibri"/>
                <w:sz w:val="28"/>
                <w:szCs w:val="28"/>
              </w:rPr>
              <w:t>Обсуждение успеваемости школьницы, чей аттестат представлен в учебнике</w:t>
            </w:r>
            <w:r w:rsidRPr="00F755E7">
              <w:rPr>
                <w:color w:val="000000"/>
                <w:sz w:val="28"/>
                <w:szCs w:val="28"/>
              </w:rPr>
              <w:t xml:space="preserve"> Развитие умений поискового чтения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30</w:t>
            </w:r>
          </w:p>
        </w:tc>
        <w:tc>
          <w:tcPr>
            <w:tcW w:w="9396" w:type="dxa"/>
          </w:tcPr>
          <w:p w:rsidR="00173918" w:rsidRPr="00F755E7" w:rsidRDefault="00173918" w:rsidP="00E65E8B">
            <w:pPr>
              <w:contextualSpacing/>
              <w:rPr>
                <w:sz w:val="28"/>
                <w:szCs w:val="28"/>
              </w:rPr>
            </w:pPr>
            <w:r w:rsidRPr="00F755E7">
              <w:rPr>
                <w:b/>
                <w:sz w:val="28"/>
                <w:szCs w:val="28"/>
              </w:rPr>
              <w:t>Контроль диалогической речи.</w:t>
            </w:r>
            <w:r w:rsidRPr="00F755E7">
              <w:rPr>
                <w:color w:val="000000"/>
                <w:sz w:val="28"/>
                <w:szCs w:val="28"/>
              </w:rPr>
              <w:t xml:space="preserve"> Развитие речевых умений диалогической речи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31</w:t>
            </w:r>
          </w:p>
        </w:tc>
        <w:tc>
          <w:tcPr>
            <w:tcW w:w="9396" w:type="dxa"/>
          </w:tcPr>
          <w:p w:rsidR="00173918" w:rsidRPr="00F755E7" w:rsidRDefault="00173918" w:rsidP="00E65E8B">
            <w:pPr>
              <w:contextualSpacing/>
              <w:rPr>
                <w:sz w:val="28"/>
                <w:szCs w:val="28"/>
              </w:rPr>
            </w:pPr>
            <w:r w:rsidRPr="00F755E7">
              <w:rPr>
                <w:rFonts w:eastAsia="Calibri"/>
                <w:sz w:val="28"/>
                <w:szCs w:val="28"/>
              </w:rPr>
              <w:t>Монолог по теме «Иностранные языки» с использованием лексической таблицы</w:t>
            </w:r>
          </w:p>
        </w:tc>
        <w:tc>
          <w:tcPr>
            <w:tcW w:w="1389" w:type="dxa"/>
          </w:tcPr>
          <w:p w:rsidR="00173918" w:rsidRPr="00F755E7" w:rsidRDefault="00173918" w:rsidP="00E65E8B">
            <w:pPr>
              <w:contextualSpacing/>
              <w:rPr>
                <w:sz w:val="28"/>
                <w:szCs w:val="28"/>
                <w:lang w:val="en-US"/>
              </w:rPr>
            </w:pPr>
            <w:r w:rsidRPr="00F755E7">
              <w:rPr>
                <w:sz w:val="28"/>
                <w:szCs w:val="28"/>
                <w:lang w:val="en-US"/>
              </w:rPr>
              <w:t>1</w:t>
            </w:r>
          </w:p>
        </w:tc>
      </w:tr>
      <w:tr w:rsidR="00173918" w:rsidRPr="00F755E7" w:rsidTr="003B7268">
        <w:tc>
          <w:tcPr>
            <w:tcW w:w="636" w:type="dxa"/>
          </w:tcPr>
          <w:p w:rsidR="00173918" w:rsidRPr="00F755E7" w:rsidRDefault="00173918" w:rsidP="00E65E8B">
            <w:pPr>
              <w:contextualSpacing/>
              <w:rPr>
                <w:sz w:val="28"/>
                <w:szCs w:val="28"/>
                <w:lang w:val="en-US"/>
              </w:rPr>
            </w:pPr>
            <w:r w:rsidRPr="00F755E7">
              <w:rPr>
                <w:sz w:val="28"/>
                <w:szCs w:val="28"/>
                <w:lang w:val="en-US"/>
              </w:rPr>
              <w:t>32</w:t>
            </w:r>
          </w:p>
        </w:tc>
        <w:tc>
          <w:tcPr>
            <w:tcW w:w="9396" w:type="dxa"/>
          </w:tcPr>
          <w:p w:rsidR="00173918" w:rsidRPr="000C3929" w:rsidRDefault="00173918" w:rsidP="00E65E8B">
            <w:pPr>
              <w:contextualSpacing/>
              <w:rPr>
                <w:color w:val="000000"/>
                <w:sz w:val="28"/>
                <w:szCs w:val="28"/>
              </w:rPr>
            </w:pPr>
            <w:r w:rsidRPr="00F755E7">
              <w:rPr>
                <w:rFonts w:eastAsia="Calibri"/>
                <w:sz w:val="28"/>
                <w:szCs w:val="28"/>
              </w:rPr>
              <w:t>Аудирование текста об альтернативной школе и выполнение</w:t>
            </w:r>
            <w:r w:rsidRPr="00F755E7">
              <w:rPr>
                <w:rFonts w:eastAsia="Calibri"/>
                <w:i/>
                <w:sz w:val="28"/>
                <w:szCs w:val="28"/>
              </w:rPr>
              <w:t xml:space="preserve"> </w:t>
            </w:r>
            <w:r w:rsidRPr="00F755E7">
              <w:rPr>
                <w:rFonts w:eastAsia="Calibri"/>
                <w:sz w:val="28"/>
                <w:szCs w:val="28"/>
              </w:rPr>
              <w:t xml:space="preserve">тестовых заданий </w:t>
            </w:r>
            <w:r w:rsidRPr="00F755E7">
              <w:rPr>
                <w:color w:val="000000"/>
                <w:sz w:val="28"/>
                <w:szCs w:val="28"/>
              </w:rPr>
              <w:t>Развитие умений аудирования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33</w:t>
            </w:r>
          </w:p>
        </w:tc>
        <w:tc>
          <w:tcPr>
            <w:tcW w:w="9396" w:type="dxa"/>
          </w:tcPr>
          <w:p w:rsidR="00173918" w:rsidRPr="00F755E7" w:rsidRDefault="00173918" w:rsidP="00E65E8B">
            <w:pPr>
              <w:contextualSpacing/>
              <w:rPr>
                <w:b/>
                <w:sz w:val="28"/>
                <w:szCs w:val="28"/>
              </w:rPr>
            </w:pPr>
            <w:r w:rsidRPr="00F755E7">
              <w:rPr>
                <w:b/>
                <w:sz w:val="28"/>
                <w:szCs w:val="28"/>
              </w:rPr>
              <w:t xml:space="preserve">Контроль аудирования. </w:t>
            </w:r>
          </w:p>
          <w:p w:rsidR="00173918" w:rsidRPr="00F755E7" w:rsidRDefault="00173918" w:rsidP="00E65E8B">
            <w:pPr>
              <w:contextualSpacing/>
              <w:rPr>
                <w:sz w:val="28"/>
                <w:szCs w:val="28"/>
              </w:rPr>
            </w:pPr>
            <w:r w:rsidRPr="00F755E7">
              <w:rPr>
                <w:rFonts w:eastAsia="Calibri"/>
                <w:sz w:val="28"/>
                <w:szCs w:val="28"/>
              </w:rPr>
              <w:t>Пересказ прослушанного теста с опорой на рисунок.</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34</w:t>
            </w:r>
          </w:p>
        </w:tc>
        <w:tc>
          <w:tcPr>
            <w:tcW w:w="9396" w:type="dxa"/>
          </w:tcPr>
          <w:p w:rsidR="00173918" w:rsidRPr="00F755E7" w:rsidRDefault="00173918" w:rsidP="00E65E8B">
            <w:pPr>
              <w:contextualSpacing/>
              <w:rPr>
                <w:sz w:val="28"/>
                <w:szCs w:val="28"/>
              </w:rPr>
            </w:pPr>
            <w:r w:rsidRPr="00F755E7">
              <w:rPr>
                <w:sz w:val="28"/>
                <w:szCs w:val="28"/>
              </w:rPr>
              <w:t xml:space="preserve">Грамматика. </w:t>
            </w:r>
          </w:p>
          <w:p w:rsidR="00173918" w:rsidRPr="00F755E7" w:rsidRDefault="00173918" w:rsidP="00E65E8B">
            <w:pPr>
              <w:contextualSpacing/>
              <w:rPr>
                <w:sz w:val="28"/>
                <w:szCs w:val="28"/>
              </w:rPr>
            </w:pPr>
            <w:r w:rsidRPr="00F755E7">
              <w:rPr>
                <w:rFonts w:eastAsia="Calibri"/>
                <w:sz w:val="28"/>
                <w:szCs w:val="28"/>
              </w:rPr>
              <w:t xml:space="preserve">Повторение </w:t>
            </w:r>
            <w:r w:rsidRPr="00F755E7">
              <w:rPr>
                <w:rFonts w:eastAsia="Calibri"/>
                <w:sz w:val="28"/>
                <w:szCs w:val="28"/>
                <w:lang w:val="en-US"/>
              </w:rPr>
              <w:t>Futur</w:t>
            </w:r>
            <w:r w:rsidRPr="00F755E7">
              <w:rPr>
                <w:rFonts w:eastAsia="Calibri"/>
                <w:sz w:val="28"/>
                <w:szCs w:val="28"/>
              </w:rPr>
              <w:t xml:space="preserve"> </w:t>
            </w:r>
            <w:r w:rsidRPr="00F755E7">
              <w:rPr>
                <w:rFonts w:eastAsia="Calibri"/>
                <w:sz w:val="28"/>
                <w:szCs w:val="28"/>
                <w:lang w:val="en-US"/>
              </w:rPr>
              <w:t>I</w:t>
            </w:r>
            <w:r w:rsidRPr="00F755E7">
              <w:rPr>
                <w:rFonts w:eastAsia="Calibri"/>
                <w:sz w:val="28"/>
                <w:szCs w:val="28"/>
              </w:rPr>
              <w:t xml:space="preserve"> (тренировка в употреблении).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35</w:t>
            </w:r>
          </w:p>
        </w:tc>
        <w:tc>
          <w:tcPr>
            <w:tcW w:w="9396" w:type="dxa"/>
          </w:tcPr>
          <w:p w:rsidR="00173918" w:rsidRPr="000C3929" w:rsidRDefault="00173918" w:rsidP="00E65E8B">
            <w:pPr>
              <w:contextualSpacing/>
              <w:rPr>
                <w:sz w:val="28"/>
                <w:szCs w:val="28"/>
              </w:rPr>
            </w:pPr>
            <w:r w:rsidRPr="00F755E7">
              <w:rPr>
                <w:rFonts w:eastAsia="Calibri"/>
                <w:sz w:val="28"/>
                <w:szCs w:val="28"/>
              </w:rPr>
              <w:t>Предъявление нового грамматического материала (придаточные определительные предложения)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36</w:t>
            </w:r>
          </w:p>
        </w:tc>
        <w:tc>
          <w:tcPr>
            <w:tcW w:w="9396" w:type="dxa"/>
          </w:tcPr>
          <w:p w:rsidR="00173918" w:rsidRPr="000C3929" w:rsidRDefault="00173918" w:rsidP="00E65E8B">
            <w:pPr>
              <w:contextualSpacing/>
              <w:rPr>
                <w:color w:val="000000"/>
                <w:sz w:val="28"/>
                <w:szCs w:val="28"/>
              </w:rPr>
            </w:pPr>
            <w:r w:rsidRPr="00F755E7">
              <w:rPr>
                <w:rFonts w:eastAsia="Calibri"/>
                <w:sz w:val="28"/>
                <w:szCs w:val="28"/>
              </w:rPr>
              <w:t xml:space="preserve">Глаголы с управлением. Вопросительные и местоименные наречия </w:t>
            </w:r>
            <w:r w:rsidRPr="00F755E7">
              <w:rPr>
                <w:color w:val="000000"/>
                <w:sz w:val="28"/>
                <w:szCs w:val="28"/>
              </w:rPr>
              <w:t>Совершенствование грамматических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37</w:t>
            </w:r>
          </w:p>
        </w:tc>
        <w:tc>
          <w:tcPr>
            <w:tcW w:w="9396" w:type="dxa"/>
          </w:tcPr>
          <w:p w:rsidR="00173918" w:rsidRPr="00173918" w:rsidRDefault="00173918" w:rsidP="00E65E8B">
            <w:pPr>
              <w:contextualSpacing/>
              <w:rPr>
                <w:sz w:val="28"/>
                <w:szCs w:val="28"/>
              </w:rPr>
            </w:pPr>
            <w:r w:rsidRPr="00F755E7">
              <w:rPr>
                <w:rFonts w:eastAsia="Calibri"/>
                <w:sz w:val="28"/>
                <w:szCs w:val="28"/>
              </w:rPr>
              <w:t xml:space="preserve">Перевод придаточно- определительных предложений. </w:t>
            </w:r>
            <w:r w:rsidRPr="00F755E7">
              <w:rPr>
                <w:sz w:val="28"/>
                <w:szCs w:val="28"/>
              </w:rPr>
              <w:t>Совершенствование грамматических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38</w:t>
            </w:r>
          </w:p>
        </w:tc>
        <w:tc>
          <w:tcPr>
            <w:tcW w:w="9396" w:type="dxa"/>
          </w:tcPr>
          <w:p w:rsidR="00173918" w:rsidRPr="000C3929" w:rsidRDefault="00173918" w:rsidP="00E65E8B">
            <w:pPr>
              <w:contextualSpacing/>
              <w:rPr>
                <w:color w:val="000000"/>
                <w:sz w:val="28"/>
                <w:szCs w:val="28"/>
              </w:rPr>
            </w:pPr>
            <w:r w:rsidRPr="00F755E7">
              <w:rPr>
                <w:rFonts w:eastAsia="Calibri"/>
                <w:sz w:val="28"/>
                <w:szCs w:val="28"/>
              </w:rPr>
              <w:t xml:space="preserve">Чтение полилога по ролям. </w:t>
            </w:r>
            <w:r w:rsidRPr="00F755E7">
              <w:rPr>
                <w:color w:val="000000"/>
                <w:sz w:val="28"/>
                <w:szCs w:val="28"/>
              </w:rPr>
              <w:t>Развитие речевых умений монологической речи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39</w:t>
            </w:r>
          </w:p>
        </w:tc>
        <w:tc>
          <w:tcPr>
            <w:tcW w:w="9396" w:type="dxa"/>
          </w:tcPr>
          <w:p w:rsidR="00173918" w:rsidRPr="000C3929" w:rsidRDefault="00173918" w:rsidP="00E65E8B">
            <w:pPr>
              <w:contextualSpacing/>
              <w:rPr>
                <w:color w:val="000000"/>
                <w:sz w:val="28"/>
                <w:szCs w:val="28"/>
              </w:rPr>
            </w:pPr>
            <w:r w:rsidRPr="00F755E7">
              <w:rPr>
                <w:rFonts w:eastAsia="Calibri"/>
                <w:sz w:val="28"/>
                <w:szCs w:val="28"/>
              </w:rPr>
              <w:t>Работа над диалогической речью</w:t>
            </w:r>
            <w:r w:rsidRPr="00F755E7">
              <w:rPr>
                <w:color w:val="000000"/>
                <w:sz w:val="28"/>
                <w:szCs w:val="28"/>
              </w:rPr>
              <w:t xml:space="preserve"> Развитие речевых умений  диалогической речи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40</w:t>
            </w:r>
          </w:p>
        </w:tc>
        <w:tc>
          <w:tcPr>
            <w:tcW w:w="9396" w:type="dxa"/>
          </w:tcPr>
          <w:p w:rsidR="00173918" w:rsidRPr="00F755E7" w:rsidRDefault="00173918" w:rsidP="00E65E8B">
            <w:pPr>
              <w:contextualSpacing/>
              <w:rPr>
                <w:sz w:val="28"/>
                <w:szCs w:val="28"/>
              </w:rPr>
            </w:pPr>
            <w:r w:rsidRPr="00F755E7">
              <w:rPr>
                <w:rFonts w:eastAsia="Calibri"/>
                <w:sz w:val="28"/>
                <w:szCs w:val="28"/>
              </w:rPr>
              <w:t xml:space="preserve">Толкование немецких пословиц. </w:t>
            </w:r>
            <w:r w:rsidRPr="00F755E7">
              <w:rPr>
                <w:color w:val="000000"/>
                <w:sz w:val="28"/>
                <w:szCs w:val="28"/>
              </w:rPr>
              <w:t xml:space="preserve">Развитие умений поискового чтения. </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41</w:t>
            </w:r>
          </w:p>
        </w:tc>
        <w:tc>
          <w:tcPr>
            <w:tcW w:w="9396" w:type="dxa"/>
          </w:tcPr>
          <w:p w:rsidR="00173918" w:rsidRPr="00173918" w:rsidRDefault="00173918" w:rsidP="00E65E8B">
            <w:pPr>
              <w:contextualSpacing/>
              <w:rPr>
                <w:color w:val="000000"/>
                <w:sz w:val="28"/>
                <w:szCs w:val="28"/>
              </w:rPr>
            </w:pPr>
            <w:r w:rsidRPr="00F755E7">
              <w:rPr>
                <w:b/>
                <w:color w:val="000000"/>
                <w:sz w:val="28"/>
                <w:szCs w:val="28"/>
              </w:rPr>
              <w:t>Контроль навыков чтения.</w:t>
            </w:r>
            <w:r w:rsidRPr="00F755E7">
              <w:rPr>
                <w:color w:val="000000"/>
                <w:sz w:val="28"/>
                <w:szCs w:val="28"/>
              </w:rPr>
              <w:t xml:space="preserve"> Совершенствование лексических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42</w:t>
            </w:r>
          </w:p>
        </w:tc>
        <w:tc>
          <w:tcPr>
            <w:tcW w:w="9396" w:type="dxa"/>
          </w:tcPr>
          <w:p w:rsidR="00173918" w:rsidRPr="00F755E7" w:rsidRDefault="00173918" w:rsidP="00E65E8B">
            <w:pPr>
              <w:contextualSpacing/>
              <w:rPr>
                <w:sz w:val="28"/>
                <w:szCs w:val="28"/>
              </w:rPr>
            </w:pPr>
            <w:r w:rsidRPr="00F755E7">
              <w:rPr>
                <w:rFonts w:eastAsia="Calibri"/>
                <w:sz w:val="28"/>
                <w:szCs w:val="28"/>
              </w:rPr>
              <w:t>Повторение придаточных определительных предложений</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43</w:t>
            </w:r>
          </w:p>
        </w:tc>
        <w:tc>
          <w:tcPr>
            <w:tcW w:w="9396" w:type="dxa"/>
          </w:tcPr>
          <w:p w:rsidR="00173918" w:rsidRPr="000C3929" w:rsidRDefault="00173918" w:rsidP="00E65E8B">
            <w:pPr>
              <w:contextualSpacing/>
              <w:rPr>
                <w:color w:val="000000"/>
                <w:sz w:val="28"/>
                <w:szCs w:val="28"/>
              </w:rPr>
            </w:pPr>
            <w:r w:rsidRPr="00F755E7">
              <w:rPr>
                <w:rFonts w:eastAsia="Calibri"/>
                <w:sz w:val="28"/>
                <w:szCs w:val="28"/>
              </w:rPr>
              <w:t>Дискуссия «Зачем нужно изучать иностранные языки?»</w:t>
            </w:r>
            <w:r w:rsidRPr="00F755E7">
              <w:rPr>
                <w:color w:val="000000"/>
                <w:sz w:val="28"/>
                <w:szCs w:val="28"/>
              </w:rPr>
              <w:t xml:space="preserve"> Развитие речевых умений монологической речи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44</w:t>
            </w:r>
          </w:p>
        </w:tc>
        <w:tc>
          <w:tcPr>
            <w:tcW w:w="9396" w:type="dxa"/>
          </w:tcPr>
          <w:p w:rsidR="00173918" w:rsidRPr="000C3929" w:rsidRDefault="00173918" w:rsidP="00E65E8B">
            <w:pPr>
              <w:contextualSpacing/>
              <w:rPr>
                <w:sz w:val="28"/>
                <w:szCs w:val="28"/>
                <w:lang w:val="en-US"/>
              </w:rPr>
            </w:pPr>
            <w:r w:rsidRPr="00F755E7">
              <w:rPr>
                <w:sz w:val="28"/>
                <w:szCs w:val="28"/>
              </w:rPr>
              <w:t>Совершенствование лексико-грамматических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45</w:t>
            </w:r>
          </w:p>
        </w:tc>
        <w:tc>
          <w:tcPr>
            <w:tcW w:w="9396" w:type="dxa"/>
          </w:tcPr>
          <w:p w:rsidR="00173918" w:rsidRPr="00F755E7" w:rsidRDefault="00173918" w:rsidP="00E65E8B">
            <w:pPr>
              <w:contextualSpacing/>
              <w:rPr>
                <w:sz w:val="28"/>
                <w:szCs w:val="28"/>
              </w:rPr>
            </w:pPr>
            <w:r w:rsidRPr="00F755E7">
              <w:rPr>
                <w:b/>
                <w:sz w:val="28"/>
                <w:szCs w:val="28"/>
              </w:rPr>
              <w:t>Контрольная работа №2</w:t>
            </w:r>
            <w:r w:rsidRPr="00F755E7">
              <w:rPr>
                <w:sz w:val="28"/>
                <w:szCs w:val="28"/>
              </w:rPr>
              <w:t xml:space="preserve"> </w:t>
            </w:r>
            <w:r w:rsidRPr="00F755E7">
              <w:rPr>
                <w:b/>
                <w:sz w:val="28"/>
                <w:szCs w:val="28"/>
              </w:rPr>
              <w:t xml:space="preserve">по теме «А сейчас уже снова в школу!». </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46</w:t>
            </w:r>
          </w:p>
        </w:tc>
        <w:tc>
          <w:tcPr>
            <w:tcW w:w="9396" w:type="dxa"/>
          </w:tcPr>
          <w:p w:rsidR="00173918" w:rsidRPr="00F755E7" w:rsidRDefault="00173918" w:rsidP="00E65E8B">
            <w:pPr>
              <w:contextualSpacing/>
              <w:rPr>
                <w:sz w:val="28"/>
                <w:szCs w:val="28"/>
              </w:rPr>
            </w:pPr>
            <w:r w:rsidRPr="00F755E7">
              <w:rPr>
                <w:sz w:val="28"/>
                <w:szCs w:val="28"/>
              </w:rPr>
              <w:t>Анализ контрольной работы</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p>
        </w:tc>
        <w:tc>
          <w:tcPr>
            <w:tcW w:w="9396" w:type="dxa"/>
          </w:tcPr>
          <w:p w:rsidR="00173918" w:rsidRPr="00173918" w:rsidRDefault="00173918" w:rsidP="00E65E8B">
            <w:pPr>
              <w:contextualSpacing/>
              <w:rPr>
                <w:b/>
                <w:sz w:val="28"/>
                <w:szCs w:val="28"/>
              </w:rPr>
            </w:pPr>
            <w:r w:rsidRPr="00F755E7">
              <w:rPr>
                <w:b/>
                <w:sz w:val="28"/>
                <w:szCs w:val="28"/>
              </w:rPr>
              <w:t xml:space="preserve">           </w:t>
            </w:r>
            <w:r>
              <w:rPr>
                <w:b/>
                <w:sz w:val="28"/>
                <w:szCs w:val="28"/>
              </w:rPr>
              <w:t xml:space="preserve">               </w:t>
            </w:r>
          </w:p>
          <w:p w:rsidR="00173918" w:rsidRPr="00173918" w:rsidRDefault="00173918" w:rsidP="00E65E8B">
            <w:pPr>
              <w:contextualSpacing/>
              <w:rPr>
                <w:b/>
                <w:sz w:val="28"/>
                <w:szCs w:val="28"/>
              </w:rPr>
            </w:pPr>
            <w:r w:rsidRPr="000C3929">
              <w:rPr>
                <w:b/>
                <w:sz w:val="28"/>
                <w:szCs w:val="28"/>
              </w:rPr>
              <w:t xml:space="preserve">                 </w:t>
            </w:r>
            <w:r w:rsidRPr="00F755E7">
              <w:rPr>
                <w:b/>
                <w:sz w:val="28"/>
                <w:szCs w:val="28"/>
              </w:rPr>
              <w:t xml:space="preserve"> </w:t>
            </w:r>
            <w:r w:rsidRPr="00F755E7">
              <w:rPr>
                <w:b/>
                <w:sz w:val="28"/>
                <w:szCs w:val="28"/>
                <w:lang w:val="en-US"/>
              </w:rPr>
              <w:t>III</w:t>
            </w:r>
            <w:r w:rsidRPr="00F755E7">
              <w:rPr>
                <w:b/>
                <w:sz w:val="28"/>
                <w:szCs w:val="28"/>
              </w:rPr>
              <w:t xml:space="preserve">.Мы готовимся к путешествию по Германии.  </w:t>
            </w:r>
          </w:p>
          <w:p w:rsidR="00173918" w:rsidRPr="00173918" w:rsidRDefault="00173918" w:rsidP="00E65E8B">
            <w:pPr>
              <w:contextualSpacing/>
              <w:rPr>
                <w:b/>
                <w:sz w:val="28"/>
                <w:szCs w:val="28"/>
              </w:rPr>
            </w:pPr>
          </w:p>
        </w:tc>
        <w:tc>
          <w:tcPr>
            <w:tcW w:w="1389" w:type="dxa"/>
          </w:tcPr>
          <w:p w:rsidR="00173918" w:rsidRPr="00F755E7" w:rsidRDefault="00173918" w:rsidP="00E65E8B">
            <w:pPr>
              <w:contextualSpacing/>
              <w:rPr>
                <w:b/>
                <w:sz w:val="28"/>
                <w:szCs w:val="28"/>
                <w:lang w:val="en-US"/>
              </w:rPr>
            </w:pPr>
            <w:r w:rsidRPr="00F755E7">
              <w:rPr>
                <w:b/>
                <w:sz w:val="28"/>
                <w:szCs w:val="28"/>
                <w:lang w:val="en-US"/>
              </w:rPr>
              <w:t>26</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47</w:t>
            </w:r>
          </w:p>
        </w:tc>
        <w:tc>
          <w:tcPr>
            <w:tcW w:w="9396" w:type="dxa"/>
          </w:tcPr>
          <w:p w:rsidR="00173918" w:rsidRPr="005C0C13" w:rsidRDefault="00173918" w:rsidP="00E65E8B">
            <w:pPr>
              <w:contextualSpacing/>
              <w:rPr>
                <w:sz w:val="28"/>
                <w:szCs w:val="28"/>
              </w:rPr>
            </w:pPr>
            <w:r w:rsidRPr="00F755E7">
              <w:rPr>
                <w:rFonts w:eastAsia="Calibri"/>
                <w:sz w:val="28"/>
                <w:szCs w:val="28"/>
              </w:rPr>
              <w:t>Монолог о Германии с опорой на карту и вопрос</w:t>
            </w:r>
            <w:r w:rsidRPr="00F755E7">
              <w:rPr>
                <w:color w:val="000000"/>
                <w:sz w:val="28"/>
                <w:szCs w:val="28"/>
              </w:rPr>
              <w:t xml:space="preserve"> Формирование лексических навыков</w:t>
            </w:r>
            <w:r w:rsidRPr="00F755E7">
              <w:rPr>
                <w:rFonts w:eastAsia="Calibri"/>
                <w:sz w:val="28"/>
                <w:szCs w:val="28"/>
              </w:rPr>
              <w:t xml:space="preserve"> ы</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48</w:t>
            </w:r>
          </w:p>
        </w:tc>
        <w:tc>
          <w:tcPr>
            <w:tcW w:w="9396" w:type="dxa"/>
          </w:tcPr>
          <w:p w:rsidR="00173918" w:rsidRPr="00F755E7" w:rsidRDefault="00173918" w:rsidP="00E65E8B">
            <w:pPr>
              <w:contextualSpacing/>
              <w:rPr>
                <w:sz w:val="28"/>
                <w:szCs w:val="28"/>
              </w:rPr>
            </w:pPr>
            <w:r w:rsidRPr="00F755E7">
              <w:rPr>
                <w:sz w:val="28"/>
                <w:szCs w:val="28"/>
              </w:rPr>
              <w:t xml:space="preserve">Работа над монологической речью </w:t>
            </w:r>
            <w:r w:rsidRPr="00F755E7">
              <w:rPr>
                <w:color w:val="000000"/>
                <w:sz w:val="28"/>
                <w:szCs w:val="28"/>
              </w:rPr>
              <w:t>Развитие речевых умений монологической речи</w:t>
            </w:r>
          </w:p>
        </w:tc>
        <w:tc>
          <w:tcPr>
            <w:tcW w:w="1389" w:type="dxa"/>
          </w:tcPr>
          <w:p w:rsidR="00173918" w:rsidRPr="00F755E7" w:rsidRDefault="00173918" w:rsidP="00E65E8B">
            <w:pPr>
              <w:contextualSpacing/>
              <w:rPr>
                <w:sz w:val="28"/>
                <w:szCs w:val="28"/>
                <w:lang w:val="en-US"/>
              </w:rPr>
            </w:pPr>
            <w:r w:rsidRPr="00F755E7">
              <w:rPr>
                <w:sz w:val="28"/>
                <w:szCs w:val="28"/>
                <w:lang w:val="en-US"/>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49</w:t>
            </w:r>
          </w:p>
        </w:tc>
        <w:tc>
          <w:tcPr>
            <w:tcW w:w="9396" w:type="dxa"/>
          </w:tcPr>
          <w:p w:rsidR="00173918" w:rsidRPr="00F755E7" w:rsidRDefault="00173918" w:rsidP="00E65E8B">
            <w:pPr>
              <w:contextualSpacing/>
              <w:rPr>
                <w:sz w:val="28"/>
                <w:szCs w:val="28"/>
              </w:rPr>
            </w:pPr>
            <w:r w:rsidRPr="00F755E7">
              <w:rPr>
                <w:rFonts w:eastAsia="Calibri"/>
                <w:sz w:val="28"/>
                <w:szCs w:val="28"/>
              </w:rPr>
              <w:t>Предъявление лексики по теме «Одежда</w:t>
            </w:r>
            <w:r w:rsidRPr="00F755E7">
              <w:rPr>
                <w:color w:val="000000"/>
                <w:sz w:val="28"/>
                <w:szCs w:val="28"/>
              </w:rPr>
              <w:t xml:space="preserve"> Развитие умений изучающего чтения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50</w:t>
            </w:r>
          </w:p>
        </w:tc>
        <w:tc>
          <w:tcPr>
            <w:tcW w:w="9396" w:type="dxa"/>
          </w:tcPr>
          <w:p w:rsidR="00173918" w:rsidRPr="00F755E7" w:rsidRDefault="00173918" w:rsidP="00E65E8B">
            <w:pPr>
              <w:contextualSpacing/>
              <w:rPr>
                <w:sz w:val="28"/>
                <w:szCs w:val="28"/>
              </w:rPr>
            </w:pPr>
            <w:r w:rsidRPr="00F755E7">
              <w:rPr>
                <w:rFonts w:eastAsia="Calibri"/>
                <w:b/>
                <w:sz w:val="28"/>
                <w:szCs w:val="28"/>
              </w:rPr>
              <w:t>Контроль диалогической речи.</w:t>
            </w:r>
            <w:r w:rsidRPr="00F755E7">
              <w:rPr>
                <w:rFonts w:eastAsia="Calibri"/>
                <w:sz w:val="28"/>
                <w:szCs w:val="28"/>
              </w:rPr>
              <w:t xml:space="preserve"> Диалог по ситуации «В магазине»</w:t>
            </w:r>
            <w:r w:rsidRPr="00F755E7">
              <w:rPr>
                <w:color w:val="000000"/>
                <w:sz w:val="28"/>
                <w:szCs w:val="28"/>
              </w:rPr>
              <w:t xml:space="preserve"> Развитие умений изучающего чтения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lastRenderedPageBreak/>
              <w:t>51</w:t>
            </w:r>
          </w:p>
        </w:tc>
        <w:tc>
          <w:tcPr>
            <w:tcW w:w="9396" w:type="dxa"/>
          </w:tcPr>
          <w:p w:rsidR="00173918" w:rsidRPr="005C0C13" w:rsidRDefault="00173918" w:rsidP="00E65E8B">
            <w:pPr>
              <w:contextualSpacing/>
              <w:rPr>
                <w:sz w:val="28"/>
                <w:szCs w:val="28"/>
              </w:rPr>
            </w:pPr>
            <w:r w:rsidRPr="00F755E7">
              <w:rPr>
                <w:rFonts w:eastAsia="Calibri"/>
                <w:sz w:val="28"/>
                <w:szCs w:val="28"/>
              </w:rPr>
              <w:t>Чтение текста  с пониманием основного содержания</w:t>
            </w:r>
            <w:r w:rsidRPr="00F755E7">
              <w:rPr>
                <w:color w:val="000000"/>
                <w:sz w:val="28"/>
                <w:szCs w:val="28"/>
              </w:rPr>
              <w:t xml:space="preserve"> Развитие умений поискового чтения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52</w:t>
            </w:r>
          </w:p>
        </w:tc>
        <w:tc>
          <w:tcPr>
            <w:tcW w:w="9396" w:type="dxa"/>
          </w:tcPr>
          <w:p w:rsidR="00173918" w:rsidRPr="00F755E7" w:rsidRDefault="00173918" w:rsidP="00E65E8B">
            <w:pPr>
              <w:contextualSpacing/>
              <w:rPr>
                <w:sz w:val="28"/>
                <w:szCs w:val="28"/>
              </w:rPr>
            </w:pPr>
            <w:r w:rsidRPr="00F755E7">
              <w:rPr>
                <w:rFonts w:eastAsia="Calibri"/>
                <w:sz w:val="28"/>
                <w:szCs w:val="28"/>
              </w:rPr>
              <w:t>Монолог по содержанию текста о Берлине.</w:t>
            </w:r>
            <w:r w:rsidRPr="00F755E7">
              <w:rPr>
                <w:color w:val="000000"/>
                <w:sz w:val="28"/>
                <w:szCs w:val="28"/>
              </w:rPr>
              <w:t xml:space="preserve"> Развитие умений просмотрового чтения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53</w:t>
            </w:r>
          </w:p>
        </w:tc>
        <w:tc>
          <w:tcPr>
            <w:tcW w:w="9396" w:type="dxa"/>
          </w:tcPr>
          <w:p w:rsidR="00173918" w:rsidRPr="00F755E7" w:rsidRDefault="00173918" w:rsidP="00E65E8B">
            <w:pPr>
              <w:contextualSpacing/>
              <w:rPr>
                <w:sz w:val="28"/>
                <w:szCs w:val="28"/>
              </w:rPr>
            </w:pPr>
            <w:r w:rsidRPr="00F755E7">
              <w:rPr>
                <w:b/>
                <w:sz w:val="28"/>
                <w:szCs w:val="28"/>
              </w:rPr>
              <w:t>Контроль монологической речи</w:t>
            </w:r>
            <w:r w:rsidRPr="00F755E7">
              <w:rPr>
                <w:sz w:val="28"/>
                <w:szCs w:val="28"/>
              </w:rPr>
              <w:t xml:space="preserve"> Развитие речевых умений монологической речи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54</w:t>
            </w:r>
          </w:p>
        </w:tc>
        <w:tc>
          <w:tcPr>
            <w:tcW w:w="9396" w:type="dxa"/>
          </w:tcPr>
          <w:p w:rsidR="00173918" w:rsidRPr="00F755E7" w:rsidRDefault="00173918" w:rsidP="00E65E8B">
            <w:pPr>
              <w:contextualSpacing/>
              <w:rPr>
                <w:sz w:val="28"/>
                <w:szCs w:val="28"/>
              </w:rPr>
            </w:pPr>
            <w:r w:rsidRPr="00F755E7">
              <w:rPr>
                <w:sz w:val="28"/>
                <w:szCs w:val="28"/>
              </w:rPr>
              <w:t>Развитие умений аудирования.Кёльн</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rPr>
          <w:trHeight w:val="490"/>
        </w:trPr>
        <w:tc>
          <w:tcPr>
            <w:tcW w:w="636" w:type="dxa"/>
          </w:tcPr>
          <w:p w:rsidR="00173918" w:rsidRPr="00F755E7" w:rsidRDefault="00173918" w:rsidP="00E65E8B">
            <w:pPr>
              <w:contextualSpacing/>
              <w:rPr>
                <w:sz w:val="28"/>
                <w:szCs w:val="28"/>
              </w:rPr>
            </w:pPr>
            <w:r w:rsidRPr="00F755E7">
              <w:rPr>
                <w:sz w:val="28"/>
                <w:szCs w:val="28"/>
              </w:rPr>
              <w:t>55</w:t>
            </w:r>
          </w:p>
        </w:tc>
        <w:tc>
          <w:tcPr>
            <w:tcW w:w="9396" w:type="dxa"/>
          </w:tcPr>
          <w:p w:rsidR="00173918" w:rsidRPr="00F755E7" w:rsidRDefault="00173918" w:rsidP="00E65E8B">
            <w:pPr>
              <w:contextualSpacing/>
              <w:rPr>
                <w:sz w:val="28"/>
                <w:szCs w:val="28"/>
              </w:rPr>
            </w:pPr>
            <w:r w:rsidRPr="00F755E7">
              <w:rPr>
                <w:b/>
                <w:sz w:val="28"/>
                <w:szCs w:val="28"/>
              </w:rPr>
              <w:t>Контроль аудирования</w:t>
            </w:r>
            <w:r w:rsidRPr="00F755E7">
              <w:rPr>
                <w:sz w:val="28"/>
                <w:szCs w:val="28"/>
              </w:rPr>
              <w:t xml:space="preserve"> Развитие умений аудирования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56</w:t>
            </w:r>
          </w:p>
        </w:tc>
        <w:tc>
          <w:tcPr>
            <w:tcW w:w="9396" w:type="dxa"/>
          </w:tcPr>
          <w:p w:rsidR="00173918" w:rsidRPr="00F755E7" w:rsidRDefault="00173918" w:rsidP="00E65E8B">
            <w:pPr>
              <w:contextualSpacing/>
              <w:rPr>
                <w:sz w:val="28"/>
                <w:szCs w:val="28"/>
              </w:rPr>
            </w:pPr>
            <w:r w:rsidRPr="00F755E7">
              <w:rPr>
                <w:sz w:val="28"/>
                <w:szCs w:val="28"/>
              </w:rPr>
              <w:t>Работа над грамматикой</w:t>
            </w:r>
          </w:p>
          <w:p w:rsidR="00173918" w:rsidRPr="00F755E7" w:rsidRDefault="00173918" w:rsidP="00E65E8B">
            <w:pPr>
              <w:contextualSpacing/>
              <w:rPr>
                <w:rFonts w:eastAsia="Calibri"/>
                <w:sz w:val="28"/>
                <w:szCs w:val="28"/>
              </w:rPr>
            </w:pPr>
            <w:r w:rsidRPr="00F755E7">
              <w:rPr>
                <w:rFonts w:eastAsia="Calibri"/>
                <w:sz w:val="28"/>
                <w:szCs w:val="28"/>
              </w:rPr>
              <w:t xml:space="preserve">Неопределенно-личное местоимение </w:t>
            </w:r>
            <w:r w:rsidRPr="00F755E7">
              <w:rPr>
                <w:rFonts w:eastAsia="Calibri"/>
                <w:sz w:val="28"/>
                <w:szCs w:val="28"/>
                <w:lang w:val="en-US"/>
              </w:rPr>
              <w:t>man</w:t>
            </w:r>
            <w:r w:rsidRPr="00F755E7">
              <w:rPr>
                <w:rFonts w:eastAsia="Calibri"/>
                <w:sz w:val="28"/>
                <w:szCs w:val="28"/>
              </w:rPr>
              <w:t>.</w:t>
            </w:r>
          </w:p>
          <w:p w:rsidR="00173918" w:rsidRPr="00F755E7" w:rsidRDefault="00173918" w:rsidP="00E65E8B">
            <w:pPr>
              <w:contextualSpacing/>
              <w:rPr>
                <w:sz w:val="28"/>
                <w:szCs w:val="28"/>
              </w:rPr>
            </w:pPr>
            <w:r w:rsidRPr="00F755E7">
              <w:rPr>
                <w:color w:val="000000"/>
                <w:sz w:val="28"/>
                <w:szCs w:val="28"/>
              </w:rPr>
              <w:t>Совершенствование грамматических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57</w:t>
            </w:r>
          </w:p>
        </w:tc>
        <w:tc>
          <w:tcPr>
            <w:tcW w:w="9396" w:type="dxa"/>
          </w:tcPr>
          <w:p w:rsidR="00173918" w:rsidRPr="00F755E7" w:rsidRDefault="00173918" w:rsidP="00E65E8B">
            <w:pPr>
              <w:contextualSpacing/>
              <w:rPr>
                <w:sz w:val="28"/>
                <w:szCs w:val="28"/>
              </w:rPr>
            </w:pPr>
            <w:r w:rsidRPr="00F755E7">
              <w:rPr>
                <w:sz w:val="28"/>
                <w:szCs w:val="28"/>
              </w:rPr>
              <w:t>Систематизация знаний о придаточных определительных предложениях Совершенствование грамматических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58</w:t>
            </w:r>
          </w:p>
        </w:tc>
        <w:tc>
          <w:tcPr>
            <w:tcW w:w="9396" w:type="dxa"/>
          </w:tcPr>
          <w:p w:rsidR="00173918" w:rsidRPr="00F755E7" w:rsidRDefault="00173918" w:rsidP="00E65E8B">
            <w:pPr>
              <w:contextualSpacing/>
              <w:rPr>
                <w:sz w:val="28"/>
                <w:szCs w:val="28"/>
              </w:rPr>
            </w:pPr>
            <w:r w:rsidRPr="00F755E7">
              <w:rPr>
                <w:rFonts w:eastAsia="Calibri"/>
                <w:sz w:val="28"/>
                <w:szCs w:val="28"/>
              </w:rPr>
              <w:t>Склонение относительных местоимений</w:t>
            </w:r>
            <w:r w:rsidRPr="00F755E7">
              <w:rPr>
                <w:color w:val="000000"/>
                <w:sz w:val="28"/>
                <w:szCs w:val="28"/>
              </w:rPr>
              <w:t xml:space="preserve"> Формирование грамматических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59</w:t>
            </w:r>
          </w:p>
        </w:tc>
        <w:tc>
          <w:tcPr>
            <w:tcW w:w="9396" w:type="dxa"/>
          </w:tcPr>
          <w:p w:rsidR="00173918" w:rsidRPr="00F755E7" w:rsidRDefault="00173918" w:rsidP="00E65E8B">
            <w:pPr>
              <w:contextualSpacing/>
              <w:rPr>
                <w:sz w:val="28"/>
                <w:szCs w:val="28"/>
              </w:rPr>
            </w:pPr>
            <w:r w:rsidRPr="00F755E7">
              <w:rPr>
                <w:sz w:val="28"/>
                <w:szCs w:val="28"/>
              </w:rPr>
              <w:t>Совершенствование грамматических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60</w:t>
            </w:r>
          </w:p>
        </w:tc>
        <w:tc>
          <w:tcPr>
            <w:tcW w:w="9396" w:type="dxa"/>
          </w:tcPr>
          <w:p w:rsidR="00173918" w:rsidRPr="00F755E7" w:rsidRDefault="00173918" w:rsidP="00E65E8B">
            <w:pPr>
              <w:contextualSpacing/>
              <w:rPr>
                <w:sz w:val="28"/>
                <w:szCs w:val="28"/>
              </w:rPr>
            </w:pPr>
            <w:r w:rsidRPr="00F755E7">
              <w:rPr>
                <w:rFonts w:eastAsia="Calibri"/>
                <w:sz w:val="28"/>
                <w:szCs w:val="28"/>
              </w:rPr>
              <w:t xml:space="preserve">Чтение полилога по ролям и его </w:t>
            </w:r>
            <w:r w:rsidRPr="00F755E7">
              <w:rPr>
                <w:rFonts w:eastAsia="Calibri"/>
                <w:i/>
                <w:sz w:val="28"/>
                <w:szCs w:val="28"/>
              </w:rPr>
              <w:t xml:space="preserve">инсценировка </w:t>
            </w:r>
            <w:r w:rsidRPr="00F755E7">
              <w:rPr>
                <w:rFonts w:eastAsia="Calibri"/>
                <w:sz w:val="28"/>
                <w:szCs w:val="28"/>
              </w:rPr>
              <w:t xml:space="preserve"> </w:t>
            </w:r>
            <w:r w:rsidRPr="00F755E7">
              <w:rPr>
                <w:color w:val="000000"/>
                <w:sz w:val="28"/>
                <w:szCs w:val="28"/>
              </w:rPr>
              <w:t>Развитие речевых умений диалогической речи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61</w:t>
            </w:r>
          </w:p>
        </w:tc>
        <w:tc>
          <w:tcPr>
            <w:tcW w:w="9396" w:type="dxa"/>
          </w:tcPr>
          <w:p w:rsidR="00173918" w:rsidRPr="00F755E7" w:rsidRDefault="00173918" w:rsidP="00E65E8B">
            <w:pPr>
              <w:contextualSpacing/>
              <w:rPr>
                <w:rFonts w:eastAsia="Calibri"/>
                <w:sz w:val="28"/>
                <w:szCs w:val="28"/>
              </w:rPr>
            </w:pPr>
            <w:r w:rsidRPr="00F755E7">
              <w:rPr>
                <w:rFonts w:eastAsia="Calibri"/>
                <w:sz w:val="28"/>
                <w:szCs w:val="28"/>
              </w:rPr>
              <w:t xml:space="preserve">Программа пребывания школьников из России в Германии.Чтение  полилога </w:t>
            </w:r>
            <w:r w:rsidRPr="00F755E7">
              <w:rPr>
                <w:color w:val="000000"/>
                <w:sz w:val="28"/>
                <w:szCs w:val="28"/>
              </w:rPr>
              <w:t>Развитие речевых умений монологической речи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62</w:t>
            </w:r>
          </w:p>
        </w:tc>
        <w:tc>
          <w:tcPr>
            <w:tcW w:w="9396" w:type="dxa"/>
          </w:tcPr>
          <w:p w:rsidR="00173918" w:rsidRPr="00F755E7" w:rsidRDefault="00173918" w:rsidP="00E65E8B">
            <w:pPr>
              <w:contextualSpacing/>
              <w:rPr>
                <w:sz w:val="28"/>
                <w:szCs w:val="28"/>
              </w:rPr>
            </w:pPr>
            <w:r w:rsidRPr="00F755E7">
              <w:rPr>
                <w:sz w:val="28"/>
                <w:szCs w:val="28"/>
              </w:rPr>
              <w:t>Развитие речевых умений диалогической речи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63</w:t>
            </w:r>
          </w:p>
        </w:tc>
        <w:tc>
          <w:tcPr>
            <w:tcW w:w="9396" w:type="dxa"/>
          </w:tcPr>
          <w:p w:rsidR="00173918" w:rsidRPr="00F755E7" w:rsidRDefault="00173918" w:rsidP="00E65E8B">
            <w:pPr>
              <w:contextualSpacing/>
              <w:rPr>
                <w:sz w:val="28"/>
                <w:szCs w:val="28"/>
              </w:rPr>
            </w:pPr>
            <w:r w:rsidRPr="00F755E7">
              <w:rPr>
                <w:sz w:val="28"/>
                <w:szCs w:val="28"/>
              </w:rPr>
              <w:t xml:space="preserve">Мы повторяем то, что уже умеем. </w:t>
            </w:r>
            <w:r w:rsidRPr="00F755E7">
              <w:rPr>
                <w:color w:val="000000"/>
                <w:sz w:val="28"/>
                <w:szCs w:val="28"/>
              </w:rPr>
              <w:t>Совершенствование лексических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64</w:t>
            </w:r>
          </w:p>
        </w:tc>
        <w:tc>
          <w:tcPr>
            <w:tcW w:w="9396" w:type="dxa"/>
          </w:tcPr>
          <w:p w:rsidR="00173918" w:rsidRPr="00F755E7" w:rsidRDefault="00173918" w:rsidP="00E65E8B">
            <w:pPr>
              <w:contextualSpacing/>
              <w:rPr>
                <w:sz w:val="28"/>
                <w:szCs w:val="28"/>
              </w:rPr>
            </w:pPr>
            <w:r w:rsidRPr="00F755E7">
              <w:rPr>
                <w:sz w:val="28"/>
                <w:szCs w:val="28"/>
              </w:rPr>
              <w:t>Совершенствование лексических навыков</w:t>
            </w:r>
          </w:p>
        </w:tc>
        <w:tc>
          <w:tcPr>
            <w:tcW w:w="1389" w:type="dxa"/>
          </w:tcPr>
          <w:p w:rsidR="00173918" w:rsidRPr="00F755E7" w:rsidRDefault="00173918" w:rsidP="00E65E8B">
            <w:pPr>
              <w:contextualSpacing/>
              <w:rPr>
                <w:sz w:val="28"/>
                <w:szCs w:val="28"/>
                <w:lang w:val="en-US"/>
              </w:rPr>
            </w:pPr>
            <w:r w:rsidRPr="00F755E7">
              <w:rPr>
                <w:sz w:val="28"/>
                <w:szCs w:val="28"/>
                <w:lang w:val="en-US"/>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65</w:t>
            </w:r>
          </w:p>
        </w:tc>
        <w:tc>
          <w:tcPr>
            <w:tcW w:w="9396" w:type="dxa"/>
          </w:tcPr>
          <w:p w:rsidR="00173918" w:rsidRPr="00F755E7" w:rsidRDefault="00173918" w:rsidP="00E65E8B">
            <w:pPr>
              <w:contextualSpacing/>
              <w:rPr>
                <w:sz w:val="28"/>
                <w:szCs w:val="28"/>
              </w:rPr>
            </w:pPr>
            <w:r w:rsidRPr="00F755E7">
              <w:rPr>
                <w:sz w:val="28"/>
                <w:szCs w:val="28"/>
              </w:rPr>
              <w:t>Повторение .</w:t>
            </w:r>
          </w:p>
          <w:p w:rsidR="00173918" w:rsidRPr="00F755E7" w:rsidRDefault="00173918" w:rsidP="00E65E8B">
            <w:pPr>
              <w:contextualSpacing/>
              <w:rPr>
                <w:sz w:val="28"/>
                <w:szCs w:val="28"/>
              </w:rPr>
            </w:pPr>
            <w:r w:rsidRPr="00F755E7">
              <w:rPr>
                <w:color w:val="000000"/>
                <w:sz w:val="28"/>
                <w:szCs w:val="28"/>
              </w:rPr>
              <w:t>Развитие речевых умений диалогической речи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66</w:t>
            </w:r>
          </w:p>
        </w:tc>
        <w:tc>
          <w:tcPr>
            <w:tcW w:w="9396" w:type="dxa"/>
          </w:tcPr>
          <w:p w:rsidR="00173918" w:rsidRPr="00F755E7" w:rsidRDefault="00173918" w:rsidP="00E65E8B">
            <w:pPr>
              <w:contextualSpacing/>
              <w:rPr>
                <w:sz w:val="28"/>
                <w:szCs w:val="28"/>
              </w:rPr>
            </w:pPr>
            <w:r w:rsidRPr="00F755E7">
              <w:rPr>
                <w:color w:val="000000"/>
                <w:sz w:val="28"/>
                <w:szCs w:val="28"/>
              </w:rPr>
              <w:t>Совершенствование лексико-грамматических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67</w:t>
            </w:r>
          </w:p>
        </w:tc>
        <w:tc>
          <w:tcPr>
            <w:tcW w:w="9396" w:type="dxa"/>
          </w:tcPr>
          <w:p w:rsidR="00173918" w:rsidRPr="005C0C13" w:rsidRDefault="00173918" w:rsidP="00E65E8B">
            <w:pPr>
              <w:contextualSpacing/>
              <w:rPr>
                <w:sz w:val="28"/>
                <w:szCs w:val="28"/>
              </w:rPr>
            </w:pPr>
            <w:r w:rsidRPr="00F755E7">
              <w:rPr>
                <w:sz w:val="28"/>
                <w:szCs w:val="28"/>
              </w:rPr>
              <w:t xml:space="preserve">Учить немецкий язык – значит знакомиться со страной и людьми.  </w:t>
            </w:r>
            <w:r w:rsidRPr="00F755E7">
              <w:rPr>
                <w:color w:val="000000"/>
                <w:sz w:val="28"/>
                <w:szCs w:val="28"/>
              </w:rPr>
              <w:t>Развитие речевых умений монологической речи</w:t>
            </w:r>
          </w:p>
        </w:tc>
        <w:tc>
          <w:tcPr>
            <w:tcW w:w="1389" w:type="dxa"/>
          </w:tcPr>
          <w:p w:rsidR="00173918" w:rsidRPr="00F755E7" w:rsidRDefault="00173918" w:rsidP="00E65E8B">
            <w:pPr>
              <w:contextualSpacing/>
              <w:rPr>
                <w:sz w:val="28"/>
                <w:szCs w:val="28"/>
              </w:rPr>
            </w:pP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68</w:t>
            </w:r>
          </w:p>
        </w:tc>
        <w:tc>
          <w:tcPr>
            <w:tcW w:w="9396" w:type="dxa"/>
          </w:tcPr>
          <w:p w:rsidR="00173918" w:rsidRPr="00F755E7" w:rsidRDefault="00173918" w:rsidP="00E65E8B">
            <w:pPr>
              <w:contextualSpacing/>
              <w:rPr>
                <w:b/>
                <w:sz w:val="28"/>
                <w:szCs w:val="28"/>
              </w:rPr>
            </w:pPr>
            <w:r w:rsidRPr="00F755E7">
              <w:rPr>
                <w:b/>
                <w:sz w:val="28"/>
                <w:szCs w:val="28"/>
              </w:rPr>
              <w:t xml:space="preserve">Контроль </w:t>
            </w:r>
            <w:r w:rsidRPr="00F755E7">
              <w:rPr>
                <w:b/>
                <w:color w:val="000000"/>
                <w:sz w:val="28"/>
                <w:szCs w:val="28"/>
              </w:rPr>
              <w:t xml:space="preserve">умений поискового чтения </w:t>
            </w:r>
            <w:r w:rsidRPr="00F755E7">
              <w:rPr>
                <w:color w:val="000000"/>
                <w:sz w:val="28"/>
                <w:szCs w:val="28"/>
              </w:rPr>
              <w:t xml:space="preserve"> Развитие умений поискового чтения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69</w:t>
            </w:r>
          </w:p>
        </w:tc>
        <w:tc>
          <w:tcPr>
            <w:tcW w:w="9396" w:type="dxa"/>
          </w:tcPr>
          <w:p w:rsidR="00173918" w:rsidRPr="00F755E7" w:rsidRDefault="00173918" w:rsidP="00E65E8B">
            <w:pPr>
              <w:contextualSpacing/>
              <w:rPr>
                <w:sz w:val="28"/>
                <w:szCs w:val="28"/>
              </w:rPr>
            </w:pPr>
            <w:r w:rsidRPr="00F755E7">
              <w:rPr>
                <w:sz w:val="28"/>
                <w:szCs w:val="28"/>
              </w:rPr>
              <w:t xml:space="preserve">Подготовка к контрольной работе </w:t>
            </w:r>
            <w:r w:rsidRPr="00F755E7">
              <w:rPr>
                <w:color w:val="000000"/>
                <w:sz w:val="28"/>
                <w:szCs w:val="28"/>
              </w:rPr>
              <w:t>Развитие умений поискового чтения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70</w:t>
            </w:r>
          </w:p>
        </w:tc>
        <w:tc>
          <w:tcPr>
            <w:tcW w:w="9396" w:type="dxa"/>
          </w:tcPr>
          <w:p w:rsidR="00173918" w:rsidRPr="00F755E7" w:rsidRDefault="00173918" w:rsidP="00E65E8B">
            <w:pPr>
              <w:contextualSpacing/>
              <w:rPr>
                <w:sz w:val="28"/>
                <w:szCs w:val="28"/>
              </w:rPr>
            </w:pPr>
            <w:r w:rsidRPr="00F755E7">
              <w:rPr>
                <w:b/>
                <w:sz w:val="28"/>
                <w:szCs w:val="28"/>
              </w:rPr>
              <w:t xml:space="preserve">Контрольная работа№3 </w:t>
            </w:r>
            <w:r w:rsidRPr="00F755E7">
              <w:rPr>
                <w:color w:val="000000"/>
                <w:sz w:val="28"/>
                <w:szCs w:val="28"/>
              </w:rPr>
              <w:t>Контроль лексико-грамматических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71</w:t>
            </w:r>
          </w:p>
        </w:tc>
        <w:tc>
          <w:tcPr>
            <w:tcW w:w="9396" w:type="dxa"/>
          </w:tcPr>
          <w:p w:rsidR="00173918" w:rsidRPr="005C0C13" w:rsidRDefault="00173918" w:rsidP="00E65E8B">
            <w:pPr>
              <w:contextualSpacing/>
              <w:rPr>
                <w:color w:val="000000"/>
                <w:sz w:val="28"/>
                <w:szCs w:val="28"/>
              </w:rPr>
            </w:pPr>
            <w:r w:rsidRPr="00F755E7">
              <w:rPr>
                <w:sz w:val="28"/>
                <w:szCs w:val="28"/>
              </w:rPr>
              <w:t xml:space="preserve">Анализ контрольной работы. Работа над ошибками </w:t>
            </w:r>
            <w:r w:rsidRPr="00F755E7">
              <w:rPr>
                <w:color w:val="000000"/>
                <w:sz w:val="28"/>
                <w:szCs w:val="28"/>
              </w:rPr>
              <w:t>Совершенствование лексических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72</w:t>
            </w:r>
          </w:p>
        </w:tc>
        <w:tc>
          <w:tcPr>
            <w:tcW w:w="9396" w:type="dxa"/>
          </w:tcPr>
          <w:p w:rsidR="00173918" w:rsidRPr="00F755E7" w:rsidRDefault="00173918" w:rsidP="00E65E8B">
            <w:pPr>
              <w:contextualSpacing/>
              <w:rPr>
                <w:sz w:val="28"/>
                <w:szCs w:val="28"/>
              </w:rPr>
            </w:pPr>
            <w:r w:rsidRPr="00F755E7">
              <w:rPr>
                <w:sz w:val="28"/>
                <w:szCs w:val="28"/>
              </w:rPr>
              <w:t>Обобщающее повторение</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p>
        </w:tc>
        <w:tc>
          <w:tcPr>
            <w:tcW w:w="9396" w:type="dxa"/>
          </w:tcPr>
          <w:p w:rsidR="00173918" w:rsidRPr="00173918" w:rsidRDefault="00173918" w:rsidP="00E65E8B">
            <w:pPr>
              <w:contextualSpacing/>
              <w:rPr>
                <w:b/>
                <w:sz w:val="28"/>
                <w:szCs w:val="28"/>
              </w:rPr>
            </w:pPr>
            <w:r w:rsidRPr="00F755E7">
              <w:rPr>
                <w:b/>
                <w:sz w:val="28"/>
                <w:szCs w:val="28"/>
              </w:rPr>
              <w:t xml:space="preserve">                       </w:t>
            </w:r>
            <w:r>
              <w:rPr>
                <w:b/>
                <w:sz w:val="28"/>
                <w:szCs w:val="28"/>
              </w:rPr>
              <w:t xml:space="preserve">                   </w:t>
            </w:r>
          </w:p>
          <w:p w:rsidR="00173918" w:rsidRPr="009B73AD" w:rsidRDefault="00173918" w:rsidP="00E65E8B">
            <w:pPr>
              <w:contextualSpacing/>
              <w:rPr>
                <w:b/>
                <w:sz w:val="28"/>
                <w:szCs w:val="28"/>
              </w:rPr>
            </w:pPr>
            <w:r w:rsidRPr="009B73AD">
              <w:rPr>
                <w:b/>
                <w:sz w:val="28"/>
                <w:szCs w:val="28"/>
              </w:rPr>
              <w:t xml:space="preserve">                             </w:t>
            </w:r>
            <w:r w:rsidRPr="00F755E7">
              <w:rPr>
                <w:b/>
                <w:sz w:val="28"/>
                <w:szCs w:val="28"/>
                <w:lang w:val="en-US"/>
              </w:rPr>
              <w:t>IV</w:t>
            </w:r>
            <w:r w:rsidRPr="00F755E7">
              <w:rPr>
                <w:b/>
                <w:sz w:val="28"/>
                <w:szCs w:val="28"/>
              </w:rPr>
              <w:t xml:space="preserve">.Мы путешествуем по Германии! </w:t>
            </w:r>
          </w:p>
          <w:p w:rsidR="00173918" w:rsidRPr="009B73AD" w:rsidRDefault="00173918" w:rsidP="00E65E8B">
            <w:pPr>
              <w:contextualSpacing/>
              <w:rPr>
                <w:sz w:val="28"/>
                <w:szCs w:val="28"/>
              </w:rPr>
            </w:pPr>
          </w:p>
        </w:tc>
        <w:tc>
          <w:tcPr>
            <w:tcW w:w="1389" w:type="dxa"/>
          </w:tcPr>
          <w:p w:rsidR="00173918" w:rsidRPr="00F755E7" w:rsidRDefault="00173918" w:rsidP="00E65E8B">
            <w:pPr>
              <w:contextualSpacing/>
              <w:rPr>
                <w:b/>
                <w:sz w:val="28"/>
                <w:szCs w:val="28"/>
                <w:lang w:val="en-US"/>
              </w:rPr>
            </w:pPr>
            <w:r w:rsidRPr="00F755E7">
              <w:rPr>
                <w:b/>
                <w:sz w:val="28"/>
                <w:szCs w:val="28"/>
                <w:lang w:val="en-US"/>
              </w:rPr>
              <w:t>33</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73</w:t>
            </w:r>
          </w:p>
        </w:tc>
        <w:tc>
          <w:tcPr>
            <w:tcW w:w="9396" w:type="dxa"/>
          </w:tcPr>
          <w:p w:rsidR="00173918" w:rsidRPr="00F755E7" w:rsidRDefault="00173918" w:rsidP="00E65E8B">
            <w:pPr>
              <w:contextualSpacing/>
              <w:rPr>
                <w:sz w:val="28"/>
                <w:szCs w:val="28"/>
              </w:rPr>
            </w:pPr>
            <w:r w:rsidRPr="00F755E7">
              <w:rPr>
                <w:b/>
                <w:sz w:val="28"/>
                <w:szCs w:val="28"/>
              </w:rPr>
              <w:t>Мы путешествуем по Германии! (33 ч)</w:t>
            </w:r>
            <w:r w:rsidRPr="00F755E7">
              <w:rPr>
                <w:rFonts w:eastAsia="Calibri"/>
                <w:sz w:val="28"/>
                <w:szCs w:val="28"/>
              </w:rPr>
              <w:t xml:space="preserve"> Чтение.  Краткая информации  о Германии.</w:t>
            </w:r>
            <w:r w:rsidRPr="00F755E7">
              <w:rPr>
                <w:color w:val="000000"/>
                <w:sz w:val="28"/>
                <w:szCs w:val="28"/>
              </w:rPr>
              <w:t xml:space="preserve"> Формирование лексических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74</w:t>
            </w:r>
          </w:p>
        </w:tc>
        <w:tc>
          <w:tcPr>
            <w:tcW w:w="9396" w:type="dxa"/>
          </w:tcPr>
          <w:p w:rsidR="00173918" w:rsidRPr="00CA6878" w:rsidRDefault="00173918" w:rsidP="00E65E8B">
            <w:pPr>
              <w:contextualSpacing/>
              <w:rPr>
                <w:sz w:val="28"/>
                <w:szCs w:val="28"/>
              </w:rPr>
            </w:pPr>
            <w:r w:rsidRPr="00F755E7">
              <w:rPr>
                <w:sz w:val="28"/>
                <w:szCs w:val="28"/>
              </w:rPr>
              <w:t>Чтение текста о Баварии   с извлечением основной информации</w:t>
            </w:r>
            <w:r w:rsidRPr="00F755E7">
              <w:rPr>
                <w:color w:val="000000"/>
                <w:sz w:val="28"/>
                <w:szCs w:val="28"/>
              </w:rPr>
              <w:t xml:space="preserve"> Развитие умений изучающего чтения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75</w:t>
            </w:r>
          </w:p>
        </w:tc>
        <w:tc>
          <w:tcPr>
            <w:tcW w:w="9396" w:type="dxa"/>
          </w:tcPr>
          <w:p w:rsidR="00173918" w:rsidRPr="00F755E7" w:rsidRDefault="00173918" w:rsidP="00E65E8B">
            <w:pPr>
              <w:contextualSpacing/>
              <w:rPr>
                <w:sz w:val="28"/>
                <w:szCs w:val="28"/>
              </w:rPr>
            </w:pPr>
            <w:r w:rsidRPr="00F755E7">
              <w:rPr>
                <w:rFonts w:eastAsia="Calibri"/>
                <w:sz w:val="28"/>
                <w:szCs w:val="28"/>
              </w:rPr>
              <w:t>Чтение текстов  из рекламных проспектов о немецких городах</w:t>
            </w:r>
            <w:r w:rsidRPr="00F755E7">
              <w:rPr>
                <w:color w:val="000000"/>
                <w:sz w:val="28"/>
                <w:szCs w:val="28"/>
              </w:rPr>
              <w:t xml:space="preserve"> Развитие умений поискового чтения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76</w:t>
            </w:r>
          </w:p>
        </w:tc>
        <w:tc>
          <w:tcPr>
            <w:tcW w:w="9396" w:type="dxa"/>
          </w:tcPr>
          <w:p w:rsidR="00173918" w:rsidRPr="00F755E7" w:rsidRDefault="00173918" w:rsidP="00E65E8B">
            <w:pPr>
              <w:contextualSpacing/>
              <w:rPr>
                <w:sz w:val="28"/>
                <w:szCs w:val="28"/>
              </w:rPr>
            </w:pPr>
            <w:r w:rsidRPr="00F755E7">
              <w:rPr>
                <w:rFonts w:eastAsia="Calibri"/>
                <w:sz w:val="28"/>
                <w:szCs w:val="28"/>
              </w:rPr>
              <w:t>Чтение текстов  из рекламных проспектов о немецких городах</w:t>
            </w:r>
            <w:r w:rsidRPr="00F755E7">
              <w:rPr>
                <w:color w:val="000000"/>
                <w:sz w:val="28"/>
                <w:szCs w:val="28"/>
              </w:rPr>
              <w:t xml:space="preserve"> Развитие </w:t>
            </w:r>
            <w:r w:rsidRPr="00F755E7">
              <w:rPr>
                <w:color w:val="000000"/>
                <w:sz w:val="28"/>
                <w:szCs w:val="28"/>
              </w:rPr>
              <w:lastRenderedPageBreak/>
              <w:t>умений просмотрового чтения</w:t>
            </w:r>
          </w:p>
        </w:tc>
        <w:tc>
          <w:tcPr>
            <w:tcW w:w="1389" w:type="dxa"/>
          </w:tcPr>
          <w:p w:rsidR="00173918" w:rsidRPr="00F755E7" w:rsidRDefault="00173918" w:rsidP="00E65E8B">
            <w:pPr>
              <w:contextualSpacing/>
              <w:rPr>
                <w:sz w:val="28"/>
                <w:szCs w:val="28"/>
              </w:rPr>
            </w:pPr>
            <w:r w:rsidRPr="00F755E7">
              <w:rPr>
                <w:sz w:val="28"/>
                <w:szCs w:val="28"/>
              </w:rPr>
              <w:lastRenderedPageBreak/>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77</w:t>
            </w:r>
          </w:p>
        </w:tc>
        <w:tc>
          <w:tcPr>
            <w:tcW w:w="9396" w:type="dxa"/>
          </w:tcPr>
          <w:p w:rsidR="00173918" w:rsidRPr="00F755E7" w:rsidRDefault="00173918" w:rsidP="00E65E8B">
            <w:pPr>
              <w:contextualSpacing/>
              <w:rPr>
                <w:sz w:val="28"/>
                <w:szCs w:val="28"/>
              </w:rPr>
            </w:pPr>
            <w:r w:rsidRPr="00F755E7">
              <w:rPr>
                <w:color w:val="000000"/>
                <w:sz w:val="28"/>
                <w:szCs w:val="28"/>
              </w:rPr>
              <w:t>Развитие речевых умений монологической речи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78</w:t>
            </w:r>
          </w:p>
        </w:tc>
        <w:tc>
          <w:tcPr>
            <w:tcW w:w="9396" w:type="dxa"/>
          </w:tcPr>
          <w:p w:rsidR="00173918" w:rsidRPr="00F755E7" w:rsidRDefault="00173918" w:rsidP="00E65E8B">
            <w:pPr>
              <w:contextualSpacing/>
              <w:rPr>
                <w:sz w:val="28"/>
                <w:szCs w:val="28"/>
              </w:rPr>
            </w:pPr>
            <w:r w:rsidRPr="00F755E7">
              <w:rPr>
                <w:color w:val="000000"/>
                <w:sz w:val="28"/>
                <w:szCs w:val="28"/>
              </w:rPr>
              <w:t>Развитие речевых умений диалогической речи</w:t>
            </w:r>
            <w:r w:rsidRPr="00F755E7">
              <w:rPr>
                <w:sz w:val="28"/>
                <w:szCs w:val="28"/>
              </w:rPr>
              <w:t xml:space="preserve"> .</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79</w:t>
            </w:r>
          </w:p>
        </w:tc>
        <w:tc>
          <w:tcPr>
            <w:tcW w:w="9396" w:type="dxa"/>
          </w:tcPr>
          <w:p w:rsidR="00173918" w:rsidRPr="00F755E7" w:rsidRDefault="00173918" w:rsidP="00E65E8B">
            <w:pPr>
              <w:contextualSpacing/>
              <w:rPr>
                <w:sz w:val="28"/>
                <w:szCs w:val="28"/>
              </w:rPr>
            </w:pPr>
            <w:r w:rsidRPr="00F755E7">
              <w:rPr>
                <w:sz w:val="28"/>
                <w:szCs w:val="28"/>
              </w:rPr>
              <w:t xml:space="preserve">Работа над новой лексикой </w:t>
            </w:r>
            <w:r w:rsidRPr="00F755E7">
              <w:rPr>
                <w:rFonts w:eastAsia="Calibri"/>
                <w:sz w:val="28"/>
                <w:szCs w:val="28"/>
              </w:rPr>
              <w:t>«На вокзале</w:t>
            </w:r>
            <w:r w:rsidRPr="00F755E7">
              <w:rPr>
                <w:sz w:val="28"/>
                <w:szCs w:val="28"/>
              </w:rPr>
              <w:t>«.Совершенствование навыков чтения</w:t>
            </w:r>
          </w:p>
        </w:tc>
        <w:tc>
          <w:tcPr>
            <w:tcW w:w="1389" w:type="dxa"/>
          </w:tcPr>
          <w:p w:rsidR="00173918" w:rsidRPr="00F755E7" w:rsidRDefault="00173918" w:rsidP="00E65E8B">
            <w:pPr>
              <w:contextualSpacing/>
              <w:rPr>
                <w:b/>
                <w:sz w:val="28"/>
                <w:szCs w:val="28"/>
                <w:lang w:val="en-US"/>
              </w:rPr>
            </w:pPr>
            <w:r w:rsidRPr="00F755E7">
              <w:rPr>
                <w:b/>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80</w:t>
            </w:r>
          </w:p>
        </w:tc>
        <w:tc>
          <w:tcPr>
            <w:tcW w:w="9396" w:type="dxa"/>
          </w:tcPr>
          <w:p w:rsidR="00173918" w:rsidRPr="00F755E7" w:rsidRDefault="00173918" w:rsidP="00E65E8B">
            <w:pPr>
              <w:contextualSpacing/>
              <w:rPr>
                <w:sz w:val="28"/>
                <w:szCs w:val="28"/>
              </w:rPr>
            </w:pPr>
            <w:r w:rsidRPr="00F755E7">
              <w:rPr>
                <w:color w:val="000000"/>
                <w:sz w:val="28"/>
                <w:szCs w:val="28"/>
              </w:rPr>
              <w:t>Развитие умений просмотрового чтения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81</w:t>
            </w:r>
          </w:p>
        </w:tc>
        <w:tc>
          <w:tcPr>
            <w:tcW w:w="9396" w:type="dxa"/>
          </w:tcPr>
          <w:p w:rsidR="00173918" w:rsidRPr="00F755E7" w:rsidRDefault="00173918" w:rsidP="00E65E8B">
            <w:pPr>
              <w:contextualSpacing/>
              <w:rPr>
                <w:sz w:val="28"/>
                <w:szCs w:val="28"/>
              </w:rPr>
            </w:pPr>
            <w:r w:rsidRPr="00F755E7">
              <w:rPr>
                <w:sz w:val="28"/>
                <w:szCs w:val="28"/>
              </w:rPr>
              <w:t>Закрепление новой лексики в речи с опорой на рисунки.</w:t>
            </w:r>
            <w:r w:rsidRPr="00F755E7">
              <w:rPr>
                <w:color w:val="000000"/>
                <w:sz w:val="28"/>
                <w:szCs w:val="28"/>
              </w:rPr>
              <w:t xml:space="preserve"> Совершенствование лексических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82</w:t>
            </w:r>
          </w:p>
        </w:tc>
        <w:tc>
          <w:tcPr>
            <w:tcW w:w="9396" w:type="dxa"/>
          </w:tcPr>
          <w:p w:rsidR="00173918" w:rsidRPr="00F755E7" w:rsidRDefault="00173918" w:rsidP="00E65E8B">
            <w:pPr>
              <w:contextualSpacing/>
              <w:rPr>
                <w:sz w:val="28"/>
                <w:szCs w:val="28"/>
              </w:rPr>
            </w:pPr>
            <w:r w:rsidRPr="00F755E7">
              <w:rPr>
                <w:color w:val="000000"/>
                <w:sz w:val="28"/>
                <w:szCs w:val="28"/>
              </w:rPr>
              <w:t>Развитие речевых умений монологической речи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83</w:t>
            </w:r>
          </w:p>
        </w:tc>
        <w:tc>
          <w:tcPr>
            <w:tcW w:w="9396" w:type="dxa"/>
          </w:tcPr>
          <w:p w:rsidR="00173918" w:rsidRPr="00CA6878" w:rsidRDefault="00173918" w:rsidP="00E65E8B">
            <w:pPr>
              <w:contextualSpacing/>
              <w:rPr>
                <w:sz w:val="28"/>
                <w:szCs w:val="28"/>
              </w:rPr>
            </w:pPr>
            <w:r w:rsidRPr="00F755E7">
              <w:rPr>
                <w:sz w:val="28"/>
                <w:szCs w:val="28"/>
              </w:rPr>
              <w:t>Написание сочинения по теме «Путешествие</w:t>
            </w:r>
            <w:r w:rsidRPr="00F755E7">
              <w:rPr>
                <w:color w:val="000000"/>
                <w:sz w:val="28"/>
                <w:szCs w:val="28"/>
              </w:rPr>
              <w:t xml:space="preserve"> Формирование лексических навыков и навыков письма</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84</w:t>
            </w:r>
          </w:p>
        </w:tc>
        <w:tc>
          <w:tcPr>
            <w:tcW w:w="9396" w:type="dxa"/>
          </w:tcPr>
          <w:p w:rsidR="00173918" w:rsidRPr="00F755E7" w:rsidRDefault="00173918" w:rsidP="00E65E8B">
            <w:pPr>
              <w:contextualSpacing/>
              <w:rPr>
                <w:sz w:val="28"/>
                <w:szCs w:val="28"/>
              </w:rPr>
            </w:pPr>
            <w:r w:rsidRPr="00F755E7">
              <w:rPr>
                <w:b/>
                <w:sz w:val="28"/>
                <w:szCs w:val="28"/>
              </w:rPr>
              <w:t>Контроль монологической речи</w:t>
            </w:r>
            <w:r w:rsidRPr="00F755E7">
              <w:rPr>
                <w:sz w:val="28"/>
                <w:szCs w:val="28"/>
              </w:rPr>
              <w:t xml:space="preserve"> Развитие умений говорения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85</w:t>
            </w:r>
          </w:p>
        </w:tc>
        <w:tc>
          <w:tcPr>
            <w:tcW w:w="9396" w:type="dxa"/>
          </w:tcPr>
          <w:p w:rsidR="00173918" w:rsidRPr="00F755E7" w:rsidRDefault="00173918" w:rsidP="00E65E8B">
            <w:pPr>
              <w:contextualSpacing/>
              <w:rPr>
                <w:sz w:val="28"/>
                <w:szCs w:val="28"/>
              </w:rPr>
            </w:pPr>
            <w:r w:rsidRPr="00F755E7">
              <w:rPr>
                <w:sz w:val="28"/>
                <w:szCs w:val="28"/>
              </w:rPr>
              <w:t>Развитие  умений аудирования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86</w:t>
            </w:r>
          </w:p>
        </w:tc>
        <w:tc>
          <w:tcPr>
            <w:tcW w:w="9396" w:type="dxa"/>
          </w:tcPr>
          <w:p w:rsidR="00173918" w:rsidRPr="00F755E7" w:rsidRDefault="00173918" w:rsidP="00E65E8B">
            <w:pPr>
              <w:contextualSpacing/>
              <w:rPr>
                <w:sz w:val="28"/>
                <w:szCs w:val="28"/>
              </w:rPr>
            </w:pPr>
            <w:r w:rsidRPr="00F755E7">
              <w:rPr>
                <w:sz w:val="28"/>
                <w:szCs w:val="28"/>
              </w:rPr>
              <w:t>Работа над грамматическим материалом. Придаточно- определительные предложения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87</w:t>
            </w:r>
          </w:p>
        </w:tc>
        <w:tc>
          <w:tcPr>
            <w:tcW w:w="9396" w:type="dxa"/>
          </w:tcPr>
          <w:p w:rsidR="00173918" w:rsidRPr="00F755E7" w:rsidRDefault="00173918" w:rsidP="00E65E8B">
            <w:pPr>
              <w:contextualSpacing/>
              <w:rPr>
                <w:sz w:val="28"/>
                <w:szCs w:val="28"/>
              </w:rPr>
            </w:pPr>
            <w:r w:rsidRPr="00F755E7">
              <w:rPr>
                <w:sz w:val="28"/>
                <w:szCs w:val="28"/>
              </w:rPr>
              <w:t>.</w:t>
            </w:r>
            <w:r w:rsidRPr="00F755E7">
              <w:rPr>
                <w:color w:val="000000"/>
                <w:sz w:val="28"/>
                <w:szCs w:val="28"/>
              </w:rPr>
              <w:t xml:space="preserve"> Совершенствование грамматических навыков</w:t>
            </w:r>
            <w:r w:rsidRPr="00F755E7">
              <w:rPr>
                <w:sz w:val="28"/>
                <w:szCs w:val="28"/>
              </w:rPr>
              <w:t xml:space="preserve"> Относительные местоимения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88</w:t>
            </w:r>
          </w:p>
        </w:tc>
        <w:tc>
          <w:tcPr>
            <w:tcW w:w="9396" w:type="dxa"/>
          </w:tcPr>
          <w:p w:rsidR="00173918" w:rsidRPr="00F755E7" w:rsidRDefault="00173918" w:rsidP="00E65E8B">
            <w:pPr>
              <w:contextualSpacing/>
              <w:rPr>
                <w:sz w:val="28"/>
                <w:szCs w:val="28"/>
              </w:rPr>
            </w:pPr>
            <w:r w:rsidRPr="00F755E7">
              <w:rPr>
                <w:sz w:val="28"/>
                <w:szCs w:val="28"/>
              </w:rPr>
              <w:t xml:space="preserve">Работа над грамматическим материалом. Страдательный залог </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89</w:t>
            </w:r>
          </w:p>
        </w:tc>
        <w:tc>
          <w:tcPr>
            <w:tcW w:w="9396" w:type="dxa"/>
          </w:tcPr>
          <w:p w:rsidR="00173918" w:rsidRPr="00F755E7" w:rsidRDefault="00173918" w:rsidP="00E65E8B">
            <w:pPr>
              <w:contextualSpacing/>
              <w:rPr>
                <w:sz w:val="28"/>
                <w:szCs w:val="28"/>
              </w:rPr>
            </w:pPr>
            <w:r w:rsidRPr="00F755E7">
              <w:rPr>
                <w:sz w:val="28"/>
                <w:szCs w:val="28"/>
              </w:rPr>
              <w:t xml:space="preserve">Перевод предложений в </w:t>
            </w:r>
            <w:r w:rsidRPr="00F755E7">
              <w:rPr>
                <w:sz w:val="28"/>
                <w:szCs w:val="28"/>
                <w:lang w:val="en-US"/>
              </w:rPr>
              <w:t>Passiv</w:t>
            </w:r>
            <w:r w:rsidRPr="00F755E7">
              <w:rPr>
                <w:sz w:val="28"/>
                <w:szCs w:val="28"/>
              </w:rPr>
              <w:t xml:space="preserve"> Формирование грамматических навыков. </w:t>
            </w:r>
            <w:r w:rsidRPr="00F755E7">
              <w:rPr>
                <w:sz w:val="28"/>
                <w:szCs w:val="28"/>
                <w:lang w:val="en-US"/>
              </w:rPr>
              <w:t>Passiv</w:t>
            </w:r>
            <w:r w:rsidRPr="00F755E7">
              <w:rPr>
                <w:sz w:val="28"/>
                <w:szCs w:val="28"/>
              </w:rPr>
              <w:t xml:space="preserve"> </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90</w:t>
            </w:r>
          </w:p>
        </w:tc>
        <w:tc>
          <w:tcPr>
            <w:tcW w:w="9396" w:type="dxa"/>
          </w:tcPr>
          <w:p w:rsidR="00173918" w:rsidRPr="00F755E7" w:rsidRDefault="00173918" w:rsidP="00E65E8B">
            <w:pPr>
              <w:contextualSpacing/>
              <w:rPr>
                <w:sz w:val="28"/>
                <w:szCs w:val="28"/>
              </w:rPr>
            </w:pPr>
            <w:r w:rsidRPr="00F755E7">
              <w:rPr>
                <w:sz w:val="28"/>
                <w:szCs w:val="28"/>
              </w:rPr>
              <w:t xml:space="preserve">Совершенствование грамматических навыков. </w:t>
            </w:r>
            <w:r w:rsidRPr="00F755E7">
              <w:rPr>
                <w:sz w:val="28"/>
                <w:szCs w:val="28"/>
                <w:lang w:val="en-US"/>
              </w:rPr>
              <w:t>Passiv</w:t>
            </w:r>
            <w:r w:rsidRPr="00F755E7">
              <w:rPr>
                <w:sz w:val="28"/>
                <w:szCs w:val="28"/>
              </w:rPr>
              <w:t xml:space="preserve"> </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91</w:t>
            </w:r>
          </w:p>
        </w:tc>
        <w:tc>
          <w:tcPr>
            <w:tcW w:w="9396" w:type="dxa"/>
          </w:tcPr>
          <w:p w:rsidR="00173918" w:rsidRPr="00F755E7" w:rsidRDefault="00173918" w:rsidP="00E65E8B">
            <w:pPr>
              <w:contextualSpacing/>
              <w:rPr>
                <w:sz w:val="28"/>
                <w:szCs w:val="28"/>
              </w:rPr>
            </w:pPr>
            <w:r w:rsidRPr="00F755E7">
              <w:rPr>
                <w:sz w:val="28"/>
                <w:szCs w:val="28"/>
              </w:rPr>
              <w:t>Формирование навыков диалогической речи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92</w:t>
            </w:r>
          </w:p>
        </w:tc>
        <w:tc>
          <w:tcPr>
            <w:tcW w:w="9396" w:type="dxa"/>
          </w:tcPr>
          <w:p w:rsidR="00173918" w:rsidRPr="00F755E7" w:rsidRDefault="00173918" w:rsidP="00E65E8B">
            <w:pPr>
              <w:contextualSpacing/>
              <w:rPr>
                <w:sz w:val="28"/>
                <w:szCs w:val="28"/>
              </w:rPr>
            </w:pPr>
            <w:r w:rsidRPr="00F755E7">
              <w:rPr>
                <w:sz w:val="28"/>
                <w:szCs w:val="28"/>
              </w:rPr>
              <w:t>Развитие речевых умений диалогической речи</w:t>
            </w:r>
          </w:p>
        </w:tc>
        <w:tc>
          <w:tcPr>
            <w:tcW w:w="1389" w:type="dxa"/>
          </w:tcPr>
          <w:p w:rsidR="00173918" w:rsidRPr="00F755E7" w:rsidRDefault="00173918" w:rsidP="00E65E8B">
            <w:pPr>
              <w:contextualSpacing/>
              <w:rPr>
                <w:b/>
                <w:sz w:val="28"/>
                <w:szCs w:val="28"/>
                <w:lang w:val="en-US"/>
              </w:rPr>
            </w:pPr>
            <w:r w:rsidRPr="00F755E7">
              <w:rPr>
                <w:b/>
                <w:sz w:val="28"/>
                <w:szCs w:val="28"/>
                <w:lang w:val="en-US"/>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93</w:t>
            </w:r>
          </w:p>
        </w:tc>
        <w:tc>
          <w:tcPr>
            <w:tcW w:w="9396" w:type="dxa"/>
          </w:tcPr>
          <w:p w:rsidR="00173918" w:rsidRPr="00F755E7" w:rsidRDefault="00173918" w:rsidP="00E65E8B">
            <w:pPr>
              <w:contextualSpacing/>
              <w:rPr>
                <w:sz w:val="28"/>
                <w:szCs w:val="28"/>
              </w:rPr>
            </w:pPr>
            <w:r w:rsidRPr="00F755E7">
              <w:rPr>
                <w:sz w:val="28"/>
                <w:szCs w:val="28"/>
              </w:rPr>
              <w:t>Развитие речевых умений диалогической речи«В закусочной»</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94</w:t>
            </w:r>
          </w:p>
        </w:tc>
        <w:tc>
          <w:tcPr>
            <w:tcW w:w="9396" w:type="dxa"/>
          </w:tcPr>
          <w:p w:rsidR="00173918" w:rsidRPr="00F755E7" w:rsidRDefault="00173918" w:rsidP="00E65E8B">
            <w:pPr>
              <w:contextualSpacing/>
              <w:rPr>
                <w:sz w:val="28"/>
                <w:szCs w:val="28"/>
              </w:rPr>
            </w:pPr>
            <w:r w:rsidRPr="00F755E7">
              <w:rPr>
                <w:sz w:val="28"/>
                <w:szCs w:val="28"/>
              </w:rPr>
              <w:t>Мы повторяем то, что  уже умеем. Совершенствование лексических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95</w:t>
            </w:r>
          </w:p>
        </w:tc>
        <w:tc>
          <w:tcPr>
            <w:tcW w:w="9396" w:type="dxa"/>
          </w:tcPr>
          <w:p w:rsidR="00173918" w:rsidRPr="00F755E7" w:rsidRDefault="00173918" w:rsidP="00E65E8B">
            <w:pPr>
              <w:contextualSpacing/>
              <w:rPr>
                <w:sz w:val="28"/>
                <w:szCs w:val="28"/>
              </w:rPr>
            </w:pPr>
            <w:r w:rsidRPr="00F755E7">
              <w:rPr>
                <w:color w:val="000000"/>
                <w:sz w:val="28"/>
                <w:szCs w:val="28"/>
              </w:rPr>
              <w:t>Совершенствование лексико- грамматических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96</w:t>
            </w:r>
          </w:p>
        </w:tc>
        <w:tc>
          <w:tcPr>
            <w:tcW w:w="9396" w:type="dxa"/>
          </w:tcPr>
          <w:p w:rsidR="00173918" w:rsidRPr="009B73AD" w:rsidRDefault="00173918" w:rsidP="00E65E8B">
            <w:pPr>
              <w:contextualSpacing/>
              <w:rPr>
                <w:b/>
                <w:sz w:val="28"/>
                <w:szCs w:val="28"/>
              </w:rPr>
            </w:pPr>
            <w:r w:rsidRPr="00F755E7">
              <w:rPr>
                <w:b/>
                <w:sz w:val="28"/>
                <w:szCs w:val="28"/>
              </w:rPr>
              <w:t>Контрольная работа №4 по теме « Мы путешествуем по Германии»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97</w:t>
            </w:r>
          </w:p>
        </w:tc>
        <w:tc>
          <w:tcPr>
            <w:tcW w:w="9396" w:type="dxa"/>
          </w:tcPr>
          <w:p w:rsidR="00173918" w:rsidRPr="00F755E7" w:rsidRDefault="00173918" w:rsidP="00E65E8B">
            <w:pPr>
              <w:contextualSpacing/>
              <w:rPr>
                <w:sz w:val="28"/>
                <w:szCs w:val="28"/>
              </w:rPr>
            </w:pPr>
            <w:r w:rsidRPr="00F755E7">
              <w:rPr>
                <w:b/>
                <w:sz w:val="28"/>
                <w:szCs w:val="28"/>
              </w:rPr>
              <w:t>Контроль  техники чтения</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98</w:t>
            </w:r>
          </w:p>
        </w:tc>
        <w:tc>
          <w:tcPr>
            <w:tcW w:w="9396" w:type="dxa"/>
          </w:tcPr>
          <w:p w:rsidR="00173918" w:rsidRPr="009B73AD" w:rsidRDefault="00173918" w:rsidP="00E65E8B">
            <w:pPr>
              <w:contextualSpacing/>
              <w:rPr>
                <w:color w:val="000000"/>
                <w:sz w:val="28"/>
                <w:szCs w:val="28"/>
              </w:rPr>
            </w:pPr>
            <w:r w:rsidRPr="00F755E7">
              <w:rPr>
                <w:sz w:val="28"/>
                <w:szCs w:val="28"/>
              </w:rPr>
              <w:t>Учить немецкий – знакомиться со страной и людьми.</w:t>
            </w:r>
            <w:r w:rsidRPr="00F755E7">
              <w:rPr>
                <w:color w:val="000000"/>
                <w:sz w:val="28"/>
                <w:szCs w:val="28"/>
              </w:rPr>
              <w:t xml:space="preserve"> Совершенствование лексических навыков</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99</w:t>
            </w:r>
          </w:p>
        </w:tc>
        <w:tc>
          <w:tcPr>
            <w:tcW w:w="9396" w:type="dxa"/>
          </w:tcPr>
          <w:p w:rsidR="00173918" w:rsidRPr="00F755E7" w:rsidRDefault="00173918" w:rsidP="00E65E8B">
            <w:pPr>
              <w:contextualSpacing/>
              <w:rPr>
                <w:sz w:val="28"/>
                <w:szCs w:val="28"/>
              </w:rPr>
            </w:pPr>
            <w:r w:rsidRPr="00F755E7">
              <w:rPr>
                <w:sz w:val="28"/>
                <w:szCs w:val="28"/>
              </w:rPr>
              <w:t>Повторение лексико-грамматического материала (1, 2 главы)</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100</w:t>
            </w:r>
          </w:p>
        </w:tc>
        <w:tc>
          <w:tcPr>
            <w:tcW w:w="9396" w:type="dxa"/>
          </w:tcPr>
          <w:p w:rsidR="00173918" w:rsidRPr="00F755E7" w:rsidRDefault="00173918" w:rsidP="00E65E8B">
            <w:pPr>
              <w:contextualSpacing/>
              <w:rPr>
                <w:sz w:val="28"/>
                <w:szCs w:val="28"/>
              </w:rPr>
            </w:pPr>
            <w:r w:rsidRPr="00F755E7">
              <w:rPr>
                <w:sz w:val="28"/>
                <w:szCs w:val="28"/>
              </w:rPr>
              <w:t>Повторение лексико-грамматического материала (3, 4 главы)</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101</w:t>
            </w:r>
          </w:p>
        </w:tc>
        <w:tc>
          <w:tcPr>
            <w:tcW w:w="9396" w:type="dxa"/>
          </w:tcPr>
          <w:p w:rsidR="00173918" w:rsidRPr="00F755E7" w:rsidRDefault="00173918" w:rsidP="00E65E8B">
            <w:pPr>
              <w:contextualSpacing/>
              <w:rPr>
                <w:sz w:val="28"/>
                <w:szCs w:val="28"/>
              </w:rPr>
            </w:pPr>
            <w:r w:rsidRPr="00F755E7">
              <w:rPr>
                <w:b/>
                <w:sz w:val="28"/>
                <w:szCs w:val="28"/>
              </w:rPr>
              <w:t>Итоговая контрольная работа.</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r w:rsidRPr="00F755E7">
              <w:rPr>
                <w:sz w:val="28"/>
                <w:szCs w:val="28"/>
              </w:rPr>
              <w:t>102</w:t>
            </w:r>
          </w:p>
        </w:tc>
        <w:tc>
          <w:tcPr>
            <w:tcW w:w="9396" w:type="dxa"/>
          </w:tcPr>
          <w:p w:rsidR="00173918" w:rsidRPr="00F755E7" w:rsidRDefault="00173918" w:rsidP="00E65E8B">
            <w:pPr>
              <w:contextualSpacing/>
              <w:rPr>
                <w:sz w:val="28"/>
                <w:szCs w:val="28"/>
              </w:rPr>
            </w:pPr>
            <w:r w:rsidRPr="00F755E7">
              <w:rPr>
                <w:sz w:val="28"/>
                <w:szCs w:val="28"/>
              </w:rPr>
              <w:t>Подведение итогов. Урок коррекции</w:t>
            </w:r>
          </w:p>
        </w:tc>
        <w:tc>
          <w:tcPr>
            <w:tcW w:w="1389" w:type="dxa"/>
          </w:tcPr>
          <w:p w:rsidR="00173918" w:rsidRPr="00F755E7" w:rsidRDefault="00173918" w:rsidP="00E65E8B">
            <w:pPr>
              <w:contextualSpacing/>
              <w:rPr>
                <w:sz w:val="28"/>
                <w:szCs w:val="28"/>
              </w:rPr>
            </w:pPr>
            <w:r w:rsidRPr="00F755E7">
              <w:rPr>
                <w:sz w:val="28"/>
                <w:szCs w:val="28"/>
              </w:rPr>
              <w:t>1</w:t>
            </w:r>
          </w:p>
        </w:tc>
      </w:tr>
      <w:tr w:rsidR="00173918" w:rsidRPr="00F755E7" w:rsidTr="003B7268">
        <w:tc>
          <w:tcPr>
            <w:tcW w:w="636" w:type="dxa"/>
          </w:tcPr>
          <w:p w:rsidR="00173918" w:rsidRPr="00F755E7" w:rsidRDefault="00173918" w:rsidP="00E65E8B">
            <w:pPr>
              <w:contextualSpacing/>
              <w:rPr>
                <w:sz w:val="28"/>
                <w:szCs w:val="28"/>
              </w:rPr>
            </w:pPr>
          </w:p>
        </w:tc>
        <w:tc>
          <w:tcPr>
            <w:tcW w:w="9396" w:type="dxa"/>
          </w:tcPr>
          <w:p w:rsidR="00173918" w:rsidRPr="00F755E7" w:rsidRDefault="00173918" w:rsidP="00E65E8B">
            <w:pPr>
              <w:contextualSpacing/>
              <w:rPr>
                <w:sz w:val="28"/>
                <w:szCs w:val="28"/>
              </w:rPr>
            </w:pPr>
          </w:p>
        </w:tc>
        <w:tc>
          <w:tcPr>
            <w:tcW w:w="1389" w:type="dxa"/>
          </w:tcPr>
          <w:p w:rsidR="00173918" w:rsidRPr="009B73AD" w:rsidRDefault="00173918" w:rsidP="00E65E8B">
            <w:pPr>
              <w:contextualSpacing/>
              <w:rPr>
                <w:sz w:val="28"/>
                <w:szCs w:val="28"/>
                <w:lang w:val="en-US"/>
              </w:rPr>
            </w:pPr>
          </w:p>
        </w:tc>
      </w:tr>
      <w:tr w:rsidR="00173918" w:rsidRPr="00F755E7" w:rsidTr="003B7268">
        <w:tc>
          <w:tcPr>
            <w:tcW w:w="10032" w:type="dxa"/>
            <w:gridSpan w:val="2"/>
          </w:tcPr>
          <w:p w:rsidR="00173918" w:rsidRPr="00F755E7" w:rsidRDefault="00173918" w:rsidP="00E65E8B">
            <w:pPr>
              <w:contextualSpacing/>
              <w:jc w:val="right"/>
              <w:rPr>
                <w:b/>
                <w:sz w:val="28"/>
                <w:szCs w:val="28"/>
              </w:rPr>
            </w:pPr>
            <w:r w:rsidRPr="00F755E7">
              <w:rPr>
                <w:b/>
                <w:sz w:val="28"/>
                <w:szCs w:val="28"/>
              </w:rPr>
              <w:t>Итого:</w:t>
            </w:r>
          </w:p>
        </w:tc>
        <w:tc>
          <w:tcPr>
            <w:tcW w:w="1389" w:type="dxa"/>
          </w:tcPr>
          <w:p w:rsidR="00173918" w:rsidRPr="00F755E7" w:rsidRDefault="00173918" w:rsidP="00E65E8B">
            <w:pPr>
              <w:contextualSpacing/>
              <w:rPr>
                <w:b/>
                <w:sz w:val="28"/>
                <w:szCs w:val="28"/>
              </w:rPr>
            </w:pPr>
            <w:r w:rsidRPr="00F755E7">
              <w:rPr>
                <w:b/>
                <w:sz w:val="28"/>
                <w:szCs w:val="28"/>
                <w:lang w:val="en-US"/>
              </w:rPr>
              <w:t>102</w:t>
            </w:r>
          </w:p>
        </w:tc>
      </w:tr>
    </w:tbl>
    <w:p w:rsidR="00173918" w:rsidRPr="00F755E7" w:rsidRDefault="00173918" w:rsidP="00173918">
      <w:pPr>
        <w:contextualSpacing/>
        <w:jc w:val="center"/>
        <w:rPr>
          <w:b/>
          <w:sz w:val="28"/>
          <w:szCs w:val="28"/>
          <w:lang w:val="en-US"/>
        </w:rPr>
      </w:pPr>
    </w:p>
    <w:p w:rsidR="00173918" w:rsidRPr="002F5937" w:rsidRDefault="00173918" w:rsidP="00173918">
      <w:pPr>
        <w:contextualSpacing/>
        <w:rPr>
          <w:sz w:val="28"/>
          <w:szCs w:val="28"/>
        </w:rPr>
      </w:pPr>
    </w:p>
    <w:p w:rsidR="00173918" w:rsidRPr="002F5937" w:rsidRDefault="00173918" w:rsidP="00173918">
      <w:pPr>
        <w:ind w:firstLine="284"/>
        <w:contextualSpacing/>
        <w:jc w:val="center"/>
        <w:rPr>
          <w:b/>
          <w:sz w:val="28"/>
          <w:szCs w:val="28"/>
        </w:rPr>
      </w:pPr>
      <w:r w:rsidRPr="002F5937">
        <w:rPr>
          <w:b/>
          <w:sz w:val="28"/>
          <w:szCs w:val="28"/>
        </w:rPr>
        <w:t xml:space="preserve">    Тематическое планирование </w:t>
      </w:r>
    </w:p>
    <w:p w:rsidR="00173918" w:rsidRPr="002F5937" w:rsidRDefault="00173918" w:rsidP="00173918">
      <w:pPr>
        <w:ind w:firstLine="284"/>
        <w:contextualSpacing/>
        <w:jc w:val="center"/>
        <w:rPr>
          <w:b/>
          <w:sz w:val="28"/>
          <w:szCs w:val="28"/>
        </w:rPr>
      </w:pPr>
      <w:r w:rsidRPr="002F5937">
        <w:rPr>
          <w:b/>
          <w:sz w:val="28"/>
          <w:szCs w:val="28"/>
        </w:rPr>
        <w:t>у</w:t>
      </w:r>
      <w:r>
        <w:rPr>
          <w:b/>
          <w:sz w:val="28"/>
          <w:szCs w:val="28"/>
        </w:rPr>
        <w:t xml:space="preserve">чебного курса «Немецкий язык»  </w:t>
      </w:r>
      <w:r w:rsidRPr="00AC185F">
        <w:rPr>
          <w:b/>
          <w:sz w:val="28"/>
          <w:szCs w:val="28"/>
        </w:rPr>
        <w:t>9</w:t>
      </w:r>
      <w:r w:rsidRPr="002F5937">
        <w:rPr>
          <w:b/>
          <w:sz w:val="28"/>
          <w:szCs w:val="28"/>
        </w:rPr>
        <w:t xml:space="preserve">класс </w:t>
      </w:r>
    </w:p>
    <w:p w:rsidR="00173918" w:rsidRPr="002F5937" w:rsidRDefault="00173918" w:rsidP="00173918">
      <w:pPr>
        <w:ind w:firstLine="284"/>
        <w:contextualSpacing/>
        <w:rPr>
          <w:b/>
          <w:sz w:val="28"/>
          <w:szCs w:val="28"/>
        </w:rPr>
      </w:pPr>
      <w:r w:rsidRPr="002F5937">
        <w:rPr>
          <w:b/>
          <w:sz w:val="28"/>
          <w:szCs w:val="28"/>
        </w:rPr>
        <w:t>Количество часов в неделю: 3 часа</w:t>
      </w:r>
    </w:p>
    <w:p w:rsidR="00173918" w:rsidRPr="002F5937" w:rsidRDefault="00173918" w:rsidP="00173918">
      <w:pPr>
        <w:ind w:firstLine="284"/>
        <w:contextualSpacing/>
        <w:rPr>
          <w:b/>
          <w:sz w:val="28"/>
          <w:szCs w:val="28"/>
        </w:rPr>
      </w:pPr>
      <w:r w:rsidRPr="002F5937">
        <w:rPr>
          <w:b/>
          <w:sz w:val="28"/>
          <w:szCs w:val="28"/>
        </w:rPr>
        <w:t xml:space="preserve">Количество часов в год: </w:t>
      </w:r>
      <w:r w:rsidRPr="00DD052A">
        <w:rPr>
          <w:b/>
          <w:sz w:val="28"/>
          <w:szCs w:val="28"/>
        </w:rPr>
        <w:t>102</w:t>
      </w:r>
      <w:r w:rsidRPr="002F5937">
        <w:rPr>
          <w:b/>
          <w:sz w:val="28"/>
          <w:szCs w:val="28"/>
        </w:rPr>
        <w:t xml:space="preserve"> часов</w:t>
      </w:r>
    </w:p>
    <w:tbl>
      <w:tblPr>
        <w:tblStyle w:val="af4"/>
        <w:tblW w:w="11253" w:type="dxa"/>
        <w:tblInd w:w="-318" w:type="dxa"/>
        <w:tblLook w:val="04A0" w:firstRow="1" w:lastRow="0" w:firstColumn="1" w:lastColumn="0" w:noHBand="0" w:noVBand="1"/>
      </w:tblPr>
      <w:tblGrid>
        <w:gridCol w:w="636"/>
        <w:gridCol w:w="9396"/>
        <w:gridCol w:w="1221"/>
      </w:tblGrid>
      <w:tr w:rsidR="00173918" w:rsidRPr="00C204A6" w:rsidTr="00A5797B">
        <w:tc>
          <w:tcPr>
            <w:tcW w:w="636" w:type="dxa"/>
            <w:vAlign w:val="center"/>
          </w:tcPr>
          <w:p w:rsidR="00173918" w:rsidRPr="00C204A6" w:rsidRDefault="00173918" w:rsidP="00E65E8B">
            <w:pPr>
              <w:contextualSpacing/>
              <w:rPr>
                <w:b/>
                <w:sz w:val="28"/>
                <w:szCs w:val="28"/>
              </w:rPr>
            </w:pPr>
            <w:r w:rsidRPr="00C204A6">
              <w:rPr>
                <w:b/>
                <w:sz w:val="28"/>
                <w:szCs w:val="28"/>
              </w:rPr>
              <w:t>№</w:t>
            </w:r>
          </w:p>
          <w:p w:rsidR="00173918" w:rsidRPr="00C204A6" w:rsidRDefault="00173918" w:rsidP="00E65E8B">
            <w:pPr>
              <w:contextualSpacing/>
              <w:rPr>
                <w:b/>
                <w:sz w:val="28"/>
                <w:szCs w:val="28"/>
              </w:rPr>
            </w:pPr>
            <w:r w:rsidRPr="00C204A6">
              <w:rPr>
                <w:b/>
                <w:sz w:val="28"/>
                <w:szCs w:val="28"/>
              </w:rPr>
              <w:t>п/п</w:t>
            </w:r>
          </w:p>
        </w:tc>
        <w:tc>
          <w:tcPr>
            <w:tcW w:w="9396" w:type="dxa"/>
            <w:vAlign w:val="center"/>
          </w:tcPr>
          <w:p w:rsidR="00173918" w:rsidRPr="00C204A6" w:rsidRDefault="00173918" w:rsidP="00E65E8B">
            <w:pPr>
              <w:contextualSpacing/>
              <w:jc w:val="center"/>
              <w:rPr>
                <w:b/>
                <w:sz w:val="28"/>
                <w:szCs w:val="28"/>
              </w:rPr>
            </w:pPr>
            <w:r w:rsidRPr="00C204A6">
              <w:rPr>
                <w:b/>
                <w:sz w:val="28"/>
                <w:szCs w:val="28"/>
              </w:rPr>
              <w:t>Раздел/Тема урока</w:t>
            </w:r>
          </w:p>
        </w:tc>
        <w:tc>
          <w:tcPr>
            <w:tcW w:w="1221" w:type="dxa"/>
            <w:vAlign w:val="center"/>
          </w:tcPr>
          <w:p w:rsidR="00173918" w:rsidRPr="00C204A6" w:rsidRDefault="00173918" w:rsidP="00E65E8B">
            <w:pPr>
              <w:contextualSpacing/>
              <w:jc w:val="center"/>
              <w:rPr>
                <w:b/>
                <w:sz w:val="28"/>
                <w:szCs w:val="28"/>
              </w:rPr>
            </w:pPr>
            <w:r w:rsidRPr="00C204A6">
              <w:rPr>
                <w:b/>
                <w:sz w:val="28"/>
                <w:szCs w:val="28"/>
              </w:rPr>
              <w:t>Кол-вочасов</w:t>
            </w:r>
          </w:p>
        </w:tc>
      </w:tr>
      <w:tr w:rsidR="00173918" w:rsidRPr="00C204A6" w:rsidTr="00A5797B">
        <w:tc>
          <w:tcPr>
            <w:tcW w:w="10032" w:type="dxa"/>
            <w:gridSpan w:val="2"/>
          </w:tcPr>
          <w:p w:rsidR="00173918" w:rsidRPr="00C204A6" w:rsidRDefault="00173918" w:rsidP="00E65E8B">
            <w:pPr>
              <w:pStyle w:val="aa"/>
              <w:spacing w:after="0" w:line="240" w:lineRule="auto"/>
              <w:ind w:left="1080"/>
              <w:rPr>
                <w:rFonts w:ascii="Times New Roman" w:hAnsi="Times New Roman"/>
                <w:b/>
                <w:sz w:val="28"/>
                <w:szCs w:val="28"/>
                <w:lang w:val="en-US"/>
              </w:rPr>
            </w:pPr>
            <w:r w:rsidRPr="00C204A6">
              <w:rPr>
                <w:rFonts w:ascii="Times New Roman" w:hAnsi="Times New Roman"/>
                <w:b/>
                <w:color w:val="000000"/>
                <w:sz w:val="28"/>
                <w:szCs w:val="28"/>
                <w:lang w:val="en-US"/>
              </w:rPr>
              <w:lastRenderedPageBreak/>
              <w:t xml:space="preserve">              </w:t>
            </w:r>
            <w:r w:rsidR="003B7268">
              <w:rPr>
                <w:rFonts w:ascii="Times New Roman" w:hAnsi="Times New Roman"/>
                <w:b/>
                <w:color w:val="000000"/>
                <w:sz w:val="28"/>
                <w:szCs w:val="28"/>
                <w:lang w:val="en-US"/>
              </w:rPr>
              <w:t xml:space="preserve">                         </w:t>
            </w:r>
            <w:r w:rsidRPr="00C204A6">
              <w:rPr>
                <w:rFonts w:ascii="Times New Roman" w:hAnsi="Times New Roman"/>
                <w:b/>
                <w:color w:val="000000"/>
                <w:sz w:val="28"/>
                <w:szCs w:val="28"/>
                <w:lang w:val="en-US"/>
              </w:rPr>
              <w:t xml:space="preserve">   I.</w:t>
            </w:r>
            <w:r w:rsidRPr="00C204A6">
              <w:rPr>
                <w:rFonts w:ascii="Times New Roman" w:hAnsi="Times New Roman"/>
                <w:b/>
                <w:color w:val="000000"/>
                <w:sz w:val="28"/>
                <w:szCs w:val="28"/>
              </w:rPr>
              <w:t xml:space="preserve">Прощайте, каникулы </w:t>
            </w:r>
          </w:p>
        </w:tc>
        <w:tc>
          <w:tcPr>
            <w:tcW w:w="1221" w:type="dxa"/>
          </w:tcPr>
          <w:p w:rsidR="00173918" w:rsidRPr="00C204A6" w:rsidRDefault="00173918" w:rsidP="00E65E8B">
            <w:pPr>
              <w:contextualSpacing/>
              <w:jc w:val="center"/>
              <w:rPr>
                <w:b/>
                <w:sz w:val="28"/>
                <w:szCs w:val="28"/>
                <w:lang w:val="en-US"/>
              </w:rPr>
            </w:pPr>
            <w:r w:rsidRPr="00C204A6">
              <w:rPr>
                <w:b/>
                <w:sz w:val="28"/>
                <w:szCs w:val="28"/>
                <w:lang w:val="en-US"/>
              </w:rPr>
              <w:t>8</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1</w:t>
            </w:r>
          </w:p>
        </w:tc>
        <w:tc>
          <w:tcPr>
            <w:tcW w:w="9396" w:type="dxa"/>
          </w:tcPr>
          <w:p w:rsidR="00173918" w:rsidRPr="00C204A6" w:rsidRDefault="00173918" w:rsidP="00E65E8B">
            <w:pPr>
              <w:contextualSpacing/>
              <w:rPr>
                <w:color w:val="000000"/>
                <w:sz w:val="28"/>
                <w:szCs w:val="28"/>
              </w:rPr>
            </w:pPr>
            <w:r w:rsidRPr="00C204A6">
              <w:rPr>
                <w:color w:val="000000"/>
                <w:sz w:val="28"/>
                <w:szCs w:val="28"/>
              </w:rPr>
              <w:t>Чтение с полным пониманием прочитанного</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2</w:t>
            </w:r>
          </w:p>
        </w:tc>
        <w:tc>
          <w:tcPr>
            <w:tcW w:w="9396" w:type="dxa"/>
          </w:tcPr>
          <w:p w:rsidR="00173918" w:rsidRPr="00C204A6" w:rsidRDefault="00173918" w:rsidP="00E65E8B">
            <w:pPr>
              <w:contextualSpacing/>
              <w:rPr>
                <w:sz w:val="28"/>
                <w:szCs w:val="28"/>
              </w:rPr>
            </w:pPr>
            <w:r w:rsidRPr="00C204A6">
              <w:rPr>
                <w:color w:val="000000"/>
                <w:sz w:val="28"/>
                <w:szCs w:val="28"/>
              </w:rPr>
              <w:t>Австрия идеальная страна для отдыха Каникулы в Австрии.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3</w:t>
            </w:r>
          </w:p>
        </w:tc>
        <w:tc>
          <w:tcPr>
            <w:tcW w:w="9396" w:type="dxa"/>
          </w:tcPr>
          <w:p w:rsidR="00173918" w:rsidRPr="00C204A6" w:rsidRDefault="00173918" w:rsidP="00E65E8B">
            <w:pPr>
              <w:contextualSpacing/>
              <w:rPr>
                <w:color w:val="000000"/>
                <w:sz w:val="28"/>
                <w:szCs w:val="28"/>
              </w:rPr>
            </w:pPr>
            <w:r w:rsidRPr="00C204A6">
              <w:rPr>
                <w:color w:val="000000"/>
                <w:sz w:val="28"/>
                <w:szCs w:val="28"/>
              </w:rPr>
              <w:t>Образовательная экскурсия по Австрии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4</w:t>
            </w:r>
          </w:p>
        </w:tc>
        <w:tc>
          <w:tcPr>
            <w:tcW w:w="9396" w:type="dxa"/>
          </w:tcPr>
          <w:p w:rsidR="00173918" w:rsidRPr="00C204A6" w:rsidRDefault="00173918" w:rsidP="00E65E8B">
            <w:pPr>
              <w:contextualSpacing/>
              <w:rPr>
                <w:color w:val="000000"/>
                <w:sz w:val="28"/>
                <w:szCs w:val="28"/>
              </w:rPr>
            </w:pPr>
            <w:r w:rsidRPr="00C204A6">
              <w:rPr>
                <w:color w:val="000000"/>
                <w:sz w:val="28"/>
                <w:szCs w:val="28"/>
              </w:rPr>
              <w:t>Любимые места отдыха в Германии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5</w:t>
            </w:r>
          </w:p>
        </w:tc>
        <w:tc>
          <w:tcPr>
            <w:tcW w:w="9396" w:type="dxa"/>
          </w:tcPr>
          <w:p w:rsidR="00173918" w:rsidRPr="00C204A6" w:rsidRDefault="00173918" w:rsidP="00E65E8B">
            <w:pPr>
              <w:contextualSpacing/>
              <w:rPr>
                <w:color w:val="000000"/>
                <w:sz w:val="28"/>
                <w:szCs w:val="28"/>
              </w:rPr>
            </w:pPr>
            <w:r w:rsidRPr="00C204A6">
              <w:rPr>
                <w:color w:val="000000"/>
                <w:sz w:val="28"/>
                <w:szCs w:val="28"/>
              </w:rPr>
              <w:t>Мои летние каникулы</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6</w:t>
            </w:r>
          </w:p>
        </w:tc>
        <w:tc>
          <w:tcPr>
            <w:tcW w:w="9396" w:type="dxa"/>
          </w:tcPr>
          <w:p w:rsidR="00173918" w:rsidRPr="00C204A6" w:rsidRDefault="00173918" w:rsidP="00E65E8B">
            <w:pPr>
              <w:contextualSpacing/>
              <w:rPr>
                <w:color w:val="000000"/>
                <w:sz w:val="28"/>
                <w:szCs w:val="28"/>
              </w:rPr>
            </w:pPr>
            <w:r w:rsidRPr="00C204A6">
              <w:rPr>
                <w:color w:val="000000"/>
                <w:sz w:val="28"/>
                <w:szCs w:val="28"/>
              </w:rPr>
              <w:t>Временные формы глаголов в страдательном залоге</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7</w:t>
            </w:r>
          </w:p>
        </w:tc>
        <w:tc>
          <w:tcPr>
            <w:tcW w:w="9396" w:type="dxa"/>
          </w:tcPr>
          <w:p w:rsidR="00173918" w:rsidRPr="00C204A6" w:rsidRDefault="00173918" w:rsidP="00E65E8B">
            <w:pPr>
              <w:contextualSpacing/>
              <w:rPr>
                <w:color w:val="000000"/>
                <w:sz w:val="28"/>
                <w:szCs w:val="28"/>
              </w:rPr>
            </w:pPr>
            <w:r w:rsidRPr="00C204A6">
              <w:rPr>
                <w:color w:val="000000"/>
                <w:sz w:val="28"/>
                <w:szCs w:val="28"/>
              </w:rPr>
              <w:t>Начало учебного года</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8</w:t>
            </w:r>
          </w:p>
        </w:tc>
        <w:tc>
          <w:tcPr>
            <w:tcW w:w="9396" w:type="dxa"/>
          </w:tcPr>
          <w:p w:rsidR="00173918" w:rsidRPr="00C204A6" w:rsidRDefault="00173918" w:rsidP="00E65E8B">
            <w:pPr>
              <w:contextualSpacing/>
              <w:rPr>
                <w:color w:val="000000"/>
                <w:sz w:val="28"/>
                <w:szCs w:val="28"/>
              </w:rPr>
            </w:pPr>
            <w:r w:rsidRPr="00C204A6">
              <w:rPr>
                <w:color w:val="000000"/>
                <w:sz w:val="28"/>
                <w:szCs w:val="28"/>
              </w:rPr>
              <w:t>Рассказы немецких детей о каникулах</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p>
        </w:tc>
        <w:tc>
          <w:tcPr>
            <w:tcW w:w="9396" w:type="dxa"/>
          </w:tcPr>
          <w:p w:rsidR="00173918" w:rsidRPr="00C204A6" w:rsidRDefault="00173918" w:rsidP="00E65E8B">
            <w:pPr>
              <w:contextualSpacing/>
              <w:rPr>
                <w:sz w:val="28"/>
                <w:szCs w:val="28"/>
                <w:lang w:val="en-US"/>
              </w:rPr>
            </w:pPr>
            <w:r w:rsidRPr="00C204A6">
              <w:rPr>
                <w:b/>
                <w:color w:val="000000"/>
                <w:sz w:val="28"/>
                <w:szCs w:val="28"/>
              </w:rPr>
              <w:t xml:space="preserve">                             </w:t>
            </w:r>
            <w:r>
              <w:rPr>
                <w:b/>
                <w:color w:val="000000"/>
                <w:sz w:val="28"/>
                <w:szCs w:val="28"/>
              </w:rPr>
              <w:t xml:space="preserve">                       </w:t>
            </w:r>
            <w:r w:rsidRPr="00C204A6">
              <w:rPr>
                <w:b/>
                <w:color w:val="000000"/>
                <w:sz w:val="28"/>
                <w:szCs w:val="28"/>
              </w:rPr>
              <w:t xml:space="preserve">  </w:t>
            </w:r>
            <w:r w:rsidRPr="00C204A6">
              <w:rPr>
                <w:b/>
                <w:color w:val="000000"/>
                <w:sz w:val="28"/>
                <w:szCs w:val="28"/>
                <w:lang w:val="en-US"/>
              </w:rPr>
              <w:t>II</w:t>
            </w:r>
            <w:r w:rsidRPr="00C204A6">
              <w:rPr>
                <w:b/>
                <w:color w:val="000000"/>
                <w:sz w:val="28"/>
                <w:szCs w:val="28"/>
              </w:rPr>
              <w:t>.Каникулы и чтение</w:t>
            </w:r>
          </w:p>
        </w:tc>
        <w:tc>
          <w:tcPr>
            <w:tcW w:w="1221" w:type="dxa"/>
          </w:tcPr>
          <w:p w:rsidR="00173918" w:rsidRPr="00C204A6" w:rsidRDefault="00173918" w:rsidP="00E65E8B">
            <w:pPr>
              <w:contextualSpacing/>
              <w:rPr>
                <w:b/>
                <w:sz w:val="28"/>
                <w:szCs w:val="28"/>
                <w:lang w:val="en-US"/>
              </w:rPr>
            </w:pPr>
            <w:r w:rsidRPr="00C204A6">
              <w:rPr>
                <w:b/>
                <w:sz w:val="28"/>
                <w:szCs w:val="28"/>
                <w:lang w:val="en-US"/>
              </w:rPr>
              <w:t>30</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9</w:t>
            </w:r>
          </w:p>
        </w:tc>
        <w:tc>
          <w:tcPr>
            <w:tcW w:w="9396" w:type="dxa"/>
          </w:tcPr>
          <w:p w:rsidR="00173918" w:rsidRPr="00C204A6" w:rsidRDefault="00173918" w:rsidP="00E65E8B">
            <w:pPr>
              <w:contextualSpacing/>
              <w:rPr>
                <w:sz w:val="28"/>
                <w:szCs w:val="28"/>
              </w:rPr>
            </w:pPr>
            <w:r w:rsidRPr="00C204A6">
              <w:rPr>
                <w:color w:val="000000"/>
                <w:sz w:val="28"/>
                <w:szCs w:val="28"/>
              </w:rPr>
              <w:t>Активизация новых л.е.</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10</w:t>
            </w:r>
          </w:p>
        </w:tc>
        <w:tc>
          <w:tcPr>
            <w:tcW w:w="9396" w:type="dxa"/>
          </w:tcPr>
          <w:p w:rsidR="00173918" w:rsidRPr="00C204A6" w:rsidRDefault="00173918" w:rsidP="00E65E8B">
            <w:pPr>
              <w:contextualSpacing/>
              <w:rPr>
                <w:color w:val="000000"/>
                <w:sz w:val="28"/>
                <w:szCs w:val="28"/>
              </w:rPr>
            </w:pPr>
            <w:r w:rsidRPr="00C204A6">
              <w:rPr>
                <w:color w:val="000000"/>
                <w:sz w:val="28"/>
                <w:szCs w:val="28"/>
              </w:rPr>
              <w:t>Чтение отрывка из книги Г.Фаллады "Наше семейное хобби"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11</w:t>
            </w:r>
          </w:p>
        </w:tc>
        <w:tc>
          <w:tcPr>
            <w:tcW w:w="9396" w:type="dxa"/>
          </w:tcPr>
          <w:p w:rsidR="00173918" w:rsidRPr="00C204A6" w:rsidRDefault="00173918" w:rsidP="00E65E8B">
            <w:pPr>
              <w:contextualSpacing/>
              <w:rPr>
                <w:color w:val="000000"/>
                <w:sz w:val="28"/>
                <w:szCs w:val="28"/>
              </w:rPr>
            </w:pPr>
            <w:r w:rsidRPr="00C204A6">
              <w:rPr>
                <w:color w:val="000000"/>
                <w:sz w:val="28"/>
                <w:szCs w:val="28"/>
              </w:rPr>
              <w:t>Знакомство с биографией и творчеством Й.В.Гете</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12</w:t>
            </w:r>
          </w:p>
        </w:tc>
        <w:tc>
          <w:tcPr>
            <w:tcW w:w="9396" w:type="dxa"/>
          </w:tcPr>
          <w:p w:rsidR="00173918" w:rsidRPr="00C204A6" w:rsidRDefault="00173918" w:rsidP="00E65E8B">
            <w:pPr>
              <w:contextualSpacing/>
              <w:rPr>
                <w:color w:val="000000"/>
                <w:sz w:val="28"/>
                <w:szCs w:val="28"/>
              </w:rPr>
            </w:pPr>
            <w:r w:rsidRPr="00C204A6">
              <w:rPr>
                <w:color w:val="000000"/>
                <w:sz w:val="28"/>
                <w:szCs w:val="28"/>
              </w:rPr>
              <w:t>Знакомство с биографией и творчеством Ф.Шиллера</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13</w:t>
            </w:r>
          </w:p>
        </w:tc>
        <w:tc>
          <w:tcPr>
            <w:tcW w:w="9396" w:type="dxa"/>
          </w:tcPr>
          <w:p w:rsidR="00173918" w:rsidRPr="00C204A6" w:rsidRDefault="00173918" w:rsidP="00E65E8B">
            <w:pPr>
              <w:contextualSpacing/>
              <w:rPr>
                <w:color w:val="000000"/>
                <w:sz w:val="28"/>
                <w:szCs w:val="28"/>
              </w:rPr>
            </w:pPr>
            <w:r w:rsidRPr="00C204A6">
              <w:rPr>
                <w:color w:val="000000"/>
                <w:sz w:val="28"/>
                <w:szCs w:val="28"/>
              </w:rPr>
              <w:t>Роль чтения в современной молодежной среде</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14</w:t>
            </w:r>
          </w:p>
        </w:tc>
        <w:tc>
          <w:tcPr>
            <w:tcW w:w="9396" w:type="dxa"/>
          </w:tcPr>
          <w:p w:rsidR="00173918" w:rsidRPr="00C204A6" w:rsidRDefault="00173918" w:rsidP="00E65E8B">
            <w:pPr>
              <w:contextualSpacing/>
              <w:rPr>
                <w:color w:val="000000"/>
                <w:sz w:val="28"/>
                <w:szCs w:val="28"/>
              </w:rPr>
            </w:pPr>
            <w:r w:rsidRPr="00C204A6">
              <w:rPr>
                <w:color w:val="000000"/>
                <w:sz w:val="28"/>
                <w:szCs w:val="28"/>
              </w:rPr>
              <w:t>Место комиксов в чтении детей и подростков</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15</w:t>
            </w:r>
          </w:p>
        </w:tc>
        <w:tc>
          <w:tcPr>
            <w:tcW w:w="9396" w:type="dxa"/>
          </w:tcPr>
          <w:p w:rsidR="00173918" w:rsidRPr="00C204A6" w:rsidRDefault="00173918" w:rsidP="00E65E8B">
            <w:pPr>
              <w:contextualSpacing/>
              <w:rPr>
                <w:color w:val="000000"/>
                <w:sz w:val="28"/>
                <w:szCs w:val="28"/>
              </w:rPr>
            </w:pPr>
            <w:r w:rsidRPr="00C204A6">
              <w:rPr>
                <w:color w:val="000000"/>
                <w:sz w:val="28"/>
                <w:szCs w:val="28"/>
              </w:rPr>
              <w:t>Покупка в книжном магазине</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16</w:t>
            </w:r>
          </w:p>
        </w:tc>
        <w:tc>
          <w:tcPr>
            <w:tcW w:w="9396" w:type="dxa"/>
          </w:tcPr>
          <w:p w:rsidR="00173918" w:rsidRPr="00C204A6" w:rsidRDefault="00173918" w:rsidP="00E65E8B">
            <w:pPr>
              <w:contextualSpacing/>
              <w:rPr>
                <w:color w:val="000000"/>
                <w:sz w:val="28"/>
                <w:szCs w:val="28"/>
              </w:rPr>
            </w:pPr>
            <w:r w:rsidRPr="00C204A6">
              <w:rPr>
                <w:color w:val="000000"/>
                <w:sz w:val="28"/>
                <w:szCs w:val="28"/>
              </w:rPr>
              <w:t>Современные книжные издательства в Германии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17</w:t>
            </w:r>
          </w:p>
        </w:tc>
        <w:tc>
          <w:tcPr>
            <w:tcW w:w="9396" w:type="dxa"/>
          </w:tcPr>
          <w:p w:rsidR="00173918" w:rsidRPr="009B73AD" w:rsidRDefault="00173918" w:rsidP="00E65E8B">
            <w:pPr>
              <w:contextualSpacing/>
              <w:rPr>
                <w:color w:val="000000"/>
                <w:sz w:val="28"/>
                <w:szCs w:val="28"/>
                <w:lang w:val="en-US"/>
              </w:rPr>
            </w:pPr>
            <w:r w:rsidRPr="00C204A6">
              <w:rPr>
                <w:color w:val="000000"/>
                <w:sz w:val="28"/>
                <w:szCs w:val="28"/>
              </w:rPr>
              <w:t>Презентации книг</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18</w:t>
            </w:r>
          </w:p>
        </w:tc>
        <w:tc>
          <w:tcPr>
            <w:tcW w:w="9396" w:type="dxa"/>
          </w:tcPr>
          <w:p w:rsidR="00173918" w:rsidRPr="009B73AD" w:rsidRDefault="00173918" w:rsidP="00E65E8B">
            <w:pPr>
              <w:contextualSpacing/>
              <w:rPr>
                <w:color w:val="000000"/>
                <w:sz w:val="28"/>
                <w:szCs w:val="28"/>
                <w:lang w:val="en-US"/>
              </w:rPr>
            </w:pPr>
            <w:r w:rsidRPr="00C204A6">
              <w:rPr>
                <w:color w:val="000000"/>
                <w:sz w:val="28"/>
                <w:szCs w:val="28"/>
              </w:rPr>
              <w:t>Виды литературных произведений</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19</w:t>
            </w:r>
          </w:p>
        </w:tc>
        <w:tc>
          <w:tcPr>
            <w:tcW w:w="9396" w:type="dxa"/>
          </w:tcPr>
          <w:p w:rsidR="00173918" w:rsidRPr="009B73AD" w:rsidRDefault="00173918" w:rsidP="00E65E8B">
            <w:pPr>
              <w:contextualSpacing/>
              <w:rPr>
                <w:color w:val="000000"/>
                <w:sz w:val="28"/>
                <w:szCs w:val="28"/>
                <w:lang w:val="en-US"/>
              </w:rPr>
            </w:pPr>
            <w:r w:rsidRPr="00C204A6">
              <w:rPr>
                <w:color w:val="000000"/>
                <w:sz w:val="28"/>
                <w:szCs w:val="28"/>
              </w:rPr>
              <w:t>Описание главных персонажей книг</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20</w:t>
            </w:r>
          </w:p>
        </w:tc>
        <w:tc>
          <w:tcPr>
            <w:tcW w:w="9396" w:type="dxa"/>
          </w:tcPr>
          <w:p w:rsidR="00173918" w:rsidRPr="00C204A6" w:rsidRDefault="00173918" w:rsidP="00E65E8B">
            <w:pPr>
              <w:contextualSpacing/>
              <w:rPr>
                <w:color w:val="000000"/>
                <w:sz w:val="28"/>
                <w:szCs w:val="28"/>
              </w:rPr>
            </w:pPr>
            <w:r w:rsidRPr="00C204A6">
              <w:rPr>
                <w:color w:val="000000"/>
                <w:sz w:val="28"/>
                <w:szCs w:val="28"/>
              </w:rPr>
              <w:t>Книги, которые мы охотно читаем</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21</w:t>
            </w:r>
          </w:p>
        </w:tc>
        <w:tc>
          <w:tcPr>
            <w:tcW w:w="9396" w:type="dxa"/>
          </w:tcPr>
          <w:p w:rsidR="00173918" w:rsidRPr="00C204A6" w:rsidRDefault="00173918" w:rsidP="00E65E8B">
            <w:pPr>
              <w:contextualSpacing/>
              <w:rPr>
                <w:color w:val="000000"/>
                <w:sz w:val="28"/>
                <w:szCs w:val="28"/>
              </w:rPr>
            </w:pPr>
            <w:r w:rsidRPr="00C204A6">
              <w:rPr>
                <w:color w:val="000000"/>
                <w:sz w:val="28"/>
                <w:szCs w:val="28"/>
              </w:rPr>
              <w:t>Рассказы немецких детей о своих любимых книгах</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22</w:t>
            </w:r>
          </w:p>
        </w:tc>
        <w:tc>
          <w:tcPr>
            <w:tcW w:w="9396" w:type="dxa"/>
          </w:tcPr>
          <w:p w:rsidR="00173918" w:rsidRPr="00C204A6" w:rsidRDefault="00173918" w:rsidP="00E65E8B">
            <w:pPr>
              <w:contextualSpacing/>
              <w:rPr>
                <w:color w:val="000000"/>
                <w:sz w:val="28"/>
                <w:szCs w:val="28"/>
              </w:rPr>
            </w:pPr>
            <w:r w:rsidRPr="00C204A6">
              <w:rPr>
                <w:color w:val="000000"/>
                <w:sz w:val="28"/>
                <w:szCs w:val="28"/>
              </w:rPr>
              <w:t>Веселые истории из жизни писателей</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23</w:t>
            </w:r>
          </w:p>
        </w:tc>
        <w:tc>
          <w:tcPr>
            <w:tcW w:w="9396" w:type="dxa"/>
          </w:tcPr>
          <w:p w:rsidR="00173918" w:rsidRPr="009B73AD" w:rsidRDefault="00173918" w:rsidP="00E65E8B">
            <w:pPr>
              <w:contextualSpacing/>
              <w:rPr>
                <w:color w:val="000000"/>
                <w:sz w:val="28"/>
                <w:szCs w:val="28"/>
              </w:rPr>
            </w:pPr>
            <w:r w:rsidRPr="00C204A6">
              <w:rPr>
                <w:color w:val="000000"/>
                <w:sz w:val="28"/>
                <w:szCs w:val="28"/>
              </w:rPr>
              <w:t>Временные формы глаголов в страдательном залоге</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24</w:t>
            </w:r>
          </w:p>
        </w:tc>
        <w:tc>
          <w:tcPr>
            <w:tcW w:w="9396" w:type="dxa"/>
          </w:tcPr>
          <w:p w:rsidR="00173918" w:rsidRPr="00C204A6" w:rsidRDefault="00173918" w:rsidP="00E65E8B">
            <w:pPr>
              <w:contextualSpacing/>
              <w:rPr>
                <w:color w:val="000000"/>
                <w:sz w:val="28"/>
                <w:szCs w:val="28"/>
              </w:rPr>
            </w:pPr>
            <w:r w:rsidRPr="00C204A6">
              <w:rPr>
                <w:color w:val="000000"/>
                <w:sz w:val="28"/>
                <w:szCs w:val="28"/>
              </w:rPr>
              <w:t>Употребление союзов "чтобы" в немецком языке</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25</w:t>
            </w:r>
          </w:p>
        </w:tc>
        <w:tc>
          <w:tcPr>
            <w:tcW w:w="9396" w:type="dxa"/>
          </w:tcPr>
          <w:p w:rsidR="00173918" w:rsidRPr="00C204A6" w:rsidRDefault="00173918" w:rsidP="00E65E8B">
            <w:pPr>
              <w:contextualSpacing/>
              <w:rPr>
                <w:color w:val="000000"/>
                <w:sz w:val="28"/>
                <w:szCs w:val="28"/>
              </w:rPr>
            </w:pPr>
            <w:r w:rsidRPr="00C204A6">
              <w:rPr>
                <w:color w:val="000000"/>
                <w:sz w:val="28"/>
                <w:szCs w:val="28"/>
              </w:rPr>
              <w:t>Контрольная работа (тест по разделу "Чтение")</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26</w:t>
            </w:r>
          </w:p>
        </w:tc>
        <w:tc>
          <w:tcPr>
            <w:tcW w:w="9396" w:type="dxa"/>
          </w:tcPr>
          <w:p w:rsidR="00173918" w:rsidRPr="00C204A6" w:rsidRDefault="00173918" w:rsidP="00E65E8B">
            <w:pPr>
              <w:contextualSpacing/>
              <w:rPr>
                <w:color w:val="000000"/>
                <w:sz w:val="28"/>
                <w:szCs w:val="28"/>
              </w:rPr>
            </w:pPr>
            <w:r w:rsidRPr="00C204A6">
              <w:rPr>
                <w:color w:val="000000"/>
                <w:sz w:val="28"/>
                <w:szCs w:val="28"/>
              </w:rPr>
              <w:t>Анализ контрольной работы, подведение итогов работы за четверть</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27</w:t>
            </w:r>
          </w:p>
        </w:tc>
        <w:tc>
          <w:tcPr>
            <w:tcW w:w="9396" w:type="dxa"/>
          </w:tcPr>
          <w:p w:rsidR="00173918" w:rsidRPr="00C204A6" w:rsidRDefault="00173918" w:rsidP="00E65E8B">
            <w:pPr>
              <w:contextualSpacing/>
              <w:rPr>
                <w:color w:val="000000"/>
                <w:sz w:val="28"/>
                <w:szCs w:val="28"/>
              </w:rPr>
            </w:pPr>
            <w:r w:rsidRPr="00C204A6">
              <w:rPr>
                <w:color w:val="000000"/>
                <w:sz w:val="28"/>
                <w:szCs w:val="28"/>
              </w:rPr>
              <w:t>Полилог: "Перед уроком немецкого языка"</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28</w:t>
            </w:r>
          </w:p>
        </w:tc>
        <w:tc>
          <w:tcPr>
            <w:tcW w:w="9396" w:type="dxa"/>
          </w:tcPr>
          <w:p w:rsidR="00173918" w:rsidRPr="00C204A6" w:rsidRDefault="00173918" w:rsidP="00E65E8B">
            <w:pPr>
              <w:contextualSpacing/>
              <w:rPr>
                <w:color w:val="000000"/>
                <w:sz w:val="28"/>
                <w:szCs w:val="28"/>
              </w:rPr>
            </w:pPr>
            <w:r w:rsidRPr="00C204A6">
              <w:rPr>
                <w:color w:val="000000"/>
                <w:sz w:val="28"/>
                <w:szCs w:val="28"/>
              </w:rPr>
              <w:t>Каким типом читателя мы являемся</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29</w:t>
            </w:r>
          </w:p>
        </w:tc>
        <w:tc>
          <w:tcPr>
            <w:tcW w:w="9396" w:type="dxa"/>
          </w:tcPr>
          <w:p w:rsidR="00173918" w:rsidRPr="00C204A6" w:rsidRDefault="00173918" w:rsidP="00E65E8B">
            <w:pPr>
              <w:contextualSpacing/>
              <w:rPr>
                <w:color w:val="000000"/>
                <w:sz w:val="28"/>
                <w:szCs w:val="28"/>
              </w:rPr>
            </w:pPr>
            <w:r w:rsidRPr="00C204A6">
              <w:rPr>
                <w:color w:val="000000"/>
                <w:sz w:val="28"/>
                <w:szCs w:val="28"/>
              </w:rPr>
              <w:t>СМИ будущего. Развитие навыков и умений диалогической речи.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30</w:t>
            </w:r>
          </w:p>
        </w:tc>
        <w:tc>
          <w:tcPr>
            <w:tcW w:w="9396" w:type="dxa"/>
          </w:tcPr>
          <w:p w:rsidR="00173918" w:rsidRPr="00C204A6" w:rsidRDefault="00173918" w:rsidP="00E65E8B">
            <w:pPr>
              <w:contextualSpacing/>
              <w:rPr>
                <w:color w:val="000000"/>
                <w:sz w:val="28"/>
                <w:szCs w:val="28"/>
              </w:rPr>
            </w:pPr>
            <w:r w:rsidRPr="00C204A6">
              <w:rPr>
                <w:color w:val="000000"/>
                <w:sz w:val="28"/>
                <w:szCs w:val="28"/>
              </w:rPr>
              <w:t>Процесс создания книги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31</w:t>
            </w:r>
          </w:p>
        </w:tc>
        <w:tc>
          <w:tcPr>
            <w:tcW w:w="9396" w:type="dxa"/>
          </w:tcPr>
          <w:p w:rsidR="00173918" w:rsidRPr="00C204A6" w:rsidRDefault="00173918" w:rsidP="00E65E8B">
            <w:pPr>
              <w:contextualSpacing/>
              <w:rPr>
                <w:color w:val="000000"/>
                <w:sz w:val="28"/>
                <w:szCs w:val="28"/>
              </w:rPr>
            </w:pPr>
            <w:r w:rsidRPr="00C204A6">
              <w:rPr>
                <w:color w:val="000000"/>
                <w:sz w:val="28"/>
                <w:szCs w:val="28"/>
              </w:rPr>
              <w:t>Мой любимый русский писатель</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lang w:val="en-US"/>
              </w:rPr>
            </w:pPr>
            <w:r w:rsidRPr="00C204A6">
              <w:rPr>
                <w:sz w:val="28"/>
                <w:szCs w:val="28"/>
                <w:lang w:val="en-US"/>
              </w:rPr>
              <w:t>32</w:t>
            </w:r>
          </w:p>
        </w:tc>
        <w:tc>
          <w:tcPr>
            <w:tcW w:w="9396" w:type="dxa"/>
          </w:tcPr>
          <w:p w:rsidR="00173918" w:rsidRPr="00C204A6" w:rsidRDefault="00173918" w:rsidP="00E65E8B">
            <w:pPr>
              <w:contextualSpacing/>
              <w:rPr>
                <w:color w:val="000000"/>
                <w:sz w:val="28"/>
                <w:szCs w:val="28"/>
              </w:rPr>
            </w:pPr>
            <w:r w:rsidRPr="00C204A6">
              <w:rPr>
                <w:color w:val="000000"/>
                <w:sz w:val="28"/>
                <w:szCs w:val="28"/>
              </w:rPr>
              <w:t>Мой любимый немецкий писатель</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33</w:t>
            </w:r>
          </w:p>
        </w:tc>
        <w:tc>
          <w:tcPr>
            <w:tcW w:w="9396" w:type="dxa"/>
          </w:tcPr>
          <w:p w:rsidR="00173918" w:rsidRPr="00C204A6" w:rsidRDefault="00173918" w:rsidP="00E65E8B">
            <w:pPr>
              <w:contextualSpacing/>
              <w:rPr>
                <w:color w:val="000000"/>
                <w:sz w:val="28"/>
                <w:szCs w:val="28"/>
              </w:rPr>
            </w:pPr>
            <w:r w:rsidRPr="00C204A6">
              <w:rPr>
                <w:color w:val="000000"/>
                <w:sz w:val="28"/>
                <w:szCs w:val="28"/>
              </w:rPr>
              <w:t>Детективный жанр в современной литературе</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34</w:t>
            </w:r>
          </w:p>
        </w:tc>
        <w:tc>
          <w:tcPr>
            <w:tcW w:w="9396" w:type="dxa"/>
          </w:tcPr>
          <w:p w:rsidR="00173918" w:rsidRPr="00C204A6" w:rsidRDefault="00173918" w:rsidP="00E65E8B">
            <w:pPr>
              <w:contextualSpacing/>
              <w:rPr>
                <w:color w:val="000000"/>
                <w:sz w:val="28"/>
                <w:szCs w:val="28"/>
              </w:rPr>
            </w:pPr>
            <w:r w:rsidRPr="00C204A6">
              <w:rPr>
                <w:color w:val="000000"/>
                <w:sz w:val="28"/>
                <w:szCs w:val="28"/>
              </w:rPr>
              <w:t>Повторение языкового и речевого материала.</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35</w:t>
            </w:r>
          </w:p>
        </w:tc>
        <w:tc>
          <w:tcPr>
            <w:tcW w:w="9396" w:type="dxa"/>
          </w:tcPr>
          <w:p w:rsidR="00173918" w:rsidRPr="00C204A6" w:rsidRDefault="00173918" w:rsidP="00E65E8B">
            <w:pPr>
              <w:contextualSpacing/>
              <w:rPr>
                <w:color w:val="000000"/>
                <w:sz w:val="28"/>
                <w:szCs w:val="28"/>
              </w:rPr>
            </w:pPr>
            <w:r w:rsidRPr="00C204A6">
              <w:rPr>
                <w:color w:val="000000"/>
                <w:sz w:val="28"/>
                <w:szCs w:val="28"/>
              </w:rPr>
              <w:t>Роль чтения в жизни молодежи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36</w:t>
            </w:r>
          </w:p>
        </w:tc>
        <w:tc>
          <w:tcPr>
            <w:tcW w:w="9396" w:type="dxa"/>
          </w:tcPr>
          <w:p w:rsidR="00173918" w:rsidRPr="00C204A6" w:rsidRDefault="00173918" w:rsidP="00E65E8B">
            <w:pPr>
              <w:contextualSpacing/>
              <w:rPr>
                <w:color w:val="000000"/>
                <w:sz w:val="28"/>
                <w:szCs w:val="28"/>
              </w:rPr>
            </w:pPr>
            <w:r w:rsidRPr="00C204A6">
              <w:rPr>
                <w:color w:val="000000"/>
                <w:sz w:val="28"/>
                <w:szCs w:val="28"/>
              </w:rPr>
              <w:t>Знакомство со страноведческим материалом</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37</w:t>
            </w:r>
          </w:p>
        </w:tc>
        <w:tc>
          <w:tcPr>
            <w:tcW w:w="9396" w:type="dxa"/>
          </w:tcPr>
          <w:p w:rsidR="00173918" w:rsidRPr="00C204A6" w:rsidRDefault="00173918" w:rsidP="00E65E8B">
            <w:pPr>
              <w:contextualSpacing/>
              <w:rPr>
                <w:color w:val="000000"/>
                <w:sz w:val="28"/>
                <w:szCs w:val="28"/>
              </w:rPr>
            </w:pPr>
            <w:r w:rsidRPr="00C204A6">
              <w:rPr>
                <w:color w:val="000000"/>
                <w:sz w:val="28"/>
                <w:szCs w:val="28"/>
              </w:rPr>
              <w:t>Контрольная работа по теме (лексико-грамматический тест)</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38</w:t>
            </w:r>
          </w:p>
        </w:tc>
        <w:tc>
          <w:tcPr>
            <w:tcW w:w="9396" w:type="dxa"/>
          </w:tcPr>
          <w:p w:rsidR="00173918" w:rsidRPr="00C204A6" w:rsidRDefault="00173918" w:rsidP="00E65E8B">
            <w:pPr>
              <w:contextualSpacing/>
              <w:rPr>
                <w:color w:val="000000"/>
                <w:sz w:val="28"/>
                <w:szCs w:val="28"/>
              </w:rPr>
            </w:pPr>
            <w:r w:rsidRPr="00C204A6">
              <w:rPr>
                <w:color w:val="000000"/>
                <w:sz w:val="28"/>
                <w:szCs w:val="28"/>
              </w:rPr>
              <w:t xml:space="preserve">Анализ контрольной работы по теме </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p>
        </w:tc>
        <w:tc>
          <w:tcPr>
            <w:tcW w:w="9396" w:type="dxa"/>
          </w:tcPr>
          <w:p w:rsidR="00173918" w:rsidRPr="00C204A6" w:rsidRDefault="00173918" w:rsidP="00E65E8B">
            <w:pPr>
              <w:contextualSpacing/>
              <w:rPr>
                <w:sz w:val="28"/>
                <w:szCs w:val="28"/>
                <w:lang w:val="en-US"/>
              </w:rPr>
            </w:pPr>
            <w:r w:rsidRPr="00C204A6">
              <w:rPr>
                <w:b/>
                <w:color w:val="000000"/>
                <w:sz w:val="28"/>
                <w:szCs w:val="28"/>
                <w:lang w:val="en-US"/>
              </w:rPr>
              <w:t xml:space="preserve">                                           III.</w:t>
            </w:r>
            <w:r w:rsidRPr="00C204A6">
              <w:rPr>
                <w:b/>
                <w:color w:val="000000"/>
                <w:sz w:val="28"/>
                <w:szCs w:val="28"/>
              </w:rPr>
              <w:t xml:space="preserve">Сегодняшняя молодежь </w:t>
            </w:r>
          </w:p>
        </w:tc>
        <w:tc>
          <w:tcPr>
            <w:tcW w:w="1221" w:type="dxa"/>
          </w:tcPr>
          <w:p w:rsidR="00173918" w:rsidRPr="00C204A6" w:rsidRDefault="00173918" w:rsidP="00E65E8B">
            <w:pPr>
              <w:contextualSpacing/>
              <w:rPr>
                <w:b/>
                <w:sz w:val="28"/>
                <w:szCs w:val="28"/>
                <w:lang w:val="en-US"/>
              </w:rPr>
            </w:pPr>
            <w:r w:rsidRPr="00C204A6">
              <w:rPr>
                <w:b/>
                <w:sz w:val="28"/>
                <w:szCs w:val="28"/>
                <w:lang w:val="en-US"/>
              </w:rPr>
              <w:t>21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39</w:t>
            </w:r>
          </w:p>
        </w:tc>
        <w:tc>
          <w:tcPr>
            <w:tcW w:w="9396" w:type="dxa"/>
          </w:tcPr>
          <w:p w:rsidR="00173918" w:rsidRPr="00C204A6" w:rsidRDefault="00173918" w:rsidP="00E65E8B">
            <w:pPr>
              <w:contextualSpacing/>
              <w:rPr>
                <w:color w:val="000000"/>
                <w:sz w:val="28"/>
                <w:szCs w:val="28"/>
              </w:rPr>
            </w:pPr>
            <w:r w:rsidRPr="00C204A6">
              <w:rPr>
                <w:b/>
                <w:color w:val="000000"/>
                <w:sz w:val="28"/>
                <w:szCs w:val="28"/>
              </w:rPr>
              <w:t>Сегодняшняя молодежь – 21 час</w:t>
            </w:r>
            <w:r w:rsidRPr="00C204A6">
              <w:rPr>
                <w:color w:val="000000"/>
                <w:sz w:val="28"/>
                <w:szCs w:val="28"/>
              </w:rPr>
              <w:t>. Молодежные культуры в Германии. Развитие навыков аудирования</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40</w:t>
            </w:r>
          </w:p>
        </w:tc>
        <w:tc>
          <w:tcPr>
            <w:tcW w:w="9396" w:type="dxa"/>
          </w:tcPr>
          <w:p w:rsidR="00173918" w:rsidRPr="00C204A6" w:rsidRDefault="00173918" w:rsidP="00E65E8B">
            <w:pPr>
              <w:contextualSpacing/>
              <w:rPr>
                <w:color w:val="000000"/>
                <w:sz w:val="28"/>
                <w:szCs w:val="28"/>
              </w:rPr>
            </w:pPr>
            <w:r w:rsidRPr="00C204A6">
              <w:rPr>
                <w:color w:val="000000"/>
                <w:sz w:val="28"/>
                <w:szCs w:val="28"/>
              </w:rPr>
              <w:t>Основные ценности для современной молодежи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41</w:t>
            </w:r>
          </w:p>
        </w:tc>
        <w:tc>
          <w:tcPr>
            <w:tcW w:w="9396" w:type="dxa"/>
          </w:tcPr>
          <w:p w:rsidR="00173918" w:rsidRPr="00C204A6" w:rsidRDefault="00173918" w:rsidP="00E65E8B">
            <w:pPr>
              <w:contextualSpacing/>
              <w:rPr>
                <w:color w:val="000000"/>
                <w:sz w:val="28"/>
                <w:szCs w:val="28"/>
              </w:rPr>
            </w:pPr>
            <w:r w:rsidRPr="00C204A6">
              <w:rPr>
                <w:color w:val="000000"/>
                <w:sz w:val="28"/>
                <w:szCs w:val="28"/>
              </w:rPr>
              <w:t>Проблемы современной молодежи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lastRenderedPageBreak/>
              <w:t>42</w:t>
            </w:r>
          </w:p>
        </w:tc>
        <w:tc>
          <w:tcPr>
            <w:tcW w:w="9396" w:type="dxa"/>
          </w:tcPr>
          <w:p w:rsidR="00173918" w:rsidRPr="00C204A6" w:rsidRDefault="00173918" w:rsidP="00E65E8B">
            <w:pPr>
              <w:contextualSpacing/>
              <w:rPr>
                <w:color w:val="000000"/>
                <w:sz w:val="28"/>
                <w:szCs w:val="28"/>
              </w:rPr>
            </w:pPr>
            <w:r w:rsidRPr="00C204A6">
              <w:rPr>
                <w:color w:val="000000"/>
                <w:sz w:val="28"/>
                <w:szCs w:val="28"/>
              </w:rPr>
              <w:t>Молодежные течения</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43</w:t>
            </w:r>
          </w:p>
        </w:tc>
        <w:tc>
          <w:tcPr>
            <w:tcW w:w="9396" w:type="dxa"/>
          </w:tcPr>
          <w:p w:rsidR="00173918" w:rsidRPr="00C204A6" w:rsidRDefault="00173918" w:rsidP="00E65E8B">
            <w:pPr>
              <w:contextualSpacing/>
              <w:rPr>
                <w:color w:val="000000"/>
                <w:sz w:val="28"/>
                <w:szCs w:val="28"/>
              </w:rPr>
            </w:pPr>
            <w:r w:rsidRPr="00C204A6">
              <w:rPr>
                <w:color w:val="000000"/>
                <w:sz w:val="28"/>
                <w:szCs w:val="28"/>
              </w:rPr>
              <w:t>Конфликты с родителями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44</w:t>
            </w:r>
          </w:p>
        </w:tc>
        <w:tc>
          <w:tcPr>
            <w:tcW w:w="9396" w:type="dxa"/>
          </w:tcPr>
          <w:p w:rsidR="00173918" w:rsidRPr="00C204A6" w:rsidRDefault="00173918" w:rsidP="00E65E8B">
            <w:pPr>
              <w:contextualSpacing/>
              <w:rPr>
                <w:color w:val="000000"/>
                <w:sz w:val="28"/>
                <w:szCs w:val="28"/>
              </w:rPr>
            </w:pPr>
            <w:r w:rsidRPr="00C204A6">
              <w:rPr>
                <w:color w:val="000000"/>
                <w:sz w:val="28"/>
                <w:szCs w:val="28"/>
              </w:rPr>
              <w:t>Повторение пройденного материала</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45</w:t>
            </w:r>
          </w:p>
        </w:tc>
        <w:tc>
          <w:tcPr>
            <w:tcW w:w="9396" w:type="dxa"/>
          </w:tcPr>
          <w:p w:rsidR="00173918" w:rsidRPr="00C204A6" w:rsidRDefault="00173918" w:rsidP="00E65E8B">
            <w:pPr>
              <w:contextualSpacing/>
              <w:rPr>
                <w:color w:val="000000"/>
                <w:sz w:val="28"/>
                <w:szCs w:val="28"/>
              </w:rPr>
            </w:pPr>
            <w:r w:rsidRPr="00C204A6">
              <w:rPr>
                <w:color w:val="000000"/>
                <w:sz w:val="28"/>
                <w:szCs w:val="28"/>
              </w:rPr>
              <w:t>Контрольная работа (лексико-грамматический тест)</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46</w:t>
            </w:r>
          </w:p>
        </w:tc>
        <w:tc>
          <w:tcPr>
            <w:tcW w:w="9396" w:type="dxa"/>
          </w:tcPr>
          <w:p w:rsidR="00173918" w:rsidRPr="00C204A6" w:rsidRDefault="00173918" w:rsidP="00E65E8B">
            <w:pPr>
              <w:contextualSpacing/>
              <w:rPr>
                <w:color w:val="000000"/>
                <w:sz w:val="28"/>
                <w:szCs w:val="28"/>
              </w:rPr>
            </w:pPr>
            <w:r w:rsidRPr="00C204A6">
              <w:rPr>
                <w:color w:val="000000"/>
                <w:sz w:val="28"/>
                <w:szCs w:val="28"/>
              </w:rPr>
              <w:t>Анализ контрольной работы. Повторение лексического материала</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47</w:t>
            </w:r>
          </w:p>
        </w:tc>
        <w:tc>
          <w:tcPr>
            <w:tcW w:w="9396" w:type="dxa"/>
          </w:tcPr>
          <w:p w:rsidR="00173918" w:rsidRPr="00C204A6" w:rsidRDefault="00173918" w:rsidP="00E65E8B">
            <w:pPr>
              <w:contextualSpacing/>
              <w:rPr>
                <w:color w:val="000000"/>
                <w:sz w:val="28"/>
                <w:szCs w:val="28"/>
              </w:rPr>
            </w:pPr>
            <w:r w:rsidRPr="00C204A6">
              <w:rPr>
                <w:color w:val="000000"/>
                <w:sz w:val="28"/>
                <w:szCs w:val="28"/>
              </w:rPr>
              <w:t>Подведение итогов работы за четверть</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48</w:t>
            </w:r>
          </w:p>
        </w:tc>
        <w:tc>
          <w:tcPr>
            <w:tcW w:w="9396" w:type="dxa"/>
          </w:tcPr>
          <w:p w:rsidR="00173918" w:rsidRPr="009B73AD" w:rsidRDefault="00173918" w:rsidP="00E65E8B">
            <w:pPr>
              <w:contextualSpacing/>
              <w:rPr>
                <w:color w:val="000000"/>
                <w:sz w:val="28"/>
                <w:szCs w:val="28"/>
                <w:lang w:val="en-US"/>
              </w:rPr>
            </w:pPr>
            <w:r w:rsidRPr="00C204A6">
              <w:rPr>
                <w:color w:val="000000"/>
                <w:sz w:val="28"/>
                <w:szCs w:val="28"/>
              </w:rPr>
              <w:t>Инфинитивные обороты</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49</w:t>
            </w:r>
          </w:p>
        </w:tc>
        <w:tc>
          <w:tcPr>
            <w:tcW w:w="9396" w:type="dxa"/>
          </w:tcPr>
          <w:p w:rsidR="00173918" w:rsidRPr="00C204A6" w:rsidRDefault="00173918" w:rsidP="00E65E8B">
            <w:pPr>
              <w:contextualSpacing/>
              <w:rPr>
                <w:color w:val="000000"/>
                <w:sz w:val="28"/>
                <w:szCs w:val="28"/>
              </w:rPr>
            </w:pPr>
            <w:r w:rsidRPr="00C204A6">
              <w:rPr>
                <w:color w:val="000000"/>
                <w:sz w:val="28"/>
                <w:szCs w:val="28"/>
              </w:rPr>
              <w:t>Интервью с нем.подростками о взаимоотношениях с родителями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50</w:t>
            </w:r>
          </w:p>
        </w:tc>
        <w:tc>
          <w:tcPr>
            <w:tcW w:w="9396" w:type="dxa"/>
          </w:tcPr>
          <w:p w:rsidR="00173918" w:rsidRPr="00C204A6" w:rsidRDefault="00173918" w:rsidP="00E65E8B">
            <w:pPr>
              <w:contextualSpacing/>
              <w:rPr>
                <w:color w:val="000000"/>
                <w:sz w:val="28"/>
                <w:szCs w:val="28"/>
              </w:rPr>
            </w:pPr>
            <w:r w:rsidRPr="00C204A6">
              <w:rPr>
                <w:color w:val="000000"/>
                <w:sz w:val="28"/>
                <w:szCs w:val="28"/>
              </w:rPr>
              <w:t>Телефоны доверия для подростков</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51</w:t>
            </w:r>
          </w:p>
        </w:tc>
        <w:tc>
          <w:tcPr>
            <w:tcW w:w="9396" w:type="dxa"/>
          </w:tcPr>
          <w:p w:rsidR="00173918" w:rsidRPr="00C204A6" w:rsidRDefault="00173918" w:rsidP="00E65E8B">
            <w:pPr>
              <w:contextualSpacing/>
              <w:rPr>
                <w:color w:val="000000"/>
                <w:sz w:val="28"/>
                <w:szCs w:val="28"/>
              </w:rPr>
            </w:pPr>
            <w:r w:rsidRPr="00C204A6">
              <w:rPr>
                <w:color w:val="000000"/>
                <w:sz w:val="28"/>
                <w:szCs w:val="28"/>
              </w:rPr>
              <w:t>Повторение и систематизация по теме "Проблемы молодежи"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52</w:t>
            </w:r>
          </w:p>
        </w:tc>
        <w:tc>
          <w:tcPr>
            <w:tcW w:w="9396" w:type="dxa"/>
          </w:tcPr>
          <w:p w:rsidR="00173918" w:rsidRPr="00C204A6" w:rsidRDefault="00173918" w:rsidP="00E65E8B">
            <w:pPr>
              <w:contextualSpacing/>
              <w:rPr>
                <w:color w:val="000000"/>
                <w:sz w:val="28"/>
                <w:szCs w:val="28"/>
              </w:rPr>
            </w:pPr>
            <w:r w:rsidRPr="00C204A6">
              <w:rPr>
                <w:color w:val="000000"/>
                <w:sz w:val="28"/>
                <w:szCs w:val="28"/>
              </w:rPr>
              <w:t>Повторение по теме "Проблемы молодежи"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53</w:t>
            </w:r>
          </w:p>
        </w:tc>
        <w:tc>
          <w:tcPr>
            <w:tcW w:w="9396" w:type="dxa"/>
          </w:tcPr>
          <w:p w:rsidR="00173918" w:rsidRPr="00C204A6" w:rsidRDefault="00173918" w:rsidP="00E65E8B">
            <w:pPr>
              <w:contextualSpacing/>
              <w:rPr>
                <w:color w:val="000000"/>
                <w:sz w:val="28"/>
                <w:szCs w:val="28"/>
              </w:rPr>
            </w:pPr>
            <w:r w:rsidRPr="00C204A6">
              <w:rPr>
                <w:color w:val="000000"/>
                <w:sz w:val="28"/>
                <w:szCs w:val="28"/>
              </w:rPr>
              <w:t>Волнения и противоречия в молодежной среде</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rPr>
          <w:trHeight w:val="490"/>
        </w:trPr>
        <w:tc>
          <w:tcPr>
            <w:tcW w:w="636" w:type="dxa"/>
          </w:tcPr>
          <w:p w:rsidR="00173918" w:rsidRPr="00C204A6" w:rsidRDefault="00173918" w:rsidP="00E65E8B">
            <w:pPr>
              <w:contextualSpacing/>
              <w:rPr>
                <w:sz w:val="28"/>
                <w:szCs w:val="28"/>
              </w:rPr>
            </w:pPr>
            <w:r w:rsidRPr="00C204A6">
              <w:rPr>
                <w:sz w:val="28"/>
                <w:szCs w:val="28"/>
              </w:rPr>
              <w:t>54</w:t>
            </w:r>
          </w:p>
        </w:tc>
        <w:tc>
          <w:tcPr>
            <w:tcW w:w="9396" w:type="dxa"/>
          </w:tcPr>
          <w:p w:rsidR="00173918" w:rsidRPr="00C204A6" w:rsidRDefault="00173918" w:rsidP="00E65E8B">
            <w:pPr>
              <w:contextualSpacing/>
              <w:rPr>
                <w:color w:val="000000"/>
                <w:sz w:val="28"/>
                <w:szCs w:val="28"/>
              </w:rPr>
            </w:pPr>
            <w:r w:rsidRPr="00C204A6">
              <w:rPr>
                <w:color w:val="000000"/>
                <w:sz w:val="28"/>
                <w:szCs w:val="28"/>
              </w:rPr>
              <w:t>Взросление - сложное время для молодежи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55</w:t>
            </w:r>
          </w:p>
        </w:tc>
        <w:tc>
          <w:tcPr>
            <w:tcW w:w="9396" w:type="dxa"/>
          </w:tcPr>
          <w:p w:rsidR="00173918" w:rsidRPr="00C204A6" w:rsidRDefault="00173918" w:rsidP="00E65E8B">
            <w:pPr>
              <w:contextualSpacing/>
              <w:rPr>
                <w:color w:val="000000"/>
                <w:sz w:val="28"/>
                <w:szCs w:val="28"/>
              </w:rPr>
            </w:pPr>
            <w:r w:rsidRPr="00C204A6">
              <w:rPr>
                <w:color w:val="000000"/>
                <w:sz w:val="28"/>
                <w:szCs w:val="28"/>
              </w:rPr>
              <w:t>Самые заветные желания детей</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56</w:t>
            </w:r>
          </w:p>
        </w:tc>
        <w:tc>
          <w:tcPr>
            <w:tcW w:w="9396" w:type="dxa"/>
          </w:tcPr>
          <w:p w:rsidR="00173918" w:rsidRPr="00C204A6" w:rsidRDefault="00173918" w:rsidP="00E65E8B">
            <w:pPr>
              <w:contextualSpacing/>
              <w:rPr>
                <w:color w:val="000000"/>
                <w:sz w:val="28"/>
                <w:szCs w:val="28"/>
              </w:rPr>
            </w:pPr>
            <w:r w:rsidRPr="00C204A6">
              <w:rPr>
                <w:color w:val="000000"/>
                <w:sz w:val="28"/>
                <w:szCs w:val="28"/>
              </w:rPr>
              <w:t>Волнения подростков  перед сдачей экзаменов</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57</w:t>
            </w:r>
          </w:p>
        </w:tc>
        <w:tc>
          <w:tcPr>
            <w:tcW w:w="9396" w:type="dxa"/>
          </w:tcPr>
          <w:p w:rsidR="00173918" w:rsidRPr="00C204A6" w:rsidRDefault="00173918" w:rsidP="00E65E8B">
            <w:pPr>
              <w:contextualSpacing/>
              <w:rPr>
                <w:color w:val="000000"/>
                <w:sz w:val="28"/>
                <w:szCs w:val="28"/>
              </w:rPr>
            </w:pPr>
            <w:r w:rsidRPr="00C204A6">
              <w:rPr>
                <w:color w:val="000000"/>
                <w:sz w:val="28"/>
                <w:szCs w:val="28"/>
              </w:rPr>
              <w:t>Развитие страноведческих знаний</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58</w:t>
            </w:r>
          </w:p>
        </w:tc>
        <w:tc>
          <w:tcPr>
            <w:tcW w:w="9396" w:type="dxa"/>
          </w:tcPr>
          <w:p w:rsidR="00173918" w:rsidRPr="00C204A6" w:rsidRDefault="00173918" w:rsidP="00E65E8B">
            <w:pPr>
              <w:contextualSpacing/>
              <w:rPr>
                <w:color w:val="000000"/>
                <w:sz w:val="28"/>
                <w:szCs w:val="28"/>
              </w:rPr>
            </w:pPr>
            <w:r w:rsidRPr="00C204A6">
              <w:rPr>
                <w:color w:val="000000"/>
                <w:sz w:val="28"/>
                <w:szCs w:val="28"/>
              </w:rPr>
              <w:t>Контрольная работа (лексико-грамм. тест, написание личного письма)</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59</w:t>
            </w:r>
          </w:p>
        </w:tc>
        <w:tc>
          <w:tcPr>
            <w:tcW w:w="9396" w:type="dxa"/>
          </w:tcPr>
          <w:p w:rsidR="00173918" w:rsidRPr="00C204A6" w:rsidRDefault="00173918" w:rsidP="00E65E8B">
            <w:pPr>
              <w:contextualSpacing/>
              <w:rPr>
                <w:color w:val="000000"/>
                <w:sz w:val="28"/>
                <w:szCs w:val="28"/>
              </w:rPr>
            </w:pPr>
            <w:r w:rsidRPr="00C204A6">
              <w:rPr>
                <w:color w:val="000000"/>
                <w:sz w:val="28"/>
                <w:szCs w:val="28"/>
              </w:rPr>
              <w:t>Контрольная работа (написание сочинения-рассуждения)</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p>
        </w:tc>
        <w:tc>
          <w:tcPr>
            <w:tcW w:w="9396" w:type="dxa"/>
          </w:tcPr>
          <w:p w:rsidR="00173918" w:rsidRPr="00C204A6" w:rsidRDefault="00173918" w:rsidP="00E65E8B">
            <w:pPr>
              <w:contextualSpacing/>
              <w:rPr>
                <w:sz w:val="28"/>
                <w:szCs w:val="28"/>
              </w:rPr>
            </w:pPr>
            <w:r w:rsidRPr="00C204A6">
              <w:rPr>
                <w:b/>
                <w:color w:val="000000"/>
                <w:sz w:val="28"/>
                <w:szCs w:val="28"/>
              </w:rPr>
              <w:t xml:space="preserve">                   </w:t>
            </w:r>
            <w:r>
              <w:rPr>
                <w:b/>
                <w:color w:val="000000"/>
                <w:sz w:val="28"/>
                <w:szCs w:val="28"/>
              </w:rPr>
              <w:t xml:space="preserve">                  </w:t>
            </w:r>
            <w:r w:rsidRPr="00C204A6">
              <w:rPr>
                <w:b/>
                <w:color w:val="000000"/>
                <w:sz w:val="28"/>
                <w:szCs w:val="28"/>
              </w:rPr>
              <w:t xml:space="preserve"> </w:t>
            </w:r>
            <w:r w:rsidRPr="00C204A6">
              <w:rPr>
                <w:b/>
                <w:color w:val="000000"/>
                <w:sz w:val="28"/>
                <w:szCs w:val="28"/>
                <w:lang w:val="en-US"/>
              </w:rPr>
              <w:t>IV</w:t>
            </w:r>
            <w:r w:rsidRPr="00C204A6">
              <w:rPr>
                <w:b/>
                <w:color w:val="000000"/>
                <w:sz w:val="28"/>
                <w:szCs w:val="28"/>
              </w:rPr>
              <w:t>.Будущее начинается уже сейчас</w:t>
            </w:r>
          </w:p>
        </w:tc>
        <w:tc>
          <w:tcPr>
            <w:tcW w:w="1221" w:type="dxa"/>
          </w:tcPr>
          <w:p w:rsidR="00173918" w:rsidRPr="00C204A6" w:rsidRDefault="00173918" w:rsidP="00E65E8B">
            <w:pPr>
              <w:contextualSpacing/>
              <w:rPr>
                <w:b/>
                <w:sz w:val="28"/>
                <w:szCs w:val="28"/>
                <w:lang w:val="en-US"/>
              </w:rPr>
            </w:pPr>
            <w:r w:rsidRPr="00C204A6">
              <w:rPr>
                <w:b/>
                <w:sz w:val="28"/>
                <w:szCs w:val="28"/>
                <w:lang w:val="en-US"/>
              </w:rPr>
              <w:t>18</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60</w:t>
            </w:r>
          </w:p>
        </w:tc>
        <w:tc>
          <w:tcPr>
            <w:tcW w:w="9396" w:type="dxa"/>
          </w:tcPr>
          <w:p w:rsidR="00173918" w:rsidRPr="00C204A6" w:rsidRDefault="00173918" w:rsidP="00E65E8B">
            <w:pPr>
              <w:contextualSpacing/>
              <w:rPr>
                <w:color w:val="000000"/>
                <w:sz w:val="28"/>
                <w:szCs w:val="28"/>
              </w:rPr>
            </w:pPr>
            <w:r w:rsidRPr="00C204A6">
              <w:rPr>
                <w:color w:val="000000"/>
                <w:sz w:val="28"/>
                <w:szCs w:val="28"/>
              </w:rPr>
              <w:t xml:space="preserve"> Система школьного образования в ФРГ</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61</w:t>
            </w:r>
          </w:p>
        </w:tc>
        <w:tc>
          <w:tcPr>
            <w:tcW w:w="9396" w:type="dxa"/>
          </w:tcPr>
          <w:p w:rsidR="00173918" w:rsidRPr="009B73AD" w:rsidRDefault="00173918" w:rsidP="00E65E8B">
            <w:pPr>
              <w:contextualSpacing/>
              <w:rPr>
                <w:color w:val="000000"/>
                <w:sz w:val="28"/>
                <w:szCs w:val="28"/>
                <w:lang w:val="en-US"/>
              </w:rPr>
            </w:pPr>
            <w:r w:rsidRPr="00C204A6">
              <w:rPr>
                <w:color w:val="000000"/>
                <w:sz w:val="28"/>
                <w:szCs w:val="28"/>
              </w:rPr>
              <w:t>Система профобучения в ФРГ</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62</w:t>
            </w:r>
          </w:p>
        </w:tc>
        <w:tc>
          <w:tcPr>
            <w:tcW w:w="9396" w:type="dxa"/>
          </w:tcPr>
          <w:p w:rsidR="00173918" w:rsidRPr="00C204A6" w:rsidRDefault="00173918" w:rsidP="00E65E8B">
            <w:pPr>
              <w:contextualSpacing/>
              <w:rPr>
                <w:color w:val="000000"/>
                <w:sz w:val="28"/>
                <w:szCs w:val="28"/>
              </w:rPr>
            </w:pPr>
            <w:r w:rsidRPr="00C204A6">
              <w:rPr>
                <w:color w:val="000000"/>
                <w:sz w:val="28"/>
                <w:szCs w:val="28"/>
              </w:rPr>
              <w:t>Выбор будущей профессии российскими школьниками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63</w:t>
            </w:r>
          </w:p>
        </w:tc>
        <w:tc>
          <w:tcPr>
            <w:tcW w:w="9396" w:type="dxa"/>
          </w:tcPr>
          <w:p w:rsidR="00173918" w:rsidRPr="00C204A6" w:rsidRDefault="00173918" w:rsidP="00E65E8B">
            <w:pPr>
              <w:contextualSpacing/>
              <w:rPr>
                <w:color w:val="000000"/>
                <w:sz w:val="28"/>
                <w:szCs w:val="28"/>
              </w:rPr>
            </w:pPr>
            <w:r w:rsidRPr="00C204A6">
              <w:rPr>
                <w:color w:val="000000"/>
                <w:sz w:val="28"/>
                <w:szCs w:val="28"/>
              </w:rPr>
              <w:t>Каким видят свое будущее выпускники немецких школ</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64</w:t>
            </w:r>
          </w:p>
        </w:tc>
        <w:tc>
          <w:tcPr>
            <w:tcW w:w="9396" w:type="dxa"/>
          </w:tcPr>
          <w:p w:rsidR="00173918" w:rsidRPr="009B73AD" w:rsidRDefault="00173918" w:rsidP="00E65E8B">
            <w:pPr>
              <w:contextualSpacing/>
              <w:rPr>
                <w:color w:val="000000"/>
                <w:sz w:val="28"/>
                <w:szCs w:val="28"/>
              </w:rPr>
            </w:pPr>
            <w:r w:rsidRPr="00C204A6">
              <w:rPr>
                <w:color w:val="000000"/>
                <w:sz w:val="28"/>
                <w:szCs w:val="28"/>
              </w:rPr>
              <w:t>Перспективы на будущее выпускников российских школ</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65</w:t>
            </w:r>
          </w:p>
        </w:tc>
        <w:tc>
          <w:tcPr>
            <w:tcW w:w="9396" w:type="dxa"/>
          </w:tcPr>
          <w:p w:rsidR="00173918" w:rsidRPr="009B73AD" w:rsidRDefault="00173918" w:rsidP="00E65E8B">
            <w:pPr>
              <w:contextualSpacing/>
              <w:rPr>
                <w:color w:val="000000"/>
                <w:sz w:val="28"/>
                <w:szCs w:val="28"/>
              </w:rPr>
            </w:pPr>
            <w:r w:rsidRPr="00C204A6">
              <w:rPr>
                <w:color w:val="000000"/>
                <w:sz w:val="28"/>
                <w:szCs w:val="28"/>
              </w:rPr>
              <w:t>Роль производственной практики при выборе буд.профессии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66</w:t>
            </w:r>
          </w:p>
        </w:tc>
        <w:tc>
          <w:tcPr>
            <w:tcW w:w="9396" w:type="dxa"/>
          </w:tcPr>
          <w:p w:rsidR="00173918" w:rsidRPr="009B73AD" w:rsidRDefault="00173918" w:rsidP="00E65E8B">
            <w:pPr>
              <w:contextualSpacing/>
              <w:rPr>
                <w:color w:val="000000"/>
                <w:sz w:val="28"/>
                <w:szCs w:val="28"/>
              </w:rPr>
            </w:pPr>
            <w:r w:rsidRPr="00C204A6">
              <w:rPr>
                <w:color w:val="000000"/>
                <w:sz w:val="28"/>
                <w:szCs w:val="28"/>
              </w:rPr>
              <w:t>Подготовка детей  в Германии к овладению профессией</w:t>
            </w:r>
          </w:p>
        </w:tc>
        <w:tc>
          <w:tcPr>
            <w:tcW w:w="1221" w:type="dxa"/>
          </w:tcPr>
          <w:p w:rsidR="00173918" w:rsidRPr="00C204A6" w:rsidRDefault="00173918" w:rsidP="00E65E8B">
            <w:pPr>
              <w:contextualSpacing/>
              <w:rPr>
                <w:sz w:val="28"/>
                <w:szCs w:val="28"/>
              </w:rPr>
            </w:pP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67</w:t>
            </w:r>
          </w:p>
        </w:tc>
        <w:tc>
          <w:tcPr>
            <w:tcW w:w="9396" w:type="dxa"/>
          </w:tcPr>
          <w:p w:rsidR="00173918" w:rsidRPr="009B73AD" w:rsidRDefault="00173918" w:rsidP="00E65E8B">
            <w:pPr>
              <w:contextualSpacing/>
              <w:rPr>
                <w:color w:val="000000"/>
                <w:sz w:val="28"/>
                <w:szCs w:val="28"/>
              </w:rPr>
            </w:pPr>
            <w:r w:rsidRPr="00C204A6">
              <w:rPr>
                <w:color w:val="000000"/>
                <w:sz w:val="28"/>
                <w:szCs w:val="28"/>
              </w:rPr>
              <w:t>Подготовка российских детей к овладению профессией</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68</w:t>
            </w:r>
          </w:p>
        </w:tc>
        <w:tc>
          <w:tcPr>
            <w:tcW w:w="9396" w:type="dxa"/>
          </w:tcPr>
          <w:p w:rsidR="00173918" w:rsidRPr="009B73AD" w:rsidRDefault="00173918" w:rsidP="00E65E8B">
            <w:pPr>
              <w:contextualSpacing/>
              <w:rPr>
                <w:color w:val="000000"/>
                <w:sz w:val="28"/>
                <w:szCs w:val="28"/>
                <w:lang w:val="en-US"/>
              </w:rPr>
            </w:pPr>
            <w:r w:rsidRPr="00C204A6">
              <w:rPr>
                <w:color w:val="000000"/>
                <w:sz w:val="28"/>
                <w:szCs w:val="28"/>
              </w:rPr>
              <w:t>Крупнейшие компании Германии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69</w:t>
            </w:r>
          </w:p>
        </w:tc>
        <w:tc>
          <w:tcPr>
            <w:tcW w:w="9396" w:type="dxa"/>
          </w:tcPr>
          <w:p w:rsidR="00173918" w:rsidRPr="00C204A6" w:rsidRDefault="00173918" w:rsidP="00E65E8B">
            <w:pPr>
              <w:contextualSpacing/>
              <w:rPr>
                <w:color w:val="000000"/>
                <w:sz w:val="28"/>
                <w:szCs w:val="28"/>
              </w:rPr>
            </w:pPr>
            <w:r w:rsidRPr="00C204A6">
              <w:rPr>
                <w:color w:val="000000"/>
                <w:sz w:val="28"/>
                <w:szCs w:val="28"/>
              </w:rPr>
              <w:t>Глаголы с управлением</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70</w:t>
            </w:r>
          </w:p>
        </w:tc>
        <w:tc>
          <w:tcPr>
            <w:tcW w:w="9396" w:type="dxa"/>
          </w:tcPr>
          <w:p w:rsidR="00173918" w:rsidRPr="009B73AD" w:rsidRDefault="00173918" w:rsidP="00E65E8B">
            <w:pPr>
              <w:contextualSpacing/>
              <w:rPr>
                <w:color w:val="000000"/>
                <w:sz w:val="28"/>
                <w:szCs w:val="28"/>
                <w:lang w:val="en-US"/>
              </w:rPr>
            </w:pPr>
            <w:r w:rsidRPr="00C204A6">
              <w:rPr>
                <w:color w:val="000000"/>
                <w:sz w:val="28"/>
                <w:szCs w:val="28"/>
              </w:rPr>
              <w:t>Планы детей на будущее</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71</w:t>
            </w:r>
          </w:p>
        </w:tc>
        <w:tc>
          <w:tcPr>
            <w:tcW w:w="9396" w:type="dxa"/>
          </w:tcPr>
          <w:p w:rsidR="00173918" w:rsidRPr="00C204A6" w:rsidRDefault="00173918" w:rsidP="00E65E8B">
            <w:pPr>
              <w:contextualSpacing/>
              <w:rPr>
                <w:color w:val="000000"/>
                <w:sz w:val="28"/>
                <w:szCs w:val="28"/>
              </w:rPr>
            </w:pPr>
            <w:r w:rsidRPr="00C204A6">
              <w:rPr>
                <w:color w:val="000000"/>
                <w:sz w:val="28"/>
                <w:szCs w:val="28"/>
              </w:rPr>
              <w:t>Аудирование рассказов нем.детей о своих планах</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72</w:t>
            </w:r>
          </w:p>
        </w:tc>
        <w:tc>
          <w:tcPr>
            <w:tcW w:w="9396" w:type="dxa"/>
          </w:tcPr>
          <w:p w:rsidR="00173918" w:rsidRPr="00C204A6" w:rsidRDefault="00173918" w:rsidP="00E65E8B">
            <w:pPr>
              <w:contextualSpacing/>
              <w:rPr>
                <w:color w:val="000000"/>
                <w:sz w:val="28"/>
                <w:szCs w:val="28"/>
              </w:rPr>
            </w:pPr>
            <w:r w:rsidRPr="00C204A6">
              <w:rPr>
                <w:color w:val="000000"/>
                <w:sz w:val="28"/>
                <w:szCs w:val="28"/>
              </w:rPr>
              <w:t>Подготовка к осуществлению своих планов</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73</w:t>
            </w:r>
          </w:p>
        </w:tc>
        <w:tc>
          <w:tcPr>
            <w:tcW w:w="9396" w:type="dxa"/>
          </w:tcPr>
          <w:p w:rsidR="00173918" w:rsidRPr="009B73AD" w:rsidRDefault="00173918" w:rsidP="00E65E8B">
            <w:pPr>
              <w:contextualSpacing/>
              <w:rPr>
                <w:color w:val="000000"/>
                <w:sz w:val="28"/>
                <w:szCs w:val="28"/>
              </w:rPr>
            </w:pPr>
            <w:r w:rsidRPr="00C204A6">
              <w:rPr>
                <w:color w:val="000000"/>
                <w:sz w:val="28"/>
                <w:szCs w:val="28"/>
              </w:rPr>
              <w:t>Каким я вижу свое будущее</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74</w:t>
            </w:r>
          </w:p>
        </w:tc>
        <w:tc>
          <w:tcPr>
            <w:tcW w:w="9396" w:type="dxa"/>
          </w:tcPr>
          <w:p w:rsidR="00173918" w:rsidRPr="009B73AD" w:rsidRDefault="00173918" w:rsidP="00E65E8B">
            <w:pPr>
              <w:contextualSpacing/>
              <w:rPr>
                <w:color w:val="000000"/>
                <w:sz w:val="28"/>
                <w:szCs w:val="28"/>
                <w:lang w:val="en-US"/>
              </w:rPr>
            </w:pPr>
            <w:r w:rsidRPr="00C204A6">
              <w:rPr>
                <w:color w:val="000000"/>
                <w:sz w:val="28"/>
                <w:szCs w:val="28"/>
              </w:rPr>
              <w:t>Повторение пройденного материала</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75</w:t>
            </w:r>
          </w:p>
        </w:tc>
        <w:tc>
          <w:tcPr>
            <w:tcW w:w="9396" w:type="dxa"/>
          </w:tcPr>
          <w:p w:rsidR="00173918" w:rsidRPr="00C204A6" w:rsidRDefault="00173918" w:rsidP="00E65E8B">
            <w:pPr>
              <w:contextualSpacing/>
              <w:rPr>
                <w:color w:val="000000"/>
                <w:sz w:val="28"/>
                <w:szCs w:val="28"/>
              </w:rPr>
            </w:pPr>
            <w:r w:rsidRPr="00C204A6">
              <w:rPr>
                <w:color w:val="000000"/>
                <w:sz w:val="28"/>
                <w:szCs w:val="28"/>
              </w:rPr>
              <w:t>Контрольная работа (лексико-грамм. тест)</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76</w:t>
            </w:r>
          </w:p>
        </w:tc>
        <w:tc>
          <w:tcPr>
            <w:tcW w:w="9396" w:type="dxa"/>
          </w:tcPr>
          <w:p w:rsidR="00173918" w:rsidRPr="00C204A6" w:rsidRDefault="00173918" w:rsidP="00E65E8B">
            <w:pPr>
              <w:contextualSpacing/>
              <w:rPr>
                <w:color w:val="000000"/>
                <w:sz w:val="28"/>
                <w:szCs w:val="28"/>
              </w:rPr>
            </w:pPr>
            <w:r w:rsidRPr="00C204A6">
              <w:rPr>
                <w:color w:val="000000"/>
                <w:sz w:val="28"/>
                <w:szCs w:val="28"/>
              </w:rPr>
              <w:t>Развитие страноведческих знаний</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77</w:t>
            </w:r>
          </w:p>
        </w:tc>
        <w:tc>
          <w:tcPr>
            <w:tcW w:w="9396" w:type="dxa"/>
          </w:tcPr>
          <w:p w:rsidR="00173918" w:rsidRPr="00C204A6" w:rsidRDefault="00173918" w:rsidP="00E65E8B">
            <w:pPr>
              <w:contextualSpacing/>
              <w:rPr>
                <w:color w:val="000000"/>
                <w:sz w:val="28"/>
                <w:szCs w:val="28"/>
              </w:rPr>
            </w:pPr>
            <w:r w:rsidRPr="00C204A6">
              <w:rPr>
                <w:color w:val="000000"/>
                <w:sz w:val="28"/>
                <w:szCs w:val="28"/>
              </w:rPr>
              <w:t>Подведение итогов работы за четверть</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p>
        </w:tc>
        <w:tc>
          <w:tcPr>
            <w:tcW w:w="9396" w:type="dxa"/>
          </w:tcPr>
          <w:p w:rsidR="00173918" w:rsidRPr="00C204A6" w:rsidRDefault="00173918" w:rsidP="00E65E8B">
            <w:pPr>
              <w:contextualSpacing/>
              <w:rPr>
                <w:b/>
                <w:sz w:val="28"/>
                <w:szCs w:val="28"/>
                <w:lang w:val="en-US"/>
              </w:rPr>
            </w:pPr>
            <w:r w:rsidRPr="00C204A6">
              <w:rPr>
                <w:b/>
                <w:sz w:val="28"/>
                <w:szCs w:val="28"/>
                <w:lang w:val="en-US"/>
              </w:rPr>
              <w:t xml:space="preserve">                                       </w:t>
            </w:r>
            <w:r>
              <w:rPr>
                <w:b/>
                <w:sz w:val="28"/>
                <w:szCs w:val="28"/>
                <w:lang w:val="en-US"/>
              </w:rPr>
              <w:t xml:space="preserve">             </w:t>
            </w:r>
            <w:r w:rsidRPr="00C204A6">
              <w:rPr>
                <w:b/>
                <w:sz w:val="28"/>
                <w:szCs w:val="28"/>
                <w:lang w:val="en-US"/>
              </w:rPr>
              <w:t>V.</w:t>
            </w:r>
            <w:r w:rsidRPr="00C204A6">
              <w:rPr>
                <w:b/>
                <w:sz w:val="28"/>
                <w:szCs w:val="28"/>
              </w:rPr>
              <w:t xml:space="preserve">СМИ </w:t>
            </w:r>
          </w:p>
          <w:p w:rsidR="00173918" w:rsidRPr="00C204A6" w:rsidRDefault="00173918" w:rsidP="00E65E8B">
            <w:pPr>
              <w:contextualSpacing/>
              <w:rPr>
                <w:sz w:val="28"/>
                <w:szCs w:val="28"/>
              </w:rPr>
            </w:pPr>
          </w:p>
        </w:tc>
        <w:tc>
          <w:tcPr>
            <w:tcW w:w="1221" w:type="dxa"/>
          </w:tcPr>
          <w:p w:rsidR="00173918" w:rsidRPr="00C204A6" w:rsidRDefault="00173918" w:rsidP="00E65E8B">
            <w:pPr>
              <w:contextualSpacing/>
              <w:rPr>
                <w:b/>
                <w:sz w:val="28"/>
                <w:szCs w:val="28"/>
                <w:lang w:val="en-US"/>
              </w:rPr>
            </w:pPr>
            <w:r w:rsidRPr="00C204A6">
              <w:rPr>
                <w:b/>
                <w:sz w:val="28"/>
                <w:szCs w:val="28"/>
                <w:lang w:val="en-US"/>
              </w:rPr>
              <w:t>21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78</w:t>
            </w:r>
          </w:p>
        </w:tc>
        <w:tc>
          <w:tcPr>
            <w:tcW w:w="9396" w:type="dxa"/>
          </w:tcPr>
          <w:p w:rsidR="00173918" w:rsidRPr="00C204A6" w:rsidRDefault="00173918" w:rsidP="00E65E8B">
            <w:pPr>
              <w:contextualSpacing/>
              <w:rPr>
                <w:b/>
                <w:sz w:val="28"/>
                <w:szCs w:val="28"/>
              </w:rPr>
            </w:pPr>
            <w:r w:rsidRPr="00C204A6">
              <w:rPr>
                <w:b/>
                <w:sz w:val="28"/>
                <w:szCs w:val="28"/>
              </w:rPr>
              <w:t>СМИ – 21 час.</w:t>
            </w:r>
          </w:p>
          <w:p w:rsidR="00173918" w:rsidRPr="00C204A6" w:rsidRDefault="00173918" w:rsidP="00E65E8B">
            <w:pPr>
              <w:contextualSpacing/>
              <w:rPr>
                <w:color w:val="000000"/>
                <w:sz w:val="28"/>
                <w:szCs w:val="28"/>
              </w:rPr>
            </w:pPr>
            <w:r w:rsidRPr="00C204A6">
              <w:rPr>
                <w:color w:val="000000"/>
                <w:sz w:val="28"/>
                <w:szCs w:val="28"/>
              </w:rPr>
              <w:t>Задачи СМИ. Чтение с полным пониманием прочитанного</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79</w:t>
            </w:r>
          </w:p>
        </w:tc>
        <w:tc>
          <w:tcPr>
            <w:tcW w:w="9396" w:type="dxa"/>
          </w:tcPr>
          <w:p w:rsidR="00173918" w:rsidRPr="009B73AD" w:rsidRDefault="00173918" w:rsidP="00E65E8B">
            <w:pPr>
              <w:contextualSpacing/>
              <w:rPr>
                <w:color w:val="000000"/>
                <w:sz w:val="28"/>
                <w:szCs w:val="28"/>
                <w:lang w:val="en-US"/>
              </w:rPr>
            </w:pPr>
            <w:r w:rsidRPr="00C204A6">
              <w:rPr>
                <w:color w:val="000000"/>
                <w:sz w:val="28"/>
                <w:szCs w:val="28"/>
              </w:rPr>
              <w:t>Газетные и журнальные рубрики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80</w:t>
            </w:r>
          </w:p>
        </w:tc>
        <w:tc>
          <w:tcPr>
            <w:tcW w:w="9396" w:type="dxa"/>
          </w:tcPr>
          <w:p w:rsidR="00173918" w:rsidRPr="00C204A6" w:rsidRDefault="00173918" w:rsidP="00E65E8B">
            <w:pPr>
              <w:contextualSpacing/>
              <w:rPr>
                <w:color w:val="000000"/>
                <w:sz w:val="28"/>
                <w:szCs w:val="28"/>
              </w:rPr>
            </w:pPr>
            <w:r w:rsidRPr="00C204A6">
              <w:rPr>
                <w:color w:val="000000"/>
                <w:sz w:val="28"/>
                <w:szCs w:val="28"/>
              </w:rPr>
              <w:t>Соперничество телевидения и интернета</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81</w:t>
            </w:r>
          </w:p>
        </w:tc>
        <w:tc>
          <w:tcPr>
            <w:tcW w:w="9396" w:type="dxa"/>
          </w:tcPr>
          <w:p w:rsidR="00173918" w:rsidRPr="00C204A6" w:rsidRDefault="00173918" w:rsidP="00E65E8B">
            <w:pPr>
              <w:contextualSpacing/>
              <w:rPr>
                <w:color w:val="000000"/>
                <w:sz w:val="28"/>
                <w:szCs w:val="28"/>
              </w:rPr>
            </w:pPr>
            <w:r w:rsidRPr="00C204A6">
              <w:rPr>
                <w:color w:val="000000"/>
                <w:sz w:val="28"/>
                <w:szCs w:val="28"/>
              </w:rPr>
              <w:t>Программы немецкого телевидения</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lastRenderedPageBreak/>
              <w:t>82</w:t>
            </w:r>
          </w:p>
        </w:tc>
        <w:tc>
          <w:tcPr>
            <w:tcW w:w="9396" w:type="dxa"/>
          </w:tcPr>
          <w:p w:rsidR="00173918" w:rsidRPr="00C204A6" w:rsidRDefault="00173918" w:rsidP="00E65E8B">
            <w:pPr>
              <w:contextualSpacing/>
              <w:rPr>
                <w:color w:val="000000"/>
                <w:sz w:val="28"/>
                <w:szCs w:val="28"/>
              </w:rPr>
            </w:pPr>
            <w:r w:rsidRPr="00C204A6">
              <w:rPr>
                <w:color w:val="000000"/>
                <w:sz w:val="28"/>
                <w:szCs w:val="28"/>
              </w:rPr>
              <w:t>Положительные и отрицательные стороны электронных СМИ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83</w:t>
            </w:r>
          </w:p>
        </w:tc>
        <w:tc>
          <w:tcPr>
            <w:tcW w:w="9396" w:type="dxa"/>
          </w:tcPr>
          <w:p w:rsidR="00173918" w:rsidRPr="00C204A6" w:rsidRDefault="00173918" w:rsidP="00E65E8B">
            <w:pPr>
              <w:contextualSpacing/>
              <w:rPr>
                <w:color w:val="000000"/>
                <w:sz w:val="28"/>
                <w:szCs w:val="28"/>
              </w:rPr>
            </w:pPr>
            <w:r w:rsidRPr="00C204A6">
              <w:rPr>
                <w:color w:val="000000"/>
                <w:sz w:val="28"/>
                <w:szCs w:val="28"/>
              </w:rPr>
              <w:t>Зависимость детей от электронных устройств</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84</w:t>
            </w:r>
          </w:p>
        </w:tc>
        <w:tc>
          <w:tcPr>
            <w:tcW w:w="9396" w:type="dxa"/>
          </w:tcPr>
          <w:p w:rsidR="00173918" w:rsidRPr="00C204A6" w:rsidRDefault="00173918" w:rsidP="00E65E8B">
            <w:pPr>
              <w:contextualSpacing/>
              <w:rPr>
                <w:color w:val="000000"/>
                <w:sz w:val="28"/>
                <w:szCs w:val="28"/>
              </w:rPr>
            </w:pPr>
            <w:r w:rsidRPr="00C204A6">
              <w:rPr>
                <w:color w:val="000000"/>
                <w:sz w:val="28"/>
                <w:szCs w:val="28"/>
              </w:rPr>
              <w:t>Теле-и-радио каналы программы "Немецкая волна"</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85</w:t>
            </w:r>
          </w:p>
        </w:tc>
        <w:tc>
          <w:tcPr>
            <w:tcW w:w="9396" w:type="dxa"/>
          </w:tcPr>
          <w:p w:rsidR="00173918" w:rsidRPr="009B73AD" w:rsidRDefault="00173918" w:rsidP="00E65E8B">
            <w:pPr>
              <w:contextualSpacing/>
              <w:rPr>
                <w:color w:val="000000"/>
                <w:sz w:val="28"/>
                <w:szCs w:val="28"/>
                <w:lang w:val="en-US"/>
              </w:rPr>
            </w:pPr>
            <w:r w:rsidRPr="00C204A6">
              <w:rPr>
                <w:color w:val="000000"/>
                <w:sz w:val="28"/>
                <w:szCs w:val="28"/>
              </w:rPr>
              <w:t>Проекты:"Школьная газета"</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86</w:t>
            </w:r>
          </w:p>
        </w:tc>
        <w:tc>
          <w:tcPr>
            <w:tcW w:w="9396" w:type="dxa"/>
          </w:tcPr>
          <w:p w:rsidR="00173918" w:rsidRPr="009B73AD" w:rsidRDefault="00173918" w:rsidP="00E65E8B">
            <w:pPr>
              <w:contextualSpacing/>
              <w:rPr>
                <w:color w:val="000000"/>
                <w:sz w:val="28"/>
                <w:szCs w:val="28"/>
                <w:lang w:val="en-US"/>
              </w:rPr>
            </w:pPr>
            <w:r w:rsidRPr="00C204A6">
              <w:rPr>
                <w:color w:val="000000"/>
                <w:sz w:val="28"/>
                <w:szCs w:val="28"/>
              </w:rPr>
              <w:t>Глаголы с управлением</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87</w:t>
            </w:r>
          </w:p>
        </w:tc>
        <w:tc>
          <w:tcPr>
            <w:tcW w:w="9396" w:type="dxa"/>
          </w:tcPr>
          <w:p w:rsidR="00173918" w:rsidRPr="00C204A6" w:rsidRDefault="00173918" w:rsidP="00E65E8B">
            <w:pPr>
              <w:contextualSpacing/>
              <w:rPr>
                <w:color w:val="000000"/>
                <w:sz w:val="28"/>
                <w:szCs w:val="28"/>
              </w:rPr>
            </w:pPr>
            <w:r w:rsidRPr="00C204A6">
              <w:rPr>
                <w:color w:val="000000"/>
                <w:sz w:val="28"/>
                <w:szCs w:val="28"/>
              </w:rPr>
              <w:t>Употребление союзов "когда"</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88</w:t>
            </w:r>
          </w:p>
        </w:tc>
        <w:tc>
          <w:tcPr>
            <w:tcW w:w="9396" w:type="dxa"/>
          </w:tcPr>
          <w:p w:rsidR="00173918" w:rsidRPr="00C204A6" w:rsidRDefault="00173918" w:rsidP="00E65E8B">
            <w:pPr>
              <w:contextualSpacing/>
              <w:rPr>
                <w:color w:val="000000"/>
                <w:sz w:val="28"/>
                <w:szCs w:val="28"/>
              </w:rPr>
            </w:pPr>
            <w:r w:rsidRPr="00C204A6">
              <w:rPr>
                <w:color w:val="000000"/>
                <w:sz w:val="28"/>
                <w:szCs w:val="28"/>
              </w:rPr>
              <w:t>Роль СМИ в современном мире</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89</w:t>
            </w:r>
          </w:p>
        </w:tc>
        <w:tc>
          <w:tcPr>
            <w:tcW w:w="9396" w:type="dxa"/>
          </w:tcPr>
          <w:p w:rsidR="00173918" w:rsidRPr="00C204A6" w:rsidRDefault="00173918" w:rsidP="00E65E8B">
            <w:pPr>
              <w:contextualSpacing/>
              <w:rPr>
                <w:color w:val="000000"/>
                <w:sz w:val="28"/>
                <w:szCs w:val="28"/>
              </w:rPr>
            </w:pPr>
            <w:r w:rsidRPr="00C204A6">
              <w:rPr>
                <w:color w:val="000000"/>
                <w:sz w:val="28"/>
                <w:szCs w:val="28"/>
              </w:rPr>
              <w:t>Мои любимые теле-и радио передачи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90</w:t>
            </w:r>
          </w:p>
        </w:tc>
        <w:tc>
          <w:tcPr>
            <w:tcW w:w="9396" w:type="dxa"/>
          </w:tcPr>
          <w:p w:rsidR="00173918" w:rsidRPr="00C204A6" w:rsidRDefault="00173918" w:rsidP="00E65E8B">
            <w:pPr>
              <w:contextualSpacing/>
              <w:rPr>
                <w:color w:val="000000"/>
                <w:sz w:val="28"/>
                <w:szCs w:val="28"/>
              </w:rPr>
            </w:pPr>
            <w:r w:rsidRPr="00C204A6">
              <w:rPr>
                <w:color w:val="000000"/>
                <w:sz w:val="28"/>
                <w:szCs w:val="28"/>
              </w:rPr>
              <w:t>Мнения людей о роли СМИ</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91</w:t>
            </w:r>
          </w:p>
        </w:tc>
        <w:tc>
          <w:tcPr>
            <w:tcW w:w="9396" w:type="dxa"/>
          </w:tcPr>
          <w:p w:rsidR="00173918" w:rsidRPr="00C204A6" w:rsidRDefault="00173918" w:rsidP="00E65E8B">
            <w:pPr>
              <w:contextualSpacing/>
              <w:rPr>
                <w:color w:val="000000"/>
                <w:sz w:val="28"/>
                <w:szCs w:val="28"/>
              </w:rPr>
            </w:pPr>
            <w:r w:rsidRPr="00C204A6">
              <w:rPr>
                <w:color w:val="000000"/>
                <w:sz w:val="28"/>
                <w:szCs w:val="28"/>
              </w:rPr>
              <w:t>Положительное и отрицательное влияние телевидения на людей</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92</w:t>
            </w:r>
          </w:p>
        </w:tc>
        <w:tc>
          <w:tcPr>
            <w:tcW w:w="9396" w:type="dxa"/>
          </w:tcPr>
          <w:p w:rsidR="00173918" w:rsidRPr="00C204A6" w:rsidRDefault="00173918" w:rsidP="00E65E8B">
            <w:pPr>
              <w:contextualSpacing/>
              <w:rPr>
                <w:color w:val="000000"/>
                <w:sz w:val="28"/>
                <w:szCs w:val="28"/>
              </w:rPr>
            </w:pPr>
            <w:r w:rsidRPr="00C204A6">
              <w:rPr>
                <w:color w:val="000000"/>
                <w:sz w:val="28"/>
                <w:szCs w:val="28"/>
              </w:rPr>
              <w:t>Положительное и отрицательное влияние компьютера на людей</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93</w:t>
            </w:r>
          </w:p>
        </w:tc>
        <w:tc>
          <w:tcPr>
            <w:tcW w:w="9396" w:type="dxa"/>
          </w:tcPr>
          <w:p w:rsidR="00173918" w:rsidRPr="00C204A6" w:rsidRDefault="00173918" w:rsidP="00E65E8B">
            <w:pPr>
              <w:contextualSpacing/>
              <w:rPr>
                <w:color w:val="000000"/>
                <w:sz w:val="28"/>
                <w:szCs w:val="28"/>
              </w:rPr>
            </w:pPr>
            <w:r w:rsidRPr="00C204A6">
              <w:rPr>
                <w:color w:val="000000"/>
                <w:sz w:val="28"/>
                <w:szCs w:val="28"/>
              </w:rPr>
              <w:t>Повторение пройденного материала</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94</w:t>
            </w:r>
          </w:p>
        </w:tc>
        <w:tc>
          <w:tcPr>
            <w:tcW w:w="9396" w:type="dxa"/>
          </w:tcPr>
          <w:p w:rsidR="00173918" w:rsidRPr="00C204A6" w:rsidRDefault="00173918" w:rsidP="00E65E8B">
            <w:pPr>
              <w:contextualSpacing/>
              <w:rPr>
                <w:color w:val="000000"/>
                <w:sz w:val="28"/>
                <w:szCs w:val="28"/>
              </w:rPr>
            </w:pPr>
            <w:r w:rsidRPr="00C204A6">
              <w:rPr>
                <w:color w:val="000000"/>
                <w:sz w:val="28"/>
                <w:szCs w:val="28"/>
              </w:rPr>
              <w:t>Повторение пройденного материала</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95</w:t>
            </w:r>
          </w:p>
        </w:tc>
        <w:tc>
          <w:tcPr>
            <w:tcW w:w="9396" w:type="dxa"/>
          </w:tcPr>
          <w:p w:rsidR="00173918" w:rsidRPr="00C204A6" w:rsidRDefault="00173918" w:rsidP="00E65E8B">
            <w:pPr>
              <w:contextualSpacing/>
              <w:rPr>
                <w:color w:val="000000"/>
                <w:sz w:val="28"/>
                <w:szCs w:val="28"/>
              </w:rPr>
            </w:pPr>
            <w:r w:rsidRPr="00C204A6">
              <w:rPr>
                <w:color w:val="000000"/>
                <w:sz w:val="28"/>
                <w:szCs w:val="28"/>
              </w:rPr>
              <w:t>Контрольная работа (лексико-грамматический тест)</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96</w:t>
            </w:r>
          </w:p>
        </w:tc>
        <w:tc>
          <w:tcPr>
            <w:tcW w:w="9396" w:type="dxa"/>
          </w:tcPr>
          <w:p w:rsidR="00173918" w:rsidRPr="00C204A6" w:rsidRDefault="00173918" w:rsidP="00E65E8B">
            <w:pPr>
              <w:contextualSpacing/>
              <w:rPr>
                <w:color w:val="000000"/>
                <w:sz w:val="28"/>
                <w:szCs w:val="28"/>
              </w:rPr>
            </w:pPr>
            <w:r w:rsidRPr="00C204A6">
              <w:rPr>
                <w:color w:val="000000"/>
                <w:sz w:val="28"/>
                <w:szCs w:val="28"/>
              </w:rPr>
              <w:t>Контрольная работа (тест на проверку  навыков чтения)</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97</w:t>
            </w:r>
          </w:p>
        </w:tc>
        <w:tc>
          <w:tcPr>
            <w:tcW w:w="9396" w:type="dxa"/>
          </w:tcPr>
          <w:p w:rsidR="00173918" w:rsidRPr="00C204A6" w:rsidRDefault="00173918" w:rsidP="00E65E8B">
            <w:pPr>
              <w:contextualSpacing/>
              <w:rPr>
                <w:color w:val="000000"/>
                <w:sz w:val="28"/>
                <w:szCs w:val="28"/>
              </w:rPr>
            </w:pPr>
            <w:r w:rsidRPr="00C204A6">
              <w:rPr>
                <w:color w:val="000000"/>
                <w:sz w:val="28"/>
                <w:szCs w:val="28"/>
              </w:rPr>
              <w:t>Контрольная работа (написание сочинения-рассуждения)</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98</w:t>
            </w:r>
          </w:p>
        </w:tc>
        <w:tc>
          <w:tcPr>
            <w:tcW w:w="9396" w:type="dxa"/>
          </w:tcPr>
          <w:p w:rsidR="00173918" w:rsidRPr="00C204A6" w:rsidRDefault="00173918" w:rsidP="00E65E8B">
            <w:pPr>
              <w:contextualSpacing/>
              <w:rPr>
                <w:color w:val="000000"/>
                <w:sz w:val="28"/>
                <w:szCs w:val="28"/>
              </w:rPr>
            </w:pPr>
            <w:r w:rsidRPr="00C204A6">
              <w:rPr>
                <w:color w:val="000000"/>
                <w:sz w:val="28"/>
                <w:szCs w:val="28"/>
              </w:rPr>
              <w:t>Анализ контрольных работ.</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p>
        </w:tc>
        <w:tc>
          <w:tcPr>
            <w:tcW w:w="9396" w:type="dxa"/>
          </w:tcPr>
          <w:p w:rsidR="00173918" w:rsidRPr="00C204A6" w:rsidRDefault="00173918" w:rsidP="00E65E8B">
            <w:pPr>
              <w:contextualSpacing/>
              <w:rPr>
                <w:b/>
                <w:color w:val="000000"/>
                <w:sz w:val="28"/>
                <w:szCs w:val="28"/>
                <w:lang w:val="en-US"/>
              </w:rPr>
            </w:pPr>
            <w:r w:rsidRPr="00C204A6">
              <w:rPr>
                <w:b/>
                <w:color w:val="000000"/>
                <w:sz w:val="28"/>
                <w:szCs w:val="28"/>
                <w:lang w:val="en-US"/>
              </w:rPr>
              <w:t xml:space="preserve">                                                               V</w:t>
            </w:r>
            <w:r>
              <w:rPr>
                <w:b/>
                <w:color w:val="000000"/>
                <w:sz w:val="28"/>
                <w:szCs w:val="28"/>
                <w:lang w:val="en-US"/>
              </w:rPr>
              <w:t>I</w:t>
            </w:r>
            <w:r w:rsidRPr="00C204A6">
              <w:rPr>
                <w:b/>
                <w:color w:val="000000"/>
                <w:sz w:val="28"/>
                <w:szCs w:val="28"/>
                <w:lang w:val="en-US"/>
              </w:rPr>
              <w:t>.</w:t>
            </w:r>
            <w:r w:rsidRPr="00C204A6">
              <w:rPr>
                <w:b/>
                <w:color w:val="000000"/>
                <w:sz w:val="28"/>
                <w:szCs w:val="28"/>
              </w:rPr>
              <w:t>Повторени</w:t>
            </w:r>
            <w:r w:rsidRPr="00C204A6">
              <w:rPr>
                <w:b/>
                <w:color w:val="000000"/>
                <w:sz w:val="28"/>
                <w:szCs w:val="28"/>
                <w:lang w:val="en-US"/>
              </w:rPr>
              <w:t>e</w:t>
            </w:r>
          </w:p>
        </w:tc>
        <w:tc>
          <w:tcPr>
            <w:tcW w:w="1221" w:type="dxa"/>
          </w:tcPr>
          <w:p w:rsidR="00173918" w:rsidRPr="00C204A6" w:rsidRDefault="00173918" w:rsidP="00E65E8B">
            <w:pPr>
              <w:contextualSpacing/>
              <w:rPr>
                <w:b/>
                <w:sz w:val="28"/>
                <w:szCs w:val="28"/>
              </w:rPr>
            </w:pPr>
            <w:r w:rsidRPr="00C204A6">
              <w:rPr>
                <w:b/>
                <w:sz w:val="28"/>
                <w:szCs w:val="28"/>
              </w:rPr>
              <w:t>4</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99</w:t>
            </w:r>
          </w:p>
        </w:tc>
        <w:tc>
          <w:tcPr>
            <w:tcW w:w="9396" w:type="dxa"/>
          </w:tcPr>
          <w:p w:rsidR="00173918" w:rsidRPr="00C204A6" w:rsidRDefault="00173918" w:rsidP="00E65E8B">
            <w:pPr>
              <w:contextualSpacing/>
              <w:rPr>
                <w:color w:val="000000"/>
                <w:sz w:val="28"/>
                <w:szCs w:val="28"/>
              </w:rPr>
            </w:pPr>
            <w:r w:rsidRPr="00C204A6">
              <w:rPr>
                <w:color w:val="000000"/>
                <w:sz w:val="28"/>
                <w:szCs w:val="28"/>
              </w:rPr>
              <w:t>Повторение пройденного материала</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100</w:t>
            </w:r>
          </w:p>
        </w:tc>
        <w:tc>
          <w:tcPr>
            <w:tcW w:w="9396" w:type="dxa"/>
          </w:tcPr>
          <w:p w:rsidR="00173918" w:rsidRPr="00C204A6" w:rsidRDefault="00173918" w:rsidP="00E65E8B">
            <w:pPr>
              <w:contextualSpacing/>
              <w:rPr>
                <w:color w:val="000000"/>
                <w:sz w:val="28"/>
                <w:szCs w:val="28"/>
              </w:rPr>
            </w:pPr>
            <w:r w:rsidRPr="00C204A6">
              <w:rPr>
                <w:color w:val="000000"/>
                <w:sz w:val="28"/>
                <w:szCs w:val="28"/>
              </w:rPr>
              <w:t>Повторение пройденного материала</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101</w:t>
            </w:r>
          </w:p>
        </w:tc>
        <w:tc>
          <w:tcPr>
            <w:tcW w:w="9396" w:type="dxa"/>
          </w:tcPr>
          <w:p w:rsidR="00173918" w:rsidRPr="00C204A6" w:rsidRDefault="00173918" w:rsidP="00E65E8B">
            <w:pPr>
              <w:contextualSpacing/>
              <w:rPr>
                <w:sz w:val="28"/>
                <w:szCs w:val="28"/>
              </w:rPr>
            </w:pPr>
            <w:r w:rsidRPr="00C204A6">
              <w:rPr>
                <w:sz w:val="28"/>
                <w:szCs w:val="28"/>
              </w:rPr>
              <w:t>Систематизация и повторение языкового и речевого материала.</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636" w:type="dxa"/>
          </w:tcPr>
          <w:p w:rsidR="00173918" w:rsidRPr="00C204A6" w:rsidRDefault="00173918" w:rsidP="00E65E8B">
            <w:pPr>
              <w:contextualSpacing/>
              <w:rPr>
                <w:sz w:val="28"/>
                <w:szCs w:val="28"/>
              </w:rPr>
            </w:pPr>
            <w:r w:rsidRPr="00C204A6">
              <w:rPr>
                <w:sz w:val="28"/>
                <w:szCs w:val="28"/>
              </w:rPr>
              <w:t>102</w:t>
            </w:r>
          </w:p>
        </w:tc>
        <w:tc>
          <w:tcPr>
            <w:tcW w:w="9396" w:type="dxa"/>
          </w:tcPr>
          <w:p w:rsidR="00173918" w:rsidRPr="00C204A6" w:rsidRDefault="00173918" w:rsidP="00E65E8B">
            <w:pPr>
              <w:contextualSpacing/>
              <w:rPr>
                <w:color w:val="000000"/>
                <w:sz w:val="28"/>
                <w:szCs w:val="28"/>
              </w:rPr>
            </w:pPr>
            <w:r w:rsidRPr="00C204A6">
              <w:rPr>
                <w:color w:val="000000"/>
                <w:sz w:val="28"/>
                <w:szCs w:val="28"/>
              </w:rPr>
              <w:t>Подведение итогов работы за год</w:t>
            </w:r>
          </w:p>
        </w:tc>
        <w:tc>
          <w:tcPr>
            <w:tcW w:w="1221" w:type="dxa"/>
          </w:tcPr>
          <w:p w:rsidR="00173918" w:rsidRPr="00C204A6" w:rsidRDefault="00173918" w:rsidP="00E65E8B">
            <w:pPr>
              <w:contextualSpacing/>
              <w:rPr>
                <w:sz w:val="28"/>
                <w:szCs w:val="28"/>
              </w:rPr>
            </w:pPr>
            <w:r w:rsidRPr="00C204A6">
              <w:rPr>
                <w:sz w:val="28"/>
                <w:szCs w:val="28"/>
              </w:rPr>
              <w:t>1</w:t>
            </w:r>
          </w:p>
        </w:tc>
      </w:tr>
      <w:tr w:rsidR="00173918" w:rsidRPr="00C204A6" w:rsidTr="00A5797B">
        <w:tc>
          <w:tcPr>
            <w:tcW w:w="10032" w:type="dxa"/>
            <w:gridSpan w:val="2"/>
          </w:tcPr>
          <w:p w:rsidR="00173918" w:rsidRPr="00C204A6" w:rsidRDefault="00173918" w:rsidP="00E65E8B">
            <w:pPr>
              <w:contextualSpacing/>
              <w:jc w:val="right"/>
              <w:rPr>
                <w:b/>
                <w:sz w:val="28"/>
                <w:szCs w:val="28"/>
              </w:rPr>
            </w:pPr>
            <w:r w:rsidRPr="00C204A6">
              <w:rPr>
                <w:b/>
                <w:sz w:val="28"/>
                <w:szCs w:val="28"/>
              </w:rPr>
              <w:t>Итого:</w:t>
            </w:r>
          </w:p>
        </w:tc>
        <w:tc>
          <w:tcPr>
            <w:tcW w:w="1221" w:type="dxa"/>
          </w:tcPr>
          <w:p w:rsidR="00173918" w:rsidRPr="00C204A6" w:rsidRDefault="00173918" w:rsidP="00E65E8B">
            <w:pPr>
              <w:contextualSpacing/>
              <w:rPr>
                <w:b/>
                <w:sz w:val="28"/>
                <w:szCs w:val="28"/>
              </w:rPr>
            </w:pPr>
            <w:r w:rsidRPr="00C204A6">
              <w:rPr>
                <w:b/>
                <w:sz w:val="28"/>
                <w:szCs w:val="28"/>
                <w:lang w:val="en-US"/>
              </w:rPr>
              <w:t>102</w:t>
            </w:r>
          </w:p>
        </w:tc>
      </w:tr>
    </w:tbl>
    <w:p w:rsidR="00173918" w:rsidRDefault="00173918" w:rsidP="00173918">
      <w:pPr>
        <w:contextualSpacing/>
        <w:jc w:val="center"/>
        <w:rPr>
          <w:b/>
          <w:sz w:val="32"/>
          <w:lang w:val="en-US"/>
        </w:rPr>
      </w:pPr>
    </w:p>
    <w:p w:rsidR="00173918" w:rsidRDefault="00173918" w:rsidP="00173918">
      <w:pPr>
        <w:contextualSpacing/>
        <w:jc w:val="center"/>
        <w:rPr>
          <w:b/>
          <w:sz w:val="32"/>
          <w:lang w:val="en-US"/>
        </w:rPr>
      </w:pPr>
    </w:p>
    <w:p w:rsidR="00173918" w:rsidRDefault="00173918" w:rsidP="00173918">
      <w:pPr>
        <w:contextualSpacing/>
        <w:rPr>
          <w:b/>
          <w:sz w:val="32"/>
          <w:lang w:val="en-US"/>
        </w:rPr>
      </w:pPr>
    </w:p>
    <w:p w:rsidR="00173918" w:rsidRDefault="00173918" w:rsidP="00173918">
      <w:pPr>
        <w:contextualSpacing/>
        <w:rPr>
          <w:b/>
          <w:sz w:val="32"/>
          <w:lang w:val="en-US"/>
        </w:rPr>
      </w:pPr>
    </w:p>
    <w:p w:rsidR="003C7BB4" w:rsidRDefault="003C7BB4" w:rsidP="00695366">
      <w:pPr>
        <w:jc w:val="center"/>
        <w:rPr>
          <w:b/>
          <w:sz w:val="28"/>
          <w:szCs w:val="28"/>
          <w:lang w:val="en-US"/>
        </w:rPr>
      </w:pPr>
    </w:p>
    <w:p w:rsidR="000D6CA5" w:rsidRDefault="000D6CA5" w:rsidP="00695366">
      <w:pPr>
        <w:jc w:val="center"/>
        <w:rPr>
          <w:b/>
          <w:sz w:val="28"/>
          <w:szCs w:val="28"/>
          <w:lang w:val="en-US"/>
        </w:rPr>
      </w:pPr>
    </w:p>
    <w:p w:rsidR="006B1DA9" w:rsidRDefault="006B1DA9" w:rsidP="00695366">
      <w:pPr>
        <w:widowControl/>
        <w:shd w:val="clear" w:color="auto" w:fill="FFFFFF"/>
        <w:autoSpaceDE/>
        <w:autoSpaceDN/>
        <w:adjustRightInd/>
        <w:rPr>
          <w:b/>
          <w:color w:val="000000"/>
          <w:sz w:val="24"/>
          <w:szCs w:val="24"/>
          <w:u w:val="single"/>
        </w:rPr>
      </w:pPr>
    </w:p>
    <w:sectPr w:rsidR="006B1DA9" w:rsidSect="00AA4960">
      <w:pgSz w:w="11906" w:h="16838"/>
      <w:pgMar w:top="851" w:right="566" w:bottom="993"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429" w:rsidRDefault="00F26429" w:rsidP="00CB2193">
      <w:r>
        <w:separator/>
      </w:r>
    </w:p>
  </w:endnote>
  <w:endnote w:type="continuationSeparator" w:id="0">
    <w:p w:rsidR="00F26429" w:rsidRDefault="00F26429" w:rsidP="00CB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429" w:rsidRDefault="00F26429" w:rsidP="00CB2193">
      <w:r>
        <w:separator/>
      </w:r>
    </w:p>
  </w:footnote>
  <w:footnote w:type="continuationSeparator" w:id="0">
    <w:p w:rsidR="00F26429" w:rsidRDefault="00F26429" w:rsidP="00CB2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6EAD54A"/>
    <w:lvl w:ilvl="0">
      <w:numFmt w:val="bullet"/>
      <w:lvlText w:val="*"/>
      <w:lvlJc w:val="left"/>
    </w:lvl>
  </w:abstractNum>
  <w:abstractNum w:abstractNumId="1" w15:restartNumberingAfterBreak="0">
    <w:nsid w:val="00000001"/>
    <w:multiLevelType w:val="singleLevel"/>
    <w:tmpl w:val="00000001"/>
    <w:lvl w:ilvl="0">
      <w:start w:val="1"/>
      <w:numFmt w:val="bullet"/>
      <w:lvlText w:val=""/>
      <w:lvlJc w:val="left"/>
      <w:pPr>
        <w:tabs>
          <w:tab w:val="num" w:pos="0"/>
        </w:tabs>
        <w:ind w:left="1440" w:hanging="360"/>
      </w:pPr>
      <w:rPr>
        <w:rFonts w:ascii="Symbol" w:hAnsi="Symbol"/>
      </w:rPr>
    </w:lvl>
  </w:abstractNum>
  <w:abstractNum w:abstractNumId="2" w15:restartNumberingAfterBreak="0">
    <w:nsid w:val="00000002"/>
    <w:multiLevelType w:val="singleLevel"/>
    <w:tmpl w:val="00000002"/>
    <w:name w:val="WW8Num4"/>
    <w:lvl w:ilvl="0">
      <w:start w:val="1"/>
      <w:numFmt w:val="decimal"/>
      <w:lvlText w:val="%1."/>
      <w:lvlJc w:val="left"/>
      <w:pPr>
        <w:tabs>
          <w:tab w:val="num" w:pos="0"/>
        </w:tabs>
        <w:ind w:left="720" w:hanging="360"/>
      </w:pPr>
    </w:lvl>
  </w:abstractNum>
  <w:abstractNum w:abstractNumId="3" w15:restartNumberingAfterBreak="0">
    <w:nsid w:val="00000003"/>
    <w:multiLevelType w:val="multilevel"/>
    <w:tmpl w:val="BEA68690"/>
    <w:name w:val="WW8Num3"/>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singleLevel"/>
    <w:tmpl w:val="00000004"/>
    <w:name w:val="WW8Num6"/>
    <w:lvl w:ilvl="0">
      <w:start w:val="2"/>
      <w:numFmt w:val="decimal"/>
      <w:lvlText w:val="%1)"/>
      <w:lvlJc w:val="left"/>
      <w:pPr>
        <w:tabs>
          <w:tab w:val="num" w:pos="0"/>
        </w:tabs>
        <w:ind w:left="0" w:firstLine="0"/>
      </w:pPr>
      <w:rPr>
        <w:rFonts w:ascii="Times New Roman" w:hAnsi="Times New Roman" w:cs="Times New Roman"/>
      </w:rPr>
    </w:lvl>
  </w:abstractNum>
  <w:abstractNum w:abstractNumId="5" w15:restartNumberingAfterBreak="0">
    <w:nsid w:val="00000007"/>
    <w:multiLevelType w:val="singleLevel"/>
    <w:tmpl w:val="00000007"/>
    <w:lvl w:ilvl="0">
      <w:numFmt w:val="bullet"/>
      <w:lvlText w:val="•"/>
      <w:lvlJc w:val="left"/>
      <w:pPr>
        <w:tabs>
          <w:tab w:val="num" w:pos="0"/>
        </w:tabs>
        <w:ind w:left="0" w:firstLine="0"/>
      </w:pPr>
      <w:rPr>
        <w:rFonts w:ascii="Times New Roman" w:hAnsi="Times New Roman"/>
      </w:rPr>
    </w:lvl>
  </w:abstractNum>
  <w:abstractNum w:abstractNumId="6" w15:restartNumberingAfterBreak="0">
    <w:nsid w:val="00000008"/>
    <w:multiLevelType w:val="singleLevel"/>
    <w:tmpl w:val="00000008"/>
    <w:lvl w:ilvl="0">
      <w:numFmt w:val="bullet"/>
      <w:lvlText w:val="•"/>
      <w:lvlJc w:val="left"/>
      <w:pPr>
        <w:tabs>
          <w:tab w:val="num" w:pos="0"/>
        </w:tabs>
        <w:ind w:left="0" w:firstLine="0"/>
      </w:pPr>
      <w:rPr>
        <w:rFonts w:ascii="Times New Roman" w:hAnsi="Times New Roman"/>
      </w:rPr>
    </w:lvl>
  </w:abstractNum>
  <w:abstractNum w:abstractNumId="7" w15:restartNumberingAfterBreak="0">
    <w:nsid w:val="00000009"/>
    <w:multiLevelType w:val="singleLevel"/>
    <w:tmpl w:val="00000009"/>
    <w:lvl w:ilvl="0">
      <w:numFmt w:val="bullet"/>
      <w:lvlText w:val="—"/>
      <w:lvlJc w:val="left"/>
      <w:pPr>
        <w:tabs>
          <w:tab w:val="num" w:pos="0"/>
        </w:tabs>
        <w:ind w:left="0" w:firstLine="0"/>
      </w:pPr>
      <w:rPr>
        <w:rFonts w:ascii="Times New Roman" w:hAnsi="Times New Roman"/>
      </w:rPr>
    </w:lvl>
  </w:abstractNum>
  <w:abstractNum w:abstractNumId="8" w15:restartNumberingAfterBreak="0">
    <w:nsid w:val="017C2231"/>
    <w:multiLevelType w:val="hybridMultilevel"/>
    <w:tmpl w:val="BCFEE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3F2442"/>
    <w:multiLevelType w:val="hybridMultilevel"/>
    <w:tmpl w:val="DE3C34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C606F3C"/>
    <w:multiLevelType w:val="hybridMultilevel"/>
    <w:tmpl w:val="0B561E1C"/>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1" w15:restartNumberingAfterBreak="0">
    <w:nsid w:val="101E0FFC"/>
    <w:multiLevelType w:val="hybridMultilevel"/>
    <w:tmpl w:val="A1BC39E2"/>
    <w:lvl w:ilvl="0" w:tplc="18C2393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078081F"/>
    <w:multiLevelType w:val="hybridMultilevel"/>
    <w:tmpl w:val="F678009A"/>
    <w:lvl w:ilvl="0" w:tplc="B0A05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6BF5ACD"/>
    <w:multiLevelType w:val="hybridMultilevel"/>
    <w:tmpl w:val="04F6C96C"/>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4" w15:restartNumberingAfterBreak="0">
    <w:nsid w:val="2E9F4FFB"/>
    <w:multiLevelType w:val="hybridMultilevel"/>
    <w:tmpl w:val="34B8F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27389D"/>
    <w:multiLevelType w:val="hybridMultilevel"/>
    <w:tmpl w:val="25664490"/>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6" w15:restartNumberingAfterBreak="0">
    <w:nsid w:val="3CB22BEB"/>
    <w:multiLevelType w:val="hybridMultilevel"/>
    <w:tmpl w:val="765AED2A"/>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7" w15:restartNumberingAfterBreak="0">
    <w:nsid w:val="426A2026"/>
    <w:multiLevelType w:val="hybridMultilevel"/>
    <w:tmpl w:val="198C5240"/>
    <w:lvl w:ilvl="0" w:tplc="DC74EC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0E3746"/>
    <w:multiLevelType w:val="hybridMultilevel"/>
    <w:tmpl w:val="8EA4D378"/>
    <w:lvl w:ilvl="0" w:tplc="5E6E2C1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BF3DFD"/>
    <w:multiLevelType w:val="hybridMultilevel"/>
    <w:tmpl w:val="1FB84C74"/>
    <w:lvl w:ilvl="0" w:tplc="04190001">
      <w:start w:val="1"/>
      <w:numFmt w:val="bullet"/>
      <w:lvlText w:val=""/>
      <w:lvlJc w:val="left"/>
      <w:pPr>
        <w:ind w:left="460" w:hanging="360"/>
      </w:pPr>
      <w:rPr>
        <w:rFonts w:ascii="Symbol" w:hAnsi="Symbol"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20" w15:restartNumberingAfterBreak="0">
    <w:nsid w:val="55D80491"/>
    <w:multiLevelType w:val="hybridMultilevel"/>
    <w:tmpl w:val="198C5240"/>
    <w:lvl w:ilvl="0" w:tplc="DC74EC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922BAA"/>
    <w:multiLevelType w:val="hybridMultilevel"/>
    <w:tmpl w:val="198C5240"/>
    <w:lvl w:ilvl="0" w:tplc="DC74EC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0D028C"/>
    <w:multiLevelType w:val="hybridMultilevel"/>
    <w:tmpl w:val="CDF27876"/>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3" w15:restartNumberingAfterBreak="0">
    <w:nsid w:val="6BBF5F06"/>
    <w:multiLevelType w:val="hybridMultilevel"/>
    <w:tmpl w:val="47B8F2B8"/>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4" w15:restartNumberingAfterBreak="0">
    <w:nsid w:val="7181237D"/>
    <w:multiLevelType w:val="hybridMultilevel"/>
    <w:tmpl w:val="52FA981A"/>
    <w:lvl w:ilvl="0" w:tplc="04190001">
      <w:start w:val="1"/>
      <w:numFmt w:val="bullet"/>
      <w:lvlText w:val=""/>
      <w:lvlJc w:val="left"/>
      <w:pPr>
        <w:ind w:left="655" w:hanging="360"/>
      </w:pPr>
      <w:rPr>
        <w:rFonts w:ascii="Symbol" w:hAnsi="Symbol" w:hint="default"/>
      </w:rPr>
    </w:lvl>
    <w:lvl w:ilvl="1" w:tplc="04190003" w:tentative="1">
      <w:start w:val="1"/>
      <w:numFmt w:val="bullet"/>
      <w:lvlText w:val="o"/>
      <w:lvlJc w:val="left"/>
      <w:pPr>
        <w:ind w:left="1375" w:hanging="360"/>
      </w:pPr>
      <w:rPr>
        <w:rFonts w:ascii="Courier New" w:hAnsi="Courier New" w:cs="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cs="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cs="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25" w15:restartNumberingAfterBreak="0">
    <w:nsid w:val="75BB5001"/>
    <w:multiLevelType w:val="hybridMultilevel"/>
    <w:tmpl w:val="198C5240"/>
    <w:lvl w:ilvl="0" w:tplc="DC74EC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5F4CFB"/>
    <w:multiLevelType w:val="hybridMultilevel"/>
    <w:tmpl w:val="A8BA9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496369"/>
    <w:multiLevelType w:val="hybridMultilevel"/>
    <w:tmpl w:val="B42C999C"/>
    <w:lvl w:ilvl="0" w:tplc="D2660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87606A"/>
    <w:multiLevelType w:val="hybridMultilevel"/>
    <w:tmpl w:val="858497CC"/>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num w:numId="1">
    <w:abstractNumId w:val="13"/>
  </w:num>
  <w:num w:numId="2">
    <w:abstractNumId w:val="22"/>
  </w:num>
  <w:num w:numId="3">
    <w:abstractNumId w:val="24"/>
  </w:num>
  <w:num w:numId="4">
    <w:abstractNumId w:val="28"/>
  </w:num>
  <w:num w:numId="5">
    <w:abstractNumId w:val="16"/>
  </w:num>
  <w:num w:numId="6">
    <w:abstractNumId w:val="23"/>
  </w:num>
  <w:num w:numId="7">
    <w:abstractNumId w:val="26"/>
  </w:num>
  <w:num w:numId="8">
    <w:abstractNumId w:val="10"/>
  </w:num>
  <w:num w:numId="9">
    <w:abstractNumId w:val="15"/>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5">
    <w:abstractNumId w:val="1"/>
  </w:num>
  <w:num w:numId="16">
    <w:abstractNumId w:val="4"/>
  </w:num>
  <w:num w:numId="17">
    <w:abstractNumId w:val="5"/>
  </w:num>
  <w:num w:numId="18">
    <w:abstractNumId w:val="6"/>
  </w:num>
  <w:num w:numId="19">
    <w:abstractNumId w:val="7"/>
  </w:num>
  <w:num w:numId="20">
    <w:abstractNumId w:val="2"/>
  </w:num>
  <w:num w:numId="21">
    <w:abstractNumId w:val="12"/>
  </w:num>
  <w:num w:numId="22">
    <w:abstractNumId w:val="27"/>
  </w:num>
  <w:num w:numId="23">
    <w:abstractNumId w:val="14"/>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7"/>
  </w:num>
  <w:num w:numId="28">
    <w:abstractNumId w:val="21"/>
  </w:num>
  <w:num w:numId="29">
    <w:abstractNumId w:val="20"/>
  </w:num>
  <w:num w:numId="30">
    <w:abstractNumId w:val="9"/>
  </w:num>
  <w:num w:numId="3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4B4D"/>
    <w:rsid w:val="0000298F"/>
    <w:rsid w:val="00003A47"/>
    <w:rsid w:val="00005711"/>
    <w:rsid w:val="0000765F"/>
    <w:rsid w:val="00015065"/>
    <w:rsid w:val="00022768"/>
    <w:rsid w:val="00025ADC"/>
    <w:rsid w:val="00025EAC"/>
    <w:rsid w:val="000261A1"/>
    <w:rsid w:val="000339DB"/>
    <w:rsid w:val="00034C35"/>
    <w:rsid w:val="000374E7"/>
    <w:rsid w:val="00037F1A"/>
    <w:rsid w:val="00042D37"/>
    <w:rsid w:val="000537C5"/>
    <w:rsid w:val="000550FE"/>
    <w:rsid w:val="00064C01"/>
    <w:rsid w:val="00073E79"/>
    <w:rsid w:val="00076C4E"/>
    <w:rsid w:val="000829E3"/>
    <w:rsid w:val="000850AC"/>
    <w:rsid w:val="00086045"/>
    <w:rsid w:val="00090A7C"/>
    <w:rsid w:val="00091A69"/>
    <w:rsid w:val="00095F74"/>
    <w:rsid w:val="00096BA2"/>
    <w:rsid w:val="000A1982"/>
    <w:rsid w:val="000A49CF"/>
    <w:rsid w:val="000A4C69"/>
    <w:rsid w:val="000A6A8A"/>
    <w:rsid w:val="000B0D4A"/>
    <w:rsid w:val="000B118B"/>
    <w:rsid w:val="000B1EF8"/>
    <w:rsid w:val="000B7A77"/>
    <w:rsid w:val="000C3DA6"/>
    <w:rsid w:val="000C7C47"/>
    <w:rsid w:val="000D1478"/>
    <w:rsid w:val="000D1DF4"/>
    <w:rsid w:val="000D48E1"/>
    <w:rsid w:val="000D6CA5"/>
    <w:rsid w:val="000E071A"/>
    <w:rsid w:val="000E2985"/>
    <w:rsid w:val="000E535A"/>
    <w:rsid w:val="000F5420"/>
    <w:rsid w:val="000F72E4"/>
    <w:rsid w:val="001034D8"/>
    <w:rsid w:val="001059FF"/>
    <w:rsid w:val="0010628A"/>
    <w:rsid w:val="001068E1"/>
    <w:rsid w:val="00112A4A"/>
    <w:rsid w:val="00113879"/>
    <w:rsid w:val="00114C65"/>
    <w:rsid w:val="00116DE1"/>
    <w:rsid w:val="00120267"/>
    <w:rsid w:val="00120BAE"/>
    <w:rsid w:val="001257E3"/>
    <w:rsid w:val="00130909"/>
    <w:rsid w:val="00137E67"/>
    <w:rsid w:val="0015098E"/>
    <w:rsid w:val="00152947"/>
    <w:rsid w:val="001531ED"/>
    <w:rsid w:val="0015453D"/>
    <w:rsid w:val="00166EDA"/>
    <w:rsid w:val="001670EF"/>
    <w:rsid w:val="00167ED7"/>
    <w:rsid w:val="0017096A"/>
    <w:rsid w:val="00173918"/>
    <w:rsid w:val="00174CD8"/>
    <w:rsid w:val="00180356"/>
    <w:rsid w:val="001816A8"/>
    <w:rsid w:val="00184BD0"/>
    <w:rsid w:val="001875D4"/>
    <w:rsid w:val="001909A7"/>
    <w:rsid w:val="0019111C"/>
    <w:rsid w:val="00192268"/>
    <w:rsid w:val="001929EE"/>
    <w:rsid w:val="001949F4"/>
    <w:rsid w:val="00197E21"/>
    <w:rsid w:val="001A70F9"/>
    <w:rsid w:val="001B26B2"/>
    <w:rsid w:val="001B5827"/>
    <w:rsid w:val="001B7B1B"/>
    <w:rsid w:val="001B7F84"/>
    <w:rsid w:val="001C3833"/>
    <w:rsid w:val="001C7602"/>
    <w:rsid w:val="001D1C87"/>
    <w:rsid w:val="001D6DC8"/>
    <w:rsid w:val="001E3E85"/>
    <w:rsid w:val="001E5DBE"/>
    <w:rsid w:val="001F520F"/>
    <w:rsid w:val="00201ADB"/>
    <w:rsid w:val="00201B54"/>
    <w:rsid w:val="0020205C"/>
    <w:rsid w:val="00204207"/>
    <w:rsid w:val="00205C06"/>
    <w:rsid w:val="00213DE6"/>
    <w:rsid w:val="00214086"/>
    <w:rsid w:val="00215921"/>
    <w:rsid w:val="002174BC"/>
    <w:rsid w:val="00226B9B"/>
    <w:rsid w:val="002270F0"/>
    <w:rsid w:val="00231DA1"/>
    <w:rsid w:val="00236B26"/>
    <w:rsid w:val="00240A23"/>
    <w:rsid w:val="0024476A"/>
    <w:rsid w:val="0024783A"/>
    <w:rsid w:val="00252238"/>
    <w:rsid w:val="002534F5"/>
    <w:rsid w:val="00254575"/>
    <w:rsid w:val="00254B7A"/>
    <w:rsid w:val="002578E5"/>
    <w:rsid w:val="00260D58"/>
    <w:rsid w:val="00264247"/>
    <w:rsid w:val="00265C9E"/>
    <w:rsid w:val="0026677D"/>
    <w:rsid w:val="00267B3E"/>
    <w:rsid w:val="00270100"/>
    <w:rsid w:val="002702C2"/>
    <w:rsid w:val="0027541F"/>
    <w:rsid w:val="00275DC5"/>
    <w:rsid w:val="00275F00"/>
    <w:rsid w:val="002765FC"/>
    <w:rsid w:val="00277E99"/>
    <w:rsid w:val="00277FB4"/>
    <w:rsid w:val="00283C42"/>
    <w:rsid w:val="00286E7A"/>
    <w:rsid w:val="00287B83"/>
    <w:rsid w:val="002946BC"/>
    <w:rsid w:val="00294AB9"/>
    <w:rsid w:val="002A2BE4"/>
    <w:rsid w:val="002B3D0B"/>
    <w:rsid w:val="002B620A"/>
    <w:rsid w:val="002C0A35"/>
    <w:rsid w:val="002C2517"/>
    <w:rsid w:val="002C2C66"/>
    <w:rsid w:val="002C3982"/>
    <w:rsid w:val="002D154C"/>
    <w:rsid w:val="002D32B0"/>
    <w:rsid w:val="002D66D3"/>
    <w:rsid w:val="002E124E"/>
    <w:rsid w:val="002E23D3"/>
    <w:rsid w:val="002E4952"/>
    <w:rsid w:val="002E6A2C"/>
    <w:rsid w:val="002E7E1F"/>
    <w:rsid w:val="002F1D53"/>
    <w:rsid w:val="002F4EE8"/>
    <w:rsid w:val="002F6EE2"/>
    <w:rsid w:val="00307C46"/>
    <w:rsid w:val="00311FF5"/>
    <w:rsid w:val="00315B11"/>
    <w:rsid w:val="003173DD"/>
    <w:rsid w:val="0032030E"/>
    <w:rsid w:val="00323F30"/>
    <w:rsid w:val="00325FC3"/>
    <w:rsid w:val="00326727"/>
    <w:rsid w:val="003322CE"/>
    <w:rsid w:val="00333C7A"/>
    <w:rsid w:val="0034125D"/>
    <w:rsid w:val="00344090"/>
    <w:rsid w:val="00344D77"/>
    <w:rsid w:val="003463DB"/>
    <w:rsid w:val="00346527"/>
    <w:rsid w:val="00353C08"/>
    <w:rsid w:val="00356A8B"/>
    <w:rsid w:val="00362196"/>
    <w:rsid w:val="00365A6A"/>
    <w:rsid w:val="00371D06"/>
    <w:rsid w:val="00376A29"/>
    <w:rsid w:val="0037763F"/>
    <w:rsid w:val="003805F4"/>
    <w:rsid w:val="003879A1"/>
    <w:rsid w:val="003A0837"/>
    <w:rsid w:val="003A0F00"/>
    <w:rsid w:val="003A28C0"/>
    <w:rsid w:val="003A5EB1"/>
    <w:rsid w:val="003B05E2"/>
    <w:rsid w:val="003B2810"/>
    <w:rsid w:val="003B7268"/>
    <w:rsid w:val="003C48FC"/>
    <w:rsid w:val="003C4DFD"/>
    <w:rsid w:val="003C7BB4"/>
    <w:rsid w:val="003D215D"/>
    <w:rsid w:val="003D2C22"/>
    <w:rsid w:val="003D5A38"/>
    <w:rsid w:val="003D5B57"/>
    <w:rsid w:val="003D686E"/>
    <w:rsid w:val="003E68B2"/>
    <w:rsid w:val="003F4664"/>
    <w:rsid w:val="004007E0"/>
    <w:rsid w:val="00402677"/>
    <w:rsid w:val="00402B54"/>
    <w:rsid w:val="00402C5D"/>
    <w:rsid w:val="0040668C"/>
    <w:rsid w:val="00410535"/>
    <w:rsid w:val="00411507"/>
    <w:rsid w:val="00415E3D"/>
    <w:rsid w:val="004239AE"/>
    <w:rsid w:val="00424568"/>
    <w:rsid w:val="004258AD"/>
    <w:rsid w:val="00425952"/>
    <w:rsid w:val="00431789"/>
    <w:rsid w:val="00433D3E"/>
    <w:rsid w:val="00434F32"/>
    <w:rsid w:val="004360F6"/>
    <w:rsid w:val="00441729"/>
    <w:rsid w:val="00443F49"/>
    <w:rsid w:val="00450801"/>
    <w:rsid w:val="0045741B"/>
    <w:rsid w:val="00460254"/>
    <w:rsid w:val="0047289F"/>
    <w:rsid w:val="004728EB"/>
    <w:rsid w:val="00475C94"/>
    <w:rsid w:val="0047719B"/>
    <w:rsid w:val="004816AD"/>
    <w:rsid w:val="00486D20"/>
    <w:rsid w:val="0049232A"/>
    <w:rsid w:val="0049333F"/>
    <w:rsid w:val="004953FC"/>
    <w:rsid w:val="00495EEC"/>
    <w:rsid w:val="004A1A09"/>
    <w:rsid w:val="004A2377"/>
    <w:rsid w:val="004A4E42"/>
    <w:rsid w:val="004D78D3"/>
    <w:rsid w:val="004E1033"/>
    <w:rsid w:val="004E2B37"/>
    <w:rsid w:val="004E474A"/>
    <w:rsid w:val="004E53DE"/>
    <w:rsid w:val="004E6750"/>
    <w:rsid w:val="004F437B"/>
    <w:rsid w:val="004F59AE"/>
    <w:rsid w:val="005002C9"/>
    <w:rsid w:val="00501650"/>
    <w:rsid w:val="00501F91"/>
    <w:rsid w:val="00502063"/>
    <w:rsid w:val="00514E20"/>
    <w:rsid w:val="005171A8"/>
    <w:rsid w:val="00521AF3"/>
    <w:rsid w:val="00523D20"/>
    <w:rsid w:val="0052701E"/>
    <w:rsid w:val="00532E47"/>
    <w:rsid w:val="00534410"/>
    <w:rsid w:val="0054259A"/>
    <w:rsid w:val="00546324"/>
    <w:rsid w:val="00547BEB"/>
    <w:rsid w:val="00553860"/>
    <w:rsid w:val="005539D0"/>
    <w:rsid w:val="00557A98"/>
    <w:rsid w:val="00564CAF"/>
    <w:rsid w:val="00567CA3"/>
    <w:rsid w:val="0057248B"/>
    <w:rsid w:val="00572C8F"/>
    <w:rsid w:val="00577B38"/>
    <w:rsid w:val="00582BF1"/>
    <w:rsid w:val="00584056"/>
    <w:rsid w:val="0058413D"/>
    <w:rsid w:val="00584B4D"/>
    <w:rsid w:val="00584BDB"/>
    <w:rsid w:val="00586863"/>
    <w:rsid w:val="00596181"/>
    <w:rsid w:val="00596297"/>
    <w:rsid w:val="005A5236"/>
    <w:rsid w:val="005A64F2"/>
    <w:rsid w:val="005A75EC"/>
    <w:rsid w:val="005A7CCA"/>
    <w:rsid w:val="005C0E11"/>
    <w:rsid w:val="005C57BF"/>
    <w:rsid w:val="005D0353"/>
    <w:rsid w:val="005D0E96"/>
    <w:rsid w:val="005D2983"/>
    <w:rsid w:val="005D6061"/>
    <w:rsid w:val="005E0389"/>
    <w:rsid w:val="005E2150"/>
    <w:rsid w:val="005F3204"/>
    <w:rsid w:val="006008F5"/>
    <w:rsid w:val="0060756C"/>
    <w:rsid w:val="006111B9"/>
    <w:rsid w:val="00614AE6"/>
    <w:rsid w:val="0061722D"/>
    <w:rsid w:val="0062295B"/>
    <w:rsid w:val="0062558C"/>
    <w:rsid w:val="006257B9"/>
    <w:rsid w:val="00626CDC"/>
    <w:rsid w:val="00642967"/>
    <w:rsid w:val="00642A4A"/>
    <w:rsid w:val="00644239"/>
    <w:rsid w:val="0065064B"/>
    <w:rsid w:val="00652996"/>
    <w:rsid w:val="00657D5E"/>
    <w:rsid w:val="006750E6"/>
    <w:rsid w:val="006761B8"/>
    <w:rsid w:val="00681D7C"/>
    <w:rsid w:val="00687DA5"/>
    <w:rsid w:val="00694314"/>
    <w:rsid w:val="00695366"/>
    <w:rsid w:val="006A3F6D"/>
    <w:rsid w:val="006A530D"/>
    <w:rsid w:val="006A5C6C"/>
    <w:rsid w:val="006B1DA9"/>
    <w:rsid w:val="006B30DD"/>
    <w:rsid w:val="006B414F"/>
    <w:rsid w:val="006C1CCD"/>
    <w:rsid w:val="006C3ED1"/>
    <w:rsid w:val="006C5073"/>
    <w:rsid w:val="006C5FA8"/>
    <w:rsid w:val="006C7963"/>
    <w:rsid w:val="006D4575"/>
    <w:rsid w:val="006E1AAD"/>
    <w:rsid w:val="006E37E3"/>
    <w:rsid w:val="006E4CCC"/>
    <w:rsid w:val="006E59EF"/>
    <w:rsid w:val="006F0790"/>
    <w:rsid w:val="006F1F74"/>
    <w:rsid w:val="006F60A3"/>
    <w:rsid w:val="006F7828"/>
    <w:rsid w:val="00702E04"/>
    <w:rsid w:val="00703D3B"/>
    <w:rsid w:val="00703DB7"/>
    <w:rsid w:val="0070427F"/>
    <w:rsid w:val="00704E1C"/>
    <w:rsid w:val="0070558B"/>
    <w:rsid w:val="00712B56"/>
    <w:rsid w:val="00713CFF"/>
    <w:rsid w:val="007226FF"/>
    <w:rsid w:val="00722B10"/>
    <w:rsid w:val="00726790"/>
    <w:rsid w:val="00727553"/>
    <w:rsid w:val="00732B77"/>
    <w:rsid w:val="00732F00"/>
    <w:rsid w:val="00733FD4"/>
    <w:rsid w:val="007341CF"/>
    <w:rsid w:val="007362B9"/>
    <w:rsid w:val="007370E0"/>
    <w:rsid w:val="00740D19"/>
    <w:rsid w:val="00741527"/>
    <w:rsid w:val="007471C0"/>
    <w:rsid w:val="007535C8"/>
    <w:rsid w:val="00753F87"/>
    <w:rsid w:val="00755EC4"/>
    <w:rsid w:val="00756C74"/>
    <w:rsid w:val="00756EF9"/>
    <w:rsid w:val="00756F0B"/>
    <w:rsid w:val="00761F11"/>
    <w:rsid w:val="00764F3E"/>
    <w:rsid w:val="00766051"/>
    <w:rsid w:val="00770043"/>
    <w:rsid w:val="007732C6"/>
    <w:rsid w:val="00773D15"/>
    <w:rsid w:val="00782158"/>
    <w:rsid w:val="00782731"/>
    <w:rsid w:val="007853C8"/>
    <w:rsid w:val="00786324"/>
    <w:rsid w:val="00786D50"/>
    <w:rsid w:val="00787AF5"/>
    <w:rsid w:val="00794B19"/>
    <w:rsid w:val="00794DC9"/>
    <w:rsid w:val="007972CC"/>
    <w:rsid w:val="00797A1A"/>
    <w:rsid w:val="007A2086"/>
    <w:rsid w:val="007A2D4D"/>
    <w:rsid w:val="007A3A12"/>
    <w:rsid w:val="007B24ED"/>
    <w:rsid w:val="007B5F27"/>
    <w:rsid w:val="007B67C8"/>
    <w:rsid w:val="007C60C4"/>
    <w:rsid w:val="007C6910"/>
    <w:rsid w:val="007C7816"/>
    <w:rsid w:val="007C7ABD"/>
    <w:rsid w:val="007D180F"/>
    <w:rsid w:val="007D2487"/>
    <w:rsid w:val="007D3AA9"/>
    <w:rsid w:val="007E20CA"/>
    <w:rsid w:val="007E3FAA"/>
    <w:rsid w:val="007E44B6"/>
    <w:rsid w:val="007F1658"/>
    <w:rsid w:val="007F223E"/>
    <w:rsid w:val="007F3800"/>
    <w:rsid w:val="00803C2C"/>
    <w:rsid w:val="008042D4"/>
    <w:rsid w:val="00806B4B"/>
    <w:rsid w:val="00814C48"/>
    <w:rsid w:val="00815AFF"/>
    <w:rsid w:val="00820D3A"/>
    <w:rsid w:val="00822D65"/>
    <w:rsid w:val="008248CC"/>
    <w:rsid w:val="008264D7"/>
    <w:rsid w:val="008340F6"/>
    <w:rsid w:val="00835D04"/>
    <w:rsid w:val="008360F2"/>
    <w:rsid w:val="00837E9C"/>
    <w:rsid w:val="00840264"/>
    <w:rsid w:val="008423E6"/>
    <w:rsid w:val="008447DD"/>
    <w:rsid w:val="0084761A"/>
    <w:rsid w:val="008515E0"/>
    <w:rsid w:val="0085170F"/>
    <w:rsid w:val="00861BFF"/>
    <w:rsid w:val="00863608"/>
    <w:rsid w:val="0087238B"/>
    <w:rsid w:val="00876695"/>
    <w:rsid w:val="008813E8"/>
    <w:rsid w:val="00883BB8"/>
    <w:rsid w:val="00892CCF"/>
    <w:rsid w:val="00894DB9"/>
    <w:rsid w:val="00895740"/>
    <w:rsid w:val="008A08F3"/>
    <w:rsid w:val="008A3A58"/>
    <w:rsid w:val="008B3A06"/>
    <w:rsid w:val="008B4BD7"/>
    <w:rsid w:val="008C5ABF"/>
    <w:rsid w:val="008C5E35"/>
    <w:rsid w:val="008C616A"/>
    <w:rsid w:val="008D1CE6"/>
    <w:rsid w:val="008D20C3"/>
    <w:rsid w:val="008D375E"/>
    <w:rsid w:val="008D4E18"/>
    <w:rsid w:val="008E4CB1"/>
    <w:rsid w:val="008E7AB4"/>
    <w:rsid w:val="008F68DC"/>
    <w:rsid w:val="0090076F"/>
    <w:rsid w:val="00911EC7"/>
    <w:rsid w:val="00913D94"/>
    <w:rsid w:val="00915866"/>
    <w:rsid w:val="00915C6A"/>
    <w:rsid w:val="0092113E"/>
    <w:rsid w:val="009245A7"/>
    <w:rsid w:val="009274E4"/>
    <w:rsid w:val="00927B9E"/>
    <w:rsid w:val="00931983"/>
    <w:rsid w:val="00931A5A"/>
    <w:rsid w:val="009322C9"/>
    <w:rsid w:val="00933671"/>
    <w:rsid w:val="0093550E"/>
    <w:rsid w:val="0093569E"/>
    <w:rsid w:val="00937267"/>
    <w:rsid w:val="00946DF8"/>
    <w:rsid w:val="00947430"/>
    <w:rsid w:val="0095632A"/>
    <w:rsid w:val="0096298D"/>
    <w:rsid w:val="00964643"/>
    <w:rsid w:val="0096508D"/>
    <w:rsid w:val="00965505"/>
    <w:rsid w:val="009660EF"/>
    <w:rsid w:val="0097193E"/>
    <w:rsid w:val="00972535"/>
    <w:rsid w:val="00972E1E"/>
    <w:rsid w:val="0097486B"/>
    <w:rsid w:val="00982331"/>
    <w:rsid w:val="00982CF7"/>
    <w:rsid w:val="00983153"/>
    <w:rsid w:val="00983E60"/>
    <w:rsid w:val="00991B34"/>
    <w:rsid w:val="00993331"/>
    <w:rsid w:val="00996B45"/>
    <w:rsid w:val="009A19F1"/>
    <w:rsid w:val="009A226E"/>
    <w:rsid w:val="009A34DE"/>
    <w:rsid w:val="009B72B2"/>
    <w:rsid w:val="009C16C7"/>
    <w:rsid w:val="009C1B3B"/>
    <w:rsid w:val="009D1B35"/>
    <w:rsid w:val="009D382D"/>
    <w:rsid w:val="009D56B0"/>
    <w:rsid w:val="009D684A"/>
    <w:rsid w:val="009F08CF"/>
    <w:rsid w:val="009F12A8"/>
    <w:rsid w:val="009F1FB2"/>
    <w:rsid w:val="009F4B7B"/>
    <w:rsid w:val="00A02167"/>
    <w:rsid w:val="00A13EBB"/>
    <w:rsid w:val="00A14B82"/>
    <w:rsid w:val="00A200A3"/>
    <w:rsid w:val="00A2219B"/>
    <w:rsid w:val="00A32217"/>
    <w:rsid w:val="00A34759"/>
    <w:rsid w:val="00A35556"/>
    <w:rsid w:val="00A3568B"/>
    <w:rsid w:val="00A369C5"/>
    <w:rsid w:val="00A43E0A"/>
    <w:rsid w:val="00A44458"/>
    <w:rsid w:val="00A45C3C"/>
    <w:rsid w:val="00A51D7F"/>
    <w:rsid w:val="00A52CED"/>
    <w:rsid w:val="00A564F6"/>
    <w:rsid w:val="00A5797B"/>
    <w:rsid w:val="00A60D4D"/>
    <w:rsid w:val="00A61954"/>
    <w:rsid w:val="00A61E4F"/>
    <w:rsid w:val="00A629BF"/>
    <w:rsid w:val="00A70F62"/>
    <w:rsid w:val="00A7259D"/>
    <w:rsid w:val="00A820F0"/>
    <w:rsid w:val="00A860EE"/>
    <w:rsid w:val="00A86879"/>
    <w:rsid w:val="00A87B9C"/>
    <w:rsid w:val="00A953FF"/>
    <w:rsid w:val="00AA31D6"/>
    <w:rsid w:val="00AA4960"/>
    <w:rsid w:val="00AA6ABD"/>
    <w:rsid w:val="00AB204D"/>
    <w:rsid w:val="00AC6EE1"/>
    <w:rsid w:val="00AC7A9F"/>
    <w:rsid w:val="00AD50B2"/>
    <w:rsid w:val="00AE2B54"/>
    <w:rsid w:val="00AE444E"/>
    <w:rsid w:val="00AE7E47"/>
    <w:rsid w:val="00AF01C6"/>
    <w:rsid w:val="00AF0DD1"/>
    <w:rsid w:val="00AF1C86"/>
    <w:rsid w:val="00AF3B6D"/>
    <w:rsid w:val="00B04AA9"/>
    <w:rsid w:val="00B056D4"/>
    <w:rsid w:val="00B07DAD"/>
    <w:rsid w:val="00B1493F"/>
    <w:rsid w:val="00B248B7"/>
    <w:rsid w:val="00B3056D"/>
    <w:rsid w:val="00B337D6"/>
    <w:rsid w:val="00B368B9"/>
    <w:rsid w:val="00B37BAB"/>
    <w:rsid w:val="00B458E1"/>
    <w:rsid w:val="00B50AFF"/>
    <w:rsid w:val="00B51D83"/>
    <w:rsid w:val="00B64DE3"/>
    <w:rsid w:val="00B73ADA"/>
    <w:rsid w:val="00B74D89"/>
    <w:rsid w:val="00B767FD"/>
    <w:rsid w:val="00B778D6"/>
    <w:rsid w:val="00B808CD"/>
    <w:rsid w:val="00B835B9"/>
    <w:rsid w:val="00B904CE"/>
    <w:rsid w:val="00B92724"/>
    <w:rsid w:val="00B9464F"/>
    <w:rsid w:val="00B950E9"/>
    <w:rsid w:val="00BA16DB"/>
    <w:rsid w:val="00BA6919"/>
    <w:rsid w:val="00BA731C"/>
    <w:rsid w:val="00BB1753"/>
    <w:rsid w:val="00BB184E"/>
    <w:rsid w:val="00BB51DD"/>
    <w:rsid w:val="00BB7667"/>
    <w:rsid w:val="00BC118A"/>
    <w:rsid w:val="00BC4CF4"/>
    <w:rsid w:val="00BD2754"/>
    <w:rsid w:val="00BD31A1"/>
    <w:rsid w:val="00BD3E83"/>
    <w:rsid w:val="00BD74E8"/>
    <w:rsid w:val="00BE3596"/>
    <w:rsid w:val="00BE362C"/>
    <w:rsid w:val="00BE4334"/>
    <w:rsid w:val="00BF53AD"/>
    <w:rsid w:val="00C029E4"/>
    <w:rsid w:val="00C04584"/>
    <w:rsid w:val="00C10034"/>
    <w:rsid w:val="00C1026F"/>
    <w:rsid w:val="00C2119D"/>
    <w:rsid w:val="00C21855"/>
    <w:rsid w:val="00C22D9E"/>
    <w:rsid w:val="00C25AE4"/>
    <w:rsid w:val="00C33465"/>
    <w:rsid w:val="00C35F6C"/>
    <w:rsid w:val="00C416EB"/>
    <w:rsid w:val="00C530FB"/>
    <w:rsid w:val="00C54B95"/>
    <w:rsid w:val="00C57ADC"/>
    <w:rsid w:val="00C6127F"/>
    <w:rsid w:val="00C614BE"/>
    <w:rsid w:val="00C6365F"/>
    <w:rsid w:val="00C63D26"/>
    <w:rsid w:val="00C65F67"/>
    <w:rsid w:val="00C71D3A"/>
    <w:rsid w:val="00C71E31"/>
    <w:rsid w:val="00C7421D"/>
    <w:rsid w:val="00C7426F"/>
    <w:rsid w:val="00C754A2"/>
    <w:rsid w:val="00C75DA6"/>
    <w:rsid w:val="00C82826"/>
    <w:rsid w:val="00C85603"/>
    <w:rsid w:val="00C87C0B"/>
    <w:rsid w:val="00C90990"/>
    <w:rsid w:val="00C95972"/>
    <w:rsid w:val="00C96813"/>
    <w:rsid w:val="00C96817"/>
    <w:rsid w:val="00CA695B"/>
    <w:rsid w:val="00CA7981"/>
    <w:rsid w:val="00CB02B4"/>
    <w:rsid w:val="00CB1A6B"/>
    <w:rsid w:val="00CB2193"/>
    <w:rsid w:val="00CB31DE"/>
    <w:rsid w:val="00CB6276"/>
    <w:rsid w:val="00CC04D8"/>
    <w:rsid w:val="00CC438B"/>
    <w:rsid w:val="00CC4735"/>
    <w:rsid w:val="00CC5004"/>
    <w:rsid w:val="00CC61A2"/>
    <w:rsid w:val="00CE02EB"/>
    <w:rsid w:val="00CE0706"/>
    <w:rsid w:val="00CE0C34"/>
    <w:rsid w:val="00CE148A"/>
    <w:rsid w:val="00CF35A7"/>
    <w:rsid w:val="00CF7359"/>
    <w:rsid w:val="00D0591A"/>
    <w:rsid w:val="00D1149E"/>
    <w:rsid w:val="00D1370E"/>
    <w:rsid w:val="00D2072E"/>
    <w:rsid w:val="00D216C7"/>
    <w:rsid w:val="00D22F4C"/>
    <w:rsid w:val="00D23698"/>
    <w:rsid w:val="00D24698"/>
    <w:rsid w:val="00D24C1D"/>
    <w:rsid w:val="00D25B50"/>
    <w:rsid w:val="00D278CC"/>
    <w:rsid w:val="00D33220"/>
    <w:rsid w:val="00D35AC4"/>
    <w:rsid w:val="00D36C06"/>
    <w:rsid w:val="00D40707"/>
    <w:rsid w:val="00D430E9"/>
    <w:rsid w:val="00D45B1B"/>
    <w:rsid w:val="00D47882"/>
    <w:rsid w:val="00D5020E"/>
    <w:rsid w:val="00D50873"/>
    <w:rsid w:val="00D5091E"/>
    <w:rsid w:val="00D61571"/>
    <w:rsid w:val="00D61A73"/>
    <w:rsid w:val="00D6217E"/>
    <w:rsid w:val="00D62471"/>
    <w:rsid w:val="00D62F5A"/>
    <w:rsid w:val="00D6712D"/>
    <w:rsid w:val="00D72D24"/>
    <w:rsid w:val="00D74A43"/>
    <w:rsid w:val="00D7619B"/>
    <w:rsid w:val="00D824A1"/>
    <w:rsid w:val="00D824AB"/>
    <w:rsid w:val="00D84B76"/>
    <w:rsid w:val="00D8692B"/>
    <w:rsid w:val="00D92FC7"/>
    <w:rsid w:val="00D943F1"/>
    <w:rsid w:val="00DA09D9"/>
    <w:rsid w:val="00DA1547"/>
    <w:rsid w:val="00DB2AF5"/>
    <w:rsid w:val="00DB3542"/>
    <w:rsid w:val="00DB3D54"/>
    <w:rsid w:val="00DC5E9B"/>
    <w:rsid w:val="00DC6521"/>
    <w:rsid w:val="00DC6840"/>
    <w:rsid w:val="00DD1E7F"/>
    <w:rsid w:val="00DD4A8C"/>
    <w:rsid w:val="00DD4EF3"/>
    <w:rsid w:val="00DD7811"/>
    <w:rsid w:val="00DE20A9"/>
    <w:rsid w:val="00DE5F4F"/>
    <w:rsid w:val="00DF39A3"/>
    <w:rsid w:val="00E00396"/>
    <w:rsid w:val="00E035CA"/>
    <w:rsid w:val="00E05B29"/>
    <w:rsid w:val="00E07CA9"/>
    <w:rsid w:val="00E10670"/>
    <w:rsid w:val="00E1069E"/>
    <w:rsid w:val="00E157F1"/>
    <w:rsid w:val="00E2109E"/>
    <w:rsid w:val="00E258B3"/>
    <w:rsid w:val="00E32AF9"/>
    <w:rsid w:val="00E33B47"/>
    <w:rsid w:val="00E40C33"/>
    <w:rsid w:val="00E468B7"/>
    <w:rsid w:val="00E46C90"/>
    <w:rsid w:val="00E50933"/>
    <w:rsid w:val="00E53C95"/>
    <w:rsid w:val="00E55318"/>
    <w:rsid w:val="00E7423B"/>
    <w:rsid w:val="00E759DB"/>
    <w:rsid w:val="00E775D1"/>
    <w:rsid w:val="00E81CB1"/>
    <w:rsid w:val="00E847BE"/>
    <w:rsid w:val="00E86DBD"/>
    <w:rsid w:val="00E86DDC"/>
    <w:rsid w:val="00E9288A"/>
    <w:rsid w:val="00E93B68"/>
    <w:rsid w:val="00E957BD"/>
    <w:rsid w:val="00EA3D01"/>
    <w:rsid w:val="00EA72BC"/>
    <w:rsid w:val="00EB0B9B"/>
    <w:rsid w:val="00EB0F0C"/>
    <w:rsid w:val="00EB1E0E"/>
    <w:rsid w:val="00EB2106"/>
    <w:rsid w:val="00EB2B98"/>
    <w:rsid w:val="00EC593C"/>
    <w:rsid w:val="00EC75C7"/>
    <w:rsid w:val="00ED2BD1"/>
    <w:rsid w:val="00ED6376"/>
    <w:rsid w:val="00ED6831"/>
    <w:rsid w:val="00EE483D"/>
    <w:rsid w:val="00EE48EC"/>
    <w:rsid w:val="00EE5D8F"/>
    <w:rsid w:val="00EE786C"/>
    <w:rsid w:val="00EE7C95"/>
    <w:rsid w:val="00EF2190"/>
    <w:rsid w:val="00EF3336"/>
    <w:rsid w:val="00EF3A2C"/>
    <w:rsid w:val="00F0105E"/>
    <w:rsid w:val="00F02469"/>
    <w:rsid w:val="00F074F9"/>
    <w:rsid w:val="00F101D3"/>
    <w:rsid w:val="00F15344"/>
    <w:rsid w:val="00F20921"/>
    <w:rsid w:val="00F246BD"/>
    <w:rsid w:val="00F26429"/>
    <w:rsid w:val="00F27BEA"/>
    <w:rsid w:val="00F3544F"/>
    <w:rsid w:val="00F35873"/>
    <w:rsid w:val="00F419AD"/>
    <w:rsid w:val="00F45714"/>
    <w:rsid w:val="00F50DC0"/>
    <w:rsid w:val="00F52E62"/>
    <w:rsid w:val="00F560B5"/>
    <w:rsid w:val="00F56BB5"/>
    <w:rsid w:val="00F662F4"/>
    <w:rsid w:val="00F73A03"/>
    <w:rsid w:val="00F75D29"/>
    <w:rsid w:val="00F8028B"/>
    <w:rsid w:val="00F844F2"/>
    <w:rsid w:val="00F861D5"/>
    <w:rsid w:val="00F93328"/>
    <w:rsid w:val="00FA130B"/>
    <w:rsid w:val="00FA336D"/>
    <w:rsid w:val="00FA3D5D"/>
    <w:rsid w:val="00FB580D"/>
    <w:rsid w:val="00FB6DE5"/>
    <w:rsid w:val="00FC3267"/>
    <w:rsid w:val="00FC38A1"/>
    <w:rsid w:val="00FC416F"/>
    <w:rsid w:val="00FC7DD7"/>
    <w:rsid w:val="00FD61AC"/>
    <w:rsid w:val="00FE0ED0"/>
    <w:rsid w:val="00FE43F0"/>
    <w:rsid w:val="00FE4BA0"/>
    <w:rsid w:val="00FE7BF1"/>
    <w:rsid w:val="00FF0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90E0"/>
  <w15:docId w15:val="{B08D82AB-3E54-4889-AEB7-F8EF8F0A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1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B2193"/>
    <w:pPr>
      <w:keepNext/>
      <w:widowControl/>
      <w:autoSpaceDE/>
      <w:autoSpaceDN/>
      <w:adjustRightInd/>
      <w:outlineLvl w:val="0"/>
    </w:pPr>
    <w:rPr>
      <w:sz w:val="32"/>
      <w:szCs w:val="24"/>
    </w:rPr>
  </w:style>
  <w:style w:type="paragraph" w:styleId="2">
    <w:name w:val="heading 2"/>
    <w:basedOn w:val="a"/>
    <w:next w:val="a"/>
    <w:link w:val="20"/>
    <w:uiPriority w:val="9"/>
    <w:qFormat/>
    <w:rsid w:val="00CB2193"/>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B2193"/>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193"/>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B2193"/>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CB2193"/>
    <w:rPr>
      <w:rFonts w:ascii="Arial" w:eastAsia="Times New Roman" w:hAnsi="Arial" w:cs="Arial"/>
      <w:b/>
      <w:bCs/>
      <w:sz w:val="26"/>
      <w:szCs w:val="26"/>
      <w:lang w:eastAsia="ru-RU"/>
    </w:rPr>
  </w:style>
  <w:style w:type="character" w:customStyle="1" w:styleId="11">
    <w:name w:val="Основной текст Знак1"/>
    <w:basedOn w:val="a0"/>
    <w:link w:val="a3"/>
    <w:uiPriority w:val="99"/>
    <w:locked/>
    <w:rsid w:val="00CB2193"/>
    <w:rPr>
      <w:rFonts w:ascii="Calibri" w:eastAsia="Times New Roman" w:hAnsi="Calibri" w:cs="Times New Roman"/>
      <w:i/>
      <w:iCs/>
      <w:sz w:val="24"/>
      <w:szCs w:val="24"/>
      <w:lang w:eastAsia="ru-RU"/>
    </w:rPr>
  </w:style>
  <w:style w:type="paragraph" w:styleId="a3">
    <w:name w:val="Body Text"/>
    <w:basedOn w:val="a"/>
    <w:link w:val="11"/>
    <w:uiPriority w:val="99"/>
    <w:rsid w:val="00CB2193"/>
    <w:pPr>
      <w:widowControl/>
      <w:autoSpaceDE/>
      <w:autoSpaceDN/>
      <w:adjustRightInd/>
    </w:pPr>
    <w:rPr>
      <w:rFonts w:ascii="Calibri" w:hAnsi="Calibri"/>
      <w:i/>
      <w:iCs/>
      <w:sz w:val="24"/>
      <w:szCs w:val="24"/>
    </w:rPr>
  </w:style>
  <w:style w:type="character" w:customStyle="1" w:styleId="a4">
    <w:name w:val="Основной текст Знак"/>
    <w:basedOn w:val="a0"/>
    <w:uiPriority w:val="99"/>
    <w:semiHidden/>
    <w:rsid w:val="00CB2193"/>
    <w:rPr>
      <w:rFonts w:ascii="Times New Roman" w:eastAsia="Times New Roman" w:hAnsi="Times New Roman" w:cs="Times New Roman"/>
      <w:sz w:val="20"/>
      <w:szCs w:val="20"/>
      <w:lang w:eastAsia="ru-RU"/>
    </w:rPr>
  </w:style>
  <w:style w:type="character" w:customStyle="1" w:styleId="21">
    <w:name w:val="Основной текст 2 Знак1"/>
    <w:basedOn w:val="a0"/>
    <w:link w:val="22"/>
    <w:uiPriority w:val="99"/>
    <w:locked/>
    <w:rsid w:val="00CB2193"/>
    <w:rPr>
      <w:rFonts w:ascii="Calibri" w:eastAsia="Times New Roman" w:hAnsi="Calibri" w:cs="Times New Roman"/>
      <w:sz w:val="24"/>
      <w:szCs w:val="24"/>
      <w:lang w:eastAsia="ru-RU"/>
    </w:rPr>
  </w:style>
  <w:style w:type="paragraph" w:styleId="22">
    <w:name w:val="Body Text 2"/>
    <w:basedOn w:val="a"/>
    <w:link w:val="21"/>
    <w:uiPriority w:val="99"/>
    <w:rsid w:val="00CB2193"/>
    <w:pPr>
      <w:widowControl/>
      <w:autoSpaceDE/>
      <w:autoSpaceDN/>
      <w:adjustRightInd/>
      <w:spacing w:after="120" w:line="480" w:lineRule="auto"/>
    </w:pPr>
    <w:rPr>
      <w:rFonts w:ascii="Calibri" w:hAnsi="Calibri"/>
      <w:sz w:val="24"/>
      <w:szCs w:val="24"/>
    </w:rPr>
  </w:style>
  <w:style w:type="character" w:customStyle="1" w:styleId="23">
    <w:name w:val="Основной текст 2 Знак"/>
    <w:basedOn w:val="a0"/>
    <w:uiPriority w:val="99"/>
    <w:semiHidden/>
    <w:rsid w:val="00CB2193"/>
    <w:rPr>
      <w:rFonts w:ascii="Times New Roman" w:eastAsia="Times New Roman" w:hAnsi="Times New Roman" w:cs="Times New Roman"/>
      <w:sz w:val="20"/>
      <w:szCs w:val="20"/>
      <w:lang w:eastAsia="ru-RU"/>
    </w:rPr>
  </w:style>
  <w:style w:type="character" w:customStyle="1" w:styleId="31">
    <w:name w:val="Основной текст 3 Знак1"/>
    <w:basedOn w:val="a0"/>
    <w:link w:val="32"/>
    <w:uiPriority w:val="99"/>
    <w:locked/>
    <w:rsid w:val="00CB2193"/>
    <w:rPr>
      <w:rFonts w:ascii="Calibri" w:eastAsia="Times New Roman" w:hAnsi="Calibri" w:cs="Times New Roman"/>
      <w:sz w:val="16"/>
      <w:szCs w:val="16"/>
      <w:lang w:eastAsia="ru-RU"/>
    </w:rPr>
  </w:style>
  <w:style w:type="paragraph" w:styleId="32">
    <w:name w:val="Body Text 3"/>
    <w:basedOn w:val="a"/>
    <w:link w:val="31"/>
    <w:uiPriority w:val="99"/>
    <w:rsid w:val="00CB2193"/>
    <w:pPr>
      <w:widowControl/>
      <w:autoSpaceDE/>
      <w:autoSpaceDN/>
      <w:adjustRightInd/>
      <w:spacing w:after="120"/>
    </w:pPr>
    <w:rPr>
      <w:rFonts w:ascii="Calibri" w:hAnsi="Calibri"/>
      <w:sz w:val="16"/>
      <w:szCs w:val="16"/>
    </w:rPr>
  </w:style>
  <w:style w:type="character" w:customStyle="1" w:styleId="33">
    <w:name w:val="Основной текст 3 Знак"/>
    <w:basedOn w:val="a0"/>
    <w:uiPriority w:val="99"/>
    <w:semiHidden/>
    <w:rsid w:val="00CB2193"/>
    <w:rPr>
      <w:rFonts w:ascii="Times New Roman" w:eastAsia="Times New Roman" w:hAnsi="Times New Roman" w:cs="Times New Roman"/>
      <w:sz w:val="16"/>
      <w:szCs w:val="16"/>
      <w:lang w:eastAsia="ru-RU"/>
    </w:rPr>
  </w:style>
  <w:style w:type="paragraph" w:styleId="a5">
    <w:name w:val="header"/>
    <w:basedOn w:val="a"/>
    <w:link w:val="a6"/>
    <w:uiPriority w:val="99"/>
    <w:rsid w:val="00CB2193"/>
    <w:pPr>
      <w:tabs>
        <w:tab w:val="center" w:pos="4677"/>
        <w:tab w:val="right" w:pos="9355"/>
      </w:tabs>
    </w:pPr>
    <w:rPr>
      <w:rFonts w:ascii="Arial" w:hAnsi="Arial" w:cs="Arial"/>
    </w:rPr>
  </w:style>
  <w:style w:type="character" w:customStyle="1" w:styleId="a6">
    <w:name w:val="Верхний колонтитул Знак"/>
    <w:basedOn w:val="a0"/>
    <w:link w:val="a5"/>
    <w:uiPriority w:val="99"/>
    <w:rsid w:val="00CB2193"/>
    <w:rPr>
      <w:rFonts w:ascii="Arial" w:eastAsia="Times New Roman" w:hAnsi="Arial" w:cs="Arial"/>
      <w:sz w:val="20"/>
      <w:szCs w:val="20"/>
      <w:lang w:eastAsia="ru-RU"/>
    </w:rPr>
  </w:style>
  <w:style w:type="paragraph" w:styleId="a7">
    <w:name w:val="footer"/>
    <w:basedOn w:val="a"/>
    <w:link w:val="a8"/>
    <w:uiPriority w:val="99"/>
    <w:rsid w:val="00CB2193"/>
    <w:pPr>
      <w:tabs>
        <w:tab w:val="center" w:pos="4677"/>
        <w:tab w:val="right" w:pos="9355"/>
      </w:tabs>
    </w:pPr>
    <w:rPr>
      <w:rFonts w:ascii="Arial" w:hAnsi="Arial" w:cs="Arial"/>
    </w:rPr>
  </w:style>
  <w:style w:type="character" w:customStyle="1" w:styleId="a8">
    <w:name w:val="Нижний колонтитул Знак"/>
    <w:basedOn w:val="a0"/>
    <w:link w:val="a7"/>
    <w:uiPriority w:val="99"/>
    <w:rsid w:val="00CB2193"/>
    <w:rPr>
      <w:rFonts w:ascii="Arial" w:eastAsia="Times New Roman" w:hAnsi="Arial" w:cs="Arial"/>
      <w:sz w:val="20"/>
      <w:szCs w:val="20"/>
      <w:lang w:eastAsia="ru-RU"/>
    </w:rPr>
  </w:style>
  <w:style w:type="paragraph" w:customStyle="1" w:styleId="a9">
    <w:name w:val="Знак"/>
    <w:basedOn w:val="a"/>
    <w:uiPriority w:val="99"/>
    <w:rsid w:val="00CB2193"/>
    <w:pPr>
      <w:widowControl/>
      <w:autoSpaceDE/>
      <w:autoSpaceDN/>
      <w:adjustRightInd/>
      <w:spacing w:after="160" w:line="240" w:lineRule="exact"/>
    </w:pPr>
    <w:rPr>
      <w:rFonts w:ascii="Verdana" w:hAnsi="Verdana" w:cs="Verdana"/>
      <w:lang w:val="en-US" w:eastAsia="en-US"/>
    </w:rPr>
  </w:style>
  <w:style w:type="paragraph" w:styleId="aa">
    <w:name w:val="List Paragraph"/>
    <w:basedOn w:val="a"/>
    <w:link w:val="ab"/>
    <w:uiPriority w:val="34"/>
    <w:qFormat/>
    <w:rsid w:val="00CB2193"/>
    <w:pPr>
      <w:widowControl/>
      <w:autoSpaceDE/>
      <w:autoSpaceDN/>
      <w:adjustRightInd/>
      <w:spacing w:after="200" w:line="276" w:lineRule="auto"/>
      <w:ind w:left="720"/>
      <w:contextualSpacing/>
    </w:pPr>
    <w:rPr>
      <w:rFonts w:ascii="Calibri" w:hAnsi="Calibri"/>
      <w:sz w:val="22"/>
      <w:szCs w:val="22"/>
    </w:rPr>
  </w:style>
  <w:style w:type="paragraph" w:customStyle="1" w:styleId="zagarial100">
    <w:name w:val="zag_arial_100"/>
    <w:basedOn w:val="a"/>
    <w:uiPriority w:val="99"/>
    <w:rsid w:val="00CB2193"/>
    <w:pPr>
      <w:widowControl/>
      <w:autoSpaceDE/>
      <w:autoSpaceDN/>
      <w:adjustRightInd/>
      <w:spacing w:before="100" w:beforeAutospacing="1" w:after="100" w:afterAutospacing="1"/>
      <w:jc w:val="center"/>
    </w:pPr>
    <w:rPr>
      <w:rFonts w:ascii="Arial" w:hAnsi="Arial" w:cs="Arial"/>
      <w:b/>
      <w:bCs/>
      <w:sz w:val="24"/>
      <w:szCs w:val="24"/>
    </w:rPr>
  </w:style>
  <w:style w:type="paragraph" w:styleId="ac">
    <w:name w:val="Normal (Web)"/>
    <w:basedOn w:val="a"/>
    <w:rsid w:val="00CB2193"/>
    <w:pPr>
      <w:widowControl/>
      <w:autoSpaceDE/>
      <w:autoSpaceDN/>
      <w:adjustRightInd/>
      <w:spacing w:before="100" w:beforeAutospacing="1" w:after="100" w:afterAutospacing="1"/>
    </w:pPr>
    <w:rPr>
      <w:sz w:val="24"/>
      <w:szCs w:val="24"/>
    </w:rPr>
  </w:style>
  <w:style w:type="character" w:styleId="ad">
    <w:name w:val="Strong"/>
    <w:basedOn w:val="a0"/>
    <w:qFormat/>
    <w:rsid w:val="00CB2193"/>
    <w:rPr>
      <w:rFonts w:cs="Times New Roman"/>
      <w:b/>
      <w:bCs/>
    </w:rPr>
  </w:style>
  <w:style w:type="character" w:styleId="ae">
    <w:name w:val="Emphasis"/>
    <w:basedOn w:val="a0"/>
    <w:uiPriority w:val="99"/>
    <w:qFormat/>
    <w:rsid w:val="00CB2193"/>
    <w:rPr>
      <w:rFonts w:cs="Times New Roman"/>
      <w:i/>
      <w:iCs/>
    </w:rPr>
  </w:style>
  <w:style w:type="paragraph" w:styleId="af">
    <w:name w:val="Body Text Indent"/>
    <w:basedOn w:val="a"/>
    <w:link w:val="af0"/>
    <w:uiPriority w:val="99"/>
    <w:rsid w:val="00CB2193"/>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uiPriority w:val="99"/>
    <w:rsid w:val="00CB2193"/>
    <w:rPr>
      <w:rFonts w:ascii="Times New Roman" w:eastAsia="Times New Roman" w:hAnsi="Times New Roman" w:cs="Times New Roman"/>
      <w:sz w:val="24"/>
      <w:szCs w:val="24"/>
      <w:lang w:eastAsia="ru-RU"/>
    </w:rPr>
  </w:style>
  <w:style w:type="character" w:styleId="af1">
    <w:name w:val="page number"/>
    <w:basedOn w:val="a0"/>
    <w:uiPriority w:val="99"/>
    <w:rsid w:val="00CB2193"/>
    <w:rPr>
      <w:rFonts w:cs="Times New Roman"/>
    </w:rPr>
  </w:style>
  <w:style w:type="paragraph" w:styleId="af2">
    <w:name w:val="No Spacing"/>
    <w:link w:val="af3"/>
    <w:qFormat/>
    <w:rsid w:val="00CB2193"/>
    <w:pPr>
      <w:spacing w:after="0" w:line="240" w:lineRule="auto"/>
    </w:pPr>
    <w:rPr>
      <w:rFonts w:ascii="Calibri" w:eastAsia="Times New Roman" w:hAnsi="Calibri" w:cs="Times New Roman"/>
    </w:rPr>
  </w:style>
  <w:style w:type="table" w:styleId="af4">
    <w:name w:val="Table Grid"/>
    <w:basedOn w:val="a1"/>
    <w:uiPriority w:val="39"/>
    <w:rsid w:val="00CB21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semiHidden/>
    <w:rsid w:val="00CB2193"/>
    <w:pPr>
      <w:widowControl/>
      <w:autoSpaceDE/>
      <w:autoSpaceDN/>
      <w:adjustRightInd/>
    </w:pPr>
  </w:style>
  <w:style w:type="character" w:customStyle="1" w:styleId="af6">
    <w:name w:val="Текст сноски Знак"/>
    <w:basedOn w:val="a0"/>
    <w:link w:val="af5"/>
    <w:semiHidden/>
    <w:rsid w:val="00CB2193"/>
    <w:rPr>
      <w:rFonts w:ascii="Times New Roman" w:eastAsia="Times New Roman" w:hAnsi="Times New Roman" w:cs="Times New Roman"/>
      <w:sz w:val="20"/>
      <w:szCs w:val="20"/>
      <w:lang w:eastAsia="ru-RU"/>
    </w:rPr>
  </w:style>
  <w:style w:type="character" w:styleId="af7">
    <w:name w:val="footnote reference"/>
    <w:basedOn w:val="a0"/>
    <w:semiHidden/>
    <w:rsid w:val="00CB2193"/>
    <w:rPr>
      <w:vertAlign w:val="superscript"/>
    </w:rPr>
  </w:style>
  <w:style w:type="character" w:customStyle="1" w:styleId="af3">
    <w:name w:val="Без интервала Знак"/>
    <w:basedOn w:val="a0"/>
    <w:link w:val="af2"/>
    <w:uiPriority w:val="1"/>
    <w:locked/>
    <w:rsid w:val="00CB2193"/>
    <w:rPr>
      <w:rFonts w:ascii="Calibri" w:eastAsia="Times New Roman" w:hAnsi="Calibri" w:cs="Times New Roman"/>
    </w:rPr>
  </w:style>
  <w:style w:type="character" w:styleId="af8">
    <w:name w:val="Hyperlink"/>
    <w:uiPriority w:val="99"/>
    <w:rsid w:val="00CB2193"/>
    <w:rPr>
      <w:color w:val="0000FF"/>
      <w:u w:val="single"/>
    </w:rPr>
  </w:style>
  <w:style w:type="character" w:customStyle="1" w:styleId="FontStyle31">
    <w:name w:val="Font Style31"/>
    <w:uiPriority w:val="99"/>
    <w:rsid w:val="00CB2193"/>
    <w:rPr>
      <w:rFonts w:ascii="Times New Roman" w:hAnsi="Times New Roman" w:cs="Times New Roman" w:hint="default"/>
      <w:sz w:val="24"/>
      <w:szCs w:val="24"/>
    </w:rPr>
  </w:style>
  <w:style w:type="character" w:customStyle="1" w:styleId="FontStyle43">
    <w:name w:val="Font Style43"/>
    <w:rsid w:val="00CB2193"/>
    <w:rPr>
      <w:rFonts w:ascii="Times New Roman" w:hAnsi="Times New Roman" w:cs="Times New Roman" w:hint="default"/>
      <w:sz w:val="18"/>
      <w:szCs w:val="18"/>
    </w:rPr>
  </w:style>
  <w:style w:type="character" w:customStyle="1" w:styleId="FontStyle126">
    <w:name w:val="Font Style126"/>
    <w:uiPriority w:val="99"/>
    <w:rsid w:val="00CB2193"/>
    <w:rPr>
      <w:rFonts w:ascii="Times New Roman" w:hAnsi="Times New Roman" w:cs="Times New Roman" w:hint="default"/>
      <w:b/>
      <w:bCs/>
      <w:sz w:val="18"/>
      <w:szCs w:val="18"/>
    </w:rPr>
  </w:style>
  <w:style w:type="character" w:customStyle="1" w:styleId="FontStyle131">
    <w:name w:val="Font Style131"/>
    <w:uiPriority w:val="99"/>
    <w:rsid w:val="00CB2193"/>
    <w:rPr>
      <w:rFonts w:ascii="Times New Roman" w:hAnsi="Times New Roman" w:cs="Times New Roman" w:hint="default"/>
      <w:b/>
      <w:bCs/>
      <w:sz w:val="20"/>
      <w:szCs w:val="20"/>
    </w:rPr>
  </w:style>
  <w:style w:type="paragraph" w:styleId="HTML">
    <w:name w:val="HTML Preformatted"/>
    <w:basedOn w:val="a"/>
    <w:link w:val="HTML0"/>
    <w:rsid w:val="00CB2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Andale Sans UI" w:hAnsi="Courier New" w:cs="Courier New"/>
      <w:kern w:val="1"/>
    </w:rPr>
  </w:style>
  <w:style w:type="character" w:customStyle="1" w:styleId="HTML0">
    <w:name w:val="Стандартный HTML Знак"/>
    <w:basedOn w:val="a0"/>
    <w:link w:val="HTML"/>
    <w:rsid w:val="00CB2193"/>
    <w:rPr>
      <w:rFonts w:ascii="Courier New" w:eastAsia="Andale Sans UI" w:hAnsi="Courier New" w:cs="Courier New"/>
      <w:kern w:val="1"/>
      <w:sz w:val="20"/>
      <w:szCs w:val="20"/>
      <w:lang w:eastAsia="ru-RU"/>
    </w:rPr>
  </w:style>
  <w:style w:type="paragraph" w:customStyle="1" w:styleId="c127">
    <w:name w:val="c127"/>
    <w:basedOn w:val="a"/>
    <w:rsid w:val="00CB2193"/>
    <w:pPr>
      <w:widowControl/>
      <w:autoSpaceDE/>
      <w:autoSpaceDN/>
      <w:adjustRightInd/>
      <w:spacing w:before="100" w:beforeAutospacing="1" w:after="100" w:afterAutospacing="1"/>
    </w:pPr>
    <w:rPr>
      <w:sz w:val="24"/>
      <w:szCs w:val="24"/>
    </w:rPr>
  </w:style>
  <w:style w:type="character" w:customStyle="1" w:styleId="c36">
    <w:name w:val="c36"/>
    <w:basedOn w:val="a0"/>
    <w:rsid w:val="00CB2193"/>
  </w:style>
  <w:style w:type="character" w:customStyle="1" w:styleId="apple-converted-space">
    <w:name w:val="apple-converted-space"/>
    <w:basedOn w:val="a0"/>
    <w:rsid w:val="00CB2193"/>
  </w:style>
  <w:style w:type="numbering" w:customStyle="1" w:styleId="12">
    <w:name w:val="Нет списка1"/>
    <w:next w:val="a2"/>
    <w:uiPriority w:val="99"/>
    <w:semiHidden/>
    <w:unhideWhenUsed/>
    <w:rsid w:val="00326727"/>
  </w:style>
  <w:style w:type="character" w:customStyle="1" w:styleId="c13">
    <w:name w:val="c13"/>
    <w:basedOn w:val="a0"/>
    <w:rsid w:val="00326727"/>
  </w:style>
  <w:style w:type="paragraph" w:customStyle="1" w:styleId="c178">
    <w:name w:val="c178"/>
    <w:basedOn w:val="a"/>
    <w:rsid w:val="00326727"/>
    <w:pPr>
      <w:widowControl/>
      <w:autoSpaceDE/>
      <w:autoSpaceDN/>
      <w:adjustRightInd/>
      <w:spacing w:before="100" w:beforeAutospacing="1" w:after="100" w:afterAutospacing="1"/>
    </w:pPr>
    <w:rPr>
      <w:sz w:val="24"/>
      <w:szCs w:val="24"/>
    </w:rPr>
  </w:style>
  <w:style w:type="character" w:customStyle="1" w:styleId="c77">
    <w:name w:val="c77"/>
    <w:basedOn w:val="a0"/>
    <w:rsid w:val="00326727"/>
  </w:style>
  <w:style w:type="paragraph" w:customStyle="1" w:styleId="c9">
    <w:name w:val="c9"/>
    <w:basedOn w:val="a"/>
    <w:rsid w:val="00326727"/>
    <w:pPr>
      <w:widowControl/>
      <w:autoSpaceDE/>
      <w:autoSpaceDN/>
      <w:adjustRightInd/>
      <w:spacing w:before="100" w:beforeAutospacing="1" w:after="100" w:afterAutospacing="1"/>
    </w:pPr>
    <w:rPr>
      <w:sz w:val="24"/>
      <w:szCs w:val="24"/>
    </w:rPr>
  </w:style>
  <w:style w:type="character" w:customStyle="1" w:styleId="c1">
    <w:name w:val="c1"/>
    <w:basedOn w:val="a0"/>
    <w:rsid w:val="00326727"/>
  </w:style>
  <w:style w:type="character" w:customStyle="1" w:styleId="c32">
    <w:name w:val="c32"/>
    <w:basedOn w:val="a0"/>
    <w:rsid w:val="00326727"/>
  </w:style>
  <w:style w:type="paragraph" w:customStyle="1" w:styleId="c47">
    <w:name w:val="c47"/>
    <w:basedOn w:val="a"/>
    <w:rsid w:val="00326727"/>
    <w:pPr>
      <w:widowControl/>
      <w:autoSpaceDE/>
      <w:autoSpaceDN/>
      <w:adjustRightInd/>
      <w:spacing w:before="100" w:beforeAutospacing="1" w:after="100" w:afterAutospacing="1"/>
    </w:pPr>
    <w:rPr>
      <w:sz w:val="24"/>
      <w:szCs w:val="24"/>
    </w:rPr>
  </w:style>
  <w:style w:type="numbering" w:customStyle="1" w:styleId="110">
    <w:name w:val="Нет списка11"/>
    <w:next w:val="a2"/>
    <w:uiPriority w:val="99"/>
    <w:semiHidden/>
    <w:unhideWhenUsed/>
    <w:rsid w:val="00326727"/>
  </w:style>
  <w:style w:type="character" w:customStyle="1" w:styleId="FontStyle57">
    <w:name w:val="Font Style57"/>
    <w:rsid w:val="00326727"/>
    <w:rPr>
      <w:rFonts w:ascii="Times New Roman" w:hAnsi="Times New Roman" w:cs="Times New Roman"/>
      <w:i/>
      <w:iCs/>
      <w:sz w:val="22"/>
      <w:szCs w:val="22"/>
    </w:rPr>
  </w:style>
  <w:style w:type="paragraph" w:customStyle="1" w:styleId="Style28">
    <w:name w:val="Style28"/>
    <w:basedOn w:val="a"/>
    <w:rsid w:val="00326727"/>
    <w:rPr>
      <w:rFonts w:ascii="Trebuchet MS" w:hAnsi="Trebuchet MS"/>
      <w:sz w:val="24"/>
      <w:szCs w:val="24"/>
    </w:rPr>
  </w:style>
  <w:style w:type="paragraph" w:customStyle="1" w:styleId="Style29">
    <w:name w:val="Style29"/>
    <w:basedOn w:val="a"/>
    <w:rsid w:val="00326727"/>
    <w:rPr>
      <w:rFonts w:ascii="Trebuchet MS" w:hAnsi="Trebuchet MS"/>
      <w:sz w:val="24"/>
      <w:szCs w:val="24"/>
    </w:rPr>
  </w:style>
  <w:style w:type="character" w:customStyle="1" w:styleId="FontStyle68">
    <w:name w:val="Font Style68"/>
    <w:rsid w:val="00326727"/>
    <w:rPr>
      <w:rFonts w:ascii="Times New Roman" w:hAnsi="Times New Roman" w:cs="Times New Roman"/>
      <w:sz w:val="22"/>
      <w:szCs w:val="22"/>
    </w:rPr>
  </w:style>
  <w:style w:type="paragraph" w:customStyle="1" w:styleId="Style21">
    <w:name w:val="Style21"/>
    <w:basedOn w:val="a"/>
    <w:rsid w:val="00326727"/>
    <w:rPr>
      <w:rFonts w:ascii="Trebuchet MS" w:hAnsi="Trebuchet MS"/>
      <w:sz w:val="24"/>
      <w:szCs w:val="24"/>
    </w:rPr>
  </w:style>
  <w:style w:type="paragraph" w:customStyle="1" w:styleId="Style31">
    <w:name w:val="Style31"/>
    <w:basedOn w:val="a"/>
    <w:rsid w:val="00326727"/>
    <w:rPr>
      <w:rFonts w:ascii="Trebuchet MS" w:hAnsi="Trebuchet MS"/>
      <w:sz w:val="24"/>
      <w:szCs w:val="24"/>
    </w:rPr>
  </w:style>
  <w:style w:type="paragraph" w:customStyle="1" w:styleId="Style17">
    <w:name w:val="Style17"/>
    <w:basedOn w:val="a"/>
    <w:rsid w:val="00326727"/>
    <w:rPr>
      <w:rFonts w:ascii="Trebuchet MS" w:hAnsi="Trebuchet MS"/>
      <w:sz w:val="24"/>
      <w:szCs w:val="24"/>
    </w:rPr>
  </w:style>
  <w:style w:type="paragraph" w:styleId="af9">
    <w:name w:val="Balloon Text"/>
    <w:basedOn w:val="a"/>
    <w:link w:val="afa"/>
    <w:uiPriority w:val="99"/>
    <w:semiHidden/>
    <w:unhideWhenUsed/>
    <w:rsid w:val="00326727"/>
    <w:pPr>
      <w:widowControl/>
      <w:autoSpaceDE/>
      <w:autoSpaceDN/>
      <w:adjustRightInd/>
    </w:pPr>
    <w:rPr>
      <w:rFonts w:ascii="Tahoma" w:eastAsiaTheme="minorHAnsi" w:hAnsi="Tahoma" w:cs="Tahoma"/>
      <w:sz w:val="16"/>
      <w:szCs w:val="16"/>
      <w:lang w:eastAsia="en-US"/>
    </w:rPr>
  </w:style>
  <w:style w:type="character" w:customStyle="1" w:styleId="afa">
    <w:name w:val="Текст выноски Знак"/>
    <w:basedOn w:val="a0"/>
    <w:link w:val="af9"/>
    <w:uiPriority w:val="99"/>
    <w:semiHidden/>
    <w:rsid w:val="00326727"/>
    <w:rPr>
      <w:rFonts w:ascii="Tahoma" w:hAnsi="Tahoma" w:cs="Tahoma"/>
      <w:sz w:val="16"/>
      <w:szCs w:val="16"/>
    </w:rPr>
  </w:style>
  <w:style w:type="character" w:customStyle="1" w:styleId="ab">
    <w:name w:val="Абзац списка Знак"/>
    <w:link w:val="aa"/>
    <w:uiPriority w:val="99"/>
    <w:locked/>
    <w:rsid w:val="001D1C87"/>
    <w:rPr>
      <w:rFonts w:ascii="Calibri" w:eastAsia="Times New Roman" w:hAnsi="Calibri" w:cs="Times New Roman"/>
      <w:lang w:eastAsia="ru-RU"/>
    </w:rPr>
  </w:style>
  <w:style w:type="paragraph" w:styleId="afb">
    <w:name w:val="caption"/>
    <w:basedOn w:val="a"/>
    <w:next w:val="a"/>
    <w:uiPriority w:val="35"/>
    <w:unhideWhenUsed/>
    <w:qFormat/>
    <w:rsid w:val="005002C9"/>
    <w:pPr>
      <w:spacing w:after="200"/>
    </w:pPr>
    <w:rPr>
      <w:b/>
      <w:bCs/>
      <w:color w:val="4F81BD" w:themeColor="accent1"/>
      <w:sz w:val="18"/>
      <w:szCs w:val="18"/>
    </w:rPr>
  </w:style>
  <w:style w:type="paragraph" w:customStyle="1" w:styleId="13">
    <w:name w:val="Абзац списка1"/>
    <w:basedOn w:val="a"/>
    <w:rsid w:val="002E6A2C"/>
    <w:pPr>
      <w:widowControl/>
      <w:autoSpaceDE/>
      <w:autoSpaceDN/>
      <w:adjustRightInd/>
      <w:spacing w:after="200" w:line="276" w:lineRule="auto"/>
      <w:ind w:left="720"/>
    </w:pPr>
    <w:rPr>
      <w:rFonts w:ascii="Calibri" w:hAnsi="Calibri" w:cs="Calibri"/>
      <w:sz w:val="22"/>
      <w:szCs w:val="22"/>
      <w:lang w:eastAsia="ar-SA"/>
    </w:rPr>
  </w:style>
  <w:style w:type="paragraph" w:customStyle="1" w:styleId="c37">
    <w:name w:val="c37"/>
    <w:basedOn w:val="a"/>
    <w:rsid w:val="00B74D89"/>
    <w:pPr>
      <w:widowControl/>
      <w:autoSpaceDE/>
      <w:autoSpaceDN/>
      <w:adjustRightInd/>
      <w:spacing w:before="100" w:beforeAutospacing="1" w:after="100" w:afterAutospacing="1"/>
    </w:pPr>
    <w:rPr>
      <w:sz w:val="24"/>
      <w:szCs w:val="24"/>
    </w:rPr>
  </w:style>
  <w:style w:type="paragraph" w:customStyle="1" w:styleId="c37c158">
    <w:name w:val="c37 c158"/>
    <w:basedOn w:val="a"/>
    <w:rsid w:val="00B74D89"/>
    <w:pPr>
      <w:widowControl/>
      <w:autoSpaceDE/>
      <w:autoSpaceDN/>
      <w:adjustRightInd/>
      <w:spacing w:before="100" w:beforeAutospacing="1" w:after="100" w:afterAutospacing="1"/>
    </w:pPr>
    <w:rPr>
      <w:sz w:val="24"/>
      <w:szCs w:val="24"/>
    </w:rPr>
  </w:style>
  <w:style w:type="character" w:customStyle="1" w:styleId="c138">
    <w:name w:val="c138"/>
    <w:basedOn w:val="a0"/>
    <w:rsid w:val="00B74D89"/>
  </w:style>
  <w:style w:type="character" w:customStyle="1" w:styleId="c27">
    <w:name w:val="c27"/>
    <w:basedOn w:val="a0"/>
    <w:rsid w:val="00B74D89"/>
  </w:style>
  <w:style w:type="paragraph" w:customStyle="1" w:styleId="table">
    <w:name w:val="table"/>
    <w:basedOn w:val="a"/>
    <w:link w:val="table0"/>
    <w:rsid w:val="00B74D89"/>
    <w:pPr>
      <w:widowControl/>
      <w:autoSpaceDE/>
      <w:autoSpaceDN/>
      <w:adjustRightInd/>
      <w:spacing w:before="100" w:beforeAutospacing="1" w:after="100" w:afterAutospacing="1"/>
    </w:pPr>
    <w:rPr>
      <w:sz w:val="22"/>
      <w:szCs w:val="22"/>
    </w:rPr>
  </w:style>
  <w:style w:type="character" w:customStyle="1" w:styleId="table0">
    <w:name w:val="table Знак"/>
    <w:basedOn w:val="a0"/>
    <w:link w:val="table"/>
    <w:rsid w:val="00B74D89"/>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2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06E4-81D4-40A1-869C-7BC0145F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15442</Words>
  <Characters>88025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чм</cp:lastModifiedBy>
  <cp:revision>97</cp:revision>
  <cp:lastPrinted>2017-03-01T13:20:00Z</cp:lastPrinted>
  <dcterms:created xsi:type="dcterms:W3CDTF">2018-09-30T17:21:00Z</dcterms:created>
  <dcterms:modified xsi:type="dcterms:W3CDTF">2020-04-22T18:25:00Z</dcterms:modified>
</cp:coreProperties>
</file>