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CF" w:rsidRDefault="00EC74A7">
      <w:pPr>
        <w:rPr>
          <w:rFonts w:ascii="Times New Roman" w:eastAsia="MS Gothic" w:hAnsi="Times New Roman" w:cs="Times New Roman"/>
          <w:b/>
          <w:bCs/>
          <w:sz w:val="24"/>
          <w:szCs w:val="24"/>
          <w:lang w:eastAsia="en-US"/>
        </w:rPr>
      </w:pPr>
      <w:r w:rsidRPr="00EC74A7">
        <w:rPr>
          <w:rFonts w:ascii="Times New Roman" w:eastAsia="MS Gothic" w:hAnsi="Times New Roman" w:cs="Times New Roman"/>
          <w:b/>
          <w:bCs/>
          <w:noProof/>
          <w:sz w:val="24"/>
          <w:szCs w:val="24"/>
        </w:rPr>
        <w:drawing>
          <wp:inline distT="0" distB="0" distL="0" distR="0">
            <wp:extent cx="6299835" cy="8662273"/>
            <wp:effectExtent l="0" t="0" r="0" b="0"/>
            <wp:docPr id="1" name="Рисунок 1" descr="C:\Users\чм\Desktop\55\титульники для сайта скан\титульники ООП\пнш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м\Desktop\55\титульники для сайта скан\титульники ООП\пнш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bookmarkStart w:id="0" w:name="_GoBack"/>
      <w:bookmarkEnd w:id="0"/>
      <w:r w:rsidR="003964CF">
        <w:rPr>
          <w:rFonts w:ascii="Times New Roman" w:eastAsia="MS Gothic" w:hAnsi="Times New Roman" w:cs="Times New Roman"/>
          <w:b/>
          <w:bCs/>
          <w:sz w:val="24"/>
          <w:szCs w:val="24"/>
          <w:lang w:eastAsia="en-US"/>
        </w:rPr>
        <w:br w:type="page"/>
      </w:r>
    </w:p>
    <w:p w:rsidR="00066B32" w:rsidRPr="00171B00" w:rsidRDefault="00066B32" w:rsidP="00066B32">
      <w:pPr>
        <w:pStyle w:val="3"/>
        <w:rPr>
          <w:rFonts w:eastAsia="MS Gothic"/>
          <w:sz w:val="24"/>
          <w:szCs w:val="24"/>
          <w:lang w:eastAsia="en-US"/>
        </w:rPr>
      </w:pPr>
      <w:r w:rsidRPr="00171B00">
        <w:rPr>
          <w:rFonts w:eastAsia="MS Gothic"/>
          <w:sz w:val="24"/>
          <w:szCs w:val="24"/>
          <w:lang w:eastAsia="en-US"/>
        </w:rPr>
        <w:lastRenderedPageBreak/>
        <w:t>Содержание.</w:t>
      </w:r>
    </w:p>
    <w:tbl>
      <w:tblPr>
        <w:tblStyle w:val="a7"/>
        <w:tblW w:w="110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14"/>
        <w:gridCol w:w="22"/>
        <w:gridCol w:w="9115"/>
        <w:gridCol w:w="576"/>
      </w:tblGrid>
      <w:tr w:rsidR="00066B32" w:rsidRPr="00171B00" w:rsidTr="00957331">
        <w:trPr>
          <w:trHeight w:val="102"/>
        </w:trPr>
        <w:tc>
          <w:tcPr>
            <w:tcW w:w="10447" w:type="dxa"/>
            <w:gridSpan w:val="4"/>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b/>
                <w:sz w:val="24"/>
                <w:szCs w:val="24"/>
              </w:rPr>
              <w:t>Общие положения</w:t>
            </w:r>
            <w:r w:rsidRPr="00171B00">
              <w:rPr>
                <w:rFonts w:ascii="Times New Roman" w:eastAsia="MS Gothic" w:hAnsi="Times New Roman" w:cs="Times New Roman"/>
                <w:sz w:val="24"/>
                <w:szCs w:val="24"/>
              </w:rPr>
              <w:t>……………………………………………………………………………………...</w:t>
            </w:r>
          </w:p>
        </w:tc>
        <w:tc>
          <w:tcPr>
            <w:tcW w:w="576"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4</w:t>
            </w:r>
          </w:p>
        </w:tc>
      </w:tr>
      <w:tr w:rsidR="00066B32" w:rsidRPr="00171B00" w:rsidTr="00957331">
        <w:trPr>
          <w:trHeight w:val="284"/>
        </w:trPr>
        <w:tc>
          <w:tcPr>
            <w:tcW w:w="396" w:type="dxa"/>
          </w:tcPr>
          <w:p w:rsidR="00066B32" w:rsidRPr="00171B00" w:rsidRDefault="00066B32" w:rsidP="00066B32">
            <w:pPr>
              <w:rPr>
                <w:rFonts w:ascii="Times New Roman" w:eastAsia="MS Gothic" w:hAnsi="Times New Roman" w:cs="Times New Roman"/>
                <w:b/>
                <w:sz w:val="24"/>
                <w:szCs w:val="24"/>
              </w:rPr>
            </w:pPr>
            <w:r w:rsidRPr="00171B00">
              <w:rPr>
                <w:rFonts w:ascii="Times New Roman" w:eastAsia="MS Gothic" w:hAnsi="Times New Roman" w:cs="Times New Roman"/>
                <w:b/>
                <w:sz w:val="24"/>
                <w:szCs w:val="24"/>
              </w:rPr>
              <w:t>1.</w:t>
            </w:r>
          </w:p>
        </w:tc>
        <w:tc>
          <w:tcPr>
            <w:tcW w:w="10051" w:type="dxa"/>
            <w:gridSpan w:val="3"/>
          </w:tcPr>
          <w:p w:rsidR="00066B32" w:rsidRPr="00171B00" w:rsidRDefault="00066B32" w:rsidP="00066B32">
            <w:pPr>
              <w:rPr>
                <w:rFonts w:ascii="Times New Roman" w:eastAsia="MS Gothic" w:hAnsi="Times New Roman" w:cs="Times New Roman"/>
                <w:b/>
                <w:sz w:val="24"/>
                <w:szCs w:val="24"/>
              </w:rPr>
            </w:pPr>
            <w:r w:rsidRPr="00171B00">
              <w:rPr>
                <w:rFonts w:ascii="Times New Roman" w:eastAsia="MS Gothic" w:hAnsi="Times New Roman" w:cs="Times New Roman"/>
                <w:b/>
                <w:sz w:val="24"/>
                <w:szCs w:val="24"/>
              </w:rPr>
              <w:t>Целевой раздел</w:t>
            </w:r>
            <w:r w:rsidRPr="00171B00">
              <w:rPr>
                <w:rFonts w:ascii="Times New Roman" w:eastAsia="MS Gothic" w:hAnsi="Times New Roman" w:cs="Times New Roman"/>
                <w:sz w:val="24"/>
                <w:szCs w:val="24"/>
              </w:rPr>
              <w:t>…………………………………………………………………………………….</w:t>
            </w:r>
          </w:p>
        </w:tc>
        <w:tc>
          <w:tcPr>
            <w:tcW w:w="576"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4</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1.1.</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Пояснительная  записка………………………………………………………………….</w:t>
            </w:r>
          </w:p>
        </w:tc>
        <w:tc>
          <w:tcPr>
            <w:tcW w:w="576"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4</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Планируемые результаты освоения учащимися ООП НОО…………………………..</w:t>
            </w:r>
          </w:p>
        </w:tc>
        <w:tc>
          <w:tcPr>
            <w:tcW w:w="576"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1.2.1.</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Формирование универсальных учебных действий…………………………………….</w:t>
            </w:r>
          </w:p>
        </w:tc>
        <w:tc>
          <w:tcPr>
            <w:tcW w:w="576"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14</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1.2.1.1.</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 xml:space="preserve">Чтение. Работа с текстом </w:t>
            </w:r>
            <w:r w:rsidRPr="00171B00">
              <w:rPr>
                <w:rFonts w:ascii="Times New Roman" w:eastAsia="MS Gothic" w:hAnsi="Times New Roman" w:cs="Times New Roman"/>
                <w:bCs/>
                <w:sz w:val="24"/>
                <w:szCs w:val="24"/>
              </w:rPr>
              <w:t>(метапредметные результаты)……………………………..</w:t>
            </w:r>
          </w:p>
        </w:tc>
        <w:tc>
          <w:tcPr>
            <w:tcW w:w="576"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18</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1.2.1.2.</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Формирование ИКТ­компетентности обучающихся (метапредметные результаты)..</w:t>
            </w:r>
          </w:p>
        </w:tc>
        <w:tc>
          <w:tcPr>
            <w:tcW w:w="576" w:type="dxa"/>
          </w:tcPr>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20</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1.2.2.</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Русский язык………………………………………………………………………………</w:t>
            </w:r>
          </w:p>
        </w:tc>
        <w:tc>
          <w:tcPr>
            <w:tcW w:w="576" w:type="dxa"/>
          </w:tcPr>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23</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1.2.3.</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Литературное чтение…………………………………………………………………….</w:t>
            </w:r>
          </w:p>
        </w:tc>
        <w:tc>
          <w:tcPr>
            <w:tcW w:w="576" w:type="dxa"/>
          </w:tcPr>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27</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1.2.4.</w:t>
            </w:r>
          </w:p>
        </w:tc>
        <w:tc>
          <w:tcPr>
            <w:tcW w:w="9115" w:type="dxa"/>
          </w:tcPr>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Иностранный язык (немецкий</w:t>
            </w:r>
            <w:r w:rsidR="00066B32" w:rsidRPr="00171B00">
              <w:rPr>
                <w:rFonts w:ascii="Times New Roman" w:eastAsia="MS Gothic" w:hAnsi="Times New Roman" w:cs="Times New Roman"/>
                <w:sz w:val="24"/>
                <w:szCs w:val="24"/>
              </w:rPr>
              <w:t>)………………………………………………………..</w:t>
            </w:r>
          </w:p>
        </w:tc>
        <w:tc>
          <w:tcPr>
            <w:tcW w:w="576" w:type="dxa"/>
          </w:tcPr>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32</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1.2.5.</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Математика и информатика…………………………………………………………….</w:t>
            </w:r>
          </w:p>
        </w:tc>
        <w:tc>
          <w:tcPr>
            <w:tcW w:w="576" w:type="dxa"/>
          </w:tcPr>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36</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1.2.6.</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Основы религиозных культур и светской этики………………………………………</w:t>
            </w:r>
          </w:p>
        </w:tc>
        <w:tc>
          <w:tcPr>
            <w:tcW w:w="576" w:type="dxa"/>
          </w:tcPr>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38</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1.2.7.</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Окружающий мир………………………………………………………………………..</w:t>
            </w:r>
          </w:p>
        </w:tc>
        <w:tc>
          <w:tcPr>
            <w:tcW w:w="576" w:type="dxa"/>
          </w:tcPr>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43</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1.2.8.</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Изобразительное искусство…………………………………………………………….</w:t>
            </w:r>
          </w:p>
        </w:tc>
        <w:tc>
          <w:tcPr>
            <w:tcW w:w="576" w:type="dxa"/>
          </w:tcPr>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46</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1.2.9.</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Музыка……………………………………………………………………………………</w:t>
            </w:r>
          </w:p>
        </w:tc>
        <w:tc>
          <w:tcPr>
            <w:tcW w:w="576" w:type="dxa"/>
          </w:tcPr>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49</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1.2.10.</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Технология……………………………………………………………………………….</w:t>
            </w:r>
          </w:p>
        </w:tc>
        <w:tc>
          <w:tcPr>
            <w:tcW w:w="576" w:type="dxa"/>
          </w:tcPr>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53</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1.2.11.</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Физическая культура…………………………………………………………………….</w:t>
            </w:r>
          </w:p>
        </w:tc>
        <w:tc>
          <w:tcPr>
            <w:tcW w:w="576" w:type="dxa"/>
          </w:tcPr>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56</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1.3</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Система оценки достижения планируемых результатов освоения основной образовательной программы…………………………………………………………….</w:t>
            </w:r>
          </w:p>
        </w:tc>
        <w:tc>
          <w:tcPr>
            <w:tcW w:w="576" w:type="dxa"/>
          </w:tcPr>
          <w:p w:rsidR="00066B32" w:rsidRPr="00171B00" w:rsidRDefault="00066B32" w:rsidP="00066B32">
            <w:pPr>
              <w:rPr>
                <w:rFonts w:ascii="Times New Roman" w:eastAsia="MS Gothic" w:hAnsi="Times New Roman" w:cs="Times New Roman"/>
                <w:sz w:val="24"/>
                <w:szCs w:val="24"/>
              </w:rPr>
            </w:pPr>
          </w:p>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58</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1.3.1.</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Общие положения…………………………………………………………………………</w:t>
            </w:r>
          </w:p>
        </w:tc>
        <w:tc>
          <w:tcPr>
            <w:tcW w:w="576" w:type="dxa"/>
          </w:tcPr>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58</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1.3.2.</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Особенности оценки личностных, метапредметных и предметных результатов……</w:t>
            </w:r>
          </w:p>
        </w:tc>
        <w:tc>
          <w:tcPr>
            <w:tcW w:w="576" w:type="dxa"/>
          </w:tcPr>
          <w:p w:rsidR="00066B32" w:rsidRPr="00171B00" w:rsidRDefault="0013288C"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59</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1.3.3.</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Портфель достижений как инструмент оценки динамики индивидуальных образовательных достижений……………………………………………………………..</w:t>
            </w:r>
          </w:p>
        </w:tc>
        <w:tc>
          <w:tcPr>
            <w:tcW w:w="576" w:type="dxa"/>
          </w:tcPr>
          <w:p w:rsidR="00066B32" w:rsidRPr="00171B00" w:rsidRDefault="00066B32" w:rsidP="00066B32">
            <w:pPr>
              <w:rPr>
                <w:rFonts w:ascii="Times New Roman" w:eastAsia="MS Gothic" w:hAnsi="Times New Roman" w:cs="Times New Roman"/>
                <w:sz w:val="24"/>
                <w:szCs w:val="24"/>
              </w:rPr>
            </w:pPr>
          </w:p>
          <w:p w:rsidR="00066B32" w:rsidRPr="00171B00" w:rsidRDefault="00536C76"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69</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1.3.4.</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Итоговая оценка выпускника……………………………………………………………...</w:t>
            </w:r>
          </w:p>
        </w:tc>
        <w:tc>
          <w:tcPr>
            <w:tcW w:w="576" w:type="dxa"/>
          </w:tcPr>
          <w:p w:rsidR="00066B32" w:rsidRPr="00171B00" w:rsidRDefault="00536C76"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72</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b/>
                <w:sz w:val="24"/>
                <w:szCs w:val="24"/>
              </w:rPr>
            </w:pPr>
            <w:r w:rsidRPr="00171B00">
              <w:rPr>
                <w:rFonts w:ascii="Times New Roman" w:eastAsia="MS Gothic" w:hAnsi="Times New Roman" w:cs="Times New Roman"/>
                <w:b/>
                <w:sz w:val="24"/>
                <w:szCs w:val="24"/>
              </w:rPr>
              <w:t>2.</w:t>
            </w:r>
          </w:p>
        </w:tc>
        <w:tc>
          <w:tcPr>
            <w:tcW w:w="10051" w:type="dxa"/>
            <w:gridSpan w:val="3"/>
          </w:tcPr>
          <w:p w:rsidR="00066B32" w:rsidRPr="00171B00" w:rsidRDefault="00066B32" w:rsidP="00066B32">
            <w:pPr>
              <w:rPr>
                <w:rFonts w:ascii="Times New Roman" w:eastAsia="MS Gothic" w:hAnsi="Times New Roman" w:cs="Times New Roman"/>
                <w:b/>
                <w:sz w:val="24"/>
                <w:szCs w:val="24"/>
              </w:rPr>
            </w:pPr>
            <w:r w:rsidRPr="00171B00">
              <w:rPr>
                <w:rFonts w:ascii="Times New Roman" w:eastAsia="MS Gothic" w:hAnsi="Times New Roman" w:cs="Times New Roman"/>
                <w:b/>
                <w:sz w:val="24"/>
                <w:szCs w:val="24"/>
              </w:rPr>
              <w:t>Содержательный раздел</w:t>
            </w:r>
            <w:r w:rsidRPr="00171B00">
              <w:rPr>
                <w:rFonts w:ascii="Times New Roman" w:eastAsia="MS Gothic" w:hAnsi="Times New Roman" w:cs="Times New Roman"/>
                <w:sz w:val="24"/>
                <w:szCs w:val="24"/>
              </w:rPr>
              <w:t>……………………………………………………………………………..</w:t>
            </w:r>
          </w:p>
        </w:tc>
        <w:tc>
          <w:tcPr>
            <w:tcW w:w="576" w:type="dxa"/>
          </w:tcPr>
          <w:p w:rsidR="00066B32" w:rsidRPr="00171B00" w:rsidRDefault="00536C76"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76</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14"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2.1.</w:t>
            </w:r>
          </w:p>
        </w:tc>
        <w:tc>
          <w:tcPr>
            <w:tcW w:w="9137"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Программа формирования у обучающихся универсальных учебных действий……….</w:t>
            </w:r>
          </w:p>
        </w:tc>
        <w:tc>
          <w:tcPr>
            <w:tcW w:w="576" w:type="dxa"/>
          </w:tcPr>
          <w:p w:rsidR="00066B32" w:rsidRPr="00171B00" w:rsidRDefault="00536C76"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76</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14"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2.1.1.</w:t>
            </w:r>
          </w:p>
        </w:tc>
        <w:tc>
          <w:tcPr>
            <w:tcW w:w="9137"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Ценностные ориентиры начального общего образования……………………………….</w:t>
            </w:r>
          </w:p>
        </w:tc>
        <w:tc>
          <w:tcPr>
            <w:tcW w:w="576" w:type="dxa"/>
          </w:tcPr>
          <w:p w:rsidR="00066B32" w:rsidRPr="00171B00" w:rsidRDefault="00536C76"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77</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14"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2.1.2.</w:t>
            </w:r>
          </w:p>
        </w:tc>
        <w:tc>
          <w:tcPr>
            <w:tcW w:w="9137"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Характеристика универсальных учебных действий при получении начального общего образования………………………………………………………………..............</w:t>
            </w:r>
          </w:p>
        </w:tc>
        <w:tc>
          <w:tcPr>
            <w:tcW w:w="576" w:type="dxa"/>
          </w:tcPr>
          <w:p w:rsidR="00066B32" w:rsidRPr="00171B00" w:rsidRDefault="00066B32" w:rsidP="00066B32">
            <w:pPr>
              <w:rPr>
                <w:rFonts w:ascii="Times New Roman" w:eastAsia="MS Gothic" w:hAnsi="Times New Roman" w:cs="Times New Roman"/>
                <w:sz w:val="24"/>
                <w:szCs w:val="24"/>
              </w:rPr>
            </w:pPr>
          </w:p>
          <w:p w:rsidR="00066B32" w:rsidRPr="00171B00" w:rsidRDefault="00536C76"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80</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14"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2.1.3.</w:t>
            </w:r>
          </w:p>
        </w:tc>
        <w:tc>
          <w:tcPr>
            <w:tcW w:w="9137"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Связь универсальных учебных действий с содержанием учебных предметов……….</w:t>
            </w:r>
          </w:p>
        </w:tc>
        <w:tc>
          <w:tcPr>
            <w:tcW w:w="576" w:type="dxa"/>
          </w:tcPr>
          <w:p w:rsidR="00066B32" w:rsidRPr="00171B00" w:rsidRDefault="00536C76"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81</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14"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2.1.4.</w:t>
            </w:r>
          </w:p>
        </w:tc>
        <w:tc>
          <w:tcPr>
            <w:tcW w:w="9137"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576" w:type="dxa"/>
          </w:tcPr>
          <w:p w:rsidR="00066B32" w:rsidRPr="00171B00" w:rsidRDefault="00066B32" w:rsidP="00066B32">
            <w:pPr>
              <w:rPr>
                <w:rFonts w:ascii="Times New Roman" w:eastAsia="MS Gothic" w:hAnsi="Times New Roman" w:cs="Times New Roman"/>
                <w:sz w:val="24"/>
                <w:szCs w:val="24"/>
              </w:rPr>
            </w:pPr>
          </w:p>
          <w:p w:rsidR="00066B32" w:rsidRPr="00171B00" w:rsidRDefault="00066B32" w:rsidP="00066B32">
            <w:pPr>
              <w:rPr>
                <w:rFonts w:ascii="Times New Roman" w:eastAsia="MS Gothic" w:hAnsi="Times New Roman" w:cs="Times New Roman"/>
                <w:sz w:val="24"/>
                <w:szCs w:val="24"/>
              </w:rPr>
            </w:pPr>
          </w:p>
          <w:p w:rsidR="00066B32" w:rsidRPr="00171B00" w:rsidRDefault="00536C76"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85</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14"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2.1.5.</w:t>
            </w:r>
          </w:p>
        </w:tc>
        <w:tc>
          <w:tcPr>
            <w:tcW w:w="9137"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Условия, обеспечивающие развитие универсальных учебных действий у обучающихся………………………………………………………………………………..</w:t>
            </w:r>
          </w:p>
        </w:tc>
        <w:tc>
          <w:tcPr>
            <w:tcW w:w="576" w:type="dxa"/>
          </w:tcPr>
          <w:p w:rsidR="00066B32" w:rsidRPr="00171B00" w:rsidRDefault="00066B32" w:rsidP="00066B32">
            <w:pPr>
              <w:rPr>
                <w:rFonts w:ascii="Times New Roman" w:eastAsia="MS Gothic" w:hAnsi="Times New Roman" w:cs="Times New Roman"/>
                <w:sz w:val="24"/>
                <w:szCs w:val="24"/>
              </w:rPr>
            </w:pPr>
          </w:p>
          <w:p w:rsidR="00066B32" w:rsidRPr="00171B00" w:rsidRDefault="00536C76"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88</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14"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2.1.6.</w:t>
            </w:r>
          </w:p>
        </w:tc>
        <w:tc>
          <w:tcPr>
            <w:tcW w:w="9137"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576" w:type="dxa"/>
          </w:tcPr>
          <w:p w:rsidR="00066B32" w:rsidRPr="00171B00" w:rsidRDefault="00066B32" w:rsidP="00066B32">
            <w:pPr>
              <w:rPr>
                <w:rFonts w:ascii="Times New Roman" w:eastAsia="MS Gothic" w:hAnsi="Times New Roman" w:cs="Times New Roman"/>
                <w:sz w:val="24"/>
                <w:szCs w:val="24"/>
              </w:rPr>
            </w:pPr>
          </w:p>
          <w:p w:rsidR="00066B32" w:rsidRPr="00171B00" w:rsidRDefault="00066B32" w:rsidP="00066B32">
            <w:pPr>
              <w:rPr>
                <w:rFonts w:ascii="Times New Roman" w:eastAsia="MS Gothic" w:hAnsi="Times New Roman" w:cs="Times New Roman"/>
                <w:sz w:val="24"/>
                <w:szCs w:val="24"/>
              </w:rPr>
            </w:pPr>
          </w:p>
          <w:p w:rsidR="00066B32" w:rsidRPr="00171B00" w:rsidRDefault="00536C76"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92</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14"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2.2.</w:t>
            </w:r>
          </w:p>
        </w:tc>
        <w:tc>
          <w:tcPr>
            <w:tcW w:w="9137"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Программы отдельных учебных предметов, курсов……………………………………...</w:t>
            </w:r>
          </w:p>
        </w:tc>
        <w:tc>
          <w:tcPr>
            <w:tcW w:w="576" w:type="dxa"/>
          </w:tcPr>
          <w:p w:rsidR="00066B32" w:rsidRPr="00171B00" w:rsidRDefault="00536C76"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94</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14"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2.2.1.</w:t>
            </w:r>
          </w:p>
        </w:tc>
        <w:tc>
          <w:tcPr>
            <w:tcW w:w="9137"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Общие положения…………………………………………………………………………...</w:t>
            </w:r>
          </w:p>
        </w:tc>
        <w:tc>
          <w:tcPr>
            <w:tcW w:w="576" w:type="dxa"/>
          </w:tcPr>
          <w:p w:rsidR="00066B32" w:rsidRPr="00171B00" w:rsidRDefault="00536C76"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94</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14"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2.2.2</w:t>
            </w:r>
          </w:p>
        </w:tc>
        <w:tc>
          <w:tcPr>
            <w:tcW w:w="9137"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Основные положения учебных предметов………………………………………………...</w:t>
            </w:r>
          </w:p>
        </w:tc>
        <w:tc>
          <w:tcPr>
            <w:tcW w:w="576" w:type="dxa"/>
          </w:tcPr>
          <w:p w:rsidR="00066B32" w:rsidRPr="00171B00" w:rsidRDefault="00536C76"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96</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14"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2.3.</w:t>
            </w:r>
          </w:p>
        </w:tc>
        <w:tc>
          <w:tcPr>
            <w:tcW w:w="9137"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Программа духовно-нравственного воспитания, развития обучающихся при получении начального общего образования………………………………………………</w:t>
            </w:r>
          </w:p>
        </w:tc>
        <w:tc>
          <w:tcPr>
            <w:tcW w:w="576" w:type="dxa"/>
          </w:tcPr>
          <w:p w:rsidR="00066B32" w:rsidRPr="00171B00" w:rsidRDefault="00066B32" w:rsidP="00066B32">
            <w:pPr>
              <w:rPr>
                <w:rFonts w:ascii="Times New Roman" w:eastAsia="MS Gothic" w:hAnsi="Times New Roman" w:cs="Times New Roman"/>
                <w:sz w:val="24"/>
                <w:szCs w:val="24"/>
              </w:rPr>
            </w:pPr>
          </w:p>
          <w:p w:rsidR="00066B32" w:rsidRPr="00171B00" w:rsidRDefault="00DD522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96</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14"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2.4.</w:t>
            </w:r>
          </w:p>
        </w:tc>
        <w:tc>
          <w:tcPr>
            <w:tcW w:w="9137"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Программа формирования экологической культуры, здорового и безопасного образа жизни………………………………………………………………………………………….</w:t>
            </w:r>
          </w:p>
        </w:tc>
        <w:tc>
          <w:tcPr>
            <w:tcW w:w="576" w:type="dxa"/>
          </w:tcPr>
          <w:p w:rsidR="00066B32" w:rsidRPr="00171B00" w:rsidRDefault="00066B32" w:rsidP="00066B32">
            <w:pPr>
              <w:rPr>
                <w:rFonts w:ascii="Times New Roman" w:eastAsia="MS Gothic" w:hAnsi="Times New Roman" w:cs="Times New Roman"/>
                <w:sz w:val="24"/>
                <w:szCs w:val="24"/>
              </w:rPr>
            </w:pPr>
          </w:p>
          <w:p w:rsidR="00066B32" w:rsidRPr="00171B00" w:rsidRDefault="00DD522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112</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14"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2.5</w:t>
            </w:r>
          </w:p>
        </w:tc>
        <w:tc>
          <w:tcPr>
            <w:tcW w:w="9137"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Программа коррекционной работы…………………………………………………………</w:t>
            </w:r>
          </w:p>
        </w:tc>
        <w:tc>
          <w:tcPr>
            <w:tcW w:w="576" w:type="dxa"/>
          </w:tcPr>
          <w:p w:rsidR="00066B32" w:rsidRPr="00171B00" w:rsidRDefault="00DD522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119</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b/>
                <w:sz w:val="24"/>
                <w:szCs w:val="24"/>
              </w:rPr>
            </w:pPr>
            <w:r w:rsidRPr="00171B00">
              <w:rPr>
                <w:rFonts w:ascii="Times New Roman" w:eastAsia="MS Gothic" w:hAnsi="Times New Roman" w:cs="Times New Roman"/>
                <w:b/>
                <w:sz w:val="24"/>
                <w:szCs w:val="24"/>
              </w:rPr>
              <w:t>3.</w:t>
            </w:r>
          </w:p>
        </w:tc>
        <w:tc>
          <w:tcPr>
            <w:tcW w:w="10051" w:type="dxa"/>
            <w:gridSpan w:val="3"/>
          </w:tcPr>
          <w:p w:rsidR="00066B32" w:rsidRPr="00171B00" w:rsidRDefault="00066B32" w:rsidP="00066B32">
            <w:pPr>
              <w:rPr>
                <w:rFonts w:ascii="Times New Roman" w:eastAsia="MS Gothic" w:hAnsi="Times New Roman" w:cs="Times New Roman"/>
                <w:b/>
                <w:sz w:val="24"/>
                <w:szCs w:val="24"/>
              </w:rPr>
            </w:pPr>
            <w:r w:rsidRPr="00171B00">
              <w:rPr>
                <w:rFonts w:ascii="Times New Roman" w:eastAsia="MS Gothic" w:hAnsi="Times New Roman" w:cs="Times New Roman"/>
                <w:b/>
                <w:sz w:val="24"/>
                <w:szCs w:val="24"/>
              </w:rPr>
              <w:t>Организационный раздел</w:t>
            </w:r>
            <w:r w:rsidRPr="00171B00">
              <w:rPr>
                <w:rFonts w:ascii="Times New Roman" w:eastAsia="MS Gothic" w:hAnsi="Times New Roman" w:cs="Times New Roman"/>
                <w:sz w:val="24"/>
                <w:szCs w:val="24"/>
              </w:rPr>
              <w:t>…………………………………………………………………………….</w:t>
            </w:r>
          </w:p>
        </w:tc>
        <w:tc>
          <w:tcPr>
            <w:tcW w:w="576" w:type="dxa"/>
          </w:tcPr>
          <w:p w:rsidR="00066B32" w:rsidRPr="00171B00" w:rsidRDefault="00DD522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148</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3.1.</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Учебный план. План внеурочной деятельности………………………………………….</w:t>
            </w:r>
          </w:p>
        </w:tc>
        <w:tc>
          <w:tcPr>
            <w:tcW w:w="576" w:type="dxa"/>
          </w:tcPr>
          <w:p w:rsidR="00066B32" w:rsidRPr="00171B00" w:rsidRDefault="00DD522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148</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3.2.</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Система условий реализации основной образовательной программы………………….</w:t>
            </w:r>
          </w:p>
        </w:tc>
        <w:tc>
          <w:tcPr>
            <w:tcW w:w="576" w:type="dxa"/>
          </w:tcPr>
          <w:p w:rsidR="00066B32" w:rsidRPr="00171B00" w:rsidRDefault="00DD522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155</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3.2.1.</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Кадровые условия реализации основной образовательной программы………………..</w:t>
            </w:r>
          </w:p>
        </w:tc>
        <w:tc>
          <w:tcPr>
            <w:tcW w:w="576" w:type="dxa"/>
          </w:tcPr>
          <w:p w:rsidR="00066B32" w:rsidRPr="00171B00" w:rsidRDefault="00DD522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156</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3.2.2.</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Финансовое обеспечение реализации основной образовательной программы…………</w:t>
            </w:r>
          </w:p>
        </w:tc>
        <w:tc>
          <w:tcPr>
            <w:tcW w:w="576" w:type="dxa"/>
          </w:tcPr>
          <w:p w:rsidR="00066B32" w:rsidRPr="00171B00" w:rsidRDefault="00DD522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156</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3.2.3.</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Материально-технические условия реализации основной образовательной программы……………………………………………………………………………………</w:t>
            </w:r>
          </w:p>
        </w:tc>
        <w:tc>
          <w:tcPr>
            <w:tcW w:w="576" w:type="dxa"/>
          </w:tcPr>
          <w:p w:rsidR="00066B32" w:rsidRPr="00171B00" w:rsidRDefault="00066B32" w:rsidP="00066B32">
            <w:pPr>
              <w:rPr>
                <w:rFonts w:ascii="Times New Roman" w:eastAsia="MS Gothic" w:hAnsi="Times New Roman" w:cs="Times New Roman"/>
                <w:sz w:val="24"/>
                <w:szCs w:val="24"/>
              </w:rPr>
            </w:pPr>
          </w:p>
          <w:p w:rsidR="00066B32" w:rsidRPr="00171B00" w:rsidRDefault="00DD522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157</w:t>
            </w:r>
          </w:p>
        </w:tc>
      </w:tr>
      <w:tr w:rsidR="00066B32" w:rsidRPr="00171B00" w:rsidTr="00957331">
        <w:trPr>
          <w:trHeight w:val="302"/>
        </w:trPr>
        <w:tc>
          <w:tcPr>
            <w:tcW w:w="396" w:type="dxa"/>
          </w:tcPr>
          <w:p w:rsidR="00066B32" w:rsidRPr="00171B00" w:rsidRDefault="00066B32" w:rsidP="00066B32">
            <w:pPr>
              <w:rPr>
                <w:rFonts w:ascii="Times New Roman" w:eastAsia="MS Gothic" w:hAnsi="Times New Roman" w:cs="Times New Roman"/>
                <w:sz w:val="24"/>
                <w:szCs w:val="24"/>
              </w:rPr>
            </w:pPr>
          </w:p>
        </w:tc>
        <w:tc>
          <w:tcPr>
            <w:tcW w:w="936" w:type="dxa"/>
            <w:gridSpan w:val="2"/>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3.2.4.</w:t>
            </w:r>
          </w:p>
        </w:tc>
        <w:tc>
          <w:tcPr>
            <w:tcW w:w="9115" w:type="dxa"/>
          </w:tcPr>
          <w:p w:rsidR="00066B32" w:rsidRPr="00171B00" w:rsidRDefault="00066B3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Информационно­методические условия реализации основной образовательной программы…………………………………………………………………………………….</w:t>
            </w:r>
          </w:p>
        </w:tc>
        <w:tc>
          <w:tcPr>
            <w:tcW w:w="576" w:type="dxa"/>
          </w:tcPr>
          <w:p w:rsidR="00066B32" w:rsidRPr="00171B00" w:rsidRDefault="00066B32" w:rsidP="00066B32">
            <w:pPr>
              <w:rPr>
                <w:rFonts w:ascii="Times New Roman" w:eastAsia="MS Gothic" w:hAnsi="Times New Roman" w:cs="Times New Roman"/>
                <w:sz w:val="24"/>
                <w:szCs w:val="24"/>
              </w:rPr>
            </w:pPr>
          </w:p>
          <w:p w:rsidR="00066B32" w:rsidRPr="00171B00" w:rsidRDefault="00DD5222" w:rsidP="00066B32">
            <w:pPr>
              <w:rPr>
                <w:rFonts w:ascii="Times New Roman" w:eastAsia="MS Gothic" w:hAnsi="Times New Roman" w:cs="Times New Roman"/>
                <w:sz w:val="24"/>
                <w:szCs w:val="24"/>
              </w:rPr>
            </w:pPr>
            <w:r w:rsidRPr="00171B00">
              <w:rPr>
                <w:rFonts w:ascii="Times New Roman" w:eastAsia="MS Gothic" w:hAnsi="Times New Roman" w:cs="Times New Roman"/>
                <w:sz w:val="24"/>
                <w:szCs w:val="24"/>
              </w:rPr>
              <w:t>160</w:t>
            </w:r>
          </w:p>
        </w:tc>
      </w:tr>
    </w:tbl>
    <w:p w:rsidR="0042703F" w:rsidRPr="00171B00" w:rsidRDefault="0042703F" w:rsidP="0042703F">
      <w:pPr>
        <w:rPr>
          <w:rFonts w:ascii="Times New Roman" w:eastAsia="MS Gothic" w:hAnsi="Times New Roman" w:cs="Times New Roman"/>
        </w:rPr>
        <w:sectPr w:rsidR="0042703F" w:rsidRPr="00171B00" w:rsidSect="001F29CF">
          <w:footerReference w:type="default" r:id="rId9"/>
          <w:pgSz w:w="11906" w:h="16838"/>
          <w:pgMar w:top="851" w:right="567" w:bottom="851" w:left="1418" w:header="708" w:footer="708" w:gutter="0"/>
          <w:cols w:space="708"/>
          <w:titlePg/>
          <w:docGrid w:linePitch="360"/>
        </w:sectPr>
      </w:pPr>
    </w:p>
    <w:p w:rsidR="00586619" w:rsidRPr="00171B00" w:rsidRDefault="007811E3" w:rsidP="00957331">
      <w:pPr>
        <w:pStyle w:val="3"/>
        <w:ind w:firstLine="567"/>
        <w:jc w:val="both"/>
        <w:rPr>
          <w:rFonts w:eastAsia="MS Gothic"/>
          <w:lang w:eastAsia="en-US"/>
        </w:rPr>
      </w:pPr>
      <w:r w:rsidRPr="00171B00">
        <w:rPr>
          <w:rFonts w:eastAsia="MS Gothic"/>
          <w:lang w:eastAsia="en-US"/>
        </w:rPr>
        <w:lastRenderedPageBreak/>
        <w:t>Общие положения</w:t>
      </w:r>
    </w:p>
    <w:p w:rsidR="00957331" w:rsidRPr="00171B00" w:rsidRDefault="00957331" w:rsidP="0095733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Основная</w:t>
      </w:r>
      <w:r w:rsidR="00586619" w:rsidRPr="00171B00">
        <w:rPr>
          <w:rFonts w:ascii="Times New Roman" w:eastAsia="Times New Roman" w:hAnsi="Times New Roman" w:cs="Times New Roman"/>
          <w:sz w:val="24"/>
          <w:szCs w:val="24"/>
          <w:lang w:eastAsia="en-US"/>
        </w:rPr>
        <w:t xml:space="preserve"> образовательная программа начального общего образования муниципального </w:t>
      </w:r>
      <w:r w:rsidR="00A72CBB" w:rsidRPr="00171B00">
        <w:rPr>
          <w:rFonts w:ascii="Times New Roman" w:eastAsia="Times New Roman" w:hAnsi="Times New Roman" w:cs="Times New Roman"/>
          <w:sz w:val="24"/>
          <w:szCs w:val="24"/>
          <w:lang w:eastAsia="en-US"/>
        </w:rPr>
        <w:t xml:space="preserve">бюджетного </w:t>
      </w:r>
      <w:r w:rsidR="00586619" w:rsidRPr="00171B00">
        <w:rPr>
          <w:rFonts w:ascii="Times New Roman" w:eastAsia="Times New Roman" w:hAnsi="Times New Roman" w:cs="Times New Roman"/>
          <w:color w:val="000000"/>
          <w:sz w:val="24"/>
          <w:szCs w:val="24"/>
          <w:lang w:eastAsia="en-US"/>
        </w:rPr>
        <w:t xml:space="preserve">общеобразовательного учреждения </w:t>
      </w:r>
      <w:r w:rsidR="00A72CBB" w:rsidRPr="00171B00">
        <w:rPr>
          <w:rFonts w:ascii="Times New Roman" w:eastAsia="Times New Roman" w:hAnsi="Times New Roman" w:cs="Times New Roman"/>
          <w:color w:val="000000"/>
          <w:sz w:val="24"/>
          <w:szCs w:val="24"/>
          <w:lang w:eastAsia="en-US"/>
        </w:rPr>
        <w:t>«Калининская основная общеобразовательная школа им. Н.Н. Поликарпова»</w:t>
      </w:r>
      <w:r w:rsidR="00586619" w:rsidRPr="00171B00">
        <w:rPr>
          <w:rFonts w:ascii="Times New Roman" w:eastAsia="Times New Roman" w:hAnsi="Times New Roman" w:cs="Times New Roman"/>
          <w:sz w:val="24"/>
          <w:szCs w:val="24"/>
          <w:lang w:eastAsia="en-US"/>
        </w:rPr>
        <w:t xml:space="preserve"> (далее – Программа) разработана в соответствии с требованиями федерального государственного образовательного </w:t>
      </w:r>
      <w:r w:rsidR="00586619" w:rsidRPr="00171B00">
        <w:rPr>
          <w:rFonts w:ascii="Times New Roman" w:eastAsia="Times New Roman" w:hAnsi="Times New Roman" w:cs="Times New Roman"/>
          <w:spacing w:val="-2"/>
          <w:sz w:val="24"/>
          <w:szCs w:val="24"/>
          <w:lang w:eastAsia="en-US"/>
        </w:rPr>
        <w:t>стандарта начал</w:t>
      </w:r>
      <w:r w:rsidRPr="00171B00">
        <w:rPr>
          <w:rFonts w:ascii="Times New Roman" w:eastAsia="Times New Roman" w:hAnsi="Times New Roman" w:cs="Times New Roman"/>
          <w:spacing w:val="-2"/>
          <w:sz w:val="24"/>
          <w:szCs w:val="24"/>
          <w:lang w:eastAsia="en-US"/>
        </w:rPr>
        <w:t>ьного общего образования (далее –</w:t>
      </w:r>
      <w:r w:rsidR="00586619" w:rsidRPr="00171B00">
        <w:rPr>
          <w:rFonts w:ascii="Times New Roman" w:eastAsia="Times New Roman" w:hAnsi="Times New Roman" w:cs="Times New Roman"/>
          <w:spacing w:val="-2"/>
          <w:sz w:val="24"/>
          <w:szCs w:val="24"/>
          <w:lang w:eastAsia="en-US"/>
        </w:rPr>
        <w:t xml:space="preserve"> ФГОС НОО)  </w:t>
      </w:r>
      <w:r w:rsidR="00586619" w:rsidRPr="00171B00">
        <w:rPr>
          <w:rFonts w:ascii="Times New Roman" w:eastAsia="Times New Roman" w:hAnsi="Times New Roman" w:cs="Times New Roman"/>
          <w:sz w:val="24"/>
          <w:szCs w:val="24"/>
          <w:lang w:eastAsia="en-US"/>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sidRPr="00171B00">
        <w:rPr>
          <w:rFonts w:ascii="Times New Roman" w:eastAsia="Times New Roman" w:hAnsi="Times New Roman" w:cs="Times New Roman"/>
          <w:sz w:val="24"/>
          <w:szCs w:val="24"/>
          <w:lang w:eastAsia="en-US"/>
        </w:rPr>
        <w:t>начального общего образования.</w:t>
      </w:r>
    </w:p>
    <w:p w:rsidR="00957331" w:rsidRPr="00171B00" w:rsidRDefault="00586619" w:rsidP="00957331">
      <w:pPr>
        <w:autoSpaceDE w:val="0"/>
        <w:autoSpaceDN w:val="0"/>
        <w:adjustRightInd w:val="0"/>
        <w:spacing w:after="0" w:line="240" w:lineRule="auto"/>
        <w:ind w:firstLine="567"/>
        <w:jc w:val="both"/>
        <w:textAlignment w:val="center"/>
        <w:rPr>
          <w:rFonts w:ascii="Times New Roman" w:eastAsia="Times New Roman" w:hAnsi="Times New Roman" w:cs="Times New Roman"/>
          <w:spacing w:val="-2"/>
          <w:sz w:val="24"/>
          <w:szCs w:val="24"/>
          <w:lang w:eastAsia="en-US"/>
        </w:rPr>
      </w:pPr>
      <w:r w:rsidRPr="00171B00">
        <w:rPr>
          <w:rFonts w:ascii="Times New Roman" w:eastAsia="Times New Roman" w:hAnsi="Times New Roman" w:cs="Times New Roman"/>
          <w:spacing w:val="-2"/>
          <w:sz w:val="24"/>
          <w:szCs w:val="24"/>
          <w:lang w:eastAsia="en-US"/>
        </w:rPr>
        <w:t xml:space="preserve">Содержание Программы </w:t>
      </w:r>
      <w:r w:rsidR="00A72CBB" w:rsidRPr="00171B00">
        <w:rPr>
          <w:rFonts w:ascii="Times New Roman" w:eastAsia="Times New Roman" w:hAnsi="Times New Roman" w:cs="Times New Roman"/>
          <w:sz w:val="24"/>
          <w:szCs w:val="24"/>
          <w:lang w:eastAsia="en-US"/>
        </w:rPr>
        <w:t xml:space="preserve">муниципального бюджетного </w:t>
      </w:r>
      <w:r w:rsidR="00A72CBB" w:rsidRPr="00171B00">
        <w:rPr>
          <w:rFonts w:ascii="Times New Roman" w:eastAsia="Times New Roman" w:hAnsi="Times New Roman" w:cs="Times New Roman"/>
          <w:color w:val="000000"/>
          <w:sz w:val="24"/>
          <w:szCs w:val="24"/>
          <w:lang w:eastAsia="en-US"/>
        </w:rPr>
        <w:t>общеобразовательного учреждения «Калининская основная общеобразовательная школа им. Н.Н. Поликарпова»</w:t>
      </w:r>
      <w:r w:rsidR="00A72CBB" w:rsidRPr="00171B00">
        <w:rPr>
          <w:rFonts w:ascii="Times New Roman" w:eastAsia="Times New Roman" w:hAnsi="Times New Roman" w:cs="Times New Roman"/>
          <w:sz w:val="24"/>
          <w:szCs w:val="24"/>
          <w:lang w:eastAsia="en-US"/>
        </w:rPr>
        <w:t xml:space="preserve"> (далее МБОУ «Калининская О</w:t>
      </w:r>
      <w:r w:rsidRPr="00171B00">
        <w:rPr>
          <w:rFonts w:ascii="Times New Roman" w:eastAsia="Times New Roman" w:hAnsi="Times New Roman" w:cs="Times New Roman"/>
          <w:sz w:val="24"/>
          <w:szCs w:val="24"/>
          <w:lang w:eastAsia="en-US"/>
        </w:rPr>
        <w:t>ОШ</w:t>
      </w:r>
      <w:r w:rsidR="00A72CBB" w:rsidRPr="00171B00">
        <w:rPr>
          <w:rFonts w:ascii="Times New Roman" w:eastAsia="Times New Roman" w:hAnsi="Times New Roman" w:cs="Times New Roman"/>
          <w:sz w:val="24"/>
          <w:szCs w:val="24"/>
          <w:lang w:eastAsia="en-US"/>
        </w:rPr>
        <w:t>»</w:t>
      </w:r>
      <w:r w:rsidRPr="00171B00">
        <w:rPr>
          <w:rFonts w:ascii="Times New Roman" w:eastAsia="Times New Roman" w:hAnsi="Times New Roman" w:cs="Times New Roman"/>
          <w:sz w:val="24"/>
          <w:szCs w:val="24"/>
          <w:lang w:eastAsia="en-US"/>
        </w:rPr>
        <w:t xml:space="preserve">) </w:t>
      </w:r>
      <w:r w:rsidR="00957331" w:rsidRPr="00171B00">
        <w:rPr>
          <w:rFonts w:ascii="Times New Roman" w:eastAsia="Times New Roman" w:hAnsi="Times New Roman" w:cs="Times New Roman"/>
          <w:spacing w:val="-2"/>
          <w:sz w:val="24"/>
          <w:szCs w:val="24"/>
          <w:lang w:eastAsia="en-US"/>
        </w:rPr>
        <w:t xml:space="preserve">отражает </w:t>
      </w:r>
      <w:r w:rsidRPr="00171B00">
        <w:rPr>
          <w:rFonts w:ascii="Times New Roman" w:eastAsia="Times New Roman" w:hAnsi="Times New Roman" w:cs="Times New Roman"/>
          <w:spacing w:val="-3"/>
          <w:sz w:val="24"/>
          <w:szCs w:val="24"/>
          <w:lang w:eastAsia="en-US"/>
        </w:rPr>
        <w:t>требования ФГОС НОО и содержит</w:t>
      </w:r>
      <w:r w:rsidRPr="00171B00">
        <w:rPr>
          <w:rFonts w:ascii="Times New Roman" w:eastAsia="Times New Roman" w:hAnsi="Times New Roman" w:cs="Times New Roman"/>
          <w:sz w:val="24"/>
          <w:szCs w:val="24"/>
          <w:lang w:eastAsia="en-US"/>
        </w:rPr>
        <w:t xml:space="preserve"> три основных раздела: целевой, содержательный и организационный.</w:t>
      </w:r>
    </w:p>
    <w:p w:rsidR="00586619" w:rsidRPr="00171B00" w:rsidRDefault="00586619" w:rsidP="00957331">
      <w:pPr>
        <w:autoSpaceDE w:val="0"/>
        <w:autoSpaceDN w:val="0"/>
        <w:adjustRightInd w:val="0"/>
        <w:spacing w:after="0" w:line="240" w:lineRule="auto"/>
        <w:ind w:firstLine="567"/>
        <w:jc w:val="both"/>
        <w:textAlignment w:val="center"/>
        <w:rPr>
          <w:rFonts w:ascii="Times New Roman" w:eastAsia="Times New Roman" w:hAnsi="Times New Roman" w:cs="Times New Roman"/>
          <w:spacing w:val="-2"/>
          <w:sz w:val="24"/>
          <w:szCs w:val="24"/>
          <w:lang w:eastAsia="en-US"/>
        </w:rPr>
      </w:pPr>
      <w:r w:rsidRPr="00171B00">
        <w:rPr>
          <w:rFonts w:ascii="Times New Roman" w:eastAsia="Times New Roman" w:hAnsi="Times New Roman" w:cs="Times New Roman"/>
          <w:b/>
          <w:bCs/>
          <w:sz w:val="24"/>
          <w:szCs w:val="24"/>
          <w:lang w:eastAsia="en-US"/>
        </w:rPr>
        <w:t xml:space="preserve">Целевой </w:t>
      </w:r>
      <w:r w:rsidRPr="00171B00">
        <w:rPr>
          <w:rFonts w:ascii="Times New Roman" w:eastAsia="Times New Roman" w:hAnsi="Times New Roman" w:cs="Times New Roman"/>
          <w:sz w:val="24"/>
          <w:szCs w:val="24"/>
          <w:lang w:eastAsia="en-US"/>
        </w:rPr>
        <w:t xml:space="preserve">раздел определяет общее назначение, цели, задачи и планируемые результаты реализации Программы </w:t>
      </w:r>
      <w:r w:rsidR="00A72CBB" w:rsidRPr="00171B00">
        <w:rPr>
          <w:rFonts w:ascii="Times New Roman" w:eastAsia="Times New Roman" w:hAnsi="Times New Roman" w:cs="Times New Roman"/>
          <w:sz w:val="24"/>
          <w:szCs w:val="24"/>
          <w:lang w:eastAsia="en-US"/>
        </w:rPr>
        <w:t>МБОУ «Калининская ООШ</w:t>
      </w:r>
    </w:p>
    <w:p w:rsidR="00586619" w:rsidRPr="00171B00" w:rsidRDefault="00586619" w:rsidP="0095733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 xml:space="preserve">Целевой раздел включает: </w:t>
      </w:r>
    </w:p>
    <w:p w:rsidR="00586619" w:rsidRPr="00171B00" w:rsidRDefault="00586619" w:rsidP="00957331">
      <w:pPr>
        <w:numPr>
          <w:ilvl w:val="0"/>
          <w:numId w:val="3"/>
        </w:num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пояснительную записку;</w:t>
      </w:r>
    </w:p>
    <w:p w:rsidR="00586619" w:rsidRPr="00171B00" w:rsidRDefault="00586619" w:rsidP="00957331">
      <w:pPr>
        <w:numPr>
          <w:ilvl w:val="0"/>
          <w:numId w:val="3"/>
        </w:num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планируемые результаты освоения обучающимися основной образовательной программы;</w:t>
      </w:r>
    </w:p>
    <w:p w:rsidR="00586619" w:rsidRPr="00171B00" w:rsidRDefault="00586619" w:rsidP="00957331">
      <w:pPr>
        <w:numPr>
          <w:ilvl w:val="0"/>
          <w:numId w:val="3"/>
        </w:num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spacing w:val="4"/>
          <w:sz w:val="24"/>
          <w:szCs w:val="24"/>
          <w:lang w:eastAsia="en-US"/>
        </w:rPr>
        <w:t xml:space="preserve">систему оценки достижения планируемых результатов </w:t>
      </w:r>
      <w:r w:rsidRPr="00171B00">
        <w:rPr>
          <w:rFonts w:ascii="Times New Roman" w:eastAsia="Times New Roman" w:hAnsi="Times New Roman" w:cs="Times New Roman"/>
          <w:sz w:val="24"/>
          <w:szCs w:val="24"/>
          <w:lang w:eastAsia="en-US"/>
        </w:rPr>
        <w:t>освоения основной образовательной программы.</w:t>
      </w:r>
    </w:p>
    <w:p w:rsidR="00586619" w:rsidRPr="00171B00" w:rsidRDefault="00586619" w:rsidP="0095733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b/>
          <w:bCs/>
          <w:spacing w:val="2"/>
          <w:sz w:val="24"/>
          <w:szCs w:val="24"/>
          <w:lang w:eastAsia="en-US"/>
        </w:rPr>
        <w:t xml:space="preserve">Содержательный </w:t>
      </w:r>
      <w:r w:rsidRPr="00171B00">
        <w:rPr>
          <w:rFonts w:ascii="Times New Roman" w:eastAsia="Times New Roman" w:hAnsi="Times New Roman" w:cs="Times New Roman"/>
          <w:spacing w:val="2"/>
          <w:sz w:val="24"/>
          <w:szCs w:val="24"/>
          <w:lang w:eastAsia="en-US"/>
        </w:rPr>
        <w:t xml:space="preserve">раздел определяет общее содержание </w:t>
      </w:r>
      <w:r w:rsidRPr="00171B00">
        <w:rPr>
          <w:rFonts w:ascii="Times New Roman" w:eastAsia="Times New Roman" w:hAnsi="Times New Roman" w:cs="Times New Roman"/>
          <w:sz w:val="24"/>
          <w:szCs w:val="24"/>
          <w:lang w:eastAsia="en-US"/>
        </w:rPr>
        <w:t xml:space="preserve">начального общего образования и включает образовательные </w:t>
      </w:r>
      <w:r w:rsidRPr="00171B00">
        <w:rPr>
          <w:rFonts w:ascii="Times New Roman" w:eastAsia="Times New Roman" w:hAnsi="Times New Roman" w:cs="Times New Roman"/>
          <w:spacing w:val="2"/>
          <w:sz w:val="24"/>
          <w:szCs w:val="24"/>
          <w:lang w:eastAsia="en-US"/>
        </w:rPr>
        <w:t xml:space="preserve">программы, ориентированные на достижение личностных, </w:t>
      </w:r>
      <w:r w:rsidRPr="00171B00">
        <w:rPr>
          <w:rFonts w:ascii="Times New Roman" w:eastAsia="Times New Roman" w:hAnsi="Times New Roman" w:cs="Times New Roman"/>
          <w:sz w:val="24"/>
          <w:szCs w:val="24"/>
          <w:lang w:eastAsia="en-US"/>
        </w:rPr>
        <w:t>предметных и метапредметных результатов, в том числе:</w:t>
      </w:r>
    </w:p>
    <w:p w:rsidR="00586619" w:rsidRPr="00171B00" w:rsidRDefault="00586619" w:rsidP="00957331">
      <w:pPr>
        <w:numPr>
          <w:ilvl w:val="0"/>
          <w:numId w:val="4"/>
        </w:numPr>
        <w:autoSpaceDE w:val="0"/>
        <w:autoSpaceDN w:val="0"/>
        <w:adjustRightInd w:val="0"/>
        <w:spacing w:after="0" w:line="240" w:lineRule="auto"/>
        <w:ind w:left="0" w:firstLine="567"/>
        <w:jc w:val="both"/>
        <w:textAlignment w:val="center"/>
        <w:rPr>
          <w:rFonts w:ascii="Times New Roman" w:eastAsia="Times New Roman" w:hAnsi="Times New Roman" w:cs="Times New Roman"/>
          <w:spacing w:val="-2"/>
          <w:sz w:val="24"/>
          <w:szCs w:val="24"/>
          <w:lang w:eastAsia="en-US"/>
        </w:rPr>
      </w:pPr>
      <w:r w:rsidRPr="00171B00">
        <w:rPr>
          <w:rFonts w:ascii="Times New Roman" w:eastAsia="Times New Roman" w:hAnsi="Times New Roman" w:cs="Times New Roman"/>
          <w:spacing w:val="2"/>
          <w:sz w:val="24"/>
          <w:szCs w:val="24"/>
          <w:lang w:eastAsia="en-US"/>
        </w:rPr>
        <w:t>программу формирования универсальных учебных дей</w:t>
      </w:r>
      <w:r w:rsidRPr="00171B00">
        <w:rPr>
          <w:rFonts w:ascii="Times New Roman" w:eastAsia="Times New Roman" w:hAnsi="Times New Roman" w:cs="Times New Roman"/>
          <w:spacing w:val="-2"/>
          <w:sz w:val="24"/>
          <w:szCs w:val="24"/>
          <w:lang w:eastAsia="en-US"/>
        </w:rPr>
        <w:t xml:space="preserve">ствий у обучающихся; </w:t>
      </w:r>
    </w:p>
    <w:p w:rsidR="00586619" w:rsidRPr="00171B00" w:rsidRDefault="00586619" w:rsidP="00957331">
      <w:pPr>
        <w:numPr>
          <w:ilvl w:val="0"/>
          <w:numId w:val="4"/>
        </w:numPr>
        <w:autoSpaceDE w:val="0"/>
        <w:autoSpaceDN w:val="0"/>
        <w:adjustRightInd w:val="0"/>
        <w:spacing w:after="0" w:line="240" w:lineRule="auto"/>
        <w:ind w:left="0"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программы отдельных учебных предметов, курсов;</w:t>
      </w:r>
    </w:p>
    <w:p w:rsidR="00586619" w:rsidRPr="00171B00" w:rsidRDefault="00586619" w:rsidP="00957331">
      <w:pPr>
        <w:numPr>
          <w:ilvl w:val="0"/>
          <w:numId w:val="4"/>
        </w:numPr>
        <w:autoSpaceDE w:val="0"/>
        <w:autoSpaceDN w:val="0"/>
        <w:adjustRightInd w:val="0"/>
        <w:spacing w:after="0" w:line="240" w:lineRule="auto"/>
        <w:ind w:left="0"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spacing w:val="2"/>
          <w:sz w:val="24"/>
          <w:szCs w:val="24"/>
          <w:lang w:eastAsia="en-US"/>
        </w:rPr>
        <w:t>программу духовно­нравственного развития, воспита</w:t>
      </w:r>
      <w:r w:rsidRPr="00171B00">
        <w:rPr>
          <w:rFonts w:ascii="Times New Roman" w:eastAsia="Times New Roman" w:hAnsi="Times New Roman" w:cs="Times New Roman"/>
          <w:sz w:val="24"/>
          <w:szCs w:val="24"/>
          <w:lang w:eastAsia="en-US"/>
        </w:rPr>
        <w:t>ния обучающихся;</w:t>
      </w:r>
    </w:p>
    <w:p w:rsidR="00586619" w:rsidRPr="00171B00" w:rsidRDefault="00586619" w:rsidP="00957331">
      <w:pPr>
        <w:numPr>
          <w:ilvl w:val="0"/>
          <w:numId w:val="4"/>
        </w:numPr>
        <w:autoSpaceDE w:val="0"/>
        <w:autoSpaceDN w:val="0"/>
        <w:adjustRightInd w:val="0"/>
        <w:spacing w:after="0" w:line="240" w:lineRule="auto"/>
        <w:ind w:left="0"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программу формирования экологической культуры, здорового и безопасного образа жизни;</w:t>
      </w:r>
    </w:p>
    <w:p w:rsidR="00586619" w:rsidRPr="00171B00" w:rsidRDefault="00586619" w:rsidP="00957331">
      <w:pPr>
        <w:numPr>
          <w:ilvl w:val="0"/>
          <w:numId w:val="4"/>
        </w:numPr>
        <w:autoSpaceDE w:val="0"/>
        <w:autoSpaceDN w:val="0"/>
        <w:adjustRightInd w:val="0"/>
        <w:spacing w:after="0" w:line="240" w:lineRule="auto"/>
        <w:ind w:left="0"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программу коррекционной работы.</w:t>
      </w:r>
    </w:p>
    <w:p w:rsidR="00586619" w:rsidRPr="00171B00" w:rsidRDefault="00586619" w:rsidP="0095733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b/>
          <w:bCs/>
          <w:sz w:val="24"/>
          <w:szCs w:val="24"/>
          <w:lang w:eastAsia="en-US"/>
        </w:rPr>
        <w:t>Организационный</w:t>
      </w:r>
      <w:r w:rsidRPr="00171B00">
        <w:rPr>
          <w:rFonts w:ascii="Times New Roman" w:eastAsia="Times New Roman" w:hAnsi="Times New Roman" w:cs="Times New Roman"/>
          <w:sz w:val="24"/>
          <w:szCs w:val="24"/>
          <w:lang w:eastAsia="en-US"/>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586619" w:rsidRPr="00171B00" w:rsidRDefault="00586619" w:rsidP="0095733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Организационный раздел включает:</w:t>
      </w:r>
    </w:p>
    <w:p w:rsidR="00586619" w:rsidRPr="00171B00" w:rsidRDefault="00586619" w:rsidP="00957331">
      <w:pPr>
        <w:numPr>
          <w:ilvl w:val="0"/>
          <w:numId w:val="5"/>
        </w:numPr>
        <w:autoSpaceDE w:val="0"/>
        <w:autoSpaceDN w:val="0"/>
        <w:adjustRightInd w:val="0"/>
        <w:spacing w:after="0" w:line="240" w:lineRule="auto"/>
        <w:ind w:left="0" w:firstLine="567"/>
        <w:jc w:val="both"/>
        <w:textAlignment w:val="center"/>
        <w:rPr>
          <w:rFonts w:ascii="Times New Roman" w:eastAsia="Times New Roman" w:hAnsi="Times New Roman" w:cs="Times New Roman"/>
          <w:spacing w:val="-2"/>
          <w:sz w:val="24"/>
          <w:szCs w:val="24"/>
          <w:lang w:eastAsia="en-US"/>
        </w:rPr>
      </w:pPr>
      <w:r w:rsidRPr="00171B00">
        <w:rPr>
          <w:rFonts w:ascii="Times New Roman" w:eastAsia="Times New Roman" w:hAnsi="Times New Roman" w:cs="Times New Roman"/>
          <w:spacing w:val="-2"/>
          <w:sz w:val="24"/>
          <w:szCs w:val="24"/>
          <w:lang w:eastAsia="en-US"/>
        </w:rPr>
        <w:t>учебный план начального общего образования;</w:t>
      </w:r>
    </w:p>
    <w:p w:rsidR="00586619" w:rsidRPr="00171B00" w:rsidRDefault="00586619" w:rsidP="00957331">
      <w:pPr>
        <w:numPr>
          <w:ilvl w:val="0"/>
          <w:numId w:val="5"/>
        </w:numPr>
        <w:autoSpaceDE w:val="0"/>
        <w:autoSpaceDN w:val="0"/>
        <w:adjustRightInd w:val="0"/>
        <w:spacing w:after="0" w:line="240" w:lineRule="auto"/>
        <w:ind w:left="0"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план внеурочной деятельности;</w:t>
      </w:r>
    </w:p>
    <w:p w:rsidR="00586619" w:rsidRPr="00171B00" w:rsidRDefault="00586619" w:rsidP="00957331">
      <w:pPr>
        <w:numPr>
          <w:ilvl w:val="0"/>
          <w:numId w:val="5"/>
        </w:numPr>
        <w:autoSpaceDE w:val="0"/>
        <w:autoSpaceDN w:val="0"/>
        <w:adjustRightInd w:val="0"/>
        <w:spacing w:after="0" w:line="240" w:lineRule="auto"/>
        <w:ind w:left="0"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календарный учебный график;</w:t>
      </w:r>
    </w:p>
    <w:p w:rsidR="00586619" w:rsidRPr="00171B00" w:rsidRDefault="00586619" w:rsidP="00957331">
      <w:pPr>
        <w:numPr>
          <w:ilvl w:val="0"/>
          <w:numId w:val="5"/>
        </w:numPr>
        <w:autoSpaceDE w:val="0"/>
        <w:autoSpaceDN w:val="0"/>
        <w:adjustRightInd w:val="0"/>
        <w:spacing w:after="0" w:line="240" w:lineRule="auto"/>
        <w:ind w:left="0" w:firstLine="567"/>
        <w:jc w:val="both"/>
        <w:textAlignment w:val="center"/>
        <w:rPr>
          <w:rFonts w:ascii="Times New Roman" w:eastAsia="Times New Roman" w:hAnsi="Times New Roman" w:cs="Times New Roman"/>
          <w:sz w:val="24"/>
          <w:szCs w:val="24"/>
          <w:lang w:eastAsia="en-US"/>
        </w:rPr>
      </w:pPr>
      <w:r w:rsidRPr="00171B00">
        <w:rPr>
          <w:rFonts w:ascii="Times New Roman" w:eastAsia="Times New Roman" w:hAnsi="Times New Roman" w:cs="Times New Roman"/>
          <w:spacing w:val="2"/>
          <w:sz w:val="24"/>
          <w:szCs w:val="24"/>
          <w:lang w:eastAsia="en-US"/>
        </w:rPr>
        <w:t xml:space="preserve">систему условий реализации основной образовательной </w:t>
      </w:r>
      <w:r w:rsidRPr="00171B00">
        <w:rPr>
          <w:rFonts w:ascii="Times New Roman" w:eastAsia="Times New Roman" w:hAnsi="Times New Roman" w:cs="Times New Roman"/>
          <w:sz w:val="24"/>
          <w:szCs w:val="24"/>
          <w:lang w:eastAsia="en-US"/>
        </w:rPr>
        <w:t>программы в соответствии с требованиями ФГОС НОО.</w:t>
      </w:r>
    </w:p>
    <w:p w:rsidR="00586619" w:rsidRPr="00171B00" w:rsidRDefault="00B27DFE" w:rsidP="00957331">
      <w:pPr>
        <w:autoSpaceDE w:val="0"/>
        <w:autoSpaceDN w:val="0"/>
        <w:adjustRightInd w:val="0"/>
        <w:spacing w:after="0" w:line="240" w:lineRule="auto"/>
        <w:ind w:firstLine="567"/>
        <w:jc w:val="both"/>
        <w:textAlignment w:val="center"/>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 xml:space="preserve">1.1. </w:t>
      </w:r>
      <w:r w:rsidR="007811E3" w:rsidRPr="00171B00">
        <w:rPr>
          <w:rFonts w:ascii="Times New Roman" w:eastAsia="Calibri" w:hAnsi="Times New Roman" w:cs="Times New Roman"/>
          <w:b/>
          <w:sz w:val="24"/>
          <w:szCs w:val="24"/>
          <w:lang w:eastAsia="en-US"/>
        </w:rPr>
        <w:t>Пояснительная записка</w:t>
      </w:r>
    </w:p>
    <w:p w:rsidR="00586619" w:rsidRPr="00171B00" w:rsidRDefault="00586619" w:rsidP="00957331">
      <w:pPr>
        <w:autoSpaceDE w:val="0"/>
        <w:autoSpaceDN w:val="0"/>
        <w:adjustRightInd w:val="0"/>
        <w:spacing w:after="0" w:line="240" w:lineRule="auto"/>
        <w:ind w:firstLine="567"/>
        <w:jc w:val="both"/>
        <w:textAlignment w:val="center"/>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Программа является нормативно-управленческим документом </w:t>
      </w:r>
      <w:r w:rsidR="00A72CBB" w:rsidRPr="00171B00">
        <w:rPr>
          <w:rFonts w:ascii="Times New Roman" w:eastAsia="Times New Roman" w:hAnsi="Times New Roman" w:cs="Times New Roman"/>
          <w:sz w:val="24"/>
          <w:szCs w:val="24"/>
          <w:lang w:eastAsia="en-US"/>
        </w:rPr>
        <w:t>МБОУ «Калининская ООШ</w:t>
      </w:r>
      <w:r w:rsidRPr="00171B00">
        <w:rPr>
          <w:rFonts w:ascii="Times New Roman" w:eastAsia="Calibri" w:hAnsi="Times New Roman" w:cs="Times New Roman"/>
          <w:sz w:val="24"/>
          <w:szCs w:val="24"/>
          <w:lang w:eastAsia="en-US"/>
        </w:rPr>
        <w:t>, характеризует специфику содержания образования и особенности организации образовательной деятельности на начально</w:t>
      </w:r>
      <w:r w:rsidR="002D2D28">
        <w:rPr>
          <w:rFonts w:ascii="Times New Roman" w:eastAsia="Calibri" w:hAnsi="Times New Roman" w:cs="Times New Roman"/>
          <w:sz w:val="24"/>
          <w:szCs w:val="24"/>
          <w:lang w:eastAsia="en-US"/>
        </w:rPr>
        <w:t>м</w:t>
      </w:r>
      <w:r w:rsidRPr="00171B00">
        <w:rPr>
          <w:rFonts w:ascii="Times New Roman" w:eastAsia="Calibri" w:hAnsi="Times New Roman" w:cs="Times New Roman"/>
          <w:sz w:val="24"/>
          <w:szCs w:val="24"/>
          <w:lang w:eastAsia="en-US"/>
        </w:rPr>
        <w:t xml:space="preserve"> </w:t>
      </w:r>
      <w:r w:rsidR="002D2D28">
        <w:rPr>
          <w:rFonts w:ascii="Times New Roman" w:eastAsia="Calibri" w:hAnsi="Times New Roman" w:cs="Times New Roman"/>
          <w:sz w:val="24"/>
          <w:szCs w:val="24"/>
          <w:lang w:eastAsia="en-US"/>
        </w:rPr>
        <w:t>уровне</w:t>
      </w:r>
      <w:r w:rsidRPr="00171B00">
        <w:rPr>
          <w:rFonts w:ascii="Times New Roman" w:eastAsia="Calibri" w:hAnsi="Times New Roman" w:cs="Times New Roman"/>
          <w:sz w:val="24"/>
          <w:szCs w:val="24"/>
          <w:lang w:eastAsia="en-US"/>
        </w:rPr>
        <w:t xml:space="preserve"> образования.</w:t>
      </w:r>
    </w:p>
    <w:p w:rsidR="00586619" w:rsidRPr="00171B00" w:rsidRDefault="00586619" w:rsidP="00957331">
      <w:pPr>
        <w:autoSpaceDE w:val="0"/>
        <w:autoSpaceDN w:val="0"/>
        <w:adjustRightInd w:val="0"/>
        <w:spacing w:after="0" w:line="240" w:lineRule="auto"/>
        <w:ind w:firstLine="567"/>
        <w:jc w:val="both"/>
        <w:textAlignment w:val="center"/>
        <w:rPr>
          <w:rFonts w:ascii="Times New Roman" w:eastAsia="Calibri" w:hAnsi="Times New Roman" w:cs="Times New Roman"/>
          <w:sz w:val="24"/>
          <w:szCs w:val="24"/>
          <w:lang w:eastAsia="en-US"/>
        </w:rPr>
      </w:pPr>
      <w:r w:rsidRPr="00171B00">
        <w:rPr>
          <w:rFonts w:ascii="Times New Roman" w:eastAsia="Calibri" w:hAnsi="Times New Roman" w:cs="Times New Roman"/>
          <w:spacing w:val="-2"/>
          <w:sz w:val="24"/>
          <w:szCs w:val="24"/>
          <w:lang w:eastAsia="en-US"/>
        </w:rPr>
        <w:t xml:space="preserve">Программа разработана в соответствии с требованиями федерального государственного </w:t>
      </w:r>
      <w:r w:rsidRPr="00171B00">
        <w:rPr>
          <w:rFonts w:ascii="Times New Roman" w:eastAsia="Calibri" w:hAnsi="Times New Roman" w:cs="Times New Roman"/>
          <w:sz w:val="24"/>
          <w:szCs w:val="24"/>
          <w:lang w:eastAsia="en-US"/>
        </w:rPr>
        <w:t>образовательного стандарта начального общего образов</w:t>
      </w:r>
      <w:r w:rsidR="00957331" w:rsidRPr="00171B00">
        <w:rPr>
          <w:rFonts w:ascii="Times New Roman" w:eastAsia="Calibri" w:hAnsi="Times New Roman" w:cs="Times New Roman"/>
          <w:sz w:val="24"/>
          <w:szCs w:val="24"/>
          <w:lang w:eastAsia="en-US"/>
        </w:rPr>
        <w:t>ания (далее</w:t>
      </w:r>
      <w:r w:rsidRPr="00171B00">
        <w:rPr>
          <w:rFonts w:ascii="Times New Roman" w:eastAsia="Calibri" w:hAnsi="Times New Roman" w:cs="Times New Roman"/>
          <w:sz w:val="24"/>
          <w:szCs w:val="24"/>
          <w:lang w:eastAsia="en-US"/>
        </w:rPr>
        <w:t xml:space="preserve"> – ФГОС НОО) к структуре основной образовательной программы и нормативными документами (см. Организационный раздел), определяет содержание и организацию образовательной деятельности цель, задачи, планируемые результаты, содержание и организацию образовательной деятельности при получении начального общего образования.</w:t>
      </w:r>
    </w:p>
    <w:p w:rsidR="00586619" w:rsidRPr="00171B00" w:rsidRDefault="00586619" w:rsidP="00957331">
      <w:pPr>
        <w:autoSpaceDE w:val="0"/>
        <w:autoSpaceDN w:val="0"/>
        <w:adjustRightInd w:val="0"/>
        <w:spacing w:after="0" w:line="240" w:lineRule="auto"/>
        <w:ind w:firstLine="567"/>
        <w:jc w:val="both"/>
        <w:textAlignment w:val="center"/>
        <w:rPr>
          <w:rFonts w:ascii="Times New Roman" w:hAnsi="Times New Roman" w:cs="Times New Roman"/>
          <w:i/>
          <w:sz w:val="24"/>
          <w:szCs w:val="24"/>
        </w:rPr>
      </w:pPr>
      <w:r w:rsidRPr="00171B00">
        <w:rPr>
          <w:rFonts w:ascii="Times New Roman" w:eastAsia="Calibri" w:hAnsi="Times New Roman" w:cs="Times New Roman"/>
          <w:sz w:val="24"/>
          <w:szCs w:val="24"/>
          <w:lang w:eastAsia="en-US"/>
        </w:rPr>
        <w:t>Приоритетным направлением в развитии школы является ориентация на индивидуализацию обучения детей. Приоритетным направлением в развитии школы является ориентация на индивидуализацию обучения детей. В связи с этим, ключевой идеей Программы стало создание образовательной</w:t>
      </w:r>
      <w:r w:rsidRPr="00171B00">
        <w:rPr>
          <w:rFonts w:ascii="Times New Roman" w:hAnsi="Times New Roman" w:cs="Times New Roman"/>
          <w:i/>
          <w:sz w:val="24"/>
          <w:szCs w:val="24"/>
        </w:rPr>
        <w:t xml:space="preserve"> среды: </w:t>
      </w:r>
    </w:p>
    <w:p w:rsidR="00586619" w:rsidRPr="00171B00" w:rsidRDefault="00586619" w:rsidP="00957331">
      <w:pPr>
        <w:numPr>
          <w:ilvl w:val="0"/>
          <w:numId w:val="2"/>
        </w:numPr>
        <w:spacing w:after="0" w:line="240" w:lineRule="auto"/>
        <w:ind w:firstLine="567"/>
        <w:jc w:val="both"/>
        <w:rPr>
          <w:rFonts w:ascii="Times New Roman" w:hAnsi="Times New Roman" w:cs="Times New Roman"/>
          <w:i/>
          <w:sz w:val="24"/>
          <w:szCs w:val="24"/>
        </w:rPr>
      </w:pPr>
      <w:r w:rsidRPr="00171B00">
        <w:rPr>
          <w:rFonts w:ascii="Times New Roman" w:hAnsi="Times New Roman" w:cs="Times New Roman"/>
          <w:i/>
          <w:sz w:val="24"/>
          <w:szCs w:val="24"/>
        </w:rPr>
        <w:lastRenderedPageBreak/>
        <w:t xml:space="preserve">необходимой и достаточной для становления высоконравственной, ответственной,  инициативной личности, </w:t>
      </w:r>
    </w:p>
    <w:p w:rsidR="00586619" w:rsidRPr="00171B00" w:rsidRDefault="00586619" w:rsidP="00957331">
      <w:pPr>
        <w:numPr>
          <w:ilvl w:val="0"/>
          <w:numId w:val="2"/>
        </w:numPr>
        <w:spacing w:after="0" w:line="240" w:lineRule="auto"/>
        <w:ind w:firstLine="567"/>
        <w:jc w:val="both"/>
        <w:rPr>
          <w:rFonts w:ascii="Times New Roman" w:hAnsi="Times New Roman" w:cs="Times New Roman"/>
          <w:i/>
          <w:sz w:val="24"/>
          <w:szCs w:val="24"/>
        </w:rPr>
      </w:pPr>
      <w:r w:rsidRPr="00171B00">
        <w:rPr>
          <w:rFonts w:ascii="Times New Roman" w:hAnsi="Times New Roman" w:cs="Times New Roman"/>
          <w:i/>
          <w:sz w:val="24"/>
          <w:szCs w:val="24"/>
        </w:rPr>
        <w:t xml:space="preserve">стимулирующей  социальную активность младших школьников, </w:t>
      </w:r>
    </w:p>
    <w:p w:rsidR="00586619" w:rsidRPr="00171B00" w:rsidRDefault="00586619" w:rsidP="00957331">
      <w:pPr>
        <w:numPr>
          <w:ilvl w:val="0"/>
          <w:numId w:val="2"/>
        </w:numPr>
        <w:spacing w:after="0" w:line="240" w:lineRule="auto"/>
        <w:ind w:firstLine="567"/>
        <w:jc w:val="both"/>
        <w:rPr>
          <w:rFonts w:ascii="Times New Roman" w:hAnsi="Times New Roman" w:cs="Times New Roman"/>
          <w:i/>
          <w:sz w:val="24"/>
          <w:szCs w:val="24"/>
        </w:rPr>
      </w:pPr>
      <w:r w:rsidRPr="00171B00">
        <w:rPr>
          <w:rFonts w:ascii="Times New Roman" w:hAnsi="Times New Roman" w:cs="Times New Roman"/>
          <w:i/>
          <w:sz w:val="24"/>
          <w:szCs w:val="24"/>
        </w:rPr>
        <w:t>ориентированной на удовлетворение широкого спектра образовательных потребностей обучающихся,</w:t>
      </w:r>
    </w:p>
    <w:p w:rsidR="00586619" w:rsidRPr="00171B00" w:rsidRDefault="00586619" w:rsidP="00957331">
      <w:pPr>
        <w:numPr>
          <w:ilvl w:val="0"/>
          <w:numId w:val="2"/>
        </w:numPr>
        <w:spacing w:after="0" w:line="240" w:lineRule="auto"/>
        <w:ind w:firstLine="567"/>
        <w:jc w:val="both"/>
        <w:rPr>
          <w:rFonts w:ascii="Times New Roman" w:hAnsi="Times New Roman" w:cs="Times New Roman"/>
          <w:i/>
          <w:sz w:val="24"/>
          <w:szCs w:val="24"/>
        </w:rPr>
      </w:pPr>
      <w:r w:rsidRPr="00171B00">
        <w:rPr>
          <w:rFonts w:ascii="Times New Roman" w:hAnsi="Times New Roman" w:cs="Times New Roman"/>
          <w:i/>
          <w:sz w:val="24"/>
          <w:szCs w:val="24"/>
        </w:rPr>
        <w:t>создающей условия для формирования ключевых навыков (ключевых компетентностей) имеющих универсальное значение для различных видов деятельности.</w:t>
      </w:r>
    </w:p>
    <w:p w:rsidR="00957331" w:rsidRPr="00171B00" w:rsidRDefault="00586619" w:rsidP="00957331">
      <w:pPr>
        <w:autoSpaceDE w:val="0"/>
        <w:autoSpaceDN w:val="0"/>
        <w:adjustRightInd w:val="0"/>
        <w:spacing w:after="0" w:line="240" w:lineRule="auto"/>
        <w:ind w:firstLine="567"/>
        <w:jc w:val="both"/>
        <w:textAlignment w:val="center"/>
        <w:rPr>
          <w:rFonts w:ascii="Times New Roman" w:eastAsia="Calibri" w:hAnsi="Times New Roman" w:cs="Times New Roman"/>
          <w:sz w:val="24"/>
          <w:szCs w:val="24"/>
          <w:lang w:eastAsia="en-US"/>
        </w:rPr>
      </w:pPr>
      <w:r w:rsidRPr="00171B00">
        <w:rPr>
          <w:rFonts w:ascii="Times New Roman" w:eastAsia="Calibri" w:hAnsi="Times New Roman" w:cs="Times New Roman"/>
          <w:b/>
          <w:sz w:val="24"/>
          <w:szCs w:val="24"/>
          <w:lang w:eastAsia="en-US"/>
        </w:rPr>
        <w:t>Стратегическая ц</w:t>
      </w:r>
      <w:r w:rsidRPr="00171B00">
        <w:rPr>
          <w:rFonts w:ascii="Times New Roman" w:eastAsia="Calibri" w:hAnsi="Times New Roman" w:cs="Times New Roman"/>
          <w:b/>
          <w:bCs/>
          <w:sz w:val="24"/>
          <w:szCs w:val="24"/>
          <w:lang w:eastAsia="en-US"/>
        </w:rPr>
        <w:t xml:space="preserve">ель Программы: </w:t>
      </w:r>
      <w:r w:rsidRPr="00171B00">
        <w:rPr>
          <w:rFonts w:ascii="Times New Roman" w:eastAsia="Calibri" w:hAnsi="Times New Roman" w:cs="Times New Roman"/>
          <w:sz w:val="24"/>
          <w:szCs w:val="24"/>
          <w:lang w:eastAsia="en-US"/>
        </w:rPr>
        <w:t xml:space="preserve">создание условий для охраны и укрепления физического и психического здоровья детей, обеспечение их эмоционального благополучия; для сохранения и поддержки индивидуальности каждого ребенка; для развития ребенка как субъекта отношений с людьми, с миром и с собой  через: побуждение и поддержку детских инициатив в культуросообразных видах деятельности, обучение навыкам общения и сотрудничества, 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 - постоянно расширять границы своих возможностей. </w:t>
      </w:r>
    </w:p>
    <w:p w:rsidR="00586619" w:rsidRPr="00171B00" w:rsidRDefault="00586619" w:rsidP="00957331">
      <w:pPr>
        <w:autoSpaceDE w:val="0"/>
        <w:autoSpaceDN w:val="0"/>
        <w:adjustRightInd w:val="0"/>
        <w:spacing w:after="0" w:line="240" w:lineRule="auto"/>
        <w:ind w:firstLine="567"/>
        <w:jc w:val="both"/>
        <w:textAlignment w:val="center"/>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Начальный  этап общего образования ставит в нашем образовательном учреждении </w:t>
      </w:r>
      <w:r w:rsidRPr="00171B00">
        <w:rPr>
          <w:rFonts w:ascii="Times New Roman" w:eastAsia="Calibri" w:hAnsi="Times New Roman" w:cs="Times New Roman"/>
          <w:b/>
          <w:sz w:val="24"/>
          <w:szCs w:val="24"/>
          <w:lang w:eastAsia="en-US"/>
        </w:rPr>
        <w:t>следующие  цели:</w:t>
      </w:r>
    </w:p>
    <w:p w:rsidR="00586619" w:rsidRPr="00171B00" w:rsidRDefault="00586619" w:rsidP="00957331">
      <w:pPr>
        <w:numPr>
          <w:ilvl w:val="0"/>
          <w:numId w:val="6"/>
        </w:numPr>
        <w:spacing w:after="0" w:line="240" w:lineRule="auto"/>
        <w:ind w:left="714"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сохранить и укрепить физическое и психическое здоровье и безопасность учащихся, обеспечить их эмоциональное  благополучие;</w:t>
      </w:r>
    </w:p>
    <w:p w:rsidR="00586619" w:rsidRPr="00171B00" w:rsidRDefault="00586619" w:rsidP="00957331">
      <w:pPr>
        <w:numPr>
          <w:ilvl w:val="0"/>
          <w:numId w:val="6"/>
        </w:numPr>
        <w:spacing w:after="0" w:line="240" w:lineRule="auto"/>
        <w:ind w:left="714"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586619" w:rsidRPr="00171B00" w:rsidRDefault="00586619" w:rsidP="00957331">
      <w:pPr>
        <w:numPr>
          <w:ilvl w:val="0"/>
          <w:numId w:val="6"/>
        </w:numPr>
        <w:spacing w:after="0" w:line="240" w:lineRule="auto"/>
        <w:ind w:left="714"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586619" w:rsidRPr="00171B00" w:rsidRDefault="00586619" w:rsidP="00957331">
      <w:pPr>
        <w:numPr>
          <w:ilvl w:val="0"/>
          <w:numId w:val="6"/>
        </w:numPr>
        <w:spacing w:after="0" w:line="240" w:lineRule="auto"/>
        <w:ind w:left="714"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создать педагогические условия, обеспечивающие не только</w:t>
      </w:r>
      <w:r w:rsidR="002D2D28">
        <w:rPr>
          <w:rFonts w:ascii="Times New Roman" w:eastAsia="Calibri" w:hAnsi="Times New Roman" w:cs="Times New Roman"/>
          <w:color w:val="000000"/>
          <w:sz w:val="24"/>
          <w:szCs w:val="24"/>
          <w:lang w:eastAsia="en-US"/>
        </w:rPr>
        <w:t xml:space="preserve"> успешное образование на данном уровне</w:t>
      </w:r>
      <w:r w:rsidRPr="00171B00">
        <w:rPr>
          <w:rFonts w:ascii="Times New Roman" w:eastAsia="Calibri" w:hAnsi="Times New Roman" w:cs="Times New Roman"/>
          <w:color w:val="000000"/>
          <w:sz w:val="24"/>
          <w:szCs w:val="24"/>
          <w:lang w:eastAsia="en-US"/>
        </w:rPr>
        <w:t xml:space="preserve">, но и широкий перенос средств, освоенных </w:t>
      </w:r>
      <w:r w:rsidR="002D2D28">
        <w:rPr>
          <w:rFonts w:ascii="Times New Roman" w:eastAsia="Calibri" w:hAnsi="Times New Roman" w:cs="Times New Roman"/>
          <w:color w:val="000000"/>
          <w:sz w:val="24"/>
          <w:szCs w:val="24"/>
          <w:lang w:eastAsia="en-US"/>
        </w:rPr>
        <w:t xml:space="preserve">в начальной школе, на следующие уровни </w:t>
      </w:r>
      <w:r w:rsidRPr="00171B00">
        <w:rPr>
          <w:rFonts w:ascii="Times New Roman" w:eastAsia="Calibri" w:hAnsi="Times New Roman" w:cs="Times New Roman"/>
          <w:color w:val="000000"/>
          <w:sz w:val="24"/>
          <w:szCs w:val="24"/>
          <w:lang w:eastAsia="en-US"/>
        </w:rPr>
        <w:t>образования и во внешкольную практику;</w:t>
      </w:r>
    </w:p>
    <w:p w:rsidR="00586619" w:rsidRPr="00171B00" w:rsidRDefault="00586619" w:rsidP="00957331">
      <w:pPr>
        <w:numPr>
          <w:ilvl w:val="0"/>
          <w:numId w:val="6"/>
        </w:numPr>
        <w:spacing w:after="0" w:line="240" w:lineRule="auto"/>
        <w:ind w:left="714"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586619" w:rsidRPr="00171B00" w:rsidRDefault="00586619" w:rsidP="00957331">
      <w:pPr>
        <w:numPr>
          <w:ilvl w:val="0"/>
          <w:numId w:val="6"/>
        </w:numPr>
        <w:spacing w:after="0" w:line="240" w:lineRule="auto"/>
        <w:ind w:left="714"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586619" w:rsidRPr="00171B00" w:rsidRDefault="00586619" w:rsidP="00957331">
      <w:pPr>
        <w:autoSpaceDE w:val="0"/>
        <w:autoSpaceDN w:val="0"/>
        <w:adjustRightInd w:val="0"/>
        <w:spacing w:after="0" w:line="240" w:lineRule="auto"/>
        <w:ind w:firstLine="567"/>
        <w:jc w:val="both"/>
        <w:textAlignment w:val="center"/>
        <w:rPr>
          <w:rFonts w:ascii="Times New Roman" w:eastAsia="Calibri" w:hAnsi="Times New Roman" w:cs="Times New Roman"/>
          <w:b/>
          <w:sz w:val="24"/>
          <w:szCs w:val="24"/>
          <w:lang w:eastAsia="en-US"/>
        </w:rPr>
      </w:pPr>
      <w:r w:rsidRPr="00171B00">
        <w:rPr>
          <w:rFonts w:ascii="Times New Roman" w:eastAsia="Calibri" w:hAnsi="Times New Roman" w:cs="Times New Roman"/>
          <w:sz w:val="24"/>
          <w:szCs w:val="24"/>
          <w:lang w:eastAsia="en-US"/>
        </w:rPr>
        <w:t xml:space="preserve">Ключевым условием достижения этих целей является </w:t>
      </w:r>
      <w:r w:rsidRPr="00171B00">
        <w:rPr>
          <w:rFonts w:ascii="Times New Roman" w:eastAsia="Calibri" w:hAnsi="Times New Roman" w:cs="Times New Roman"/>
          <w:b/>
          <w:sz w:val="24"/>
          <w:szCs w:val="24"/>
          <w:lang w:eastAsia="en-US"/>
        </w:rPr>
        <w:t>решение следующих задач:</w:t>
      </w:r>
    </w:p>
    <w:p w:rsidR="00586619" w:rsidRPr="00171B00" w:rsidRDefault="00586619" w:rsidP="00957331">
      <w:pPr>
        <w:tabs>
          <w:tab w:val="left" w:pos="851"/>
        </w:tabs>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 - организация детского самостоятельного и инициативного действия в образовательном процессе, </w:t>
      </w:r>
    </w:p>
    <w:p w:rsidR="00586619" w:rsidRPr="00171B00" w:rsidRDefault="00586619" w:rsidP="00957331">
      <w:pPr>
        <w:tabs>
          <w:tab w:val="left" w:pos="851"/>
        </w:tabs>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 отказ от репродуктивных методов и способов обучения со стороны педагогов; </w:t>
      </w:r>
    </w:p>
    <w:p w:rsidR="00586619" w:rsidRPr="00171B00" w:rsidRDefault="00586619" w:rsidP="00957331">
      <w:pPr>
        <w:tabs>
          <w:tab w:val="left" w:pos="851"/>
        </w:tabs>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 -ориентация на различные коллективные формы взаимодействия детей и педагогов как в учебной (урочной и внеурочной), так и внеучебной деятельности; </w:t>
      </w:r>
    </w:p>
    <w:p w:rsidR="00586619" w:rsidRPr="00171B00" w:rsidRDefault="00586619" w:rsidP="00957331">
      <w:pPr>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расширение различных форм и видов деятельности младших школьников,</w:t>
      </w:r>
    </w:p>
    <w:p w:rsidR="00586619" w:rsidRPr="00171B00" w:rsidRDefault="00586619" w:rsidP="00957331">
      <w:pPr>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  улучшения психологической и эмоциональной атмосферы в классе, </w:t>
      </w:r>
    </w:p>
    <w:p w:rsidR="00586619" w:rsidRPr="00171B00" w:rsidRDefault="00586619" w:rsidP="00957331">
      <w:pPr>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п</w:t>
      </w:r>
      <w:r w:rsidRPr="00171B00">
        <w:rPr>
          <w:rFonts w:ascii="Times New Roman" w:eastAsia="Calibri" w:hAnsi="Times New Roman" w:cs="Times New Roman"/>
          <w:color w:val="000000" w:themeColor="text1"/>
          <w:sz w:val="24"/>
          <w:szCs w:val="24"/>
          <w:lang w:eastAsia="en-US"/>
        </w:rPr>
        <w:t>овышении  учебной мотивации за счет изменения системы оценивания школьников и расширения разных способов, форм их обучения.</w:t>
      </w:r>
    </w:p>
    <w:p w:rsidR="00586619" w:rsidRPr="00171B00" w:rsidRDefault="00586619" w:rsidP="00957331">
      <w:pPr>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b/>
          <w:sz w:val="24"/>
          <w:szCs w:val="24"/>
          <w:lang w:eastAsia="en-US"/>
        </w:rPr>
        <w:t>Основная задача начальной школы</w:t>
      </w:r>
      <w:r w:rsidRPr="00171B00">
        <w:rPr>
          <w:rFonts w:ascii="Times New Roman" w:eastAsia="Calibri" w:hAnsi="Times New Roman" w:cs="Times New Roman"/>
          <w:sz w:val="24"/>
          <w:szCs w:val="24"/>
          <w:lang w:eastAsia="en-US"/>
        </w:rPr>
        <w:t xml:space="preserve"> – поддерживать и развивать основные достижения дошкольного периода развития, не прерывая и не подавляя ни одну из линий, формировать на этой основе учебную </w:t>
      </w:r>
      <w:r w:rsidRPr="00171B00">
        <w:rPr>
          <w:rFonts w:ascii="Times New Roman" w:eastAsia="Calibri" w:hAnsi="Times New Roman" w:cs="Times New Roman"/>
          <w:b/>
          <w:sz w:val="24"/>
          <w:szCs w:val="24"/>
          <w:lang w:eastAsia="en-US"/>
        </w:rPr>
        <w:t xml:space="preserve"> самостоятельность.</w:t>
      </w:r>
    </w:p>
    <w:p w:rsidR="00586619" w:rsidRPr="00171B00" w:rsidRDefault="00586619" w:rsidP="00957331">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Программа учитывает </w:t>
      </w:r>
      <w:r w:rsidRPr="00171B00">
        <w:rPr>
          <w:rFonts w:ascii="Times New Roman" w:eastAsia="Calibri" w:hAnsi="Times New Roman" w:cs="Times New Roman"/>
          <w:b/>
          <w:sz w:val="24"/>
          <w:szCs w:val="24"/>
          <w:lang w:eastAsia="en-US"/>
        </w:rPr>
        <w:t>специфику начальной школы</w:t>
      </w:r>
      <w:r w:rsidRPr="00171B00">
        <w:rPr>
          <w:rFonts w:ascii="Times New Roman" w:eastAsia="Calibri" w:hAnsi="Times New Roman" w:cs="Times New Roman"/>
          <w:sz w:val="24"/>
          <w:szCs w:val="24"/>
          <w:lang w:eastAsia="en-US"/>
        </w:rPr>
        <w:t xml:space="preserve"> – особый этап в жизни ребенка, связанный:</w:t>
      </w:r>
    </w:p>
    <w:p w:rsidR="00586619" w:rsidRPr="00171B00" w:rsidRDefault="00586619" w:rsidP="00957331">
      <w:pPr>
        <w:numPr>
          <w:ilvl w:val="0"/>
          <w:numId w:val="9"/>
        </w:numPr>
        <w:spacing w:after="0" w:line="240" w:lineRule="auto"/>
        <w:ind w:left="0"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86619" w:rsidRPr="00171B00" w:rsidRDefault="00586619" w:rsidP="00957331">
      <w:pPr>
        <w:numPr>
          <w:ilvl w:val="0"/>
          <w:numId w:val="9"/>
        </w:numPr>
        <w:spacing w:after="0" w:line="240" w:lineRule="auto"/>
        <w:ind w:left="0"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lastRenderedPageBreak/>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586619" w:rsidRPr="00171B00" w:rsidRDefault="00586619" w:rsidP="00957331">
      <w:pPr>
        <w:numPr>
          <w:ilvl w:val="0"/>
          <w:numId w:val="9"/>
        </w:numPr>
        <w:spacing w:after="0" w:line="240" w:lineRule="auto"/>
        <w:ind w:left="0"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86619" w:rsidRPr="00171B00" w:rsidRDefault="00586619" w:rsidP="00957331">
      <w:pPr>
        <w:numPr>
          <w:ilvl w:val="0"/>
          <w:numId w:val="9"/>
        </w:numPr>
        <w:spacing w:after="0" w:line="240" w:lineRule="auto"/>
        <w:ind w:left="0"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586619" w:rsidRPr="00171B00" w:rsidRDefault="00586619" w:rsidP="00957331">
      <w:pPr>
        <w:numPr>
          <w:ilvl w:val="0"/>
          <w:numId w:val="9"/>
        </w:numPr>
        <w:spacing w:after="0" w:line="240" w:lineRule="auto"/>
        <w:ind w:left="142"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изменением при этом самооценки ребенка, которая приобретает черты адекватности и рефлексивности.</w:t>
      </w:r>
    </w:p>
    <w:p w:rsidR="00586619" w:rsidRPr="00171B00" w:rsidRDefault="00586619" w:rsidP="00957331">
      <w:pPr>
        <w:spacing w:after="0" w:line="240" w:lineRule="auto"/>
        <w:ind w:left="142"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Основная образовательная программа содержит следующие разделы: </w:t>
      </w:r>
    </w:p>
    <w:p w:rsidR="00586619" w:rsidRPr="00171B00" w:rsidRDefault="00586619" w:rsidP="00957331">
      <w:pPr>
        <w:spacing w:after="0" w:line="240" w:lineRule="auto"/>
        <w:ind w:left="142" w:firstLine="567"/>
        <w:contextualSpacing/>
        <w:jc w:val="both"/>
        <w:rPr>
          <w:rFonts w:ascii="Times New Roman" w:eastAsia="Calibri" w:hAnsi="Times New Roman" w:cs="Times New Roman"/>
          <w:b/>
          <w:sz w:val="24"/>
          <w:szCs w:val="24"/>
          <w:u w:val="single"/>
          <w:lang w:eastAsia="en-US"/>
        </w:rPr>
      </w:pPr>
      <w:r w:rsidRPr="00171B00">
        <w:rPr>
          <w:rFonts w:ascii="Times New Roman" w:eastAsia="Calibri" w:hAnsi="Times New Roman" w:cs="Times New Roman"/>
          <w:b/>
          <w:sz w:val="24"/>
          <w:szCs w:val="24"/>
          <w:u w:val="single"/>
          <w:lang w:eastAsia="en-US"/>
        </w:rPr>
        <w:t>Целевой</w:t>
      </w:r>
    </w:p>
    <w:p w:rsidR="00586619" w:rsidRPr="00171B00" w:rsidRDefault="00586619" w:rsidP="00BF47CD">
      <w:pPr>
        <w:numPr>
          <w:ilvl w:val="0"/>
          <w:numId w:val="10"/>
        </w:numPr>
        <w:tabs>
          <w:tab w:val="num" w:pos="0"/>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Пояснительная записка;</w:t>
      </w:r>
    </w:p>
    <w:p w:rsidR="00586619" w:rsidRPr="00171B00" w:rsidRDefault="00586619" w:rsidP="00957331">
      <w:pPr>
        <w:numPr>
          <w:ilvl w:val="0"/>
          <w:numId w:val="10"/>
        </w:numPr>
        <w:tabs>
          <w:tab w:val="num" w:pos="0"/>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Планируемые результаты </w:t>
      </w:r>
      <w:r w:rsidRPr="00171B00">
        <w:rPr>
          <w:rFonts w:ascii="Times New Roman" w:eastAsia="Calibri" w:hAnsi="Times New Roman" w:cs="Times New Roman"/>
          <w:color w:val="000000"/>
          <w:sz w:val="24"/>
          <w:szCs w:val="24"/>
          <w:lang w:eastAsia="en-US"/>
        </w:rPr>
        <w:t xml:space="preserve">освоения </w:t>
      </w:r>
      <w:r w:rsidRPr="00171B00">
        <w:rPr>
          <w:rFonts w:ascii="Times New Roman" w:eastAsia="Calibri" w:hAnsi="Times New Roman" w:cs="Times New Roman"/>
          <w:sz w:val="24"/>
          <w:szCs w:val="24"/>
          <w:lang w:eastAsia="en-US"/>
        </w:rPr>
        <w:t>обучающимися</w:t>
      </w:r>
      <w:r w:rsidRPr="00171B00">
        <w:rPr>
          <w:rFonts w:ascii="Times New Roman" w:eastAsia="Calibri" w:hAnsi="Times New Roman" w:cs="Times New Roman"/>
          <w:color w:val="000000"/>
          <w:sz w:val="24"/>
          <w:szCs w:val="24"/>
          <w:lang w:eastAsia="en-US"/>
        </w:rPr>
        <w:t xml:space="preserve"> основной образовательной программы начального общего образования</w:t>
      </w:r>
      <w:r w:rsidRPr="00171B00">
        <w:rPr>
          <w:rFonts w:ascii="Times New Roman" w:eastAsia="Calibri" w:hAnsi="Times New Roman" w:cs="Times New Roman"/>
          <w:sz w:val="24"/>
          <w:szCs w:val="24"/>
          <w:lang w:eastAsia="en-US"/>
        </w:rPr>
        <w:t xml:space="preserve">; </w:t>
      </w:r>
    </w:p>
    <w:p w:rsidR="00586619" w:rsidRPr="00171B00" w:rsidRDefault="00586619" w:rsidP="00957331">
      <w:pPr>
        <w:numPr>
          <w:ilvl w:val="0"/>
          <w:numId w:val="10"/>
        </w:numPr>
        <w:tabs>
          <w:tab w:val="num" w:pos="0"/>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Система оценки достижения планируемых результатов </w:t>
      </w:r>
      <w:r w:rsidRPr="00171B00">
        <w:rPr>
          <w:rFonts w:ascii="Times New Roman" w:eastAsia="Calibri" w:hAnsi="Times New Roman" w:cs="Times New Roman"/>
          <w:color w:val="000000"/>
          <w:sz w:val="24"/>
          <w:szCs w:val="24"/>
          <w:lang w:eastAsia="en-US"/>
        </w:rPr>
        <w:t>освоения основной образовательной программы</w:t>
      </w:r>
      <w:r w:rsidR="002D2D28">
        <w:rPr>
          <w:rFonts w:ascii="Times New Roman" w:eastAsia="Calibri" w:hAnsi="Times New Roman" w:cs="Times New Roman"/>
          <w:color w:val="000000"/>
          <w:sz w:val="24"/>
          <w:szCs w:val="24"/>
          <w:lang w:eastAsia="en-US"/>
        </w:rPr>
        <w:t xml:space="preserve"> </w:t>
      </w:r>
      <w:r w:rsidRPr="00171B00">
        <w:rPr>
          <w:rFonts w:ascii="Times New Roman" w:eastAsia="Calibri" w:hAnsi="Times New Roman" w:cs="Times New Roman"/>
          <w:sz w:val="24"/>
          <w:szCs w:val="24"/>
          <w:lang w:eastAsia="en-US"/>
        </w:rPr>
        <w:t>начального общего образования;</w:t>
      </w:r>
    </w:p>
    <w:p w:rsidR="00586619" w:rsidRPr="00171B00" w:rsidRDefault="00586619" w:rsidP="00BF47CD">
      <w:pPr>
        <w:spacing w:after="0" w:line="240" w:lineRule="auto"/>
        <w:ind w:left="142" w:firstLine="567"/>
        <w:contextualSpacing/>
        <w:jc w:val="both"/>
        <w:rPr>
          <w:rFonts w:ascii="Times New Roman" w:eastAsia="Calibri" w:hAnsi="Times New Roman" w:cs="Times New Roman"/>
          <w:b/>
          <w:sz w:val="24"/>
          <w:szCs w:val="24"/>
          <w:u w:val="single"/>
          <w:lang w:eastAsia="en-US"/>
        </w:rPr>
      </w:pPr>
      <w:r w:rsidRPr="00171B00">
        <w:rPr>
          <w:rFonts w:ascii="Times New Roman" w:eastAsia="Calibri" w:hAnsi="Times New Roman" w:cs="Times New Roman"/>
          <w:b/>
          <w:sz w:val="24"/>
          <w:szCs w:val="24"/>
          <w:u w:val="single"/>
          <w:lang w:eastAsia="en-US"/>
        </w:rPr>
        <w:t>Содержательный</w:t>
      </w:r>
    </w:p>
    <w:p w:rsidR="00586619" w:rsidRPr="00171B00" w:rsidRDefault="00586619" w:rsidP="00BF47CD">
      <w:pPr>
        <w:numPr>
          <w:ilvl w:val="0"/>
          <w:numId w:val="230"/>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Программа формирования универсальных учебных действий у обучающихся на </w:t>
      </w:r>
      <w:r w:rsidR="002D2D28">
        <w:rPr>
          <w:rFonts w:ascii="Times New Roman" w:eastAsia="Calibri" w:hAnsi="Times New Roman" w:cs="Times New Roman"/>
          <w:sz w:val="24"/>
          <w:szCs w:val="24"/>
          <w:lang w:eastAsia="en-US"/>
        </w:rPr>
        <w:t>уровне</w:t>
      </w:r>
      <w:r w:rsidRPr="00171B00">
        <w:rPr>
          <w:rFonts w:ascii="Times New Roman" w:eastAsia="Calibri" w:hAnsi="Times New Roman" w:cs="Times New Roman"/>
          <w:sz w:val="24"/>
          <w:szCs w:val="24"/>
          <w:lang w:eastAsia="en-US"/>
        </w:rPr>
        <w:t xml:space="preserve"> начального общего образования;</w:t>
      </w:r>
    </w:p>
    <w:p w:rsidR="00586619" w:rsidRPr="00171B00" w:rsidRDefault="00586619" w:rsidP="00BF47CD">
      <w:pPr>
        <w:numPr>
          <w:ilvl w:val="0"/>
          <w:numId w:val="230"/>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Программы отдельных учебных предметов, курсов и курсов внеурочной деятельности; </w:t>
      </w:r>
    </w:p>
    <w:p w:rsidR="00586619" w:rsidRPr="00171B00" w:rsidRDefault="00586619" w:rsidP="00BF47CD">
      <w:pPr>
        <w:numPr>
          <w:ilvl w:val="0"/>
          <w:numId w:val="230"/>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Программа духовно-нравственного развития, воспитания обучающихся на </w:t>
      </w:r>
      <w:r w:rsidR="002D2D28">
        <w:rPr>
          <w:rFonts w:ascii="Times New Roman" w:eastAsia="Calibri" w:hAnsi="Times New Roman" w:cs="Times New Roman"/>
          <w:sz w:val="24"/>
          <w:szCs w:val="24"/>
          <w:lang w:eastAsia="en-US"/>
        </w:rPr>
        <w:t>уровне</w:t>
      </w:r>
      <w:r w:rsidRPr="00171B00">
        <w:rPr>
          <w:rFonts w:ascii="Times New Roman" w:eastAsia="Calibri" w:hAnsi="Times New Roman" w:cs="Times New Roman"/>
          <w:sz w:val="24"/>
          <w:szCs w:val="24"/>
          <w:lang w:eastAsia="en-US"/>
        </w:rPr>
        <w:t xml:space="preserve"> начального общего образования;</w:t>
      </w:r>
    </w:p>
    <w:p w:rsidR="00586619" w:rsidRPr="00171B00" w:rsidRDefault="00586619" w:rsidP="00BF47CD">
      <w:pPr>
        <w:numPr>
          <w:ilvl w:val="0"/>
          <w:numId w:val="230"/>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Программа формирования экологической культуры, здорового и безопасного образа жизни;</w:t>
      </w:r>
    </w:p>
    <w:p w:rsidR="00586619" w:rsidRPr="00171B00" w:rsidRDefault="00586619" w:rsidP="00BF47CD">
      <w:pPr>
        <w:numPr>
          <w:ilvl w:val="0"/>
          <w:numId w:val="230"/>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Программа коррекционной работы;</w:t>
      </w:r>
    </w:p>
    <w:p w:rsidR="00586619" w:rsidRPr="00171B00" w:rsidRDefault="00586619" w:rsidP="00BF47CD">
      <w:pPr>
        <w:spacing w:after="0" w:line="240" w:lineRule="auto"/>
        <w:ind w:left="142" w:firstLine="567"/>
        <w:contextualSpacing/>
        <w:jc w:val="both"/>
        <w:rPr>
          <w:rFonts w:ascii="Times New Roman" w:eastAsia="Calibri" w:hAnsi="Times New Roman" w:cs="Times New Roman"/>
          <w:b/>
          <w:sz w:val="24"/>
          <w:szCs w:val="24"/>
          <w:u w:val="single"/>
          <w:lang w:eastAsia="en-US"/>
        </w:rPr>
      </w:pPr>
      <w:r w:rsidRPr="00171B00">
        <w:rPr>
          <w:rFonts w:ascii="Times New Roman" w:eastAsia="Calibri" w:hAnsi="Times New Roman" w:cs="Times New Roman"/>
          <w:b/>
          <w:sz w:val="24"/>
          <w:szCs w:val="24"/>
          <w:u w:val="single"/>
          <w:lang w:eastAsia="en-US"/>
        </w:rPr>
        <w:t>Организационный</w:t>
      </w:r>
    </w:p>
    <w:p w:rsidR="00586619" w:rsidRPr="00171B00" w:rsidRDefault="00586619" w:rsidP="00BF47CD">
      <w:pPr>
        <w:numPr>
          <w:ilvl w:val="0"/>
          <w:numId w:val="231"/>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Учебный план;</w:t>
      </w:r>
    </w:p>
    <w:p w:rsidR="00586619" w:rsidRPr="00171B00" w:rsidRDefault="00586619" w:rsidP="00BF47CD">
      <w:pPr>
        <w:numPr>
          <w:ilvl w:val="0"/>
          <w:numId w:val="231"/>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План внеурочной деятельности</w:t>
      </w:r>
    </w:p>
    <w:p w:rsidR="00586619" w:rsidRPr="00171B00" w:rsidRDefault="00586619" w:rsidP="00BF47CD">
      <w:pPr>
        <w:numPr>
          <w:ilvl w:val="0"/>
          <w:numId w:val="231"/>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 Система условий реализации основной образовательной программы начального общего образования.</w:t>
      </w:r>
    </w:p>
    <w:p w:rsidR="00BF47CD" w:rsidRPr="00171B00" w:rsidRDefault="00586619" w:rsidP="00BF47CD">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sz w:val="24"/>
          <w:szCs w:val="24"/>
          <w:lang w:eastAsia="en-US"/>
        </w:rPr>
        <w:t>Планируемые результаты</w:t>
      </w:r>
      <w:r w:rsidRPr="00171B00">
        <w:rPr>
          <w:rFonts w:ascii="Times New Roman" w:eastAsia="Calibri" w:hAnsi="Times New Roman" w:cs="Times New Roman"/>
          <w:bCs/>
          <w:sz w:val="24"/>
          <w:szCs w:val="24"/>
          <w:lang w:eastAsia="en-US"/>
        </w:rPr>
        <w:t xml:space="preserve"> освоения основной образовательной программы описывают обеспечение связи между требованиями стандарта, образовательным процессом и системой оценок при промежуточной аттестации; 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в соответствии с требованиями стандарта.</w:t>
      </w:r>
    </w:p>
    <w:p w:rsidR="00BF47CD" w:rsidRPr="00171B00" w:rsidRDefault="00586619" w:rsidP="00BF47CD">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sz w:val="24"/>
          <w:szCs w:val="24"/>
          <w:lang w:eastAsia="en-US"/>
        </w:rPr>
        <w:t>Система оценки достижения планируемых результатов освоения основной общеобразовательной программы</w:t>
      </w:r>
      <w:r w:rsidRPr="00171B00">
        <w:rPr>
          <w:rFonts w:ascii="Times New Roman" w:eastAsia="Calibri" w:hAnsi="Times New Roman" w:cs="Times New Roman"/>
          <w:sz w:val="24"/>
          <w:szCs w:val="24"/>
          <w:lang w:eastAsia="en-US"/>
        </w:rPr>
        <w:t xml:space="preserve">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 начального общего образования; предусматривает оценку достижений обучающихся.</w:t>
      </w:r>
    </w:p>
    <w:p w:rsidR="00BF47CD" w:rsidRPr="00171B00" w:rsidRDefault="00586619" w:rsidP="00BF47CD">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sz w:val="24"/>
          <w:szCs w:val="24"/>
          <w:lang w:eastAsia="en-US"/>
        </w:rPr>
        <w:t xml:space="preserve">Программа формирования универсальных учебных действий учащихся на </w:t>
      </w:r>
      <w:r w:rsidR="002D2D28">
        <w:rPr>
          <w:rFonts w:ascii="Times New Roman" w:eastAsia="Calibri" w:hAnsi="Times New Roman" w:cs="Times New Roman"/>
          <w:b/>
          <w:bCs/>
          <w:sz w:val="24"/>
          <w:szCs w:val="24"/>
          <w:lang w:eastAsia="en-US"/>
        </w:rPr>
        <w:t>уровне</w:t>
      </w:r>
      <w:r w:rsidRPr="00171B00">
        <w:rPr>
          <w:rFonts w:ascii="Times New Roman" w:eastAsia="Calibri" w:hAnsi="Times New Roman" w:cs="Times New Roman"/>
          <w:b/>
          <w:bCs/>
          <w:sz w:val="24"/>
          <w:szCs w:val="24"/>
          <w:lang w:eastAsia="en-US"/>
        </w:rPr>
        <w:t xml:space="preserve"> начального общего образования </w:t>
      </w:r>
      <w:r w:rsidRPr="00171B00">
        <w:rPr>
          <w:rFonts w:ascii="Times New Roman" w:eastAsia="Calibri" w:hAnsi="Times New Roman" w:cs="Times New Roman"/>
          <w:bCs/>
          <w:sz w:val="24"/>
          <w:szCs w:val="24"/>
          <w:lang w:eastAsia="en-US"/>
        </w:rPr>
        <w:t xml:space="preserve">содержит описание ценностных ориентиров содержания </w:t>
      </w:r>
      <w:r w:rsidRPr="00171B00">
        <w:rPr>
          <w:rFonts w:ascii="Times New Roman" w:eastAsia="Calibri" w:hAnsi="Times New Roman" w:cs="Times New Roman"/>
          <w:bCs/>
          <w:sz w:val="24"/>
          <w:szCs w:val="24"/>
          <w:lang w:eastAsia="en-US"/>
        </w:rPr>
        <w:lastRenderedPageBreak/>
        <w:t xml:space="preserve">образования на </w:t>
      </w:r>
      <w:r w:rsidR="002D2D28">
        <w:rPr>
          <w:rFonts w:ascii="Times New Roman" w:eastAsia="Calibri" w:hAnsi="Times New Roman" w:cs="Times New Roman"/>
          <w:bCs/>
          <w:sz w:val="24"/>
          <w:szCs w:val="24"/>
          <w:lang w:eastAsia="en-US"/>
        </w:rPr>
        <w:t>уровне</w:t>
      </w:r>
      <w:r w:rsidRPr="00171B00">
        <w:rPr>
          <w:rFonts w:ascii="Times New Roman" w:eastAsia="Calibri" w:hAnsi="Times New Roman" w:cs="Times New Roman"/>
          <w:bCs/>
          <w:sz w:val="24"/>
          <w:szCs w:val="24"/>
          <w:lang w:eastAsia="en-US"/>
        </w:rPr>
        <w:t xml:space="preserve"> начального общего образования; связь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 обучающихся; типовые задачи формирования личностных, регулятивных, познавательных, коммуникативных универсальных учебных действий; описание преемственности программы формирования универсальных учебных действий при переходе от дошкольного к начальному общему образованию.</w:t>
      </w:r>
      <w:r w:rsidR="00BF47CD" w:rsidRPr="00171B00">
        <w:rPr>
          <w:rFonts w:ascii="Times New Roman" w:eastAsia="Calibri" w:hAnsi="Times New Roman" w:cs="Times New Roman"/>
          <w:b/>
          <w:bCs/>
          <w:sz w:val="24"/>
          <w:szCs w:val="24"/>
          <w:lang w:eastAsia="en-US"/>
        </w:rPr>
        <w:t xml:space="preserve"> </w:t>
      </w:r>
      <w:r w:rsidRPr="00171B00">
        <w:rPr>
          <w:rFonts w:ascii="Times New Roman" w:eastAsia="Calibri" w:hAnsi="Times New Roman" w:cs="Times New Roman"/>
          <w:b/>
          <w:bCs/>
          <w:sz w:val="24"/>
          <w:szCs w:val="24"/>
          <w:lang w:eastAsia="en-US"/>
        </w:rPr>
        <w:t xml:space="preserve">Программы отдельных учебных предметов </w:t>
      </w:r>
      <w:r w:rsidRPr="00171B00">
        <w:rPr>
          <w:rFonts w:ascii="Times New Roman" w:eastAsia="Calibri" w:hAnsi="Times New Roman" w:cs="Times New Roman"/>
          <w:bCs/>
          <w:sz w:val="24"/>
          <w:szCs w:val="24"/>
          <w:lang w:eastAsia="en-US"/>
        </w:rPr>
        <w:t>содержат рекомендации по составлению рабочих программ на основе авторских программ, используемых в начальной школе.</w:t>
      </w:r>
    </w:p>
    <w:p w:rsidR="00BF47CD" w:rsidRPr="00171B00" w:rsidRDefault="00586619" w:rsidP="00BF47CD">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sz w:val="24"/>
          <w:szCs w:val="24"/>
          <w:lang w:eastAsia="en-US"/>
        </w:rPr>
        <w:t xml:space="preserve">Программа духовно-нравственного развития и воспитания обучающихся на </w:t>
      </w:r>
      <w:r w:rsidR="002D2D28">
        <w:rPr>
          <w:rFonts w:ascii="Times New Roman" w:eastAsia="Calibri" w:hAnsi="Times New Roman" w:cs="Times New Roman"/>
          <w:b/>
          <w:bCs/>
          <w:sz w:val="24"/>
          <w:szCs w:val="24"/>
          <w:lang w:eastAsia="en-US"/>
        </w:rPr>
        <w:t>уровне</w:t>
      </w:r>
      <w:r w:rsidRPr="00171B00">
        <w:rPr>
          <w:rFonts w:ascii="Times New Roman" w:eastAsia="Calibri" w:hAnsi="Times New Roman" w:cs="Times New Roman"/>
          <w:b/>
          <w:bCs/>
          <w:sz w:val="24"/>
          <w:szCs w:val="24"/>
          <w:lang w:eastAsia="en-US"/>
        </w:rPr>
        <w:t xml:space="preserve"> начального общего образования</w:t>
      </w:r>
      <w:r w:rsidRPr="00171B00">
        <w:rPr>
          <w:rFonts w:ascii="Times New Roman" w:eastAsia="Calibri" w:hAnsi="Times New Roman" w:cs="Times New Roman"/>
          <w:bCs/>
          <w:sz w:val="24"/>
          <w:szCs w:val="24"/>
          <w:lang w:eastAsia="en-US"/>
        </w:rPr>
        <w:t xml:space="preserve"> направлена на обеспечение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В основу программы положены ключевые воспитательные задачи, базовые национальные ценности российского общества.</w:t>
      </w:r>
    </w:p>
    <w:p w:rsidR="00BF47CD" w:rsidRPr="00171B00" w:rsidRDefault="00586619" w:rsidP="00BF47CD">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sz w:val="24"/>
          <w:szCs w:val="24"/>
          <w:lang w:eastAsia="en-US"/>
        </w:rPr>
        <w:t xml:space="preserve">Программа формирования экологической культуры,  здорового и безопасного образа </w:t>
      </w:r>
      <w:r w:rsidRPr="00171B00">
        <w:rPr>
          <w:rFonts w:ascii="Times New Roman" w:eastAsia="Calibri" w:hAnsi="Times New Roman" w:cs="Times New Roman"/>
          <w:b/>
          <w:bCs/>
          <w:color w:val="000000" w:themeColor="text1"/>
          <w:sz w:val="24"/>
          <w:szCs w:val="24"/>
          <w:lang w:eastAsia="en-US"/>
        </w:rPr>
        <w:t xml:space="preserve">жизни </w:t>
      </w:r>
      <w:r w:rsidRPr="00171B00">
        <w:rPr>
          <w:rFonts w:ascii="Times New Roman" w:eastAsia="Calibri" w:hAnsi="Times New Roman" w:cs="Times New Roman"/>
          <w:bCs/>
          <w:color w:val="000000" w:themeColor="text1"/>
          <w:sz w:val="24"/>
          <w:szCs w:val="24"/>
          <w:lang w:eastAsia="en-US"/>
        </w:rPr>
        <w:t xml:space="preserve">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w:t>
      </w:r>
      <w:r w:rsidR="002D2D28">
        <w:rPr>
          <w:rFonts w:ascii="Times New Roman" w:eastAsia="Calibri" w:hAnsi="Times New Roman" w:cs="Times New Roman"/>
          <w:bCs/>
          <w:color w:val="000000" w:themeColor="text1"/>
          <w:sz w:val="24"/>
          <w:szCs w:val="24"/>
          <w:lang w:eastAsia="en-US"/>
        </w:rPr>
        <w:t>уровне</w:t>
      </w:r>
      <w:r w:rsidRPr="00171B00">
        <w:rPr>
          <w:rFonts w:ascii="Times New Roman" w:eastAsia="Calibri" w:hAnsi="Times New Roman" w:cs="Times New Roman"/>
          <w:bCs/>
          <w:color w:val="000000" w:themeColor="text1"/>
          <w:sz w:val="24"/>
          <w:szCs w:val="24"/>
          <w:lang w:eastAsia="en-US"/>
        </w:rPr>
        <w:t xml:space="preserve">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w:t>
      </w:r>
      <w:r w:rsidR="00A72CBB" w:rsidRPr="00171B00">
        <w:rPr>
          <w:rFonts w:ascii="Times New Roman" w:eastAsia="Calibri" w:hAnsi="Times New Roman" w:cs="Times New Roman"/>
          <w:bCs/>
          <w:color w:val="000000" w:themeColor="text1"/>
          <w:sz w:val="24"/>
          <w:szCs w:val="24"/>
          <w:lang w:eastAsia="en-US"/>
        </w:rPr>
        <w:t xml:space="preserve">воения основной образовательной </w:t>
      </w:r>
      <w:r w:rsidRPr="00171B00">
        <w:rPr>
          <w:rFonts w:ascii="Times New Roman" w:eastAsia="Calibri" w:hAnsi="Times New Roman" w:cs="Times New Roman"/>
          <w:bCs/>
          <w:color w:val="000000" w:themeColor="text1"/>
          <w:sz w:val="24"/>
          <w:szCs w:val="24"/>
          <w:lang w:eastAsia="en-US"/>
        </w:rPr>
        <w:t xml:space="preserve">программы.  Программа нацелена на использование здорового питания; использование оптимальных двигательных режимов для детей с учетом их возрастных, психологических и иных особенностей; применение рекомендуемого врачами режима дня; формирование знаний негативных факторов риска здоровью детей (сниженная двигательная активность, курение, алкоголь, другие вещества); становление навыков противостояния вовлечению в табакокурение и употребление алкоголя, других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586619" w:rsidRPr="00171B00" w:rsidRDefault="00586619" w:rsidP="00BF47CD">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sz w:val="24"/>
          <w:szCs w:val="24"/>
          <w:lang w:eastAsia="en-US"/>
        </w:rPr>
        <w:t xml:space="preserve">Программа коррекционной работы </w:t>
      </w:r>
      <w:r w:rsidRPr="00171B00">
        <w:rPr>
          <w:rFonts w:ascii="Times New Roman" w:eastAsia="Calibri" w:hAnsi="Times New Roman" w:cs="Times New Roman"/>
          <w:bCs/>
          <w:sz w:val="24"/>
          <w:szCs w:val="24"/>
          <w:lang w:eastAsia="en-US"/>
        </w:rPr>
        <w:t>направлена на оказание комплексной помощи детям с ограниченными возможностями здоровья в освоении Программы, коррекцию недостатков в физическом и (или) психическом развитии обучающихся, их социальную адаптацию.</w:t>
      </w:r>
    </w:p>
    <w:p w:rsidR="00586619" w:rsidRPr="00171B00" w:rsidRDefault="00586619" w:rsidP="00957331">
      <w:pPr>
        <w:autoSpaceDE w:val="0"/>
        <w:autoSpaceDN w:val="0"/>
        <w:adjustRightInd w:val="0"/>
        <w:spacing w:after="0" w:line="240" w:lineRule="auto"/>
        <w:ind w:firstLine="567"/>
        <w:jc w:val="both"/>
        <w:rPr>
          <w:rFonts w:ascii="Times New Roman" w:eastAsia="Calibri" w:hAnsi="Times New Roman" w:cs="Times New Roman"/>
          <w:b/>
          <w:sz w:val="24"/>
          <w:szCs w:val="24"/>
          <w:lang w:eastAsia="en-US"/>
        </w:rPr>
      </w:pPr>
      <w:r w:rsidRPr="00171B00">
        <w:rPr>
          <w:rFonts w:ascii="Times New Roman" w:eastAsia="Calibri" w:hAnsi="Times New Roman" w:cs="Times New Roman"/>
          <w:b/>
          <w:bCs/>
          <w:sz w:val="24"/>
          <w:szCs w:val="24"/>
          <w:lang w:eastAsia="en-US"/>
        </w:rPr>
        <w:t>Учебный план</w:t>
      </w:r>
      <w:r w:rsidRPr="00171B00">
        <w:rPr>
          <w:rFonts w:ascii="Times New Roman" w:eastAsia="Calibri" w:hAnsi="Times New Roman" w:cs="Times New Roman"/>
          <w:bCs/>
          <w:sz w:val="24"/>
          <w:szCs w:val="24"/>
          <w:lang w:eastAsia="en-US"/>
        </w:rPr>
        <w:t xml:space="preserve"> определяет состав обязательных учебных предметов для реализации в ОУ, учебное время, отводимое на их изучение по классам (годам) обучения.</w:t>
      </w:r>
    </w:p>
    <w:p w:rsidR="00586619" w:rsidRPr="00171B00" w:rsidRDefault="00586619" w:rsidP="00957331">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171B00">
        <w:rPr>
          <w:rFonts w:ascii="Times New Roman" w:eastAsia="Calibri" w:hAnsi="Times New Roman" w:cs="Times New Roman"/>
          <w:b/>
          <w:sz w:val="24"/>
          <w:szCs w:val="24"/>
          <w:lang w:eastAsia="en-US"/>
        </w:rPr>
        <w:t xml:space="preserve">План внеурочной деятельности </w:t>
      </w:r>
      <w:r w:rsidRPr="00171B00">
        <w:rPr>
          <w:rFonts w:ascii="Times New Roman" w:eastAsia="Calibri" w:hAnsi="Times New Roman" w:cs="Times New Roman"/>
          <w:color w:val="000000" w:themeColor="text1"/>
          <w:sz w:val="24"/>
          <w:szCs w:val="24"/>
          <w:lang w:eastAsia="en-US"/>
        </w:rPr>
        <w:t>определяет состав и структуру направлений, формы организации, объём внеурочной деятельности.</w:t>
      </w:r>
    </w:p>
    <w:p w:rsidR="00586619" w:rsidRPr="00171B00" w:rsidRDefault="00586619" w:rsidP="00957331">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171B00">
        <w:rPr>
          <w:rFonts w:ascii="Times New Roman" w:eastAsia="Calibri" w:hAnsi="Times New Roman" w:cs="Times New Roman"/>
          <w:b/>
          <w:color w:val="000000" w:themeColor="text1"/>
          <w:sz w:val="24"/>
          <w:szCs w:val="24"/>
          <w:lang w:eastAsia="en-US"/>
        </w:rPr>
        <w:t>Система</w:t>
      </w:r>
      <w:r w:rsidR="003A3498" w:rsidRPr="00171B00">
        <w:rPr>
          <w:rFonts w:ascii="Times New Roman" w:eastAsia="Calibri" w:hAnsi="Times New Roman" w:cs="Times New Roman"/>
          <w:b/>
          <w:color w:val="000000" w:themeColor="text1"/>
          <w:sz w:val="24"/>
          <w:szCs w:val="24"/>
          <w:lang w:eastAsia="en-US"/>
        </w:rPr>
        <w:t xml:space="preserve"> </w:t>
      </w:r>
      <w:r w:rsidRPr="00171B00">
        <w:rPr>
          <w:rFonts w:ascii="Times New Roman" w:eastAsia="Calibri" w:hAnsi="Times New Roman" w:cs="Times New Roman"/>
          <w:b/>
          <w:color w:val="000000" w:themeColor="text1"/>
          <w:sz w:val="24"/>
          <w:szCs w:val="24"/>
          <w:lang w:eastAsia="en-US"/>
        </w:rPr>
        <w:t xml:space="preserve">условий реализации Программы </w:t>
      </w:r>
      <w:r w:rsidRPr="00171B00">
        <w:rPr>
          <w:rFonts w:ascii="Times New Roman" w:eastAsia="Calibri" w:hAnsi="Times New Roman" w:cs="Times New Roman"/>
          <w:bCs/>
          <w:color w:val="000000" w:themeColor="text1"/>
          <w:sz w:val="24"/>
          <w:szCs w:val="24"/>
          <w:lang w:eastAsia="en-US"/>
        </w:rPr>
        <w:t>содержит описание кадрового, финансового, материально-технического, учебно-методического, информационно-технического, психолого-педагог</w:t>
      </w:r>
      <w:r w:rsidR="00BF47CD" w:rsidRPr="00171B00">
        <w:rPr>
          <w:rFonts w:ascii="Times New Roman" w:eastAsia="Calibri" w:hAnsi="Times New Roman" w:cs="Times New Roman"/>
          <w:bCs/>
          <w:color w:val="000000" w:themeColor="text1"/>
          <w:sz w:val="24"/>
          <w:szCs w:val="24"/>
          <w:lang w:eastAsia="en-US"/>
        </w:rPr>
        <w:t xml:space="preserve">ического, нормативно-правового </w:t>
      </w:r>
      <w:r w:rsidRPr="00171B00">
        <w:rPr>
          <w:rFonts w:ascii="Times New Roman" w:eastAsia="Calibri" w:hAnsi="Times New Roman" w:cs="Times New Roman"/>
          <w:bCs/>
          <w:color w:val="000000" w:themeColor="text1"/>
          <w:sz w:val="24"/>
          <w:szCs w:val="24"/>
          <w:lang w:eastAsia="en-US"/>
        </w:rPr>
        <w:t>обеспечения программы.</w:t>
      </w:r>
    </w:p>
    <w:p w:rsidR="00586619" w:rsidRPr="00171B00" w:rsidRDefault="00586619" w:rsidP="00957331">
      <w:pPr>
        <w:shd w:val="clear" w:color="auto" w:fill="FFFFFF"/>
        <w:tabs>
          <w:tab w:val="left" w:pos="562"/>
        </w:tabs>
        <w:spacing w:after="0" w:line="240" w:lineRule="auto"/>
        <w:ind w:firstLine="567"/>
        <w:jc w:val="both"/>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Организация образовательной деятельности:</w:t>
      </w:r>
    </w:p>
    <w:p w:rsidR="00586619" w:rsidRPr="00171B00" w:rsidRDefault="00586619" w:rsidP="00957331">
      <w:pPr>
        <w:shd w:val="clear" w:color="auto" w:fill="FFFFFF"/>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b/>
          <w:sz w:val="24"/>
          <w:szCs w:val="24"/>
          <w:lang w:eastAsia="en-US"/>
        </w:rPr>
        <w:t xml:space="preserve">Образовательное учреждение </w:t>
      </w:r>
      <w:r w:rsidRPr="00171B00">
        <w:rPr>
          <w:rFonts w:ascii="Times New Roman" w:eastAsia="Calibri" w:hAnsi="Times New Roman" w:cs="Times New Roman"/>
          <w:sz w:val="24"/>
          <w:szCs w:val="24"/>
          <w:lang w:eastAsia="en-US"/>
        </w:rPr>
        <w:t xml:space="preserve">является </w:t>
      </w:r>
      <w:r w:rsidR="003A3498" w:rsidRPr="00171B00">
        <w:rPr>
          <w:rFonts w:ascii="Times New Roman" w:eastAsia="Times New Roman" w:hAnsi="Times New Roman" w:cs="Times New Roman"/>
          <w:sz w:val="24"/>
          <w:szCs w:val="24"/>
          <w:lang w:eastAsia="en-US"/>
        </w:rPr>
        <w:t xml:space="preserve">муниципального бюджетного </w:t>
      </w:r>
      <w:r w:rsidR="003A3498" w:rsidRPr="00171B00">
        <w:rPr>
          <w:rFonts w:ascii="Times New Roman" w:eastAsia="Times New Roman" w:hAnsi="Times New Roman" w:cs="Times New Roman"/>
          <w:color w:val="000000"/>
          <w:sz w:val="24"/>
          <w:szCs w:val="24"/>
          <w:lang w:eastAsia="en-US"/>
        </w:rPr>
        <w:t>общеобразовательного учреждения «Калининская основная общеобразовательная школа им. Н.Н. Поликарпова»</w:t>
      </w:r>
      <w:r w:rsidR="003A3498" w:rsidRPr="00171B00">
        <w:rPr>
          <w:rFonts w:ascii="Times New Roman" w:eastAsia="Times New Roman" w:hAnsi="Times New Roman" w:cs="Times New Roman"/>
          <w:sz w:val="24"/>
          <w:szCs w:val="24"/>
          <w:lang w:eastAsia="en-US"/>
        </w:rPr>
        <w:t xml:space="preserve"> </w:t>
      </w:r>
      <w:r w:rsidRPr="00171B00">
        <w:rPr>
          <w:rFonts w:ascii="Times New Roman" w:eastAsia="Calibri" w:hAnsi="Times New Roman" w:cs="Times New Roman"/>
          <w:sz w:val="24"/>
          <w:szCs w:val="24"/>
          <w:lang w:eastAsia="en-US"/>
        </w:rPr>
        <w:t>Обучение ведется в одну смену. Режим раб</w:t>
      </w:r>
      <w:r w:rsidR="003A3498" w:rsidRPr="00171B00">
        <w:rPr>
          <w:rFonts w:ascii="Times New Roman" w:eastAsia="Calibri" w:hAnsi="Times New Roman" w:cs="Times New Roman"/>
          <w:sz w:val="24"/>
          <w:szCs w:val="24"/>
          <w:lang w:eastAsia="en-US"/>
        </w:rPr>
        <w:t>оты: 1</w:t>
      </w:r>
      <w:r w:rsidR="00BF47CD" w:rsidRPr="00171B00">
        <w:rPr>
          <w:rFonts w:ascii="Times New Roman" w:eastAsia="Calibri" w:hAnsi="Times New Roman" w:cs="Times New Roman"/>
          <w:sz w:val="24"/>
          <w:szCs w:val="24"/>
          <w:lang w:eastAsia="en-US"/>
        </w:rPr>
        <w:t>-4 классов</w:t>
      </w:r>
      <w:r w:rsidRPr="00171B00">
        <w:rPr>
          <w:rFonts w:ascii="Times New Roman" w:eastAsia="Calibri" w:hAnsi="Times New Roman" w:cs="Times New Roman"/>
          <w:sz w:val="24"/>
          <w:szCs w:val="24"/>
          <w:lang w:eastAsia="en-US"/>
        </w:rPr>
        <w:t xml:space="preserve"> - по 5-ти дневн</w:t>
      </w:r>
      <w:r w:rsidR="003A3498" w:rsidRPr="00171B00">
        <w:rPr>
          <w:rFonts w:ascii="Times New Roman" w:eastAsia="Calibri" w:hAnsi="Times New Roman" w:cs="Times New Roman"/>
          <w:sz w:val="24"/>
          <w:szCs w:val="24"/>
          <w:lang w:eastAsia="en-US"/>
        </w:rPr>
        <w:t>ой учебной неде</w:t>
      </w:r>
      <w:r w:rsidR="00BF47CD" w:rsidRPr="00171B00">
        <w:rPr>
          <w:rFonts w:ascii="Times New Roman" w:eastAsia="Calibri" w:hAnsi="Times New Roman" w:cs="Times New Roman"/>
          <w:sz w:val="24"/>
          <w:szCs w:val="24"/>
          <w:lang w:eastAsia="en-US"/>
        </w:rPr>
        <w:t>ле</w:t>
      </w:r>
      <w:r w:rsidRPr="00171B00">
        <w:rPr>
          <w:rFonts w:ascii="Times New Roman" w:eastAsia="Calibri" w:hAnsi="Times New Roman" w:cs="Times New Roman"/>
          <w:sz w:val="24"/>
          <w:szCs w:val="24"/>
          <w:lang w:eastAsia="en-US"/>
        </w:rPr>
        <w:t>. Учебная нагрузка и режим занятий обучающихся соотв</w:t>
      </w:r>
      <w:r w:rsidR="00BF47CD" w:rsidRPr="00171B00">
        <w:rPr>
          <w:rFonts w:ascii="Times New Roman" w:eastAsia="Calibri" w:hAnsi="Times New Roman" w:cs="Times New Roman"/>
          <w:sz w:val="24"/>
          <w:szCs w:val="24"/>
          <w:lang w:eastAsia="en-US"/>
        </w:rPr>
        <w:t>етствуют действующим санитарным</w:t>
      </w:r>
      <w:r w:rsidRPr="00171B00">
        <w:rPr>
          <w:rFonts w:ascii="Times New Roman" w:eastAsia="Calibri" w:hAnsi="Times New Roman" w:cs="Times New Roman"/>
          <w:sz w:val="24"/>
          <w:szCs w:val="24"/>
          <w:lang w:eastAsia="en-US"/>
        </w:rPr>
        <w:t xml:space="preserve"> правилам и нормам (СанПиН 2.4.2.1178 – 02 «Гигиенические требования к условиям обучения в общеобразовательных учреждениях»).</w:t>
      </w:r>
    </w:p>
    <w:p w:rsidR="00586619" w:rsidRPr="00171B00" w:rsidRDefault="00586619" w:rsidP="00957331">
      <w:pPr>
        <w:shd w:val="clear" w:color="auto" w:fill="FFFFFF"/>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Важнейшей частью основной образовательной программы начального общего образова</w:t>
      </w:r>
      <w:r w:rsidR="002D2D28">
        <w:rPr>
          <w:rFonts w:ascii="Times New Roman" w:eastAsia="Calibri" w:hAnsi="Times New Roman" w:cs="Times New Roman"/>
          <w:sz w:val="24"/>
          <w:szCs w:val="24"/>
          <w:lang w:eastAsia="en-US"/>
        </w:rPr>
        <w:t>ния является учебный план первом уровне</w:t>
      </w:r>
      <w:r w:rsidRPr="00171B00">
        <w:rPr>
          <w:rFonts w:ascii="Times New Roman" w:eastAsia="Calibri" w:hAnsi="Times New Roman" w:cs="Times New Roman"/>
          <w:sz w:val="24"/>
          <w:szCs w:val="24"/>
          <w:lang w:eastAsia="en-US"/>
        </w:rPr>
        <w:t>, который содержит три составляющие:</w:t>
      </w:r>
    </w:p>
    <w:p w:rsidR="00586619" w:rsidRPr="00171B00" w:rsidRDefault="00586619" w:rsidP="00957331">
      <w:pPr>
        <w:spacing w:after="0" w:line="240" w:lineRule="auto"/>
        <w:ind w:firstLine="567"/>
        <w:jc w:val="both"/>
        <w:rPr>
          <w:rFonts w:ascii="Times New Roman" w:hAnsi="Times New Roman" w:cs="Times New Roman"/>
          <w:sz w:val="24"/>
          <w:szCs w:val="24"/>
        </w:rPr>
      </w:pPr>
      <w:r w:rsidRPr="00171B00">
        <w:rPr>
          <w:rFonts w:ascii="Times New Roman" w:eastAsia="Calibri" w:hAnsi="Times New Roman" w:cs="Times New Roman"/>
          <w:sz w:val="24"/>
          <w:szCs w:val="24"/>
          <w:lang w:eastAsia="en-US"/>
        </w:rPr>
        <w:t>- обязательную часть: реализуются, УМК «</w:t>
      </w:r>
      <w:r w:rsidR="003A3498" w:rsidRPr="00171B00">
        <w:rPr>
          <w:rFonts w:ascii="Times New Roman" w:eastAsia="Calibri" w:hAnsi="Times New Roman" w:cs="Times New Roman"/>
          <w:sz w:val="24"/>
          <w:szCs w:val="24"/>
          <w:lang w:eastAsia="en-US"/>
        </w:rPr>
        <w:t xml:space="preserve">Перспективная начальная школа» </w:t>
      </w:r>
      <w:r w:rsidRPr="00171B00">
        <w:rPr>
          <w:rFonts w:ascii="Times New Roman" w:hAnsi="Times New Roman" w:cs="Times New Roman"/>
          <w:sz w:val="24"/>
          <w:szCs w:val="24"/>
        </w:rPr>
        <w:t>обучение в рамках Образовательной системы представляет собой целостный и преемственный процесс, опирающийся на единую методическую и психологическую базу и максимально учитывающий возрастные особенности учащихся.</w:t>
      </w:r>
    </w:p>
    <w:p w:rsidR="00586619" w:rsidRPr="00171B00" w:rsidRDefault="00586619" w:rsidP="00957331">
      <w:pPr>
        <w:widowControl w:val="0"/>
        <w:shd w:val="clear" w:color="auto" w:fill="FFFFFF"/>
        <w:tabs>
          <w:tab w:val="left" w:pos="677"/>
        </w:tabs>
        <w:autoSpaceDE w:val="0"/>
        <w:autoSpaceDN w:val="0"/>
        <w:adjustRightInd w:val="0"/>
        <w:spacing w:before="10" w:after="0" w:line="240" w:lineRule="auto"/>
        <w:ind w:firstLine="567"/>
        <w:jc w:val="both"/>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УМК «</w:t>
      </w:r>
      <w:r w:rsidR="003A3498" w:rsidRPr="00171B00">
        <w:rPr>
          <w:rFonts w:ascii="Times New Roman" w:eastAsia="Calibri" w:hAnsi="Times New Roman" w:cs="Times New Roman"/>
          <w:b/>
          <w:sz w:val="24"/>
          <w:szCs w:val="24"/>
          <w:lang w:eastAsia="en-US"/>
        </w:rPr>
        <w:t>Перспективная начальная школа</w:t>
      </w:r>
      <w:r w:rsidRPr="00171B00">
        <w:rPr>
          <w:rFonts w:ascii="Times New Roman" w:eastAsia="Calibri" w:hAnsi="Times New Roman" w:cs="Times New Roman"/>
          <w:b/>
          <w:sz w:val="24"/>
          <w:szCs w:val="24"/>
          <w:lang w:eastAsia="en-US"/>
        </w:rPr>
        <w:t>»</w:t>
      </w:r>
    </w:p>
    <w:p w:rsidR="00586619" w:rsidRPr="00171B00" w:rsidRDefault="00586619" w:rsidP="00957331">
      <w:pPr>
        <w:widowControl w:val="0"/>
        <w:numPr>
          <w:ilvl w:val="0"/>
          <w:numId w:val="15"/>
        </w:numPr>
        <w:shd w:val="clear" w:color="auto" w:fill="FFFFFF"/>
        <w:tabs>
          <w:tab w:val="left" w:pos="677"/>
        </w:tabs>
        <w:autoSpaceDE w:val="0"/>
        <w:autoSpaceDN w:val="0"/>
        <w:adjustRightInd w:val="0"/>
        <w:spacing w:before="10" w:after="0" w:line="240" w:lineRule="auto"/>
        <w:ind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lastRenderedPageBreak/>
        <w:t>обучение с учётом психологических особенностей и возможностей младшего школьника, его индивидуальности и способностей</w:t>
      </w:r>
    </w:p>
    <w:p w:rsidR="00586619" w:rsidRPr="00171B00" w:rsidRDefault="00586619" w:rsidP="00957331">
      <w:pPr>
        <w:widowControl w:val="0"/>
        <w:numPr>
          <w:ilvl w:val="0"/>
          <w:numId w:val="15"/>
        </w:numPr>
        <w:shd w:val="clear" w:color="auto" w:fill="FFFFFF"/>
        <w:tabs>
          <w:tab w:val="left" w:pos="677"/>
        </w:tabs>
        <w:autoSpaceDE w:val="0"/>
        <w:autoSpaceDN w:val="0"/>
        <w:adjustRightInd w:val="0"/>
        <w:spacing w:before="10" w:after="0" w:line="240" w:lineRule="auto"/>
        <w:ind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общее развитие ребёнка. Формирование учебной деятельности, восполнение его духовной и эмоциональной культуры</w:t>
      </w:r>
    </w:p>
    <w:p w:rsidR="00586619" w:rsidRPr="00171B00" w:rsidRDefault="00586619" w:rsidP="00957331">
      <w:pPr>
        <w:widowControl w:val="0"/>
        <w:numPr>
          <w:ilvl w:val="0"/>
          <w:numId w:val="15"/>
        </w:numPr>
        <w:shd w:val="clear" w:color="auto" w:fill="FFFFFF"/>
        <w:tabs>
          <w:tab w:val="left" w:pos="677"/>
        </w:tabs>
        <w:autoSpaceDE w:val="0"/>
        <w:autoSpaceDN w:val="0"/>
        <w:adjustRightInd w:val="0"/>
        <w:spacing w:before="10" w:after="0" w:line="240" w:lineRule="auto"/>
        <w:ind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дифференциацию, позволяющую учитывать индивидуальный темп продвижения школьника. Корректировать возникающие трудности. Обеспечить поддержку его способностей</w:t>
      </w:r>
    </w:p>
    <w:p w:rsidR="00586619" w:rsidRPr="00171B00" w:rsidRDefault="00586619" w:rsidP="00957331">
      <w:pPr>
        <w:shd w:val="clear" w:color="auto" w:fill="FFFFFF"/>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часть, формируемую участниками образовательного процесса, включающую внеурочную деятельность.</w:t>
      </w:r>
    </w:p>
    <w:p w:rsidR="00586619" w:rsidRPr="00171B00" w:rsidRDefault="00586619" w:rsidP="00957331">
      <w:pPr>
        <w:shd w:val="clear" w:color="auto" w:fill="FFFFFF"/>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Внеурочная деятельность организуется по модели «дополнительного образования» в таких формах, как экскурсии, кружки, секции, олимпиады, соревнования, поисковые и научные исследования, общественно полезные практики и т. д.</w:t>
      </w:r>
    </w:p>
    <w:p w:rsidR="00586619" w:rsidRPr="00171B00" w:rsidRDefault="00586619" w:rsidP="00957331">
      <w:pPr>
        <w:shd w:val="clear" w:color="auto" w:fill="FFFFFF"/>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Для развития и обучения детей с ограниченными возможн</w:t>
      </w:r>
      <w:r w:rsidR="00456F69" w:rsidRPr="00171B00">
        <w:rPr>
          <w:rFonts w:ascii="Times New Roman" w:eastAsia="Calibri" w:hAnsi="Times New Roman" w:cs="Times New Roman"/>
          <w:sz w:val="24"/>
          <w:szCs w:val="24"/>
          <w:lang w:eastAsia="en-US"/>
        </w:rPr>
        <w:t>остями здоровья разрабатываются</w:t>
      </w:r>
      <w:r w:rsidRPr="00171B00">
        <w:rPr>
          <w:rFonts w:ascii="Times New Roman" w:eastAsia="Calibri" w:hAnsi="Times New Roman" w:cs="Times New Roman"/>
          <w:sz w:val="24"/>
          <w:szCs w:val="24"/>
          <w:lang w:eastAsia="en-US"/>
        </w:rPr>
        <w:t xml:space="preserve"> индивидуальные учебные планы, реализация которых сопровождается поддержкой классных руководителей (по желанию их родителей (законных представителей) и предоставлению справки медицинского учреждения.</w:t>
      </w:r>
    </w:p>
    <w:p w:rsidR="00586619" w:rsidRPr="00171B00" w:rsidRDefault="00586619" w:rsidP="00957331">
      <w:pPr>
        <w:shd w:val="clear" w:color="auto" w:fill="FFFFFF"/>
        <w:spacing w:after="0" w:line="240" w:lineRule="auto"/>
        <w:ind w:firstLine="567"/>
        <w:jc w:val="both"/>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Внешние связи:</w:t>
      </w:r>
    </w:p>
    <w:p w:rsidR="00586619" w:rsidRPr="00171B00" w:rsidRDefault="00586619" w:rsidP="00957331">
      <w:pPr>
        <w:shd w:val="clear" w:color="auto" w:fill="FFFFFF"/>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В целях расширения дополнительных образовательных услуг школа активно взаимодействует с городскими учреждениями дополнительного образования: </w:t>
      </w:r>
    </w:p>
    <w:tbl>
      <w:tblPr>
        <w:tblW w:w="9923" w:type="dxa"/>
        <w:tblInd w:w="110" w:type="dxa"/>
        <w:tblCellMar>
          <w:top w:w="12" w:type="dxa"/>
          <w:left w:w="110" w:type="dxa"/>
          <w:right w:w="39" w:type="dxa"/>
        </w:tblCellMar>
        <w:tblLook w:val="04A0" w:firstRow="1" w:lastRow="0" w:firstColumn="1" w:lastColumn="0" w:noHBand="0" w:noVBand="1"/>
      </w:tblPr>
      <w:tblGrid>
        <w:gridCol w:w="4395"/>
        <w:gridCol w:w="5528"/>
      </w:tblGrid>
      <w:tr w:rsidR="00586619" w:rsidRPr="00171B00" w:rsidTr="00BF47CD">
        <w:trPr>
          <w:trHeight w:val="27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586619" w:rsidP="00BF47CD">
            <w:pPr>
              <w:spacing w:after="0" w:line="259" w:lineRule="auto"/>
              <w:jc w:val="both"/>
              <w:rPr>
                <w:rFonts w:ascii="Times New Roman" w:hAnsi="Times New Roman" w:cs="Times New Roman"/>
                <w:b/>
                <w:sz w:val="24"/>
                <w:szCs w:val="24"/>
              </w:rPr>
            </w:pPr>
            <w:r w:rsidRPr="00171B00">
              <w:rPr>
                <w:rFonts w:ascii="Times New Roman" w:hAnsi="Times New Roman" w:cs="Times New Roman"/>
                <w:b/>
                <w:sz w:val="24"/>
                <w:szCs w:val="24"/>
              </w:rPr>
              <w:t xml:space="preserve">Название организации, структуры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586619" w:rsidP="00BF47CD">
            <w:pPr>
              <w:spacing w:after="0" w:line="259" w:lineRule="auto"/>
              <w:ind w:right="65"/>
              <w:jc w:val="both"/>
              <w:rPr>
                <w:rFonts w:ascii="Times New Roman" w:hAnsi="Times New Roman" w:cs="Times New Roman"/>
                <w:b/>
                <w:sz w:val="24"/>
                <w:szCs w:val="24"/>
              </w:rPr>
            </w:pPr>
            <w:r w:rsidRPr="00171B00">
              <w:rPr>
                <w:rFonts w:ascii="Times New Roman" w:hAnsi="Times New Roman" w:cs="Times New Roman"/>
                <w:b/>
                <w:sz w:val="24"/>
                <w:szCs w:val="24"/>
              </w:rPr>
              <w:t xml:space="preserve">Формы сотрудничества </w:t>
            </w:r>
          </w:p>
        </w:tc>
      </w:tr>
      <w:tr w:rsidR="00586619" w:rsidRPr="00171B00" w:rsidTr="00BF47CD">
        <w:trPr>
          <w:trHeight w:val="20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3A3498"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ЦДТ</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586619"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 xml:space="preserve">Участие школьников в конкурсах и проектах </w:t>
            </w:r>
          </w:p>
        </w:tc>
      </w:tr>
      <w:tr w:rsidR="00586619" w:rsidRPr="00171B00" w:rsidTr="00BF47CD">
        <w:trPr>
          <w:trHeight w:val="29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3A3498"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РДК</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586619"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Участие в программах</w:t>
            </w:r>
            <w:r w:rsidR="003A3498" w:rsidRPr="00171B00">
              <w:rPr>
                <w:rFonts w:ascii="Times New Roman" w:hAnsi="Times New Roman" w:cs="Times New Roman"/>
                <w:sz w:val="24"/>
                <w:szCs w:val="24"/>
              </w:rPr>
              <w:t xml:space="preserve"> Просмотр спектаклей</w:t>
            </w:r>
            <w:r w:rsidRPr="00171B00">
              <w:rPr>
                <w:rFonts w:ascii="Times New Roman" w:hAnsi="Times New Roman" w:cs="Times New Roman"/>
                <w:sz w:val="24"/>
                <w:szCs w:val="24"/>
              </w:rPr>
              <w:t xml:space="preserve"> </w:t>
            </w:r>
          </w:p>
        </w:tc>
      </w:tr>
      <w:tr w:rsidR="00586619" w:rsidRPr="00171B00" w:rsidTr="00BF47CD">
        <w:trPr>
          <w:trHeight w:val="225"/>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3A3498"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Центр молодёжи «Лидер</w:t>
            </w:r>
            <w:r w:rsidR="00586619" w:rsidRPr="00171B00">
              <w:rPr>
                <w:rFonts w:ascii="Times New Roman" w:hAnsi="Times New Roman" w:cs="Times New Roman"/>
                <w:sz w:val="24"/>
                <w:szCs w:val="24"/>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3A3498"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Участие в программах Просмотр спектаклей</w:t>
            </w:r>
          </w:p>
        </w:tc>
      </w:tr>
      <w:tr w:rsidR="00586619" w:rsidRPr="00171B00" w:rsidTr="00BF47CD">
        <w:trPr>
          <w:trHeight w:val="54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3A3498"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Ливенский краеведческий</w:t>
            </w:r>
            <w:r w:rsidR="00586619" w:rsidRPr="00171B00">
              <w:rPr>
                <w:rFonts w:ascii="Times New Roman" w:hAnsi="Times New Roman" w:cs="Times New Roman"/>
                <w:sz w:val="24"/>
                <w:szCs w:val="24"/>
              </w:rPr>
              <w:t xml:space="preserve"> музей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586619"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Посещение экспозиций, выставок, проведение уроков и внеурочных занятий.</w:t>
            </w:r>
          </w:p>
        </w:tc>
      </w:tr>
      <w:tr w:rsidR="00586619" w:rsidRPr="00171B00" w:rsidTr="00BF47CD">
        <w:trPr>
          <w:trHeight w:val="225"/>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586619"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ДЮ</w:t>
            </w:r>
            <w:r w:rsidR="003A3498" w:rsidRPr="00171B00">
              <w:rPr>
                <w:rFonts w:ascii="Times New Roman" w:hAnsi="Times New Roman" w:cs="Times New Roman"/>
                <w:sz w:val="24"/>
                <w:szCs w:val="24"/>
              </w:rPr>
              <w:t>СШ</w:t>
            </w:r>
            <w:r w:rsidRPr="00171B00">
              <w:rPr>
                <w:rFonts w:ascii="Times New Roman" w:hAnsi="Times New Roman" w:cs="Times New Roman"/>
                <w:sz w:val="24"/>
                <w:szCs w:val="24"/>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586619"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Участие в соревнованиях «Белая ладья»</w:t>
            </w:r>
          </w:p>
        </w:tc>
      </w:tr>
      <w:tr w:rsidR="00586619" w:rsidRPr="00171B00" w:rsidTr="00BF47CD">
        <w:trPr>
          <w:trHeight w:val="54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586619" w:rsidP="00BF47CD">
            <w:pPr>
              <w:spacing w:after="0"/>
              <w:ind w:right="277"/>
              <w:jc w:val="both"/>
              <w:rPr>
                <w:rFonts w:ascii="Times New Roman" w:hAnsi="Times New Roman" w:cs="Times New Roman"/>
                <w:sz w:val="24"/>
                <w:szCs w:val="24"/>
              </w:rPr>
            </w:pPr>
            <w:r w:rsidRPr="00171B00">
              <w:rPr>
                <w:rFonts w:ascii="Times New Roman" w:hAnsi="Times New Roman" w:cs="Times New Roman"/>
                <w:sz w:val="24"/>
                <w:szCs w:val="24"/>
              </w:rPr>
              <w:t xml:space="preserve">Центр гражданской защиты по ГО и ЧС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586619"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 xml:space="preserve">Обучение педагогов школы по ГО </w:t>
            </w:r>
          </w:p>
          <w:p w:rsidR="00586619" w:rsidRPr="00171B00" w:rsidRDefault="003A3498"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Беседы для обучающихся</w:t>
            </w:r>
          </w:p>
        </w:tc>
      </w:tr>
      <w:tr w:rsidR="00586619" w:rsidRPr="00171B00" w:rsidTr="00BF47CD">
        <w:trPr>
          <w:trHeight w:val="80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586619"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 xml:space="preserve">Инспекция по пожарному надзору  </w:t>
            </w:r>
          </w:p>
          <w:p w:rsidR="00586619" w:rsidRPr="00171B00" w:rsidRDefault="00586619" w:rsidP="00BF47CD">
            <w:pPr>
              <w:spacing w:after="0"/>
              <w:jc w:val="both"/>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586619"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Проведение занятий с обучающимися и сотрудниками школы  по эвакуации в случае возникновения чрезвычайных ситуаций, экскурсии по пожарной части, участие в открытии мемориальных досок памяти сотрудников- пожарных.</w:t>
            </w:r>
          </w:p>
        </w:tc>
      </w:tr>
      <w:tr w:rsidR="00586619" w:rsidRPr="00171B00" w:rsidTr="00BF47CD">
        <w:trPr>
          <w:trHeight w:val="139"/>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586619"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Детская городская библиотека,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6619" w:rsidRPr="00171B00" w:rsidRDefault="00586619" w:rsidP="00BF47CD">
            <w:pPr>
              <w:spacing w:after="0"/>
              <w:jc w:val="both"/>
              <w:rPr>
                <w:rFonts w:ascii="Times New Roman" w:hAnsi="Times New Roman" w:cs="Times New Roman"/>
                <w:sz w:val="24"/>
                <w:szCs w:val="24"/>
              </w:rPr>
            </w:pPr>
            <w:r w:rsidRPr="00171B00">
              <w:rPr>
                <w:rFonts w:ascii="Times New Roman" w:hAnsi="Times New Roman" w:cs="Times New Roman"/>
                <w:sz w:val="24"/>
                <w:szCs w:val="24"/>
              </w:rPr>
              <w:t>Уч</w:t>
            </w:r>
            <w:r w:rsidR="00312EC4" w:rsidRPr="00171B00">
              <w:rPr>
                <w:rFonts w:ascii="Times New Roman" w:hAnsi="Times New Roman" w:cs="Times New Roman"/>
                <w:sz w:val="24"/>
                <w:szCs w:val="24"/>
              </w:rPr>
              <w:t>астие обучающихся в викторинах</w:t>
            </w:r>
          </w:p>
        </w:tc>
      </w:tr>
    </w:tbl>
    <w:p w:rsidR="00586619" w:rsidRPr="00171B00" w:rsidRDefault="00BF47CD" w:rsidP="00957331">
      <w:pPr>
        <w:spacing w:after="0" w:line="240" w:lineRule="auto"/>
        <w:ind w:firstLine="567"/>
        <w:jc w:val="both"/>
        <w:rPr>
          <w:rFonts w:ascii="Times New Roman" w:eastAsia="Calibri" w:hAnsi="Times New Roman" w:cs="Times New Roman"/>
          <w:color w:val="333333"/>
          <w:sz w:val="24"/>
          <w:szCs w:val="24"/>
          <w:lang w:eastAsia="en-US"/>
        </w:rPr>
      </w:pPr>
      <w:r w:rsidRPr="00171B00">
        <w:rPr>
          <w:rFonts w:ascii="Times New Roman" w:eastAsia="Calibri" w:hAnsi="Times New Roman" w:cs="Times New Roman"/>
          <w:b/>
          <w:color w:val="333333"/>
          <w:sz w:val="24"/>
          <w:szCs w:val="24"/>
          <w:lang w:eastAsia="en-US"/>
        </w:rPr>
        <w:t>Условия</w:t>
      </w:r>
      <w:r w:rsidR="00586619" w:rsidRPr="00171B00">
        <w:rPr>
          <w:rFonts w:ascii="Times New Roman" w:eastAsia="Calibri" w:hAnsi="Times New Roman" w:cs="Times New Roman"/>
          <w:b/>
          <w:color w:val="333333"/>
          <w:sz w:val="24"/>
          <w:szCs w:val="24"/>
          <w:lang w:eastAsia="en-US"/>
        </w:rPr>
        <w:t xml:space="preserve"> </w:t>
      </w:r>
      <w:r w:rsidR="00586619" w:rsidRPr="00171B00">
        <w:rPr>
          <w:rFonts w:ascii="Times New Roman" w:eastAsia="Calibri" w:hAnsi="Times New Roman" w:cs="Times New Roman"/>
          <w:color w:val="333333"/>
          <w:sz w:val="24"/>
          <w:szCs w:val="24"/>
          <w:lang w:eastAsia="en-US"/>
        </w:rPr>
        <w:t>(см. раздел «</w:t>
      </w:r>
      <w:r w:rsidR="00586619" w:rsidRPr="00171B00">
        <w:rPr>
          <w:rFonts w:ascii="Times New Roman" w:eastAsia="Calibri" w:hAnsi="Times New Roman" w:cs="Times New Roman"/>
          <w:sz w:val="24"/>
          <w:szCs w:val="24"/>
          <w:lang w:eastAsia="en-US"/>
        </w:rPr>
        <w:t>Система условий реализации основной образовательной программы начального общего образования»)</w:t>
      </w:r>
      <w:r w:rsidRPr="00171B00">
        <w:rPr>
          <w:rFonts w:ascii="Times New Roman" w:eastAsia="Calibri" w:hAnsi="Times New Roman" w:cs="Times New Roman"/>
          <w:sz w:val="24"/>
          <w:szCs w:val="24"/>
          <w:lang w:eastAsia="en-US"/>
        </w:rPr>
        <w:t xml:space="preserve"> </w:t>
      </w:r>
      <w:r w:rsidR="00586619" w:rsidRPr="00171B00">
        <w:rPr>
          <w:rFonts w:ascii="Times New Roman" w:eastAsia="Calibri" w:hAnsi="Times New Roman" w:cs="Times New Roman"/>
          <w:b/>
          <w:color w:val="333333"/>
          <w:sz w:val="24"/>
          <w:szCs w:val="24"/>
          <w:lang w:eastAsia="en-US"/>
        </w:rPr>
        <w:t>обеспечат возможность</w:t>
      </w:r>
      <w:r w:rsidR="00586619" w:rsidRPr="00171B00">
        <w:rPr>
          <w:rFonts w:ascii="Times New Roman" w:eastAsia="Calibri" w:hAnsi="Times New Roman" w:cs="Times New Roman"/>
          <w:color w:val="333333"/>
          <w:sz w:val="24"/>
          <w:szCs w:val="24"/>
          <w:lang w:eastAsia="en-US"/>
        </w:rPr>
        <w:t>:</w:t>
      </w:r>
    </w:p>
    <w:p w:rsidR="00586619" w:rsidRPr="00171B00" w:rsidRDefault="00586619" w:rsidP="00BF47CD">
      <w:pPr>
        <w:numPr>
          <w:ilvl w:val="0"/>
          <w:numId w:val="7"/>
        </w:numPr>
        <w:tabs>
          <w:tab w:val="clear" w:pos="720"/>
        </w:tabs>
        <w:spacing w:after="0" w:line="240" w:lineRule="auto"/>
        <w:ind w:left="0" w:firstLine="567"/>
        <w:jc w:val="both"/>
        <w:rPr>
          <w:rFonts w:ascii="Times New Roman" w:eastAsia="Calibri" w:hAnsi="Times New Roman" w:cs="Times New Roman"/>
          <w:color w:val="333333"/>
          <w:sz w:val="24"/>
          <w:szCs w:val="24"/>
          <w:lang w:eastAsia="en-US"/>
        </w:rPr>
      </w:pPr>
      <w:r w:rsidRPr="00171B00">
        <w:rPr>
          <w:rFonts w:ascii="Times New Roman" w:eastAsia="Calibri" w:hAnsi="Times New Roman" w:cs="Times New Roman"/>
          <w:color w:val="333333"/>
          <w:sz w:val="24"/>
          <w:szCs w:val="24"/>
          <w:lang w:eastAsia="en-US"/>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86619" w:rsidRPr="00171B00" w:rsidRDefault="00586619" w:rsidP="00BF47CD">
      <w:pPr>
        <w:numPr>
          <w:ilvl w:val="0"/>
          <w:numId w:val="7"/>
        </w:numPr>
        <w:tabs>
          <w:tab w:val="clear" w:pos="720"/>
        </w:tabs>
        <w:spacing w:before="100" w:beforeAutospacing="1" w:after="0" w:line="240" w:lineRule="auto"/>
        <w:ind w:left="0" w:firstLine="567"/>
        <w:jc w:val="both"/>
        <w:rPr>
          <w:rFonts w:ascii="Times New Roman" w:eastAsia="Calibri" w:hAnsi="Times New Roman" w:cs="Times New Roman"/>
          <w:color w:val="333333"/>
          <w:sz w:val="24"/>
          <w:szCs w:val="24"/>
          <w:lang w:eastAsia="en-US"/>
        </w:rPr>
      </w:pPr>
      <w:r w:rsidRPr="00171B00">
        <w:rPr>
          <w:rFonts w:ascii="Times New Roman" w:eastAsia="Calibri" w:hAnsi="Times New Roman" w:cs="Times New Roman"/>
          <w:color w:val="333333"/>
          <w:sz w:val="24"/>
          <w:szCs w:val="24"/>
          <w:lang w:eastAsia="en-US"/>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586619" w:rsidRPr="00171B00" w:rsidRDefault="00586619" w:rsidP="00BF47CD">
      <w:pPr>
        <w:numPr>
          <w:ilvl w:val="0"/>
          <w:numId w:val="7"/>
        </w:numPr>
        <w:tabs>
          <w:tab w:val="clear" w:pos="720"/>
        </w:tabs>
        <w:spacing w:before="100" w:beforeAutospacing="1" w:after="0" w:line="240" w:lineRule="auto"/>
        <w:ind w:left="0" w:firstLine="567"/>
        <w:jc w:val="both"/>
        <w:rPr>
          <w:rFonts w:ascii="Times New Roman" w:eastAsia="Calibri" w:hAnsi="Times New Roman" w:cs="Times New Roman"/>
          <w:b/>
          <w:sz w:val="24"/>
          <w:szCs w:val="24"/>
          <w:lang w:eastAsia="en-US"/>
        </w:rPr>
      </w:pPr>
      <w:r w:rsidRPr="00171B00">
        <w:rPr>
          <w:rFonts w:ascii="Times New Roman" w:eastAsia="Calibri" w:hAnsi="Times New Roman" w:cs="Times New Roman"/>
          <w:sz w:val="24"/>
          <w:szCs w:val="24"/>
          <w:lang w:eastAsia="en-US"/>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86619" w:rsidRPr="00171B00" w:rsidRDefault="00586619" w:rsidP="00BF47CD">
      <w:pPr>
        <w:numPr>
          <w:ilvl w:val="0"/>
          <w:numId w:val="7"/>
        </w:numPr>
        <w:tabs>
          <w:tab w:val="clear" w:pos="720"/>
        </w:tabs>
        <w:spacing w:after="0" w:line="240" w:lineRule="auto"/>
        <w:ind w:left="0" w:firstLine="567"/>
        <w:jc w:val="both"/>
        <w:rPr>
          <w:rFonts w:ascii="Times New Roman" w:eastAsia="Calibri" w:hAnsi="Times New Roman" w:cs="Times New Roman"/>
          <w:b/>
          <w:sz w:val="24"/>
          <w:szCs w:val="24"/>
          <w:lang w:eastAsia="en-US"/>
        </w:rPr>
      </w:pPr>
      <w:r w:rsidRPr="00171B00">
        <w:rPr>
          <w:rFonts w:ascii="Times New Roman" w:eastAsia="Calibri" w:hAnsi="Times New Roman" w:cs="Times New Roman"/>
          <w:sz w:val="24"/>
          <w:szCs w:val="24"/>
          <w:lang w:eastAsia="en-US"/>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r w:rsidR="00BF47CD" w:rsidRPr="00171B00">
        <w:rPr>
          <w:rFonts w:ascii="Times New Roman" w:eastAsia="Calibri" w:hAnsi="Times New Roman" w:cs="Times New Roman"/>
          <w:sz w:val="24"/>
          <w:szCs w:val="24"/>
          <w:lang w:eastAsia="en-US"/>
        </w:rPr>
        <w:t>.</w:t>
      </w:r>
    </w:p>
    <w:p w:rsidR="00586619" w:rsidRPr="00171B00" w:rsidRDefault="00586619" w:rsidP="00957331">
      <w:pPr>
        <w:spacing w:after="0" w:line="240" w:lineRule="auto"/>
        <w:ind w:firstLine="567"/>
        <w:jc w:val="both"/>
        <w:rPr>
          <w:rFonts w:ascii="Times New Roman" w:eastAsia="Calibri" w:hAnsi="Times New Roman" w:cs="Times New Roman"/>
          <w:color w:val="333333"/>
          <w:sz w:val="24"/>
          <w:szCs w:val="24"/>
          <w:lang w:eastAsia="en-US"/>
        </w:rPr>
      </w:pPr>
      <w:r w:rsidRPr="00171B00">
        <w:rPr>
          <w:rFonts w:ascii="Times New Roman" w:eastAsia="Calibri" w:hAnsi="Times New Roman" w:cs="Times New Roman"/>
          <w:b/>
          <w:color w:val="333333"/>
          <w:sz w:val="24"/>
          <w:szCs w:val="24"/>
          <w:lang w:eastAsia="en-US"/>
        </w:rPr>
        <w:lastRenderedPageBreak/>
        <w:t>Интегративным результатом</w:t>
      </w:r>
      <w:r w:rsidRPr="00171B00">
        <w:rPr>
          <w:rFonts w:ascii="Times New Roman" w:eastAsia="Calibri" w:hAnsi="Times New Roman" w:cs="Times New Roman"/>
          <w:color w:val="333333"/>
          <w:sz w:val="24"/>
          <w:szCs w:val="24"/>
          <w:lang w:eastAsia="en-US"/>
        </w:rPr>
        <w:t xml:space="preserve"> реализации указанных требований станет создание комфортной развивающей образовательной среды: </w:t>
      </w:r>
    </w:p>
    <w:p w:rsidR="00586619" w:rsidRPr="00171B00" w:rsidRDefault="00586619" w:rsidP="00BF47CD">
      <w:pPr>
        <w:numPr>
          <w:ilvl w:val="0"/>
          <w:numId w:val="8"/>
        </w:numPr>
        <w:tabs>
          <w:tab w:val="clear" w:pos="720"/>
        </w:tabs>
        <w:spacing w:after="0" w:line="240" w:lineRule="auto"/>
        <w:ind w:left="0" w:firstLine="567"/>
        <w:jc w:val="both"/>
        <w:rPr>
          <w:rFonts w:ascii="Times New Roman" w:eastAsia="Calibri" w:hAnsi="Times New Roman" w:cs="Times New Roman"/>
          <w:color w:val="333333"/>
          <w:sz w:val="24"/>
          <w:szCs w:val="24"/>
          <w:lang w:eastAsia="en-US"/>
        </w:rPr>
      </w:pPr>
      <w:r w:rsidRPr="00171B00">
        <w:rPr>
          <w:rFonts w:ascii="Times New Roman" w:eastAsia="Calibri" w:hAnsi="Times New Roman" w:cs="Times New Roman"/>
          <w:color w:val="333333"/>
          <w:sz w:val="24"/>
          <w:szCs w:val="24"/>
          <w:lang w:eastAsia="en-US"/>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586619" w:rsidRPr="00171B00" w:rsidRDefault="00586619" w:rsidP="00BF47CD">
      <w:pPr>
        <w:numPr>
          <w:ilvl w:val="0"/>
          <w:numId w:val="8"/>
        </w:numPr>
        <w:tabs>
          <w:tab w:val="clear" w:pos="720"/>
        </w:tabs>
        <w:spacing w:before="100" w:beforeAutospacing="1" w:after="0" w:line="240" w:lineRule="auto"/>
        <w:ind w:left="0" w:firstLine="567"/>
        <w:jc w:val="both"/>
        <w:rPr>
          <w:rFonts w:ascii="Times New Roman" w:eastAsia="Calibri" w:hAnsi="Times New Roman" w:cs="Times New Roman"/>
          <w:color w:val="333333"/>
          <w:sz w:val="24"/>
          <w:szCs w:val="24"/>
          <w:lang w:eastAsia="en-US"/>
        </w:rPr>
      </w:pPr>
      <w:r w:rsidRPr="00171B00">
        <w:rPr>
          <w:rFonts w:ascii="Times New Roman" w:eastAsia="Calibri" w:hAnsi="Times New Roman" w:cs="Times New Roman"/>
          <w:color w:val="333333"/>
          <w:sz w:val="24"/>
          <w:szCs w:val="24"/>
          <w:lang w:eastAsia="en-US"/>
        </w:rPr>
        <w:t>гарантирующей охрану и укрепление физического, психологического и социального здоровья обучающихся;</w:t>
      </w:r>
    </w:p>
    <w:p w:rsidR="00586619" w:rsidRPr="00171B00" w:rsidRDefault="00586619" w:rsidP="00BF47CD">
      <w:pPr>
        <w:numPr>
          <w:ilvl w:val="0"/>
          <w:numId w:val="8"/>
        </w:numPr>
        <w:tabs>
          <w:tab w:val="clear" w:pos="720"/>
        </w:tabs>
        <w:spacing w:before="100" w:beforeAutospacing="1" w:after="0" w:line="240" w:lineRule="auto"/>
        <w:ind w:left="0" w:firstLine="567"/>
        <w:jc w:val="both"/>
        <w:rPr>
          <w:rFonts w:ascii="Times New Roman" w:eastAsia="Calibri" w:hAnsi="Times New Roman" w:cs="Times New Roman"/>
          <w:b/>
          <w:sz w:val="24"/>
          <w:szCs w:val="24"/>
          <w:lang w:eastAsia="en-US"/>
        </w:rPr>
      </w:pPr>
      <w:r w:rsidRPr="00171B00">
        <w:rPr>
          <w:rFonts w:ascii="Times New Roman" w:eastAsia="Calibri" w:hAnsi="Times New Roman" w:cs="Times New Roman"/>
          <w:color w:val="333333"/>
          <w:sz w:val="24"/>
          <w:szCs w:val="24"/>
          <w:lang w:eastAsia="en-US"/>
        </w:rPr>
        <w:t>комфортной по отношению к обучающимся и педагогическим работникам.</w:t>
      </w:r>
    </w:p>
    <w:p w:rsidR="00586619" w:rsidRPr="00171B00" w:rsidRDefault="00586619" w:rsidP="00957331">
      <w:pPr>
        <w:spacing w:after="0" w:line="240" w:lineRule="auto"/>
        <w:ind w:firstLine="567"/>
        <w:jc w:val="both"/>
        <w:rPr>
          <w:rFonts w:ascii="Times New Roman" w:eastAsia="Times New Roman" w:hAnsi="Times New Roman" w:cs="Times New Roman"/>
          <w:color w:val="2B2C30"/>
          <w:sz w:val="24"/>
          <w:szCs w:val="24"/>
        </w:rPr>
      </w:pPr>
      <w:r w:rsidRPr="00171B00">
        <w:rPr>
          <w:rFonts w:ascii="Times New Roman" w:eastAsia="Times New Roman" w:hAnsi="Times New Roman" w:cs="Times New Roman"/>
          <w:b/>
          <w:color w:val="2B2C30"/>
          <w:sz w:val="24"/>
          <w:szCs w:val="24"/>
        </w:rPr>
        <w:t>Основным образовательным результатом</w:t>
      </w:r>
      <w:r w:rsidRPr="00171B00">
        <w:rPr>
          <w:rFonts w:ascii="Times New Roman" w:eastAsia="Times New Roman" w:hAnsi="Times New Roman" w:cs="Times New Roman"/>
          <w:color w:val="2B2C30"/>
          <w:sz w:val="24"/>
          <w:szCs w:val="24"/>
        </w:rPr>
        <w:t xml:space="preserve"> реализации программы является формирование основ для становления мотивированной компетентной личности, воспитания успешного поколения граждан страны, владеющих адекватными времени знаниями, навыками и компетенциями.</w:t>
      </w:r>
    </w:p>
    <w:p w:rsidR="00586619" w:rsidRPr="00171B00" w:rsidRDefault="00586619" w:rsidP="00957331">
      <w:pPr>
        <w:spacing w:after="0" w:line="240" w:lineRule="auto"/>
        <w:ind w:firstLine="567"/>
        <w:jc w:val="both"/>
        <w:rPr>
          <w:rFonts w:ascii="Times New Roman" w:eastAsia="Calibri" w:hAnsi="Times New Roman" w:cs="Times New Roman"/>
          <w:color w:val="2B2C30"/>
          <w:sz w:val="24"/>
          <w:szCs w:val="24"/>
          <w:lang w:eastAsia="en-US"/>
        </w:rPr>
      </w:pPr>
      <w:r w:rsidRPr="00171B00">
        <w:rPr>
          <w:rFonts w:ascii="Times New Roman" w:eastAsia="Calibri" w:hAnsi="Times New Roman" w:cs="Times New Roman"/>
          <w:sz w:val="24"/>
          <w:szCs w:val="24"/>
          <w:lang w:eastAsia="en-US"/>
        </w:rPr>
        <w:t>Настоящая программа</w:t>
      </w:r>
      <w:r w:rsidRPr="00171B00">
        <w:rPr>
          <w:rFonts w:ascii="Times New Roman" w:eastAsia="Calibri" w:hAnsi="Times New Roman" w:cs="Times New Roman"/>
          <w:color w:val="2B2C30"/>
          <w:sz w:val="24"/>
          <w:szCs w:val="24"/>
          <w:lang w:eastAsia="en-US"/>
        </w:rPr>
        <w:t xml:space="preserve"> определяют </w:t>
      </w:r>
      <w:r w:rsidRPr="00171B00">
        <w:rPr>
          <w:rFonts w:ascii="Times New Roman" w:eastAsia="Calibri" w:hAnsi="Times New Roman" w:cs="Times New Roman"/>
          <w:b/>
          <w:color w:val="2B2C30"/>
          <w:sz w:val="24"/>
          <w:szCs w:val="24"/>
          <w:lang w:eastAsia="en-US"/>
        </w:rPr>
        <w:t>планируемые результаты начального общего образования</w:t>
      </w:r>
      <w:r w:rsidRPr="00171B00">
        <w:rPr>
          <w:rFonts w:ascii="Times New Roman" w:eastAsia="Calibri" w:hAnsi="Times New Roman" w:cs="Times New Roman"/>
          <w:color w:val="2B2C30"/>
          <w:sz w:val="24"/>
          <w:szCs w:val="24"/>
          <w:lang w:eastAsia="en-US"/>
        </w:rPr>
        <w:t xml:space="preserve">, </w:t>
      </w:r>
    </w:p>
    <w:p w:rsidR="00586619" w:rsidRPr="00171B00" w:rsidRDefault="00586619" w:rsidP="00957331">
      <w:pPr>
        <w:spacing w:after="0" w:line="240" w:lineRule="auto"/>
        <w:ind w:firstLine="567"/>
        <w:jc w:val="both"/>
        <w:rPr>
          <w:rFonts w:ascii="Times New Roman" w:eastAsia="Calibri" w:hAnsi="Times New Roman" w:cs="Times New Roman"/>
          <w:color w:val="2B2C30"/>
          <w:sz w:val="24"/>
          <w:szCs w:val="24"/>
          <w:lang w:eastAsia="en-US"/>
        </w:rPr>
      </w:pPr>
      <w:r w:rsidRPr="00171B00">
        <w:rPr>
          <w:rFonts w:ascii="Times New Roman" w:eastAsia="Calibri" w:hAnsi="Times New Roman" w:cs="Times New Roman"/>
          <w:b/>
          <w:color w:val="2B2C30"/>
          <w:sz w:val="24"/>
          <w:szCs w:val="24"/>
          <w:lang w:eastAsia="en-US"/>
        </w:rPr>
        <w:t>Личностные результаты обучения</w:t>
      </w:r>
      <w:r w:rsidRPr="00171B00">
        <w:rPr>
          <w:rFonts w:ascii="Times New Roman" w:eastAsia="Calibri" w:hAnsi="Times New Roman" w:cs="Times New Roman"/>
          <w:color w:val="2B2C30"/>
          <w:sz w:val="24"/>
          <w:szCs w:val="24"/>
          <w:lang w:eastAsia="en-US"/>
        </w:rPr>
        <w:t xml:space="preserve"> – это уровень сформированной ценностной ориентации выпускников начальной школы, отражающей их индивидуально-личностные позиции, мотивы образовательной деятельности, социальные чувства, личностные качества.</w:t>
      </w:r>
    </w:p>
    <w:p w:rsidR="00586619" w:rsidRPr="00171B00" w:rsidRDefault="00586619" w:rsidP="00957331">
      <w:pPr>
        <w:spacing w:after="0" w:line="240" w:lineRule="auto"/>
        <w:ind w:firstLine="567"/>
        <w:jc w:val="both"/>
        <w:rPr>
          <w:rFonts w:ascii="Times New Roman" w:eastAsia="Calibri" w:hAnsi="Times New Roman" w:cs="Times New Roman"/>
          <w:color w:val="2B2C30"/>
          <w:sz w:val="24"/>
          <w:szCs w:val="24"/>
          <w:lang w:eastAsia="en-US"/>
        </w:rPr>
      </w:pPr>
      <w:r w:rsidRPr="00171B00">
        <w:rPr>
          <w:rFonts w:ascii="Times New Roman" w:eastAsia="Calibri" w:hAnsi="Times New Roman" w:cs="Times New Roman"/>
          <w:b/>
          <w:color w:val="2B2C30"/>
          <w:sz w:val="24"/>
          <w:szCs w:val="24"/>
          <w:lang w:eastAsia="en-US"/>
        </w:rPr>
        <w:t>Метапредметные результаты обучения</w:t>
      </w:r>
      <w:r w:rsidRPr="00171B00">
        <w:rPr>
          <w:rFonts w:ascii="Times New Roman" w:eastAsia="Calibri" w:hAnsi="Times New Roman" w:cs="Times New Roman"/>
          <w:color w:val="2B2C30"/>
          <w:sz w:val="24"/>
          <w:szCs w:val="24"/>
          <w:lang w:eastAsia="en-US"/>
        </w:rPr>
        <w:t xml:space="preserve"> – это освоенные при изучении нескольких или всех предметов универсальные учебные действия, межпредметные понятия.</w:t>
      </w:r>
    </w:p>
    <w:p w:rsidR="00586619" w:rsidRPr="00171B00" w:rsidRDefault="00586619" w:rsidP="00957331">
      <w:pPr>
        <w:spacing w:after="0" w:line="240" w:lineRule="auto"/>
        <w:ind w:firstLine="567"/>
        <w:jc w:val="both"/>
        <w:rPr>
          <w:rFonts w:ascii="Times New Roman" w:eastAsia="Calibri" w:hAnsi="Times New Roman" w:cs="Times New Roman"/>
          <w:color w:val="2B2C30"/>
          <w:sz w:val="24"/>
          <w:szCs w:val="24"/>
          <w:lang w:eastAsia="en-US"/>
        </w:rPr>
      </w:pPr>
      <w:r w:rsidRPr="00171B00">
        <w:rPr>
          <w:rFonts w:ascii="Times New Roman" w:eastAsia="Calibri" w:hAnsi="Times New Roman" w:cs="Times New Roman"/>
          <w:b/>
          <w:color w:val="2B2C30"/>
          <w:sz w:val="24"/>
          <w:szCs w:val="24"/>
          <w:lang w:eastAsia="en-US"/>
        </w:rPr>
        <w:t>Предметные результаты обучения</w:t>
      </w:r>
      <w:r w:rsidRPr="00171B00">
        <w:rPr>
          <w:rFonts w:ascii="Times New Roman" w:eastAsia="Calibri" w:hAnsi="Times New Roman" w:cs="Times New Roman"/>
          <w:color w:val="2B2C30"/>
          <w:sz w:val="24"/>
          <w:szCs w:val="24"/>
          <w:lang w:eastAsia="en-US"/>
        </w:rPr>
        <w:t xml:space="preserve"> – это освоенный обучающимися в ходе изучения учебного предмета опыт специфической для данного предмета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86619" w:rsidRPr="00171B00" w:rsidRDefault="00586619" w:rsidP="00957331">
      <w:pPr>
        <w:shd w:val="clear" w:color="auto" w:fill="FFFFFF"/>
        <w:tabs>
          <w:tab w:val="left" w:pos="562"/>
        </w:tabs>
        <w:spacing w:after="0" w:line="240" w:lineRule="auto"/>
        <w:ind w:firstLine="567"/>
        <w:jc w:val="both"/>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Основные способы достижения результатов образовательного процесса</w:t>
      </w:r>
    </w:p>
    <w:p w:rsidR="00586619" w:rsidRPr="00171B00" w:rsidRDefault="00586619" w:rsidP="00957331">
      <w:pPr>
        <w:shd w:val="clear" w:color="auto" w:fill="FFFFFF"/>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В основе реализации основной образовательной программы лежит </w:t>
      </w:r>
      <w:r w:rsidRPr="00171B00">
        <w:rPr>
          <w:rFonts w:ascii="Times New Roman" w:eastAsia="Calibri" w:hAnsi="Times New Roman" w:cs="Times New Roman"/>
          <w:b/>
          <w:sz w:val="24"/>
          <w:szCs w:val="24"/>
          <w:lang w:eastAsia="en-US"/>
        </w:rPr>
        <w:t>системно-деятельностный подход</w:t>
      </w:r>
      <w:r w:rsidRPr="00171B00">
        <w:rPr>
          <w:rFonts w:ascii="Times New Roman" w:eastAsia="Calibri" w:hAnsi="Times New Roman" w:cs="Times New Roman"/>
          <w:sz w:val="24"/>
          <w:szCs w:val="24"/>
          <w:lang w:eastAsia="en-US"/>
        </w:rPr>
        <w:t>, который предполагает:</w:t>
      </w:r>
    </w:p>
    <w:p w:rsidR="00586619" w:rsidRPr="00171B00" w:rsidRDefault="00586619" w:rsidP="00BF47CD">
      <w:pPr>
        <w:widowControl w:val="0"/>
        <w:numPr>
          <w:ilvl w:val="0"/>
          <w:numId w:val="12"/>
        </w:numPr>
        <w:shd w:val="clear" w:color="auto" w:fill="FFFFFF"/>
        <w:tabs>
          <w:tab w:val="left" w:pos="562"/>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586619" w:rsidRPr="00171B00" w:rsidRDefault="00586619" w:rsidP="00BF47CD">
      <w:pPr>
        <w:widowControl w:val="0"/>
        <w:numPr>
          <w:ilvl w:val="0"/>
          <w:numId w:val="12"/>
        </w:numPr>
        <w:shd w:val="clear" w:color="auto" w:fill="FFFFFF"/>
        <w:tabs>
          <w:tab w:val="left" w:pos="562"/>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86619" w:rsidRPr="00171B00" w:rsidRDefault="00586619" w:rsidP="00BF47CD">
      <w:pPr>
        <w:widowControl w:val="0"/>
        <w:numPr>
          <w:ilvl w:val="0"/>
          <w:numId w:val="12"/>
        </w:numPr>
        <w:shd w:val="clear" w:color="auto" w:fill="FFFFFF"/>
        <w:tabs>
          <w:tab w:val="left" w:pos="562"/>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86619" w:rsidRPr="00171B00" w:rsidRDefault="00586619" w:rsidP="00BF47CD">
      <w:pPr>
        <w:widowControl w:val="0"/>
        <w:numPr>
          <w:ilvl w:val="0"/>
          <w:numId w:val="12"/>
        </w:numPr>
        <w:shd w:val="clear" w:color="auto" w:fill="FFFFFF"/>
        <w:tabs>
          <w:tab w:val="left" w:pos="562"/>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86619" w:rsidRPr="00171B00" w:rsidRDefault="00586619" w:rsidP="00BF47CD">
      <w:pPr>
        <w:widowControl w:val="0"/>
        <w:numPr>
          <w:ilvl w:val="0"/>
          <w:numId w:val="12"/>
        </w:numPr>
        <w:shd w:val="clear" w:color="auto" w:fill="FFFFFF"/>
        <w:tabs>
          <w:tab w:val="left" w:pos="562"/>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86619" w:rsidRPr="00171B00" w:rsidRDefault="00586619" w:rsidP="00BF47CD">
      <w:pPr>
        <w:widowControl w:val="0"/>
        <w:numPr>
          <w:ilvl w:val="0"/>
          <w:numId w:val="12"/>
        </w:numPr>
        <w:shd w:val="clear" w:color="auto" w:fill="FFFFFF"/>
        <w:tabs>
          <w:tab w:val="left" w:pos="557"/>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обеспечение преемственности дошкольного, начального общего, основного общего образования;</w:t>
      </w:r>
    </w:p>
    <w:p w:rsidR="00586619" w:rsidRPr="00171B00" w:rsidRDefault="00586619" w:rsidP="00BF47CD">
      <w:pPr>
        <w:widowControl w:val="0"/>
        <w:numPr>
          <w:ilvl w:val="0"/>
          <w:numId w:val="12"/>
        </w:numPr>
        <w:shd w:val="clear" w:color="auto" w:fill="FFFFFF"/>
        <w:tabs>
          <w:tab w:val="left" w:pos="557"/>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86619" w:rsidRPr="00171B00" w:rsidRDefault="00586619" w:rsidP="00957331">
      <w:pPr>
        <w:spacing w:after="0" w:line="240" w:lineRule="auto"/>
        <w:ind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В соответствии с требованиями Стандарта</w:t>
      </w:r>
      <w:r w:rsidRPr="00171B00">
        <w:rPr>
          <w:rFonts w:ascii="Times New Roman" w:eastAsia="Calibri" w:hAnsi="Times New Roman" w:cs="Times New Roman"/>
          <w:b/>
          <w:bCs/>
          <w:color w:val="000000"/>
          <w:sz w:val="24"/>
          <w:szCs w:val="24"/>
          <w:lang w:eastAsia="en-US"/>
        </w:rPr>
        <w:t xml:space="preserve"> структура планируемых результатов </w:t>
      </w:r>
      <w:r w:rsidRPr="00171B00">
        <w:rPr>
          <w:rFonts w:ascii="Times New Roman" w:eastAsia="Calibri" w:hAnsi="Times New Roman" w:cs="Times New Roman"/>
          <w:color w:val="000000"/>
          <w:sz w:val="24"/>
          <w:szCs w:val="24"/>
          <w:lang w:eastAsia="en-US"/>
        </w:rPr>
        <w:t>строится с учетом необходимости:</w:t>
      </w:r>
    </w:p>
    <w:p w:rsidR="00586619" w:rsidRPr="00171B00" w:rsidRDefault="00BF47CD" w:rsidP="00957331">
      <w:pPr>
        <w:spacing w:after="0" w:line="240" w:lineRule="auto"/>
        <w:ind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lastRenderedPageBreak/>
        <w:t>· </w:t>
      </w:r>
      <w:r w:rsidR="00586619" w:rsidRPr="00171B00">
        <w:rPr>
          <w:rFonts w:ascii="Times New Roman" w:eastAsia="Calibri" w:hAnsi="Times New Roman" w:cs="Times New Roman"/>
          <w:color w:val="000000"/>
          <w:sz w:val="24"/>
          <w:szCs w:val="24"/>
          <w:lang w:eastAsia="en-US"/>
        </w:rPr>
        <w:t>определения динамической картины развития обучающихся на основе выделения достигнутого уровня актуального развития и ближайшей перспективы развития – зоны ближайшего развития ребенка;</w:t>
      </w:r>
    </w:p>
    <w:p w:rsidR="00586619" w:rsidRPr="00171B00" w:rsidRDefault="00BF47CD" w:rsidP="00957331">
      <w:pPr>
        <w:spacing w:after="0" w:line="240" w:lineRule="auto"/>
        <w:ind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w:t>
      </w:r>
      <w:r w:rsidR="00586619" w:rsidRPr="00171B00">
        <w:rPr>
          <w:rFonts w:ascii="Times New Roman" w:eastAsia="Calibri" w:hAnsi="Times New Roman" w:cs="Times New Roman"/>
          <w:color w:val="000000"/>
          <w:sz w:val="24"/>
          <w:szCs w:val="24"/>
          <w:lang w:eastAsia="en-US"/>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586619" w:rsidRPr="00171B00" w:rsidRDefault="00BF47CD" w:rsidP="00957331">
      <w:pPr>
        <w:spacing w:after="0" w:line="240" w:lineRule="auto"/>
        <w:ind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w:t>
      </w:r>
      <w:r w:rsidR="00586619" w:rsidRPr="00171B00">
        <w:rPr>
          <w:rFonts w:ascii="Times New Roman" w:eastAsia="Calibri" w:hAnsi="Times New Roman" w:cs="Times New Roman"/>
          <w:color w:val="000000"/>
          <w:sz w:val="24"/>
          <w:szCs w:val="24"/>
          <w:lang w:eastAsia="en-US"/>
        </w:rPr>
        <w:t>выделения основных направлений оценочной деятельности – оценки результатов деятельности системы образования, образовательных учреждений и педагогов, выпускников.</w:t>
      </w:r>
    </w:p>
    <w:p w:rsidR="00586619" w:rsidRPr="00171B00" w:rsidRDefault="00586619" w:rsidP="00957331">
      <w:pPr>
        <w:spacing w:after="0" w:line="240" w:lineRule="auto"/>
        <w:ind w:firstLine="567"/>
        <w:jc w:val="both"/>
        <w:rPr>
          <w:rFonts w:ascii="Times New Roman" w:eastAsia="Calibri" w:hAnsi="Times New Roman" w:cs="Times New Roman"/>
          <w:b/>
          <w:sz w:val="24"/>
          <w:szCs w:val="24"/>
          <w:lang w:eastAsia="en-US"/>
        </w:rPr>
      </w:pPr>
      <w:r w:rsidRPr="00171B00">
        <w:rPr>
          <w:rFonts w:ascii="Times New Roman" w:eastAsia="Calibri" w:hAnsi="Times New Roman" w:cs="Times New Roman"/>
          <w:b/>
          <w:color w:val="000000"/>
          <w:sz w:val="24"/>
          <w:szCs w:val="24"/>
          <w:lang w:eastAsia="en-US"/>
        </w:rPr>
        <w:t>План работы по достижению результатов предусматривает</w:t>
      </w:r>
    </w:p>
    <w:p w:rsidR="00586619" w:rsidRPr="00171B00" w:rsidRDefault="00586619" w:rsidP="00BF47CD">
      <w:pPr>
        <w:numPr>
          <w:ilvl w:val="0"/>
          <w:numId w:val="11"/>
        </w:numPr>
        <w:tabs>
          <w:tab w:val="clear" w:pos="1230"/>
          <w:tab w:val="num" w:pos="426"/>
        </w:tabs>
        <w:spacing w:after="0" w:line="240" w:lineRule="auto"/>
        <w:ind w:left="0"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использование в образовательном процессе современных образовательных технологий деятельностного типа.</w:t>
      </w:r>
    </w:p>
    <w:p w:rsidR="00586619" w:rsidRPr="00171B00" w:rsidRDefault="00586619" w:rsidP="00BF47CD">
      <w:pPr>
        <w:numPr>
          <w:ilvl w:val="0"/>
          <w:numId w:val="11"/>
        </w:numPr>
        <w:tabs>
          <w:tab w:val="clear" w:pos="1230"/>
          <w:tab w:val="num" w:pos="426"/>
        </w:tabs>
        <w:spacing w:after="0" w:line="240" w:lineRule="auto"/>
        <w:ind w:left="0"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sz w:val="24"/>
          <w:szCs w:val="24"/>
          <w:lang w:eastAsia="en-US"/>
        </w:rPr>
        <w:t xml:space="preserve">использование форм внеурочной деятельности в ОУ, </w:t>
      </w:r>
    </w:p>
    <w:p w:rsidR="00586619" w:rsidRPr="00171B00" w:rsidRDefault="00586619" w:rsidP="00BF47CD">
      <w:pPr>
        <w:numPr>
          <w:ilvl w:val="0"/>
          <w:numId w:val="11"/>
        </w:numPr>
        <w:tabs>
          <w:tab w:val="clear" w:pos="1230"/>
          <w:tab w:val="num" w:pos="426"/>
        </w:tabs>
        <w:spacing w:after="0" w:line="240" w:lineRule="auto"/>
        <w:ind w:left="0"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sz w:val="24"/>
          <w:szCs w:val="24"/>
          <w:lang w:eastAsia="en-US"/>
        </w:rPr>
        <w:t>содержание, технологии, специфику работы с одаренными детьми и  с детьми с ограниченными возможностями здоровья,</w:t>
      </w:r>
    </w:p>
    <w:p w:rsidR="00586619" w:rsidRPr="00171B00" w:rsidRDefault="00586619" w:rsidP="00BF47CD">
      <w:pPr>
        <w:numPr>
          <w:ilvl w:val="0"/>
          <w:numId w:val="11"/>
        </w:numPr>
        <w:tabs>
          <w:tab w:val="clear" w:pos="1230"/>
          <w:tab w:val="num" w:pos="426"/>
        </w:tabs>
        <w:spacing w:after="0" w:line="240" w:lineRule="auto"/>
        <w:ind w:left="0" w:firstLine="567"/>
        <w:jc w:val="both"/>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sz w:val="24"/>
          <w:szCs w:val="24"/>
          <w:lang w:eastAsia="en-US"/>
        </w:rPr>
        <w:t>организацию интеллектуальных и творческих соревнований, научно-технического творчества и проектно-исследовательской деятельности.</w:t>
      </w:r>
    </w:p>
    <w:p w:rsidR="00586619" w:rsidRPr="00171B00" w:rsidRDefault="00586619" w:rsidP="00BF47CD">
      <w:pPr>
        <w:numPr>
          <w:ilvl w:val="0"/>
          <w:numId w:val="11"/>
        </w:numPr>
        <w:tabs>
          <w:tab w:val="clear" w:pos="1230"/>
          <w:tab w:val="num" w:pos="426"/>
        </w:tabs>
        <w:spacing w:after="0" w:line="240" w:lineRule="auto"/>
        <w:ind w:left="0"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участие обучающихся и их родителей, педагогических работников и общественности в проектировании и развитии внутришкольной социальной среды.</w:t>
      </w:r>
    </w:p>
    <w:p w:rsidR="00586619" w:rsidRPr="00171B00" w:rsidRDefault="00586619" w:rsidP="00957331">
      <w:pPr>
        <w:shd w:val="clear" w:color="auto" w:fill="FFFFFF"/>
        <w:spacing w:after="0" w:line="240" w:lineRule="auto"/>
        <w:ind w:firstLine="567"/>
        <w:jc w:val="both"/>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Портрет выпускника начальной школы.</w:t>
      </w:r>
    </w:p>
    <w:p w:rsidR="00586619" w:rsidRPr="00171B00" w:rsidRDefault="00586619" w:rsidP="00957331">
      <w:pPr>
        <w:shd w:val="clear" w:color="auto" w:fill="FFFFFF"/>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Выпускник начальной школы должен обладать универсальной школьной подготовкой, позволяющей ему успешно обучаться в шко</w:t>
      </w:r>
      <w:r w:rsidR="002D2D28">
        <w:rPr>
          <w:rFonts w:ascii="Times New Roman" w:eastAsia="Calibri" w:hAnsi="Times New Roman" w:cs="Times New Roman"/>
          <w:sz w:val="24"/>
          <w:szCs w:val="24"/>
          <w:lang w:eastAsia="en-US"/>
        </w:rPr>
        <w:t>ле втором уровне</w:t>
      </w:r>
      <w:r w:rsidRPr="00171B00">
        <w:rPr>
          <w:rFonts w:ascii="Times New Roman" w:eastAsia="Calibri" w:hAnsi="Times New Roman" w:cs="Times New Roman"/>
          <w:sz w:val="24"/>
          <w:szCs w:val="24"/>
          <w:lang w:eastAsia="en-US"/>
        </w:rPr>
        <w:t>.</w:t>
      </w:r>
    </w:p>
    <w:p w:rsidR="00586619" w:rsidRPr="00171B00" w:rsidRDefault="00586619" w:rsidP="00957331">
      <w:pPr>
        <w:shd w:val="clear" w:color="auto" w:fill="FFFFFF"/>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Выпускник начальной школы – это человек:</w:t>
      </w:r>
    </w:p>
    <w:p w:rsidR="00586619" w:rsidRPr="00171B00" w:rsidRDefault="00586619" w:rsidP="00BF47CD">
      <w:pPr>
        <w:numPr>
          <w:ilvl w:val="0"/>
          <w:numId w:val="11"/>
        </w:numPr>
        <w:tabs>
          <w:tab w:val="clear" w:pos="1230"/>
          <w:tab w:val="num" w:pos="426"/>
        </w:tabs>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любознательный, интересующийся, активно познающий мир;</w:t>
      </w:r>
    </w:p>
    <w:p w:rsidR="00586619" w:rsidRPr="00171B00" w:rsidRDefault="00586619" w:rsidP="00BF47CD">
      <w:pPr>
        <w:numPr>
          <w:ilvl w:val="0"/>
          <w:numId w:val="11"/>
        </w:numPr>
        <w:tabs>
          <w:tab w:val="clear" w:pos="1230"/>
          <w:tab w:val="num" w:pos="426"/>
        </w:tabs>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владеющий основами умения учиться;</w:t>
      </w:r>
    </w:p>
    <w:p w:rsidR="00586619" w:rsidRPr="00171B00" w:rsidRDefault="00586619" w:rsidP="00BF47CD">
      <w:pPr>
        <w:numPr>
          <w:ilvl w:val="0"/>
          <w:numId w:val="11"/>
        </w:numPr>
        <w:tabs>
          <w:tab w:val="clear" w:pos="1230"/>
          <w:tab w:val="num" w:pos="426"/>
        </w:tabs>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любящий свой край и свою страну;</w:t>
      </w:r>
    </w:p>
    <w:p w:rsidR="00586619" w:rsidRPr="00171B00" w:rsidRDefault="00586619" w:rsidP="00BF47CD">
      <w:pPr>
        <w:numPr>
          <w:ilvl w:val="0"/>
          <w:numId w:val="11"/>
        </w:numPr>
        <w:tabs>
          <w:tab w:val="clear" w:pos="1230"/>
          <w:tab w:val="num" w:pos="426"/>
        </w:tabs>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уважающий и принимающий ценности семьи и общества;</w:t>
      </w:r>
    </w:p>
    <w:p w:rsidR="00586619" w:rsidRPr="00171B00" w:rsidRDefault="00586619" w:rsidP="00BF47CD">
      <w:pPr>
        <w:numPr>
          <w:ilvl w:val="0"/>
          <w:numId w:val="11"/>
        </w:numPr>
        <w:tabs>
          <w:tab w:val="clear" w:pos="1230"/>
          <w:tab w:val="num" w:pos="426"/>
        </w:tabs>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готовый самостоятельно действовать и отвечать за свои поступки перед семьей и школой;</w:t>
      </w:r>
    </w:p>
    <w:p w:rsidR="00586619" w:rsidRPr="00171B00" w:rsidRDefault="00586619" w:rsidP="00BF47CD">
      <w:pPr>
        <w:numPr>
          <w:ilvl w:val="0"/>
          <w:numId w:val="11"/>
        </w:numPr>
        <w:tabs>
          <w:tab w:val="clear" w:pos="1230"/>
          <w:tab w:val="num" w:pos="426"/>
        </w:tabs>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доброжелательный, умеющий слушать и слышать партнера, умеющий высказать свое мнение;</w:t>
      </w:r>
    </w:p>
    <w:p w:rsidR="00586619" w:rsidRPr="00171B00" w:rsidRDefault="00586619" w:rsidP="00BF47CD">
      <w:pPr>
        <w:numPr>
          <w:ilvl w:val="0"/>
          <w:numId w:val="11"/>
        </w:numPr>
        <w:tabs>
          <w:tab w:val="clear" w:pos="1230"/>
          <w:tab w:val="num" w:pos="426"/>
        </w:tabs>
        <w:spacing w:after="0" w:line="240" w:lineRule="auto"/>
        <w:ind w:left="0"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 соблюдающий правила здорового и безопасного образа жизни для себя и окружающих.</w:t>
      </w:r>
    </w:p>
    <w:p w:rsidR="00586619" w:rsidRPr="00171B00" w:rsidRDefault="00586619" w:rsidP="00957331">
      <w:pPr>
        <w:spacing w:after="0"/>
        <w:ind w:firstLine="567"/>
        <w:jc w:val="both"/>
        <w:rPr>
          <w:rFonts w:ascii="Times New Roman" w:eastAsia="Times New Roman" w:hAnsi="Times New Roman" w:cs="Times New Roman"/>
          <w:b/>
          <w:sz w:val="24"/>
          <w:szCs w:val="24"/>
        </w:rPr>
      </w:pPr>
      <w:bookmarkStart w:id="1" w:name="_Toc288394058"/>
      <w:bookmarkStart w:id="2" w:name="_Toc288410525"/>
      <w:bookmarkStart w:id="3" w:name="_Toc288410654"/>
      <w:bookmarkStart w:id="4" w:name="_Toc424564299"/>
      <w:r w:rsidRPr="00171B00">
        <w:rPr>
          <w:rFonts w:ascii="Times New Roman" w:eastAsia="Times New Roman" w:hAnsi="Times New Roman" w:cs="Times New Roman"/>
          <w:b/>
          <w:sz w:val="24"/>
          <w:szCs w:val="24"/>
        </w:rPr>
        <w:t>1.2.</w:t>
      </w:r>
      <w:r w:rsidR="00BF47CD" w:rsidRPr="00171B00">
        <w:rPr>
          <w:rFonts w:ascii="Times New Roman" w:eastAsia="Times New Roman" w:hAnsi="Times New Roman" w:cs="Times New Roman"/>
          <w:b/>
          <w:sz w:val="24"/>
          <w:szCs w:val="24"/>
        </w:rPr>
        <w:t xml:space="preserve"> Планируемые результаты освоения </w:t>
      </w:r>
      <w:r w:rsidRPr="00171B00">
        <w:rPr>
          <w:rFonts w:ascii="Times New Roman" w:eastAsia="Times New Roman" w:hAnsi="Times New Roman" w:cs="Times New Roman"/>
          <w:b/>
          <w:sz w:val="24"/>
          <w:szCs w:val="24"/>
        </w:rPr>
        <w:t>учащимися</w:t>
      </w:r>
      <w:r w:rsidR="000B5642" w:rsidRPr="00171B00">
        <w:rPr>
          <w:rFonts w:ascii="Times New Roman" w:eastAsia="Times New Roman" w:hAnsi="Times New Roman" w:cs="Times New Roman"/>
          <w:b/>
          <w:sz w:val="24"/>
          <w:szCs w:val="24"/>
        </w:rPr>
        <w:t xml:space="preserve"> </w:t>
      </w:r>
      <w:bookmarkEnd w:id="1"/>
      <w:bookmarkEnd w:id="2"/>
      <w:bookmarkEnd w:id="3"/>
      <w:bookmarkEnd w:id="4"/>
      <w:r w:rsidR="000B5642" w:rsidRPr="00171B00">
        <w:rPr>
          <w:rFonts w:ascii="Times New Roman" w:eastAsia="Times New Roman" w:hAnsi="Times New Roman" w:cs="Times New Roman"/>
          <w:b/>
          <w:sz w:val="24"/>
          <w:szCs w:val="24"/>
        </w:rPr>
        <w:t>ООП НОО.</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71B00">
        <w:rPr>
          <w:rFonts w:ascii="Times New Roman" w:eastAsia="Times New Roman" w:hAnsi="Times New Roman" w:cs="Times New Roman"/>
          <w:bCs/>
          <w:iCs/>
          <w:sz w:val="24"/>
          <w:szCs w:val="24"/>
        </w:rPr>
        <w:t>обобщенных личностно ориентированных целей образования</w:t>
      </w:r>
      <w:r w:rsidRPr="00171B00">
        <w:rPr>
          <w:rFonts w:ascii="Times New Roman" w:eastAsia="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86619" w:rsidRPr="00171B00" w:rsidRDefault="00586619" w:rsidP="00957331">
      <w:pPr>
        <w:spacing w:after="0"/>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Планируемые результаты:</w:t>
      </w:r>
    </w:p>
    <w:p w:rsidR="00586619" w:rsidRPr="00171B00" w:rsidRDefault="00586619" w:rsidP="00957331">
      <w:pPr>
        <w:numPr>
          <w:ilvl w:val="0"/>
          <w:numId w:val="19"/>
        </w:numPr>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86619" w:rsidRPr="00171B00" w:rsidRDefault="00586619" w:rsidP="00957331">
      <w:pPr>
        <w:numPr>
          <w:ilvl w:val="0"/>
          <w:numId w:val="19"/>
        </w:numPr>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w:t>
      </w:r>
      <w:r w:rsidRPr="00171B00">
        <w:rPr>
          <w:rFonts w:ascii="Times New Roman" w:eastAsia="Times New Roman" w:hAnsi="Times New Roman" w:cs="Times New Roman"/>
          <w:sz w:val="24"/>
          <w:szCs w:val="24"/>
        </w:rPr>
        <w:lastRenderedPageBreak/>
        <w:t>освоения обучающимися основной образовательной программы начального общего образования.</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171B00">
        <w:rPr>
          <w:rFonts w:ascii="Times New Roman" w:eastAsia="Times New Roman" w:hAnsi="Times New Roman" w:cs="Times New Roman"/>
          <w:iCs/>
          <w:sz w:val="24"/>
          <w:szCs w:val="24"/>
        </w:rPr>
        <w:t xml:space="preserve">, </w:t>
      </w:r>
      <w:r w:rsidRPr="00171B00">
        <w:rPr>
          <w:rFonts w:ascii="Times New Roman" w:eastAsia="Times New Roman" w:hAnsi="Times New Roman" w:cs="Times New Roman"/>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Cs/>
          <w:sz w:val="24"/>
          <w:szCs w:val="24"/>
        </w:rPr>
        <w:t xml:space="preserve">Структура планируемых результатов </w:t>
      </w:r>
      <w:r w:rsidRPr="00171B00">
        <w:rPr>
          <w:rFonts w:ascii="Times New Roman" w:eastAsia="Times New Roman" w:hAnsi="Times New Roman" w:cs="Times New Roman"/>
          <w:sz w:val="24"/>
          <w:szCs w:val="24"/>
        </w:rPr>
        <w:t>учитывает необходимость:</w:t>
      </w:r>
    </w:p>
    <w:p w:rsidR="00586619" w:rsidRPr="00171B00" w:rsidRDefault="00586619" w:rsidP="00957331">
      <w:pPr>
        <w:numPr>
          <w:ilvl w:val="0"/>
          <w:numId w:val="20"/>
        </w:numPr>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586619" w:rsidRPr="00171B00" w:rsidRDefault="00586619" w:rsidP="00957331">
      <w:pPr>
        <w:numPr>
          <w:ilvl w:val="0"/>
          <w:numId w:val="20"/>
        </w:numPr>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586619" w:rsidRPr="00171B00" w:rsidRDefault="00586619" w:rsidP="00957331">
      <w:pPr>
        <w:numPr>
          <w:ilvl w:val="0"/>
          <w:numId w:val="20"/>
        </w:numPr>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i/>
          <w:sz w:val="24"/>
          <w:szCs w:val="24"/>
        </w:rPr>
        <w:t xml:space="preserve">Первый блок </w:t>
      </w:r>
      <w:r w:rsidRPr="00171B00">
        <w:rPr>
          <w:rFonts w:ascii="Times New Roman" w:eastAsia="Times New Roman" w:hAnsi="Times New Roman" w:cs="Times New Roman"/>
          <w:b/>
          <w:bCs/>
          <w:i/>
          <w:sz w:val="24"/>
          <w:szCs w:val="24"/>
        </w:rPr>
        <w:t>«</w:t>
      </w:r>
      <w:r w:rsidRPr="00171B00">
        <w:rPr>
          <w:rFonts w:ascii="Times New Roman" w:eastAsia="Times New Roman" w:hAnsi="Times New Roman" w:cs="Times New Roman"/>
          <w:b/>
          <w:i/>
          <w:sz w:val="24"/>
          <w:szCs w:val="24"/>
        </w:rPr>
        <w:t>Выпускник научится</w:t>
      </w:r>
      <w:r w:rsidRPr="00171B00">
        <w:rPr>
          <w:rFonts w:ascii="Times New Roman" w:eastAsia="Times New Roman" w:hAnsi="Times New Roman" w:cs="Times New Roman"/>
          <w:b/>
          <w:bCs/>
          <w:i/>
          <w:sz w:val="24"/>
          <w:szCs w:val="24"/>
        </w:rPr>
        <w:t>».</w:t>
      </w:r>
      <w:r w:rsidR="00312EC4" w:rsidRPr="00171B00">
        <w:rPr>
          <w:rFonts w:ascii="Times New Roman" w:eastAsia="Times New Roman" w:hAnsi="Times New Roman" w:cs="Times New Roman"/>
          <w:b/>
          <w:bCs/>
          <w:i/>
          <w:sz w:val="24"/>
          <w:szCs w:val="24"/>
        </w:rPr>
        <w:t xml:space="preserve"> </w:t>
      </w:r>
      <w:r w:rsidRPr="00171B00">
        <w:rPr>
          <w:rFonts w:ascii="Times New Roman" w:eastAsia="Times New Roman" w:hAnsi="Times New Roman" w:cs="Times New Roman"/>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w:t>
      </w:r>
    </w:p>
    <w:p w:rsidR="00586619" w:rsidRPr="00171B00" w:rsidRDefault="00586619" w:rsidP="00957331">
      <w:pPr>
        <w:spacing w:after="0"/>
        <w:ind w:firstLine="567"/>
        <w:jc w:val="both"/>
        <w:rPr>
          <w:rFonts w:ascii="Times New Roman" w:eastAsia="Times New Roman" w:hAnsi="Times New Roman" w:cs="Times New Roman"/>
          <w:bCs/>
          <w:sz w:val="24"/>
          <w:szCs w:val="24"/>
        </w:rPr>
      </w:pPr>
      <w:r w:rsidRPr="00171B00">
        <w:rPr>
          <w:rFonts w:ascii="Times New Roman" w:eastAsia="Times New Roman" w:hAnsi="Times New Roman" w:cs="Times New Roman"/>
          <w:sz w:val="24"/>
          <w:szCs w:val="24"/>
        </w:rPr>
        <w:t xml:space="preserve">Достижение планируемых результатов этой группы выносится </w:t>
      </w:r>
      <w:r w:rsidRPr="00171B00">
        <w:rPr>
          <w:rFonts w:ascii="Times New Roman" w:eastAsia="Times New Roman" w:hAnsi="Times New Roman" w:cs="Times New Roman"/>
          <w:b/>
          <w:sz w:val="24"/>
          <w:szCs w:val="24"/>
        </w:rPr>
        <w:t>на итоговую оценку</w:t>
      </w:r>
      <w:r w:rsidRPr="00171B00">
        <w:rPr>
          <w:rFonts w:ascii="Times New Roman" w:eastAsia="Times New Roman" w:hAnsi="Times New Roman" w:cs="Times New Roman"/>
          <w:sz w:val="24"/>
          <w:szCs w:val="24"/>
        </w:rPr>
        <w:t>,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w:t>
      </w:r>
      <w:r w:rsidR="00BF47CD" w:rsidRPr="00171B00">
        <w:rPr>
          <w:rFonts w:ascii="Times New Roman" w:eastAsia="Times New Roman" w:hAnsi="Times New Roman" w:cs="Times New Roman"/>
          <w:sz w:val="24"/>
          <w:szCs w:val="24"/>
        </w:rPr>
        <w:t>о развития, — с помощью заданий</w:t>
      </w:r>
      <w:r w:rsidRPr="00171B00">
        <w:rPr>
          <w:rFonts w:ascii="Times New Roman" w:eastAsia="Times New Roman" w:hAnsi="Times New Roman" w:cs="Times New Roman"/>
          <w:sz w:val="24"/>
          <w:szCs w:val="24"/>
        </w:rPr>
        <w:t xml:space="preserve">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i/>
          <w:sz w:val="24"/>
          <w:szCs w:val="24"/>
        </w:rPr>
        <w:t xml:space="preserve">Второй блок </w:t>
      </w:r>
      <w:r w:rsidRPr="00171B00">
        <w:rPr>
          <w:rFonts w:ascii="Times New Roman" w:eastAsia="Times New Roman" w:hAnsi="Times New Roman" w:cs="Times New Roman"/>
          <w:b/>
          <w:bCs/>
          <w:i/>
          <w:sz w:val="24"/>
          <w:szCs w:val="24"/>
        </w:rPr>
        <w:t>«</w:t>
      </w:r>
      <w:r w:rsidRPr="00171B00">
        <w:rPr>
          <w:rFonts w:ascii="Times New Roman" w:eastAsia="Times New Roman" w:hAnsi="Times New Roman" w:cs="Times New Roman"/>
          <w:b/>
          <w:i/>
          <w:sz w:val="24"/>
          <w:szCs w:val="24"/>
        </w:rPr>
        <w:t>Выпускник получит возможность</w:t>
      </w:r>
      <w:r w:rsidR="00312EC4" w:rsidRPr="00171B00">
        <w:rPr>
          <w:rFonts w:ascii="Times New Roman" w:eastAsia="Times New Roman" w:hAnsi="Times New Roman" w:cs="Times New Roman"/>
          <w:b/>
          <w:i/>
          <w:sz w:val="24"/>
          <w:szCs w:val="24"/>
        </w:rPr>
        <w:t xml:space="preserve"> </w:t>
      </w:r>
      <w:r w:rsidRPr="00171B00">
        <w:rPr>
          <w:rFonts w:ascii="Times New Roman" w:eastAsia="Times New Roman" w:hAnsi="Times New Roman" w:cs="Times New Roman"/>
          <w:b/>
          <w:i/>
          <w:sz w:val="24"/>
          <w:szCs w:val="24"/>
        </w:rPr>
        <w:t>научиться</w:t>
      </w:r>
      <w:r w:rsidRPr="00171B00">
        <w:rPr>
          <w:rFonts w:ascii="Times New Roman" w:eastAsia="Times New Roman" w:hAnsi="Times New Roman" w:cs="Times New Roman"/>
          <w:b/>
          <w:bCs/>
          <w:i/>
          <w:sz w:val="24"/>
          <w:szCs w:val="24"/>
        </w:rPr>
        <w:t>».</w:t>
      </w:r>
      <w:r w:rsidR="00312EC4" w:rsidRPr="00171B00">
        <w:rPr>
          <w:rFonts w:ascii="Times New Roman" w:eastAsia="Times New Roman" w:hAnsi="Times New Roman" w:cs="Times New Roman"/>
          <w:b/>
          <w:bCs/>
          <w:i/>
          <w:sz w:val="24"/>
          <w:szCs w:val="24"/>
        </w:rPr>
        <w:t xml:space="preserve"> </w:t>
      </w:r>
      <w:r w:rsidRPr="00171B00">
        <w:rPr>
          <w:rFonts w:ascii="Times New Roman" w:eastAsia="Times New Roman" w:hAnsi="Times New Roman" w:cs="Times New Roman"/>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171B00">
        <w:rPr>
          <w:rFonts w:ascii="Times New Roman" w:eastAsia="Times New Roman" w:hAnsi="Times New Roman" w:cs="Times New Roman"/>
          <w:sz w:val="24"/>
          <w:szCs w:val="24"/>
        </w:rPr>
        <w:t xml:space="preserve">Планируемые результаты, описывающие указанную группу целей, приводятся в блоках </w:t>
      </w:r>
      <w:r w:rsidRPr="00171B00">
        <w:rPr>
          <w:rFonts w:ascii="Times New Roman" w:eastAsia="Times New Roman" w:hAnsi="Times New Roman" w:cs="Times New Roman"/>
          <w:i/>
          <w:sz w:val="24"/>
          <w:szCs w:val="24"/>
        </w:rPr>
        <w:t>«Выпускник получит возможность научиться»</w:t>
      </w:r>
      <w:r w:rsidRPr="00171B00">
        <w:rPr>
          <w:rFonts w:ascii="Times New Roman" w:eastAsia="Times New Roman" w:hAnsi="Times New Roman" w:cs="Times New Roman"/>
          <w:sz w:val="24"/>
          <w:szCs w:val="24"/>
        </w:rPr>
        <w:t xml:space="preserve"> к каждому разделу примерной программы учебного предмета и </w:t>
      </w:r>
      <w:r w:rsidRPr="00171B00">
        <w:rPr>
          <w:rFonts w:ascii="Times New Roman" w:eastAsia="Times New Roman" w:hAnsi="Times New Roman" w:cs="Times New Roman"/>
          <w:iCs/>
          <w:sz w:val="24"/>
          <w:szCs w:val="24"/>
        </w:rPr>
        <w:t xml:space="preserve">выделяются курсивом. </w:t>
      </w:r>
      <w:r w:rsidRPr="00171B00">
        <w:rPr>
          <w:rFonts w:ascii="Times New Roman" w:eastAsia="Times New Roman" w:hAnsi="Times New Roman" w:cs="Times New Roman"/>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Основные цели такого включения </w:t>
      </w:r>
      <w:r w:rsidR="00BF47CD" w:rsidRPr="00171B00">
        <w:rPr>
          <w:rFonts w:ascii="Times New Roman" w:eastAsia="Times New Roman" w:hAnsi="Times New Roman" w:cs="Times New Roman"/>
          <w:sz w:val="24"/>
          <w:szCs w:val="24"/>
        </w:rPr>
        <w:t>–</w:t>
      </w:r>
      <w:r w:rsidRPr="00171B00">
        <w:rPr>
          <w:rFonts w:ascii="Times New Roman" w:eastAsia="Times New Roman" w:hAnsi="Times New Roman" w:cs="Times New Roman"/>
          <w:sz w:val="24"/>
          <w:szCs w:val="24"/>
        </w:rPr>
        <w:t xml:space="preserve">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w:t>
      </w:r>
      <w:r w:rsidR="00BF47CD"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этом</w:t>
      </w:r>
      <w:r w:rsidR="00BF47CD"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bCs/>
          <w:sz w:val="24"/>
          <w:szCs w:val="24"/>
        </w:rPr>
        <w:t>невыполнение</w:t>
      </w:r>
      <w:r w:rsidR="00BF47CD" w:rsidRPr="00171B00">
        <w:rPr>
          <w:rFonts w:ascii="Times New Roman" w:eastAsia="Times New Roman" w:hAnsi="Times New Roman" w:cs="Times New Roman"/>
          <w:bCs/>
          <w:sz w:val="24"/>
          <w:szCs w:val="24"/>
        </w:rPr>
        <w:t xml:space="preserve"> </w:t>
      </w:r>
      <w:r w:rsidRPr="00171B00">
        <w:rPr>
          <w:rFonts w:ascii="Times New Roman" w:eastAsia="Times New Roman" w:hAnsi="Times New Roman" w:cs="Times New Roman"/>
          <w:bCs/>
          <w:sz w:val="24"/>
          <w:szCs w:val="24"/>
        </w:rPr>
        <w:t xml:space="preserve">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w:t>
      </w:r>
      <w:r w:rsidRPr="00171B00">
        <w:rPr>
          <w:rFonts w:ascii="Times New Roman" w:eastAsia="Times New Roman" w:hAnsi="Times New Roman" w:cs="Times New Roman"/>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При получении начального общего образования устанавливаются планируемые результаты освоения:</w:t>
      </w:r>
    </w:p>
    <w:p w:rsidR="00586619" w:rsidRPr="00171B00" w:rsidRDefault="00586619" w:rsidP="00BF47CD">
      <w:pPr>
        <w:numPr>
          <w:ilvl w:val="0"/>
          <w:numId w:val="21"/>
        </w:numPr>
        <w:tabs>
          <w:tab w:val="left" w:pos="851"/>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междисциплинарной программы «Формирование универсальных учебных действий», а также ее разделов «Чтение. Работа с текстом» и «Формирование ИКТ­</w:t>
      </w:r>
      <w:r w:rsidR="00312EC4"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компетентности обучающихся»;</w:t>
      </w:r>
    </w:p>
    <w:p w:rsidR="00586619" w:rsidRPr="00171B00" w:rsidRDefault="00586619" w:rsidP="00BF47CD">
      <w:pPr>
        <w:numPr>
          <w:ilvl w:val="0"/>
          <w:numId w:val="21"/>
        </w:numPr>
        <w:tabs>
          <w:tab w:val="left" w:pos="851"/>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 по всем учебным предметам.</w:t>
      </w:r>
    </w:p>
    <w:p w:rsidR="00586619" w:rsidRPr="00171B00" w:rsidRDefault="00586619" w:rsidP="00957331">
      <w:pPr>
        <w:spacing w:after="0"/>
        <w:ind w:firstLine="567"/>
        <w:jc w:val="both"/>
        <w:rPr>
          <w:rFonts w:ascii="Times New Roman" w:eastAsia="Times New Roman" w:hAnsi="Times New Roman" w:cs="Times New Roman"/>
          <w:b/>
          <w:sz w:val="24"/>
          <w:szCs w:val="24"/>
        </w:rPr>
      </w:pPr>
      <w:bookmarkStart w:id="5" w:name="_Toc424564300"/>
      <w:r w:rsidRPr="00171B00">
        <w:rPr>
          <w:rFonts w:ascii="Times New Roman" w:eastAsia="Times New Roman" w:hAnsi="Times New Roman" w:cs="Times New Roman"/>
          <w:b/>
          <w:sz w:val="24"/>
          <w:szCs w:val="24"/>
        </w:rPr>
        <w:t>1.2.1.</w:t>
      </w:r>
      <w:r w:rsidR="00BF47CD" w:rsidRPr="00171B00">
        <w:rPr>
          <w:rFonts w:ascii="Times New Roman" w:eastAsia="Times New Roman" w:hAnsi="Times New Roman" w:cs="Times New Roman"/>
          <w:b/>
          <w:sz w:val="24"/>
          <w:szCs w:val="24"/>
        </w:rPr>
        <w:t xml:space="preserve"> </w:t>
      </w:r>
      <w:r w:rsidRPr="00171B00">
        <w:rPr>
          <w:rFonts w:ascii="Times New Roman" w:eastAsia="Times New Roman" w:hAnsi="Times New Roman" w:cs="Times New Roman"/>
          <w:b/>
          <w:sz w:val="24"/>
          <w:szCs w:val="24"/>
        </w:rPr>
        <w:t>Формирование универсальных учебных действий</w:t>
      </w:r>
      <w:bookmarkEnd w:id="5"/>
      <w:r w:rsidR="00BF47CD" w:rsidRPr="00171B00">
        <w:rPr>
          <w:rFonts w:ascii="Times New Roman" w:eastAsia="Times New Roman" w:hAnsi="Times New Roman" w:cs="Times New Roman"/>
          <w:b/>
          <w:sz w:val="24"/>
          <w:szCs w:val="24"/>
        </w:rPr>
        <w:t xml:space="preserve"> </w:t>
      </w:r>
      <w:r w:rsidRPr="00171B00">
        <w:rPr>
          <w:rFonts w:ascii="Times New Roman" w:eastAsia="Times New Roman" w:hAnsi="Times New Roman" w:cs="Times New Roman"/>
          <w:b/>
          <w:sz w:val="24"/>
          <w:szCs w:val="24"/>
        </w:rPr>
        <w:t>(личностные и метапредметные результаты)</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 результате изучения </w:t>
      </w:r>
      <w:r w:rsidRPr="00171B00">
        <w:rPr>
          <w:rFonts w:ascii="Times New Roman" w:eastAsia="Times New Roman" w:hAnsi="Times New Roman" w:cs="Times New Roman"/>
          <w:bCs/>
          <w:sz w:val="24"/>
          <w:szCs w:val="24"/>
        </w:rPr>
        <w:t xml:space="preserve">всех без исключения предметов </w:t>
      </w:r>
      <w:r w:rsidRPr="00171B00">
        <w:rPr>
          <w:rFonts w:ascii="Times New Roman" w:eastAsia="Times New Roman" w:hAnsi="Times New Roman" w:cs="Times New Roman"/>
          <w:sz w:val="24"/>
          <w:szCs w:val="24"/>
        </w:rPr>
        <w:t xml:space="preserve">при получении начального общего образования у выпускников будут сформированы </w:t>
      </w:r>
      <w:r w:rsidRPr="00171B00">
        <w:rPr>
          <w:rFonts w:ascii="Times New Roman" w:eastAsia="Times New Roman" w:hAnsi="Times New Roman" w:cs="Times New Roman"/>
          <w:i/>
          <w:iCs/>
          <w:sz w:val="24"/>
          <w:szCs w:val="24"/>
        </w:rPr>
        <w:t xml:space="preserve">личностные, регулятивные, познавательные </w:t>
      </w:r>
      <w:r w:rsidRPr="00171B00">
        <w:rPr>
          <w:rFonts w:ascii="Times New Roman" w:eastAsia="Times New Roman" w:hAnsi="Times New Roman" w:cs="Times New Roman"/>
          <w:i/>
          <w:sz w:val="24"/>
          <w:szCs w:val="24"/>
        </w:rPr>
        <w:t xml:space="preserve">и </w:t>
      </w:r>
      <w:r w:rsidRPr="00171B00">
        <w:rPr>
          <w:rFonts w:ascii="Times New Roman" w:eastAsia="Times New Roman" w:hAnsi="Times New Roman" w:cs="Times New Roman"/>
          <w:i/>
          <w:iCs/>
          <w:sz w:val="24"/>
          <w:szCs w:val="24"/>
        </w:rPr>
        <w:t>коммуникативные</w:t>
      </w:r>
      <w:r w:rsidR="00312EC4" w:rsidRPr="00171B00">
        <w:rPr>
          <w:rFonts w:ascii="Times New Roman" w:eastAsia="Times New Roman" w:hAnsi="Times New Roman" w:cs="Times New Roman"/>
          <w:i/>
          <w:iCs/>
          <w:sz w:val="24"/>
          <w:szCs w:val="24"/>
        </w:rPr>
        <w:t xml:space="preserve"> </w:t>
      </w:r>
      <w:r w:rsidRPr="00171B00">
        <w:rPr>
          <w:rFonts w:ascii="Times New Roman" w:eastAsia="Times New Roman" w:hAnsi="Times New Roman" w:cs="Times New Roman"/>
          <w:sz w:val="24"/>
          <w:szCs w:val="24"/>
        </w:rPr>
        <w:t>универсальные учебные действия как основа умения учиться.</w:t>
      </w:r>
    </w:p>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Личностные результаты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110"/>
      </w:tblGrid>
      <w:tr w:rsidR="00586619" w:rsidRPr="00171B00" w:rsidTr="007001B7">
        <w:tc>
          <w:tcPr>
            <w:tcW w:w="5812" w:type="dxa"/>
          </w:tcPr>
          <w:p w:rsidR="00586619" w:rsidRPr="00171B00" w:rsidRDefault="00586619" w:rsidP="00BF47CD">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sz w:val="24"/>
                <w:szCs w:val="24"/>
                <w:lang w:val="en-US"/>
              </w:rPr>
              <w:t>У выпускника</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будут</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сформированы</w:t>
            </w:r>
          </w:p>
        </w:tc>
        <w:tc>
          <w:tcPr>
            <w:tcW w:w="4110" w:type="dxa"/>
          </w:tcPr>
          <w:p w:rsidR="00586619" w:rsidRPr="00171B00" w:rsidRDefault="00586619" w:rsidP="00BF47CD">
            <w:pPr>
              <w:spacing w:after="0"/>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rPr>
              <w:t>Выпускник получит возможность для формирования</w:t>
            </w:r>
          </w:p>
        </w:tc>
      </w:tr>
      <w:tr w:rsidR="00586619" w:rsidRPr="00171B00" w:rsidTr="007001B7">
        <w:tc>
          <w:tcPr>
            <w:tcW w:w="5812" w:type="dxa"/>
          </w:tcPr>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широкая мотивационная основа учебной деятельности, включающая социальные, учебно­познавательные и внешние мотивы;</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учебно­познавательный интерес к новому учебному материалу и способам решения новой задачи;</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способность к оценке своей учебной деятельности;</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lastRenderedPageBreak/>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ориентация в нравственном содержании и смысле как собственных поступков, так и поступков окружающих людей;</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знание основных моральных норм и ориентация на их выполнение;</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установка на здоровый образ жизни;</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sz w:val="24"/>
                <w:szCs w:val="24"/>
              </w:rPr>
              <w:t>чувство прекрасного и эстетические чувства на основе знакомства с мировой и отечественной художественной культурой.</w:t>
            </w:r>
          </w:p>
        </w:tc>
        <w:tc>
          <w:tcPr>
            <w:tcW w:w="4110" w:type="dxa"/>
          </w:tcPr>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lastRenderedPageBreak/>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выраженной устойчивой учебно­познавательной мотивации учения;</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устойчивого учебно­познавательного интереса к новым общим способам решения задач;</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адекватного понимания причин успешности/неуспешности учебной деятельности;</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lastRenderedPageBreak/>
              <w:t>положительной адекватной дифференцированной самооценки на основе критерия успешности реализации социальной роли «хорошего ученика»;</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компетентности в реализации основ гражданской идентичности в поступках и деятельности;</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установки на здоровый образ жизни и реализации ее в реальном поведении и поступках;</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i/>
                <w:iCs/>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tc>
      </w:tr>
    </w:tbl>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lastRenderedPageBreak/>
        <w:t>Регулятивные универсальные учебные действия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111"/>
      </w:tblGrid>
      <w:tr w:rsidR="00586619" w:rsidRPr="00171B00" w:rsidTr="007001B7">
        <w:tc>
          <w:tcPr>
            <w:tcW w:w="5812" w:type="dxa"/>
          </w:tcPr>
          <w:p w:rsidR="00586619" w:rsidRPr="00171B00" w:rsidRDefault="00586619" w:rsidP="00BF47CD">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4111" w:type="dxa"/>
          </w:tcPr>
          <w:p w:rsidR="00586619" w:rsidRPr="00171B00" w:rsidRDefault="00586619" w:rsidP="00BF47CD">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7001B7">
        <w:tc>
          <w:tcPr>
            <w:tcW w:w="5812" w:type="dxa"/>
          </w:tcPr>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принимать и сохранять учебную задачу;</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учитывать выделенные учителем ориентиры действия в новом учебном материале в сотрудничестве с учителем;</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планировать свои действия в соответствии с поставленной задачей и условиями ее реализации, в том числе во внутреннем плане;</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учитывать установленные правила в планировании и контроле способа решения;</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осуществлять итоговый и пошаговый контроль по результату;</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оценивать правильность выполнения действия на уровне адекватной ретроспективной оценки </w:t>
            </w:r>
            <w:r w:rsidRPr="00171B00">
              <w:rPr>
                <w:rFonts w:ascii="Times New Roman" w:eastAsia="Times New Roman" w:hAnsi="Times New Roman" w:cs="Times New Roman"/>
                <w:bCs/>
                <w:sz w:val="24"/>
                <w:szCs w:val="24"/>
              </w:rPr>
              <w:lastRenderedPageBreak/>
              <w:t>соответствия результатов требованиям данной задачи;</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адекватно воспринимать предложения и оценку учителей, товарищей, родителей и других людей;</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различать способ и результат действия;</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4111" w:type="dxa"/>
          </w:tcPr>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lastRenderedPageBreak/>
              <w:t>в сотрудничестве с учителем ставить новые учебные задачи;</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преобразовывать практическую задачу в познавательную;</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проявлять познавательную инициативу в учебном сотрудничестве;</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самостоятельно учитывать выделенные учителем ориентиры действия в новом учебном материале;</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 xml:space="preserve">осуществлять констатирующий и предвосхищающий контроль по </w:t>
            </w:r>
            <w:r w:rsidRPr="00171B00">
              <w:rPr>
                <w:rFonts w:ascii="Times New Roman" w:eastAsia="Times New Roman" w:hAnsi="Times New Roman" w:cs="Times New Roman"/>
                <w:bCs/>
                <w:i/>
                <w:iCs/>
                <w:sz w:val="24"/>
                <w:szCs w:val="24"/>
              </w:rPr>
              <w:lastRenderedPageBreak/>
              <w:t>результату и по способу действия, актуальный контроль на уровне произвольного внимания;</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86619" w:rsidRPr="00171B00" w:rsidRDefault="00586619" w:rsidP="00957331">
            <w:pPr>
              <w:spacing w:after="0"/>
              <w:ind w:firstLine="567"/>
              <w:jc w:val="both"/>
              <w:rPr>
                <w:rFonts w:ascii="Times New Roman" w:eastAsia="Times New Roman" w:hAnsi="Times New Roman" w:cs="Times New Roman"/>
                <w:bCs/>
                <w:iCs/>
                <w:sz w:val="24"/>
                <w:szCs w:val="24"/>
              </w:rPr>
            </w:pPr>
          </w:p>
        </w:tc>
      </w:tr>
    </w:tbl>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lastRenderedPageBreak/>
        <w:t>Познавательные универсальные учебные действия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111"/>
      </w:tblGrid>
      <w:tr w:rsidR="00586619" w:rsidRPr="00171B00" w:rsidTr="007001B7">
        <w:tc>
          <w:tcPr>
            <w:tcW w:w="5812" w:type="dxa"/>
          </w:tcPr>
          <w:p w:rsidR="00586619" w:rsidRPr="00171B00" w:rsidRDefault="00586619" w:rsidP="00BF47CD">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4111" w:type="dxa"/>
          </w:tcPr>
          <w:p w:rsidR="00586619" w:rsidRPr="00171B00" w:rsidRDefault="00586619" w:rsidP="00BF47CD">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iCs/>
                <w:sz w:val="24"/>
                <w:szCs w:val="24"/>
                <w:lang w:val="en-US"/>
              </w:rPr>
              <w:t>Выпускник</w:t>
            </w:r>
            <w:r w:rsidR="00BF47CD"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rPr>
              <w:t>п</w:t>
            </w:r>
            <w:r w:rsidRPr="00171B00">
              <w:rPr>
                <w:rFonts w:ascii="Times New Roman" w:eastAsia="Times New Roman" w:hAnsi="Times New Roman" w:cs="Times New Roman"/>
                <w:b/>
                <w:bCs/>
                <w:iCs/>
                <w:sz w:val="24"/>
                <w:szCs w:val="24"/>
                <w:lang w:val="en-US"/>
              </w:rPr>
              <w:t>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7001B7">
        <w:tc>
          <w:tcPr>
            <w:tcW w:w="5812" w:type="dxa"/>
          </w:tcPr>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проявлять познавательную инициативу в учебном сотрудничестве;</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строить сообщения в устной и письменной форме;</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ориентироваться на разнообразие способов решения задач;</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осуществлять анализ объектов с выделением существенных и несущественных признаков;</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осуществлять синтез как составление целого из частей;</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проводить сравнение, сериацию и классификацию по заданным критериям;</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устанавливать причинно­следственные связи в изучаемом круге явлений;</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lastRenderedPageBreak/>
              <w:t>строить рассуждения в форме связи простых суждений об объекте, его строении, свойствах и связях;</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обобщать, т.</w:t>
            </w:r>
            <w:r w:rsidRPr="00171B00">
              <w:rPr>
                <w:rFonts w:ascii="Times New Roman" w:eastAsia="Times New Roman" w:hAnsi="Times New Roman" w:cs="Times New Roman"/>
                <w:bCs/>
                <w:sz w:val="24"/>
                <w:szCs w:val="24"/>
              </w:rPr>
              <w:t> </w:t>
            </w:r>
            <w:r w:rsidRPr="00171B00">
              <w:rPr>
                <w:rFonts w:ascii="Times New Roman" w:eastAsia="Times New Roman" w:hAnsi="Times New Roman" w:cs="Times New Roman"/>
                <w:bCs/>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осуществлять подведение под понятие на основе распознавания объектов, выделения существенных признаков и их синтеза;</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устанавливатьаналогии;</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sz w:val="24"/>
                <w:szCs w:val="24"/>
              </w:rPr>
              <w:t>владеть рядом общих приемов решения задач.</w:t>
            </w:r>
          </w:p>
        </w:tc>
        <w:tc>
          <w:tcPr>
            <w:tcW w:w="4111" w:type="dxa"/>
          </w:tcPr>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lastRenderedPageBreak/>
              <w:t>осуществлять расширенный поиск информации с использованием ресурсов библиотек и сети Интернет;</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записывать, фиксировать информацию об окружающем мире с помощью инструментов ИКТ;</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создавать и преобразовывать модели и схемы для решения задач;</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осознанно и произвольно строить сообщения в устной и письменной форме;</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осуществлять выбор наиболее эффективных способов решения задач в зависимости от конкретных условий;</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осуществлять синтез как составление целого из частей, самостоятельно достраивая и восполняя недостающие компоненты;</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строить логическое рассуждение, включающее установление причинно­следственных связей;</w:t>
            </w:r>
          </w:p>
          <w:p w:rsidR="00586619" w:rsidRPr="00171B00" w:rsidRDefault="00586619" w:rsidP="00BF47CD">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 xml:space="preserve">произвольно и осознанно владеть </w:t>
            </w:r>
            <w:r w:rsidRPr="00171B00">
              <w:rPr>
                <w:rFonts w:ascii="Times New Roman" w:eastAsia="Times New Roman" w:hAnsi="Times New Roman" w:cs="Times New Roman"/>
                <w:bCs/>
                <w:i/>
                <w:iCs/>
                <w:sz w:val="24"/>
                <w:szCs w:val="24"/>
              </w:rPr>
              <w:lastRenderedPageBreak/>
              <w:t>общими приемами решения задач.</w:t>
            </w:r>
          </w:p>
          <w:p w:rsidR="00586619" w:rsidRPr="00171B00" w:rsidRDefault="00586619" w:rsidP="00957331">
            <w:pPr>
              <w:spacing w:after="0"/>
              <w:ind w:firstLine="567"/>
              <w:jc w:val="both"/>
              <w:rPr>
                <w:rFonts w:ascii="Times New Roman" w:eastAsia="Times New Roman" w:hAnsi="Times New Roman" w:cs="Times New Roman"/>
                <w:bCs/>
                <w:iCs/>
                <w:sz w:val="24"/>
                <w:szCs w:val="24"/>
              </w:rPr>
            </w:pPr>
          </w:p>
        </w:tc>
      </w:tr>
    </w:tbl>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lastRenderedPageBreak/>
        <w:t>Коммуникативные универсальные учебные действия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111"/>
      </w:tblGrid>
      <w:tr w:rsidR="00586619" w:rsidRPr="00171B00" w:rsidTr="007001B7">
        <w:tc>
          <w:tcPr>
            <w:tcW w:w="5812" w:type="dxa"/>
          </w:tcPr>
          <w:p w:rsidR="00586619" w:rsidRPr="00171B00" w:rsidRDefault="00586619" w:rsidP="00957331">
            <w:pPr>
              <w:spacing w:after="0"/>
              <w:ind w:firstLine="567"/>
              <w:jc w:val="both"/>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4111" w:type="dxa"/>
          </w:tcPr>
          <w:p w:rsidR="00586619" w:rsidRPr="00171B00" w:rsidRDefault="00586619" w:rsidP="00957331">
            <w:pPr>
              <w:spacing w:after="0"/>
              <w:ind w:firstLine="567"/>
              <w:jc w:val="both"/>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7001B7">
        <w:tc>
          <w:tcPr>
            <w:tcW w:w="5812" w:type="dxa"/>
          </w:tcPr>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инструментыИКТ и дистанционного общения;</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учитывать разные мнения и стремиться к координации различных позиций в сотрудничестве;</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формулировать собственное мнение и позицию;</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договариваться и приходить к общему решению в совместной деятельности, в том числе в ситуации столкновения интересов;</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строить понятные для партнера высказывания, учитывающие, что партнер знает и видит, а что нет;</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задаватьвопросы;</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контролироватьдействияпартнера;</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использовать речь для регуляции своего действия;</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4111" w:type="dxa"/>
          </w:tcPr>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учитывать и координировать в сотрудничестве позиции других людей, отличные от собственной;</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учитывать разные мнения и интересы и обосновывать собственную позицию;</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понимать относительность мнений и подходов к решению проблемы;</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продуктивно содействовать разрешению конфликтов на основе учета интересов и позиций всех участников;</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задавать вопросы, необходимые для организации собственной деятельности и сотрудничества с партнером;</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 xml:space="preserve">осуществлять взаимный контроль и оказывать в сотрудничестве необходимую </w:t>
            </w:r>
            <w:r w:rsidRPr="00171B00">
              <w:rPr>
                <w:rFonts w:ascii="Times New Roman" w:eastAsia="Times New Roman" w:hAnsi="Times New Roman" w:cs="Times New Roman"/>
                <w:bCs/>
                <w:i/>
                <w:iCs/>
                <w:sz w:val="24"/>
                <w:szCs w:val="24"/>
              </w:rPr>
              <w:lastRenderedPageBreak/>
              <w:t>взаимопомощь;</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r>
    </w:tbl>
    <w:p w:rsidR="00586619" w:rsidRPr="00171B00" w:rsidRDefault="00586619" w:rsidP="00957331">
      <w:pPr>
        <w:spacing w:after="0"/>
        <w:ind w:firstLine="567"/>
        <w:jc w:val="both"/>
        <w:rPr>
          <w:rFonts w:ascii="Times New Roman" w:eastAsia="Times New Roman" w:hAnsi="Times New Roman" w:cs="Times New Roman"/>
          <w:b/>
          <w:bCs/>
          <w:sz w:val="24"/>
          <w:szCs w:val="24"/>
        </w:rPr>
      </w:pPr>
      <w:bookmarkStart w:id="6" w:name="_Toc288394059"/>
      <w:bookmarkStart w:id="7" w:name="_Toc288410526"/>
      <w:bookmarkStart w:id="8" w:name="_Toc288410655"/>
      <w:bookmarkStart w:id="9" w:name="_Toc424564301"/>
      <w:r w:rsidRPr="00171B00">
        <w:rPr>
          <w:rFonts w:ascii="Times New Roman" w:eastAsia="Times New Roman" w:hAnsi="Times New Roman" w:cs="Times New Roman"/>
          <w:b/>
          <w:sz w:val="24"/>
          <w:szCs w:val="24"/>
        </w:rPr>
        <w:lastRenderedPageBreak/>
        <w:t xml:space="preserve">1.2.1.1. Чтение. Работа с текстом </w:t>
      </w:r>
      <w:r w:rsidRPr="00171B00">
        <w:rPr>
          <w:rFonts w:ascii="Times New Roman" w:eastAsia="Times New Roman" w:hAnsi="Times New Roman" w:cs="Times New Roman"/>
          <w:b/>
          <w:bCs/>
          <w:sz w:val="24"/>
          <w:szCs w:val="24"/>
        </w:rPr>
        <w:t>(метапредметные результаты)</w:t>
      </w:r>
      <w:bookmarkEnd w:id="6"/>
      <w:bookmarkEnd w:id="7"/>
      <w:bookmarkEnd w:id="8"/>
      <w:bookmarkEnd w:id="9"/>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 результате изучения </w:t>
      </w:r>
      <w:r w:rsidRPr="00171B00">
        <w:rPr>
          <w:rFonts w:ascii="Times New Roman" w:eastAsia="Times New Roman" w:hAnsi="Times New Roman" w:cs="Times New Roman"/>
          <w:bCs/>
          <w:sz w:val="24"/>
          <w:szCs w:val="24"/>
        </w:rPr>
        <w:t xml:space="preserve">всех без исключения учебных предметов </w:t>
      </w:r>
      <w:r w:rsidRPr="00171B00">
        <w:rPr>
          <w:rFonts w:ascii="Times New Roman" w:eastAsia="Times New Roman" w:hAnsi="Times New Roman" w:cs="Times New Roman"/>
          <w:sz w:val="24"/>
          <w:szCs w:val="24"/>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Работа с текстом: поиск информации и понимание прочитанного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111"/>
      </w:tblGrid>
      <w:tr w:rsidR="00586619" w:rsidRPr="00171B00" w:rsidTr="007001B7">
        <w:tc>
          <w:tcPr>
            <w:tcW w:w="5812" w:type="dxa"/>
          </w:tcPr>
          <w:p w:rsidR="00586619" w:rsidRPr="00171B00" w:rsidRDefault="00586619" w:rsidP="007001B7">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4111" w:type="dxa"/>
          </w:tcPr>
          <w:p w:rsidR="00586619" w:rsidRPr="00171B00" w:rsidRDefault="00586619" w:rsidP="007001B7">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7001B7">
        <w:tc>
          <w:tcPr>
            <w:tcW w:w="5812" w:type="dxa"/>
          </w:tcPr>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находить в тексте конкретные сведения, факты, заданные в явном виде;</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определять тему и главную мысль текста;</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делить тексты на смысловые части, составлять план текста;</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вычленять содержащиесяв тексте основные события иустанавливать их последовательность; </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упорядочивать информацию по заданному основанию;</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сравнивать между собой объекты, описанные в тексте, выделяя 2—3 существенных признака;</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lastRenderedPageBreak/>
              <w:t>понимать информацию, представленную разными способами: словесно, в виде таблицы, схемы, диаграммы;</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понимать текст, опираясь не только на содержащуюся в нем информацию, но и на жанр, структуру, выразительные средства текста;</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sz w:val="24"/>
                <w:szCs w:val="24"/>
              </w:rPr>
              <w:t>ориентироваться в соответствующих возрасту словарях и справочниках.</w:t>
            </w:r>
          </w:p>
        </w:tc>
        <w:tc>
          <w:tcPr>
            <w:tcW w:w="4111" w:type="dxa"/>
          </w:tcPr>
          <w:p w:rsidR="00586619" w:rsidRPr="00171B00" w:rsidRDefault="00586619" w:rsidP="007001B7">
            <w:pPr>
              <w:numPr>
                <w:ilvl w:val="0"/>
                <w:numId w:val="22"/>
              </w:numPr>
              <w:tabs>
                <w:tab w:val="left" w:pos="317"/>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lastRenderedPageBreak/>
              <w:t>использовать формальные элементы текста (например,</w:t>
            </w:r>
            <w:r w:rsidRPr="00171B00">
              <w:rPr>
                <w:rFonts w:ascii="Times New Roman" w:eastAsia="Times New Roman" w:hAnsi="Times New Roman" w:cs="Times New Roman"/>
                <w:bCs/>
                <w:i/>
                <w:iCs/>
                <w:sz w:val="24"/>
                <w:szCs w:val="24"/>
              </w:rPr>
              <w:br/>
              <w:t>подзаголовки, сноски) для поиска нужной информации;</w:t>
            </w:r>
          </w:p>
          <w:p w:rsidR="00586619" w:rsidRPr="00171B00" w:rsidRDefault="00586619" w:rsidP="007001B7">
            <w:pPr>
              <w:numPr>
                <w:ilvl w:val="0"/>
                <w:numId w:val="22"/>
              </w:numPr>
              <w:tabs>
                <w:tab w:val="left" w:pos="317"/>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работать с несколькими источниками информации;</w:t>
            </w:r>
          </w:p>
          <w:p w:rsidR="00586619" w:rsidRPr="00171B00" w:rsidRDefault="00586619" w:rsidP="007001B7">
            <w:pPr>
              <w:numPr>
                <w:ilvl w:val="0"/>
                <w:numId w:val="22"/>
              </w:numPr>
              <w:tabs>
                <w:tab w:val="left" w:pos="317"/>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сопоставлять информацию, полученную из нескольких источников.</w:t>
            </w:r>
          </w:p>
          <w:p w:rsidR="00586619" w:rsidRPr="00171B00" w:rsidRDefault="00586619" w:rsidP="00957331">
            <w:pPr>
              <w:spacing w:after="0"/>
              <w:ind w:firstLine="567"/>
              <w:jc w:val="both"/>
              <w:rPr>
                <w:rFonts w:ascii="Times New Roman" w:eastAsia="Times New Roman" w:hAnsi="Times New Roman" w:cs="Times New Roman"/>
                <w:bCs/>
                <w:iCs/>
                <w:sz w:val="24"/>
                <w:szCs w:val="24"/>
              </w:rPr>
            </w:pPr>
          </w:p>
        </w:tc>
      </w:tr>
    </w:tbl>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Работа с текстом: преобразование и интерпретация информации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111"/>
      </w:tblGrid>
      <w:tr w:rsidR="00586619" w:rsidRPr="00171B00" w:rsidTr="007001B7">
        <w:tc>
          <w:tcPr>
            <w:tcW w:w="5812" w:type="dxa"/>
          </w:tcPr>
          <w:p w:rsidR="00586619" w:rsidRPr="00171B00" w:rsidRDefault="00586619" w:rsidP="007001B7">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4111" w:type="dxa"/>
          </w:tcPr>
          <w:p w:rsidR="00586619" w:rsidRPr="00171B00" w:rsidRDefault="00586619" w:rsidP="007001B7">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7001B7">
        <w:tc>
          <w:tcPr>
            <w:tcW w:w="5812" w:type="dxa"/>
          </w:tcPr>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пересказывать текст подробно и сжато, устно и письменно;</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соотносить факты с общей идеей текста, устанавливать простые связи, не показанные в тексте напрямую;</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формулировать несложные выводы, основываясь на тексте; находить аргументы, подтверждающие вывод;</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сопоставлять и обобщать содержащуюся в разных частях текста информацию;</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sz w:val="24"/>
                <w:szCs w:val="24"/>
              </w:rPr>
              <w:t>составлять на основании текста небольшое монологическое высказывание, отвечая на поставленный вопрос.</w:t>
            </w:r>
          </w:p>
        </w:tc>
        <w:tc>
          <w:tcPr>
            <w:tcW w:w="4111" w:type="dxa"/>
          </w:tcPr>
          <w:p w:rsidR="00586619" w:rsidRPr="00171B00" w:rsidRDefault="00586619" w:rsidP="007001B7">
            <w:pPr>
              <w:numPr>
                <w:ilvl w:val="0"/>
                <w:numId w:val="22"/>
              </w:numPr>
              <w:tabs>
                <w:tab w:val="left" w:pos="317"/>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делать выписки из прочитанных текстов с учетом цели их дальнейшего использования;</w:t>
            </w:r>
          </w:p>
          <w:p w:rsidR="00586619" w:rsidRPr="00171B00" w:rsidRDefault="00586619" w:rsidP="007001B7">
            <w:pPr>
              <w:numPr>
                <w:ilvl w:val="0"/>
                <w:numId w:val="22"/>
              </w:numPr>
              <w:tabs>
                <w:tab w:val="left" w:pos="317"/>
              </w:tabs>
              <w:spacing w:after="0"/>
              <w:ind w:left="0"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i/>
                <w:iCs/>
                <w:sz w:val="24"/>
                <w:szCs w:val="24"/>
              </w:rPr>
              <w:t>составлять небольшие письменные аннотации к тексту, отзывы о прочитанном.</w:t>
            </w:r>
          </w:p>
        </w:tc>
      </w:tr>
    </w:tbl>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Работа с текстом: оценка информации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111"/>
      </w:tblGrid>
      <w:tr w:rsidR="00586619" w:rsidRPr="00171B00" w:rsidTr="007001B7">
        <w:tc>
          <w:tcPr>
            <w:tcW w:w="5812" w:type="dxa"/>
          </w:tcPr>
          <w:p w:rsidR="00586619" w:rsidRPr="00171B00" w:rsidRDefault="00586619" w:rsidP="007001B7">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4111" w:type="dxa"/>
          </w:tcPr>
          <w:p w:rsidR="00586619" w:rsidRPr="00171B00" w:rsidRDefault="00586619" w:rsidP="007001B7">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7001B7">
        <w:tc>
          <w:tcPr>
            <w:tcW w:w="5812" w:type="dxa"/>
          </w:tcPr>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высказывать оценочные суждения и свою точку зрения о прочитанном тексте;</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оценивать содержание, языковые особенности и структуру текста; определять место и роль иллюстративного ряда в тексте;</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sz w:val="24"/>
                <w:szCs w:val="24"/>
              </w:rPr>
              <w:t>участвовать в учебном диалоге при обсуждении прочитанного или прослушанного текста.</w:t>
            </w:r>
          </w:p>
        </w:tc>
        <w:tc>
          <w:tcPr>
            <w:tcW w:w="4111" w:type="dxa"/>
          </w:tcPr>
          <w:p w:rsidR="00586619" w:rsidRPr="00171B00" w:rsidRDefault="00586619" w:rsidP="007001B7">
            <w:pPr>
              <w:numPr>
                <w:ilvl w:val="0"/>
                <w:numId w:val="22"/>
              </w:numPr>
              <w:tabs>
                <w:tab w:val="left" w:pos="317"/>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сопоставлятьразличныеточкизрения;</w:t>
            </w:r>
          </w:p>
          <w:p w:rsidR="00586619" w:rsidRPr="00171B00" w:rsidRDefault="00586619" w:rsidP="007001B7">
            <w:pPr>
              <w:numPr>
                <w:ilvl w:val="0"/>
                <w:numId w:val="22"/>
              </w:numPr>
              <w:tabs>
                <w:tab w:val="left" w:pos="317"/>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соотносить позицию автора с собственной точкой зрения;</w:t>
            </w:r>
          </w:p>
          <w:p w:rsidR="00586619" w:rsidRPr="00171B00" w:rsidRDefault="00586619" w:rsidP="007001B7">
            <w:pPr>
              <w:numPr>
                <w:ilvl w:val="0"/>
                <w:numId w:val="22"/>
              </w:numPr>
              <w:tabs>
                <w:tab w:val="left" w:pos="317"/>
              </w:tabs>
              <w:spacing w:after="0"/>
              <w:ind w:left="0" w:firstLine="0"/>
              <w:jc w:val="both"/>
              <w:rPr>
                <w:rFonts w:ascii="Times New Roman" w:eastAsia="Times New Roman" w:hAnsi="Times New Roman" w:cs="Times New Roman"/>
                <w:bCs/>
                <w:iCs/>
                <w:sz w:val="24"/>
                <w:szCs w:val="24"/>
                <w:lang w:val="en-US"/>
              </w:rPr>
            </w:pPr>
            <w:r w:rsidRPr="00171B00">
              <w:rPr>
                <w:rFonts w:ascii="Times New Roman" w:eastAsia="Times New Roman" w:hAnsi="Times New Roman" w:cs="Times New Roman"/>
                <w:bCs/>
                <w:i/>
                <w:iCs/>
                <w:sz w:val="24"/>
                <w:szCs w:val="24"/>
              </w:rPr>
              <w:t>в процессе работы с одним или несколькими источниками выявлять достоверную (противоречивую) информацию</w:t>
            </w:r>
            <w:r w:rsidRPr="00171B00">
              <w:rPr>
                <w:rFonts w:ascii="Times New Roman" w:eastAsia="Times New Roman" w:hAnsi="Times New Roman" w:cs="Times New Roman"/>
                <w:bCs/>
                <w:i/>
                <w:iCs/>
                <w:sz w:val="24"/>
                <w:szCs w:val="24"/>
                <w:lang w:val="en-US"/>
              </w:rPr>
              <w:t>.</w:t>
            </w:r>
          </w:p>
        </w:tc>
      </w:tr>
    </w:tbl>
    <w:p w:rsidR="00586619" w:rsidRPr="00171B00" w:rsidRDefault="00586619" w:rsidP="00957331">
      <w:pPr>
        <w:spacing w:after="0"/>
        <w:ind w:firstLine="567"/>
        <w:jc w:val="both"/>
        <w:rPr>
          <w:rFonts w:ascii="Times New Roman" w:eastAsia="Times New Roman" w:hAnsi="Times New Roman" w:cs="Times New Roman"/>
          <w:iCs/>
          <w:sz w:val="24"/>
          <w:szCs w:val="24"/>
        </w:rPr>
      </w:pPr>
    </w:p>
    <w:p w:rsidR="007001B7" w:rsidRPr="00171B00" w:rsidRDefault="007001B7" w:rsidP="00957331">
      <w:pPr>
        <w:spacing w:after="0"/>
        <w:ind w:firstLine="567"/>
        <w:jc w:val="both"/>
        <w:rPr>
          <w:rFonts w:ascii="Times New Roman" w:eastAsia="Times New Roman" w:hAnsi="Times New Roman" w:cs="Times New Roman"/>
          <w:b/>
          <w:sz w:val="24"/>
          <w:szCs w:val="24"/>
        </w:rPr>
      </w:pPr>
      <w:bookmarkStart w:id="10" w:name="_Toc288394060"/>
      <w:bookmarkStart w:id="11" w:name="_Toc288410527"/>
      <w:bookmarkStart w:id="12" w:name="_Toc288410656"/>
      <w:bookmarkStart w:id="13" w:name="_Toc424564302"/>
    </w:p>
    <w:p w:rsidR="00586619" w:rsidRPr="00171B00" w:rsidRDefault="00586619" w:rsidP="00957331">
      <w:pPr>
        <w:spacing w:after="0"/>
        <w:ind w:firstLine="567"/>
        <w:jc w:val="both"/>
        <w:rPr>
          <w:rFonts w:ascii="Times New Roman" w:eastAsia="Times New Roman" w:hAnsi="Times New Roman" w:cs="Times New Roman"/>
          <w:b/>
          <w:bCs/>
          <w:sz w:val="24"/>
          <w:szCs w:val="24"/>
        </w:rPr>
      </w:pPr>
      <w:r w:rsidRPr="00171B00">
        <w:rPr>
          <w:rFonts w:ascii="Times New Roman" w:eastAsia="Times New Roman" w:hAnsi="Times New Roman" w:cs="Times New Roman"/>
          <w:b/>
          <w:sz w:val="24"/>
          <w:szCs w:val="24"/>
        </w:rPr>
        <w:lastRenderedPageBreak/>
        <w:t>1.2.1.2. Формирование ИКТ­компетентности</w:t>
      </w:r>
      <w:r w:rsidR="007001B7" w:rsidRPr="00171B00">
        <w:rPr>
          <w:rFonts w:ascii="Times New Roman" w:eastAsia="Times New Roman" w:hAnsi="Times New Roman" w:cs="Times New Roman"/>
          <w:b/>
          <w:sz w:val="24"/>
          <w:szCs w:val="24"/>
        </w:rPr>
        <w:t xml:space="preserve"> </w:t>
      </w:r>
      <w:r w:rsidRPr="00171B00">
        <w:rPr>
          <w:rFonts w:ascii="Times New Roman" w:eastAsia="Times New Roman" w:hAnsi="Times New Roman" w:cs="Times New Roman"/>
          <w:b/>
          <w:sz w:val="24"/>
          <w:szCs w:val="24"/>
        </w:rPr>
        <w:t>обучающихся</w:t>
      </w:r>
      <w:r w:rsidR="007001B7" w:rsidRPr="00171B00">
        <w:rPr>
          <w:rFonts w:ascii="Times New Roman" w:eastAsia="Times New Roman" w:hAnsi="Times New Roman" w:cs="Times New Roman"/>
          <w:b/>
          <w:sz w:val="24"/>
          <w:szCs w:val="24"/>
        </w:rPr>
        <w:t xml:space="preserve"> </w:t>
      </w:r>
      <w:r w:rsidRPr="00171B00">
        <w:rPr>
          <w:rFonts w:ascii="Times New Roman" w:eastAsia="Times New Roman" w:hAnsi="Times New Roman" w:cs="Times New Roman"/>
          <w:b/>
          <w:sz w:val="24"/>
          <w:szCs w:val="24"/>
        </w:rPr>
        <w:t>(метапредметные результаты)</w:t>
      </w:r>
      <w:bookmarkEnd w:id="10"/>
      <w:bookmarkEnd w:id="11"/>
      <w:bookmarkEnd w:id="12"/>
      <w:bookmarkEnd w:id="13"/>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 результате изучения </w:t>
      </w:r>
      <w:r w:rsidRPr="00171B00">
        <w:rPr>
          <w:rFonts w:ascii="Times New Roman" w:eastAsia="Times New Roman" w:hAnsi="Times New Roman" w:cs="Times New Roman"/>
          <w:bCs/>
          <w:sz w:val="24"/>
          <w:szCs w:val="24"/>
        </w:rPr>
        <w:t xml:space="preserve">всех без исключения предметов </w:t>
      </w:r>
      <w:r w:rsidRPr="00171B00">
        <w:rPr>
          <w:rFonts w:ascii="Times New Roman" w:eastAsia="Times New Roman" w:hAnsi="Times New Roman" w:cs="Times New Roman"/>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Учащиеся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Они научатся планировать, проектировать и моделировать процессы в простых учебных и практических ситуациях.</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Знакомство со средствами ИКТ, гигиена работы с компьютером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4B1CD9" w:rsidRPr="00171B00" w:rsidTr="007001B7">
        <w:tc>
          <w:tcPr>
            <w:tcW w:w="9923" w:type="dxa"/>
          </w:tcPr>
          <w:p w:rsidR="004B1CD9" w:rsidRPr="00171B00" w:rsidRDefault="004B1CD9" w:rsidP="007001B7">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r>
      <w:tr w:rsidR="004B1CD9" w:rsidRPr="00171B00" w:rsidTr="007001B7">
        <w:tc>
          <w:tcPr>
            <w:tcW w:w="9923" w:type="dxa"/>
          </w:tcPr>
          <w:p w:rsidR="004B1CD9" w:rsidRPr="00171B00" w:rsidRDefault="004B1CD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4B1CD9" w:rsidRPr="00171B00" w:rsidRDefault="004B1CD9" w:rsidP="007001B7">
            <w:pPr>
              <w:numPr>
                <w:ilvl w:val="0"/>
                <w:numId w:val="22"/>
              </w:numPr>
              <w:tabs>
                <w:tab w:val="left" w:pos="317"/>
              </w:tabs>
              <w:spacing w:after="0"/>
              <w:ind w:left="0"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sz w:val="24"/>
                <w:szCs w:val="24"/>
              </w:rPr>
              <w:t>организовывать систему папок для хранения собственной информации в компьютере.</w:t>
            </w:r>
          </w:p>
        </w:tc>
      </w:tr>
    </w:tbl>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Технология ввода информации в компьютер:</w:t>
      </w:r>
      <w:r w:rsidR="00312EC4" w:rsidRPr="00171B00">
        <w:rPr>
          <w:rFonts w:ascii="Times New Roman" w:eastAsia="Times New Roman" w:hAnsi="Times New Roman" w:cs="Times New Roman"/>
          <w:b/>
          <w:iCs/>
          <w:sz w:val="24"/>
          <w:szCs w:val="24"/>
        </w:rPr>
        <w:t xml:space="preserve"> </w:t>
      </w:r>
      <w:r w:rsidRPr="00171B00">
        <w:rPr>
          <w:rFonts w:ascii="Times New Roman" w:eastAsia="Times New Roman" w:hAnsi="Times New Roman" w:cs="Times New Roman"/>
          <w:b/>
          <w:iCs/>
          <w:sz w:val="24"/>
          <w:szCs w:val="24"/>
        </w:rPr>
        <w:t>ввод текста, запись звука, изображения, цифровых данных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827"/>
      </w:tblGrid>
      <w:tr w:rsidR="00586619" w:rsidRPr="00171B00" w:rsidTr="007001B7">
        <w:tc>
          <w:tcPr>
            <w:tcW w:w="6096" w:type="dxa"/>
          </w:tcPr>
          <w:p w:rsidR="00586619" w:rsidRPr="00171B00" w:rsidRDefault="00586619" w:rsidP="007001B7">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sz w:val="24"/>
                <w:szCs w:val="24"/>
                <w:lang w:val="en-US"/>
              </w:rPr>
              <w:t>Выпускник</w:t>
            </w:r>
            <w:r w:rsidR="004B1CD9"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827" w:type="dxa"/>
          </w:tcPr>
          <w:p w:rsidR="00586619" w:rsidRPr="00171B00" w:rsidRDefault="00586619" w:rsidP="00957331">
            <w:pPr>
              <w:spacing w:after="0"/>
              <w:ind w:firstLine="567"/>
              <w:jc w:val="both"/>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iCs/>
                <w:sz w:val="24"/>
                <w:szCs w:val="24"/>
                <w:lang w:val="en-US"/>
              </w:rPr>
              <w:t>Выпускник</w:t>
            </w:r>
            <w:r w:rsidR="004B1CD9"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004B1CD9"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004B1CD9"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7001B7">
        <w:tc>
          <w:tcPr>
            <w:tcW w:w="6096" w:type="dxa"/>
          </w:tcPr>
          <w:p w:rsidR="00586619" w:rsidRPr="00171B00"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вводить информацию в компьютер с использованием различных технических средств (фото</w:t>
            </w:r>
            <w:r w:rsidRPr="00171B00">
              <w:rPr>
                <w:rFonts w:ascii="Times New Roman" w:eastAsia="Times New Roman" w:hAnsi="Times New Roman" w:cs="Times New Roman"/>
                <w:bCs/>
                <w:sz w:val="24"/>
                <w:szCs w:val="24"/>
              </w:rPr>
              <w:noBreakHyphen/>
              <w:t xml:space="preserve"> и видеокамеры, микрофона и</w:t>
            </w:r>
            <w:r w:rsidRPr="00171B00">
              <w:rPr>
                <w:rFonts w:ascii="Times New Roman" w:eastAsia="Times New Roman" w:hAnsi="Times New Roman" w:cs="Times New Roman"/>
                <w:bCs/>
                <w:sz w:val="24"/>
                <w:szCs w:val="24"/>
                <w:lang w:val="en-US"/>
              </w:rPr>
              <w:t> </w:t>
            </w:r>
            <w:r w:rsidRPr="00171B00">
              <w:rPr>
                <w:rFonts w:ascii="Times New Roman" w:eastAsia="Times New Roman" w:hAnsi="Times New Roman" w:cs="Times New Roman"/>
                <w:bCs/>
                <w:sz w:val="24"/>
                <w:szCs w:val="24"/>
              </w:rPr>
              <w:t>т.</w:t>
            </w:r>
            <w:r w:rsidRPr="00171B00">
              <w:rPr>
                <w:rFonts w:ascii="Times New Roman" w:eastAsia="Times New Roman" w:hAnsi="Times New Roman" w:cs="Times New Roman"/>
                <w:bCs/>
                <w:sz w:val="24"/>
                <w:szCs w:val="24"/>
                <w:lang w:val="en-US"/>
              </w:rPr>
              <w:t> </w:t>
            </w:r>
            <w:r w:rsidRPr="00171B00">
              <w:rPr>
                <w:rFonts w:ascii="Times New Roman" w:eastAsia="Times New Roman" w:hAnsi="Times New Roman" w:cs="Times New Roman"/>
                <w:bCs/>
                <w:sz w:val="24"/>
                <w:szCs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586619" w:rsidRPr="00171B00"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рисовать (создавать простые изображения) на графическом планшете;</w:t>
            </w:r>
          </w:p>
          <w:p w:rsidR="00586619" w:rsidRPr="00171B00" w:rsidRDefault="00586619" w:rsidP="007001B7">
            <w:pPr>
              <w:numPr>
                <w:ilvl w:val="0"/>
                <w:numId w:val="22"/>
              </w:numPr>
              <w:tabs>
                <w:tab w:val="left" w:pos="317"/>
              </w:tabs>
              <w:spacing w:after="0"/>
              <w:ind w:left="0" w:firstLine="0"/>
              <w:jc w:val="both"/>
              <w:rPr>
                <w:rFonts w:ascii="Times New Roman" w:eastAsia="Times New Roman" w:hAnsi="Times New Roman" w:cs="Times New Roman"/>
                <w:bCs/>
                <w:iCs/>
                <w:sz w:val="24"/>
                <w:szCs w:val="24"/>
                <w:lang w:val="en-US"/>
              </w:rPr>
            </w:pPr>
            <w:r w:rsidRPr="00171B00">
              <w:rPr>
                <w:rFonts w:ascii="Times New Roman" w:eastAsia="Times New Roman" w:hAnsi="Times New Roman" w:cs="Times New Roman"/>
                <w:bCs/>
                <w:sz w:val="24"/>
                <w:szCs w:val="24"/>
                <w:lang w:val="en-US"/>
              </w:rPr>
              <w:lastRenderedPageBreak/>
              <w:t>сканировать</w:t>
            </w:r>
            <w:r w:rsidR="00BA2E97" w:rsidRPr="00171B00">
              <w:rPr>
                <w:rFonts w:ascii="Times New Roman" w:eastAsia="Times New Roman" w:hAnsi="Times New Roman" w:cs="Times New Roman"/>
                <w:bCs/>
                <w:sz w:val="24"/>
                <w:szCs w:val="24"/>
              </w:rPr>
              <w:t xml:space="preserve"> </w:t>
            </w:r>
            <w:r w:rsidRPr="00171B00">
              <w:rPr>
                <w:rFonts w:ascii="Times New Roman" w:eastAsia="Times New Roman" w:hAnsi="Times New Roman" w:cs="Times New Roman"/>
                <w:bCs/>
                <w:sz w:val="24"/>
                <w:szCs w:val="24"/>
                <w:lang w:val="en-US"/>
              </w:rPr>
              <w:t>рисунки и тексты.</w:t>
            </w:r>
          </w:p>
        </w:tc>
        <w:tc>
          <w:tcPr>
            <w:tcW w:w="3827" w:type="dxa"/>
          </w:tcPr>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i/>
                <w:iCs/>
                <w:sz w:val="24"/>
                <w:szCs w:val="24"/>
              </w:rPr>
              <w:lastRenderedPageBreak/>
              <w:t>использовать программу распознавания сканированного текста на русском языке</w:t>
            </w:r>
            <w:r w:rsidRPr="00171B00">
              <w:rPr>
                <w:rFonts w:ascii="Times New Roman" w:eastAsia="Times New Roman" w:hAnsi="Times New Roman" w:cs="Times New Roman"/>
                <w:bCs/>
                <w:iCs/>
                <w:sz w:val="24"/>
                <w:szCs w:val="24"/>
              </w:rPr>
              <w:t>.</w:t>
            </w:r>
          </w:p>
          <w:p w:rsidR="00586619" w:rsidRPr="00171B00" w:rsidRDefault="00586619" w:rsidP="00957331">
            <w:pPr>
              <w:spacing w:after="0"/>
              <w:ind w:firstLine="567"/>
              <w:jc w:val="both"/>
              <w:rPr>
                <w:rFonts w:ascii="Times New Roman" w:eastAsia="Times New Roman" w:hAnsi="Times New Roman" w:cs="Times New Roman"/>
                <w:bCs/>
                <w:iCs/>
                <w:sz w:val="24"/>
                <w:szCs w:val="24"/>
              </w:rPr>
            </w:pPr>
          </w:p>
        </w:tc>
      </w:tr>
    </w:tbl>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Обработка и поиск информации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827"/>
      </w:tblGrid>
      <w:tr w:rsidR="00586619" w:rsidRPr="00171B00" w:rsidTr="007001B7">
        <w:tc>
          <w:tcPr>
            <w:tcW w:w="6096" w:type="dxa"/>
          </w:tcPr>
          <w:p w:rsidR="00586619" w:rsidRPr="00171B00" w:rsidRDefault="00586619" w:rsidP="007001B7">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004B1CD9"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827" w:type="dxa"/>
          </w:tcPr>
          <w:p w:rsidR="00586619" w:rsidRPr="00171B00" w:rsidRDefault="00586619" w:rsidP="007001B7">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004B1CD9"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004B1CD9"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004B1CD9"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7001B7">
        <w:tc>
          <w:tcPr>
            <w:tcW w:w="6096" w:type="dxa"/>
          </w:tcPr>
          <w:p w:rsidR="00586619" w:rsidRPr="000B3788"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86619" w:rsidRPr="000B3788"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86619" w:rsidRPr="000B3788"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86619" w:rsidRPr="000B3788"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0B3788">
              <w:rPr>
                <w:rFonts w:ascii="Times New Roman" w:eastAsia="Times New Roman" w:hAnsi="Times New Roman" w:cs="Times New Roman"/>
                <w:bCs/>
                <w:sz w:val="24"/>
                <w:szCs w:val="24"/>
              </w:rPr>
              <w:noBreakHyphen/>
              <w:t xml:space="preserve"> и аудиозаписей, фотоизображений;</w:t>
            </w:r>
          </w:p>
          <w:p w:rsidR="00586619" w:rsidRPr="000B3788"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86619" w:rsidRPr="00171B00"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искать информацию в соответствующих возрасту цифровых словарях и справочниках</w:t>
            </w:r>
            <w:r w:rsidRPr="00171B00">
              <w:rPr>
                <w:rFonts w:ascii="Times New Roman" w:eastAsia="Times New Roman" w:hAnsi="Times New Roman" w:cs="Times New Roman"/>
                <w:bCs/>
                <w:sz w:val="24"/>
                <w:szCs w:val="24"/>
              </w:rPr>
              <w:t>,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tc>
        <w:tc>
          <w:tcPr>
            <w:tcW w:w="3827" w:type="dxa"/>
          </w:tcPr>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i/>
                <w:iCs/>
                <w:sz w:val="24"/>
                <w:szCs w:val="24"/>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86619" w:rsidRPr="00171B00" w:rsidRDefault="00586619" w:rsidP="00957331">
            <w:pPr>
              <w:spacing w:after="0"/>
              <w:ind w:firstLine="567"/>
              <w:jc w:val="both"/>
              <w:rPr>
                <w:rFonts w:ascii="Times New Roman" w:eastAsia="Times New Roman" w:hAnsi="Times New Roman" w:cs="Times New Roman"/>
                <w:bCs/>
                <w:sz w:val="24"/>
                <w:szCs w:val="24"/>
              </w:rPr>
            </w:pPr>
          </w:p>
        </w:tc>
      </w:tr>
    </w:tbl>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Создание, представление и передача сообщений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827"/>
      </w:tblGrid>
      <w:tr w:rsidR="00586619" w:rsidRPr="00171B00" w:rsidTr="007001B7">
        <w:tc>
          <w:tcPr>
            <w:tcW w:w="6096" w:type="dxa"/>
          </w:tcPr>
          <w:p w:rsidR="00586619" w:rsidRPr="00171B00" w:rsidRDefault="00586619" w:rsidP="00957331">
            <w:pPr>
              <w:spacing w:after="0"/>
              <w:ind w:firstLine="567"/>
              <w:jc w:val="both"/>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0055685E"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827" w:type="dxa"/>
          </w:tcPr>
          <w:p w:rsidR="00586619" w:rsidRPr="00171B00" w:rsidRDefault="00586619" w:rsidP="00957331">
            <w:pPr>
              <w:spacing w:after="0"/>
              <w:ind w:firstLine="567"/>
              <w:jc w:val="both"/>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0055685E"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0055685E"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0055685E"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7001B7">
        <w:tc>
          <w:tcPr>
            <w:tcW w:w="6096" w:type="dxa"/>
          </w:tcPr>
          <w:p w:rsidR="00586619" w:rsidRPr="000B3788"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создавать текстовые сообщения с использованием средств </w:t>
            </w:r>
            <w:r w:rsidRPr="000B3788">
              <w:rPr>
                <w:rFonts w:ascii="Times New Roman" w:eastAsia="Times New Roman" w:hAnsi="Times New Roman" w:cs="Times New Roman"/>
                <w:bCs/>
                <w:sz w:val="24"/>
                <w:szCs w:val="24"/>
              </w:rPr>
              <w:t>ИКТ, редактировать, оформлять и сохранять их;</w:t>
            </w:r>
          </w:p>
          <w:p w:rsidR="00586619" w:rsidRPr="000B3788"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создавать простые сообщения в виде аудио</w:t>
            </w:r>
            <w:r w:rsidRPr="000B3788">
              <w:rPr>
                <w:rFonts w:ascii="Times New Roman" w:eastAsia="Times New Roman" w:hAnsi="Times New Roman" w:cs="Times New Roman"/>
                <w:bCs/>
                <w:sz w:val="24"/>
                <w:szCs w:val="24"/>
              </w:rPr>
              <w:noBreakHyphen/>
              <w:t xml:space="preserve"> и видеофрагментов или последовательности слайдов с использованием иллюстраций, видеоизображения, звука, текста;</w:t>
            </w:r>
          </w:p>
          <w:p w:rsidR="00586619" w:rsidRPr="000B3788"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86619" w:rsidRPr="000B3788"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lastRenderedPageBreak/>
              <w:t>создавать простые схемы, диаграммы, планы и пр.;</w:t>
            </w:r>
          </w:p>
          <w:p w:rsidR="00586619" w:rsidRPr="000B3788"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86619" w:rsidRPr="000B3788"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размещать сообщение в информационной образовательной среде образовательной организации;</w:t>
            </w:r>
          </w:p>
          <w:p w:rsidR="00586619" w:rsidRPr="00171B00"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w:t>
            </w:r>
            <w:r w:rsidRPr="00171B00">
              <w:rPr>
                <w:rFonts w:ascii="Times New Roman" w:eastAsia="Times New Roman" w:hAnsi="Times New Roman" w:cs="Times New Roman"/>
                <w:bCs/>
                <w:sz w:val="24"/>
                <w:szCs w:val="24"/>
              </w:rPr>
              <w:t xml:space="preserve"> и результаты общения на экране и в файлах.</w:t>
            </w:r>
          </w:p>
        </w:tc>
        <w:tc>
          <w:tcPr>
            <w:tcW w:w="3827" w:type="dxa"/>
          </w:tcPr>
          <w:p w:rsidR="00586619" w:rsidRPr="00171B00" w:rsidRDefault="00312EC4" w:rsidP="007001B7">
            <w:pPr>
              <w:numPr>
                <w:ilvl w:val="0"/>
                <w:numId w:val="22"/>
              </w:numPr>
              <w:tabs>
                <w:tab w:val="left" w:pos="318"/>
              </w:tabs>
              <w:spacing w:after="0"/>
              <w:ind w:left="0" w:firstLine="0"/>
              <w:jc w:val="both"/>
              <w:rPr>
                <w:rFonts w:ascii="Times New Roman" w:eastAsia="Times New Roman" w:hAnsi="Times New Roman" w:cs="Times New Roman"/>
                <w:bCs/>
                <w:i/>
                <w:iCs/>
                <w:sz w:val="24"/>
                <w:szCs w:val="24"/>
                <w:lang w:val="en-US"/>
              </w:rPr>
            </w:pPr>
            <w:r w:rsidRPr="00171B00">
              <w:rPr>
                <w:rFonts w:ascii="Times New Roman" w:eastAsia="Times New Roman" w:hAnsi="Times New Roman" w:cs="Times New Roman"/>
                <w:bCs/>
                <w:i/>
                <w:iCs/>
                <w:sz w:val="24"/>
                <w:szCs w:val="24"/>
                <w:lang w:val="en-US"/>
              </w:rPr>
              <w:lastRenderedPageBreak/>
              <w:t>П</w:t>
            </w:r>
            <w:r w:rsidR="00586619" w:rsidRPr="00171B00">
              <w:rPr>
                <w:rFonts w:ascii="Times New Roman" w:eastAsia="Times New Roman" w:hAnsi="Times New Roman" w:cs="Times New Roman"/>
                <w:bCs/>
                <w:i/>
                <w:iCs/>
                <w:sz w:val="24"/>
                <w:szCs w:val="24"/>
                <w:lang w:val="en-US"/>
              </w:rPr>
              <w:t>редставлять</w:t>
            </w:r>
            <w:r w:rsidRPr="00171B00">
              <w:rPr>
                <w:rFonts w:ascii="Times New Roman" w:eastAsia="Times New Roman" w:hAnsi="Times New Roman" w:cs="Times New Roman"/>
                <w:bCs/>
                <w:i/>
                <w:iCs/>
                <w:sz w:val="24"/>
                <w:szCs w:val="24"/>
              </w:rPr>
              <w:t xml:space="preserve"> </w:t>
            </w:r>
            <w:r w:rsidR="00586619" w:rsidRPr="00171B00">
              <w:rPr>
                <w:rFonts w:ascii="Times New Roman" w:eastAsia="Times New Roman" w:hAnsi="Times New Roman" w:cs="Times New Roman"/>
                <w:bCs/>
                <w:i/>
                <w:iCs/>
                <w:sz w:val="24"/>
                <w:szCs w:val="24"/>
                <w:lang w:val="en-US"/>
              </w:rPr>
              <w:t>данные;</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171B00">
              <w:rPr>
                <w:rFonts w:ascii="Times New Roman" w:eastAsia="Times New Roman" w:hAnsi="Times New Roman" w:cs="Times New Roman"/>
                <w:bCs/>
                <w:i/>
                <w:iCs/>
                <w:sz w:val="24"/>
                <w:szCs w:val="24"/>
                <w:lang w:val="en-US"/>
              </w:rPr>
              <w:t> </w:t>
            </w:r>
            <w:r w:rsidRPr="00171B00">
              <w:rPr>
                <w:rFonts w:ascii="Times New Roman" w:eastAsia="Times New Roman" w:hAnsi="Times New Roman" w:cs="Times New Roman"/>
                <w:bCs/>
                <w:i/>
                <w:iCs/>
                <w:sz w:val="24"/>
                <w:szCs w:val="24"/>
              </w:rPr>
              <w:t>петель».</w:t>
            </w:r>
          </w:p>
          <w:p w:rsidR="00586619" w:rsidRPr="00171B00" w:rsidRDefault="00586619" w:rsidP="00957331">
            <w:pPr>
              <w:spacing w:after="0"/>
              <w:ind w:firstLine="567"/>
              <w:jc w:val="both"/>
              <w:rPr>
                <w:rFonts w:ascii="Times New Roman" w:eastAsia="Times New Roman" w:hAnsi="Times New Roman" w:cs="Times New Roman"/>
                <w:bCs/>
                <w:sz w:val="24"/>
                <w:szCs w:val="24"/>
              </w:rPr>
            </w:pPr>
          </w:p>
        </w:tc>
      </w:tr>
    </w:tbl>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Планирование деятельности, управление и организация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827"/>
      </w:tblGrid>
      <w:tr w:rsidR="00586619" w:rsidRPr="00171B00" w:rsidTr="007001B7">
        <w:tc>
          <w:tcPr>
            <w:tcW w:w="6096" w:type="dxa"/>
          </w:tcPr>
          <w:p w:rsidR="00586619" w:rsidRPr="00171B00" w:rsidRDefault="00586619" w:rsidP="00957331">
            <w:pPr>
              <w:spacing w:after="0"/>
              <w:ind w:firstLine="567"/>
              <w:jc w:val="both"/>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0055685E"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827" w:type="dxa"/>
          </w:tcPr>
          <w:p w:rsidR="00586619" w:rsidRPr="00171B00" w:rsidRDefault="00586619" w:rsidP="00957331">
            <w:pPr>
              <w:spacing w:after="0"/>
              <w:ind w:firstLine="567"/>
              <w:jc w:val="both"/>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0055685E"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0055685E"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0055685E"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7001B7">
        <w:tc>
          <w:tcPr>
            <w:tcW w:w="6096" w:type="dxa"/>
          </w:tcPr>
          <w:p w:rsidR="00586619" w:rsidRPr="000B3788"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определять последовательность выполнения действий, составлять инструкции (простые алгоритмы) в несколько действий, строить программы</w:t>
            </w:r>
            <w:r w:rsidR="00BA2E97" w:rsidRPr="000B3788">
              <w:rPr>
                <w:rFonts w:ascii="Times New Roman" w:eastAsia="Times New Roman" w:hAnsi="Times New Roman" w:cs="Times New Roman"/>
                <w:bCs/>
                <w:sz w:val="24"/>
                <w:szCs w:val="24"/>
              </w:rPr>
              <w:t xml:space="preserve"> </w:t>
            </w:r>
            <w:r w:rsidRPr="000B3788">
              <w:rPr>
                <w:rFonts w:ascii="Times New Roman" w:eastAsia="Times New Roman" w:hAnsi="Times New Roman" w:cs="Times New Roman"/>
                <w:bCs/>
                <w:sz w:val="24"/>
                <w:szCs w:val="24"/>
              </w:rPr>
              <w:t>для</w:t>
            </w:r>
            <w:r w:rsidRPr="00171B00">
              <w:rPr>
                <w:rFonts w:ascii="Times New Roman" w:eastAsia="Times New Roman" w:hAnsi="Times New Roman" w:cs="Times New Roman"/>
                <w:bCs/>
                <w:sz w:val="24"/>
                <w:szCs w:val="24"/>
                <w:lang w:val="en-US"/>
              </w:rPr>
              <w:t> </w:t>
            </w:r>
            <w:r w:rsidRPr="000B3788">
              <w:rPr>
                <w:rFonts w:ascii="Times New Roman" w:eastAsia="Times New Roman" w:hAnsi="Times New Roman" w:cs="Times New Roman"/>
                <w:bCs/>
                <w:sz w:val="24"/>
                <w:szCs w:val="24"/>
              </w:rPr>
              <w:t>компьютерного</w:t>
            </w:r>
            <w:r w:rsidRPr="00171B00">
              <w:rPr>
                <w:rFonts w:ascii="Times New Roman" w:eastAsia="Times New Roman" w:hAnsi="Times New Roman" w:cs="Times New Roman"/>
                <w:bCs/>
                <w:sz w:val="24"/>
                <w:szCs w:val="24"/>
                <w:lang w:val="en-US"/>
              </w:rPr>
              <w:t> </w:t>
            </w:r>
            <w:r w:rsidRPr="000B3788">
              <w:rPr>
                <w:rFonts w:ascii="Times New Roman" w:eastAsia="Times New Roman" w:hAnsi="Times New Roman" w:cs="Times New Roman"/>
                <w:bCs/>
                <w:sz w:val="24"/>
                <w:szCs w:val="24"/>
              </w:rPr>
              <w:t>исполнителя</w:t>
            </w:r>
            <w:r w:rsidRPr="00171B00">
              <w:rPr>
                <w:rFonts w:ascii="Times New Roman" w:eastAsia="Times New Roman" w:hAnsi="Times New Roman" w:cs="Times New Roman"/>
                <w:bCs/>
                <w:sz w:val="24"/>
                <w:szCs w:val="24"/>
                <w:lang w:val="en-US"/>
              </w:rPr>
              <w:t> </w:t>
            </w:r>
            <w:r w:rsidRPr="000B3788">
              <w:rPr>
                <w:rFonts w:ascii="Times New Roman" w:eastAsia="Times New Roman" w:hAnsi="Times New Roman" w:cs="Times New Roman"/>
                <w:bCs/>
                <w:sz w:val="24"/>
                <w:szCs w:val="24"/>
              </w:rPr>
              <w:t>с</w:t>
            </w:r>
            <w:r w:rsidRPr="00171B00">
              <w:rPr>
                <w:rFonts w:ascii="Times New Roman" w:eastAsia="Times New Roman" w:hAnsi="Times New Roman" w:cs="Times New Roman"/>
                <w:bCs/>
                <w:sz w:val="24"/>
                <w:szCs w:val="24"/>
                <w:lang w:val="en-US"/>
              </w:rPr>
              <w:t> </w:t>
            </w:r>
            <w:r w:rsidRPr="000B3788">
              <w:rPr>
                <w:rFonts w:ascii="Times New Roman" w:eastAsia="Times New Roman" w:hAnsi="Times New Roman" w:cs="Times New Roman"/>
                <w:bCs/>
                <w:sz w:val="24"/>
                <w:szCs w:val="24"/>
              </w:rPr>
              <w:t>использованием</w:t>
            </w:r>
            <w:r w:rsidRPr="00171B00">
              <w:rPr>
                <w:rFonts w:ascii="Times New Roman" w:eastAsia="Times New Roman" w:hAnsi="Times New Roman" w:cs="Times New Roman"/>
                <w:bCs/>
                <w:sz w:val="24"/>
                <w:szCs w:val="24"/>
                <w:lang w:val="en-US"/>
              </w:rPr>
              <w:t> </w:t>
            </w:r>
            <w:r w:rsidRPr="000B3788">
              <w:rPr>
                <w:rFonts w:ascii="Times New Roman" w:eastAsia="Times New Roman" w:hAnsi="Times New Roman" w:cs="Times New Roman"/>
                <w:bCs/>
                <w:sz w:val="24"/>
                <w:szCs w:val="24"/>
              </w:rPr>
              <w:t>конструкций последовательного выполнения и повторения;</w:t>
            </w:r>
          </w:p>
          <w:p w:rsidR="00586619" w:rsidRPr="00171B00" w:rsidRDefault="00586619" w:rsidP="007001B7">
            <w:pPr>
              <w:numPr>
                <w:ilvl w:val="0"/>
                <w:numId w:val="22"/>
              </w:numPr>
              <w:tabs>
                <w:tab w:val="left" w:pos="317"/>
              </w:tabs>
              <w:spacing w:after="0"/>
              <w:ind w:left="0"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планировать несложные исследования объектов и процессов внешнего мира.</w:t>
            </w:r>
          </w:p>
        </w:tc>
        <w:tc>
          <w:tcPr>
            <w:tcW w:w="3827" w:type="dxa"/>
          </w:tcPr>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586619" w:rsidRPr="00171B00" w:rsidRDefault="00586619" w:rsidP="007001B7">
            <w:pPr>
              <w:numPr>
                <w:ilvl w:val="0"/>
                <w:numId w:val="22"/>
              </w:numPr>
              <w:tabs>
                <w:tab w:val="left" w:pos="318"/>
              </w:tabs>
              <w:spacing w:after="0"/>
              <w:ind w:left="0"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iCs/>
                <w:sz w:val="24"/>
                <w:szCs w:val="24"/>
              </w:rPr>
              <w:t>моделировать объекты и процессы реального мира.</w:t>
            </w:r>
          </w:p>
        </w:tc>
      </w:tr>
    </w:tbl>
    <w:p w:rsidR="00586619" w:rsidRPr="00171B00" w:rsidRDefault="00586619" w:rsidP="00957331">
      <w:pPr>
        <w:spacing w:after="0"/>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bCs/>
          <w:sz w:val="24"/>
          <w:szCs w:val="24"/>
        </w:rPr>
        <w:t>1.2.2. Русский язык.</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результате изучения курса русского языка учащиеся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процессе изучения учащиеся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86619" w:rsidRPr="00171B00" w:rsidRDefault="00586619" w:rsidP="00957331">
      <w:pPr>
        <w:spacing w:after="0"/>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lastRenderedPageBreak/>
        <w:t>Выпускник на уровне начального общего образования:</w:t>
      </w:r>
    </w:p>
    <w:p w:rsidR="00586619" w:rsidRPr="00171B00" w:rsidRDefault="00586619" w:rsidP="00957331">
      <w:pPr>
        <w:numPr>
          <w:ilvl w:val="0"/>
          <w:numId w:val="34"/>
        </w:numPr>
        <w:tabs>
          <w:tab w:val="left" w:pos="284"/>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научится осознавать безошибочное письмо как одно из проявлений собственного уровня культуры;</w:t>
      </w:r>
    </w:p>
    <w:p w:rsidR="00586619" w:rsidRPr="00171B00" w:rsidRDefault="00586619" w:rsidP="00957331">
      <w:pPr>
        <w:numPr>
          <w:ilvl w:val="0"/>
          <w:numId w:val="34"/>
        </w:numPr>
        <w:tabs>
          <w:tab w:val="left" w:pos="284"/>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586619" w:rsidRPr="00171B00" w:rsidRDefault="00586619" w:rsidP="00957331">
      <w:pPr>
        <w:numPr>
          <w:ilvl w:val="0"/>
          <w:numId w:val="34"/>
        </w:numPr>
        <w:tabs>
          <w:tab w:val="left" w:pos="284"/>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iCs/>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71B00" w:rsidRDefault="00171B00">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br w:type="page"/>
      </w:r>
    </w:p>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lastRenderedPageBreak/>
        <w:t>Содержательная линия «Система языка»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4253"/>
      </w:tblGrid>
      <w:tr w:rsidR="00586619" w:rsidRPr="00171B00" w:rsidTr="00171B00">
        <w:tc>
          <w:tcPr>
            <w:tcW w:w="851" w:type="dxa"/>
          </w:tcPr>
          <w:p w:rsidR="00586619" w:rsidRPr="00171B00" w:rsidRDefault="00586619" w:rsidP="00957331">
            <w:pPr>
              <w:spacing w:after="0"/>
              <w:ind w:firstLine="567"/>
              <w:jc w:val="both"/>
              <w:rPr>
                <w:rFonts w:ascii="Times New Roman" w:eastAsia="Times New Roman" w:hAnsi="Times New Roman" w:cs="Times New Roman"/>
                <w:b/>
                <w:bCs/>
                <w:iCs/>
                <w:sz w:val="24"/>
                <w:szCs w:val="24"/>
                <w:lang w:val="en-US"/>
              </w:rPr>
            </w:pPr>
          </w:p>
        </w:tc>
        <w:tc>
          <w:tcPr>
            <w:tcW w:w="5103" w:type="dxa"/>
          </w:tcPr>
          <w:p w:rsidR="00586619" w:rsidRPr="00171B00" w:rsidRDefault="00586619" w:rsidP="00171B00">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sz w:val="24"/>
                <w:szCs w:val="24"/>
                <w:lang w:val="en-US"/>
              </w:rPr>
              <w:t>Выпускник</w:t>
            </w:r>
            <w:r w:rsidR="00BA2E97"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4253" w:type="dxa"/>
          </w:tcPr>
          <w:p w:rsidR="00586619" w:rsidRPr="00171B00" w:rsidRDefault="00586619" w:rsidP="00171B00">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iCs/>
                <w:sz w:val="24"/>
                <w:szCs w:val="24"/>
                <w:lang w:val="en-US"/>
              </w:rPr>
              <w:t>Выпускник</w:t>
            </w:r>
            <w:r w:rsidR="00BA2E97"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00BA2E97"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00BA2E97"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171B00">
        <w:trPr>
          <w:cantSplit/>
          <w:trHeight w:val="1134"/>
        </w:trPr>
        <w:tc>
          <w:tcPr>
            <w:tcW w:w="851" w:type="dxa"/>
            <w:textDirection w:val="btLr"/>
          </w:tcPr>
          <w:p w:rsidR="00586619" w:rsidRPr="00171B00" w:rsidRDefault="00586619" w:rsidP="00171B00">
            <w:pPr>
              <w:spacing w:after="0"/>
              <w:jc w:val="center"/>
              <w:rPr>
                <w:rFonts w:ascii="Times New Roman" w:eastAsia="Times New Roman" w:hAnsi="Times New Roman" w:cs="Times New Roman"/>
                <w:bCs/>
                <w:iCs/>
                <w:sz w:val="24"/>
                <w:szCs w:val="24"/>
                <w:lang w:val="en-US"/>
              </w:rPr>
            </w:pPr>
            <w:r w:rsidRPr="00171B00">
              <w:rPr>
                <w:rFonts w:ascii="Times New Roman" w:eastAsia="Times New Roman" w:hAnsi="Times New Roman" w:cs="Times New Roman"/>
                <w:bCs/>
                <w:iCs/>
                <w:sz w:val="24"/>
                <w:szCs w:val="24"/>
                <w:lang w:val="en-US"/>
              </w:rPr>
              <w:t>Раздел «Фонетика и графика»</w:t>
            </w:r>
          </w:p>
        </w:tc>
        <w:tc>
          <w:tcPr>
            <w:tcW w:w="5103" w:type="dxa"/>
          </w:tcPr>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lang w:val="en-US"/>
              </w:rPr>
            </w:pPr>
            <w:r w:rsidRPr="00171B00">
              <w:rPr>
                <w:rFonts w:ascii="Times New Roman" w:eastAsia="Times New Roman" w:hAnsi="Times New Roman" w:cs="Times New Roman"/>
                <w:bCs/>
                <w:sz w:val="24"/>
                <w:szCs w:val="24"/>
                <w:lang w:val="en-US"/>
              </w:rPr>
              <w:t>различатьзвуки и буквы;</w:t>
            </w:r>
          </w:p>
          <w:p w:rsidR="00586619" w:rsidRPr="000B3788"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586619" w:rsidRPr="000B3788"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tc>
        <w:tc>
          <w:tcPr>
            <w:tcW w:w="4253" w:type="dxa"/>
          </w:tcPr>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71B00">
              <w:rPr>
                <w:rFonts w:ascii="Times New Roman" w:eastAsia="Times New Roman" w:hAnsi="Times New Roman" w:cs="Times New Roman"/>
                <w:bCs/>
                <w:i/>
                <w:iCs/>
                <w:sz w:val="24"/>
                <w:szCs w:val="24"/>
              </w:rPr>
              <w:t>.</w:t>
            </w:r>
          </w:p>
          <w:p w:rsidR="00586619" w:rsidRPr="00171B00" w:rsidRDefault="00586619" w:rsidP="00957331">
            <w:pPr>
              <w:spacing w:after="0"/>
              <w:ind w:firstLine="567"/>
              <w:jc w:val="both"/>
              <w:rPr>
                <w:rFonts w:ascii="Times New Roman" w:eastAsia="Times New Roman" w:hAnsi="Times New Roman" w:cs="Times New Roman"/>
                <w:bCs/>
                <w:iCs/>
                <w:sz w:val="24"/>
                <w:szCs w:val="24"/>
              </w:rPr>
            </w:pPr>
          </w:p>
        </w:tc>
      </w:tr>
      <w:tr w:rsidR="00586619" w:rsidRPr="00171B00" w:rsidTr="00171B00">
        <w:trPr>
          <w:cantSplit/>
          <w:trHeight w:val="1134"/>
        </w:trPr>
        <w:tc>
          <w:tcPr>
            <w:tcW w:w="851" w:type="dxa"/>
            <w:textDirection w:val="btLr"/>
          </w:tcPr>
          <w:p w:rsidR="00586619" w:rsidRPr="00171B00" w:rsidRDefault="00586619" w:rsidP="00171B00">
            <w:pPr>
              <w:spacing w:after="0"/>
              <w:jc w:val="center"/>
              <w:rPr>
                <w:rFonts w:ascii="Times New Roman" w:eastAsia="Times New Roman" w:hAnsi="Times New Roman" w:cs="Times New Roman"/>
                <w:bCs/>
                <w:iCs/>
                <w:sz w:val="24"/>
                <w:szCs w:val="24"/>
                <w:lang w:val="en-US"/>
              </w:rPr>
            </w:pPr>
            <w:r w:rsidRPr="00171B00">
              <w:rPr>
                <w:rFonts w:ascii="Times New Roman" w:eastAsia="Times New Roman" w:hAnsi="Times New Roman" w:cs="Times New Roman"/>
                <w:bCs/>
                <w:iCs/>
                <w:sz w:val="24"/>
                <w:szCs w:val="24"/>
                <w:lang w:val="en-US"/>
              </w:rPr>
              <w:t>Раздел «Орфоэпия»</w:t>
            </w:r>
          </w:p>
        </w:tc>
        <w:tc>
          <w:tcPr>
            <w:tcW w:w="5103" w:type="dxa"/>
          </w:tcPr>
          <w:p w:rsidR="00586619" w:rsidRPr="000B3788"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4253" w:type="dxa"/>
          </w:tcPr>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p w:rsidR="00171B00" w:rsidRPr="00171B00" w:rsidRDefault="00171B00" w:rsidP="00171B00">
            <w:pPr>
              <w:tabs>
                <w:tab w:val="left" w:pos="317"/>
              </w:tabs>
              <w:spacing w:after="0"/>
              <w:ind w:left="31"/>
              <w:jc w:val="both"/>
              <w:rPr>
                <w:rFonts w:ascii="Times New Roman" w:eastAsia="Times New Roman" w:hAnsi="Times New Roman" w:cs="Times New Roman"/>
                <w:bCs/>
                <w:i/>
                <w:sz w:val="24"/>
                <w:szCs w:val="24"/>
              </w:rPr>
            </w:pPr>
          </w:p>
        </w:tc>
      </w:tr>
      <w:tr w:rsidR="00586619" w:rsidRPr="00171B00" w:rsidTr="00171B00">
        <w:trPr>
          <w:cantSplit/>
          <w:trHeight w:val="1134"/>
        </w:trPr>
        <w:tc>
          <w:tcPr>
            <w:tcW w:w="851" w:type="dxa"/>
            <w:textDirection w:val="btLr"/>
          </w:tcPr>
          <w:p w:rsidR="00586619" w:rsidRPr="00171B00" w:rsidRDefault="00586619" w:rsidP="00171B00">
            <w:pPr>
              <w:spacing w:after="0"/>
              <w:jc w:val="center"/>
              <w:rPr>
                <w:rFonts w:ascii="Times New Roman" w:eastAsia="Times New Roman" w:hAnsi="Times New Roman" w:cs="Times New Roman"/>
                <w:bCs/>
                <w:sz w:val="24"/>
                <w:szCs w:val="24"/>
                <w:lang w:val="en-US"/>
              </w:rPr>
            </w:pPr>
            <w:r w:rsidRPr="00171B00">
              <w:rPr>
                <w:rFonts w:ascii="Times New Roman" w:eastAsia="Times New Roman" w:hAnsi="Times New Roman" w:cs="Times New Roman"/>
                <w:bCs/>
                <w:iCs/>
                <w:sz w:val="24"/>
                <w:szCs w:val="24"/>
                <w:lang w:val="en-US"/>
              </w:rPr>
              <w:t>Раздел «Составслова (морфемика)»</w:t>
            </w:r>
          </w:p>
          <w:p w:rsidR="00586619" w:rsidRPr="00171B00" w:rsidRDefault="00586619" w:rsidP="00957331">
            <w:pPr>
              <w:spacing w:after="0"/>
              <w:ind w:firstLine="567"/>
              <w:jc w:val="both"/>
              <w:rPr>
                <w:rFonts w:ascii="Times New Roman" w:eastAsia="Times New Roman" w:hAnsi="Times New Roman" w:cs="Times New Roman"/>
                <w:bCs/>
                <w:iCs/>
                <w:sz w:val="24"/>
                <w:szCs w:val="24"/>
                <w:lang w:val="en-US"/>
              </w:rPr>
            </w:pPr>
          </w:p>
        </w:tc>
        <w:tc>
          <w:tcPr>
            <w:tcW w:w="5103" w:type="dxa"/>
          </w:tcPr>
          <w:p w:rsidR="00586619" w:rsidRPr="000B3788"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различать изменяемые и неизменяемые слова;</w:t>
            </w:r>
          </w:p>
          <w:p w:rsidR="00586619" w:rsidRPr="000B3788"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различать родственные (однокоренные) слова и формы слова;</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Cs/>
                <w:sz w:val="24"/>
                <w:szCs w:val="24"/>
              </w:rPr>
            </w:pPr>
            <w:r w:rsidRPr="000B3788">
              <w:rPr>
                <w:rFonts w:ascii="Times New Roman" w:eastAsia="Times New Roman" w:hAnsi="Times New Roman" w:cs="Times New Roman"/>
                <w:bCs/>
                <w:sz w:val="24"/>
                <w:szCs w:val="24"/>
              </w:rPr>
              <w:t>находить в словах с однозначно выделяемыми морфемами окончание, корень, приставку, суффикс.</w:t>
            </w:r>
          </w:p>
        </w:tc>
        <w:tc>
          <w:tcPr>
            <w:tcW w:w="4253" w:type="dxa"/>
          </w:tcPr>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i/>
                <w:sz w:val="24"/>
                <w:szCs w:val="24"/>
              </w:rPr>
              <w:t>использовать результаты выполненного морфемного анализа для решения орфографических и/или речевых задач.</w:t>
            </w:r>
          </w:p>
        </w:tc>
      </w:tr>
      <w:tr w:rsidR="00586619" w:rsidRPr="00171B00" w:rsidTr="00171B00">
        <w:trPr>
          <w:cantSplit/>
          <w:trHeight w:val="1134"/>
        </w:trPr>
        <w:tc>
          <w:tcPr>
            <w:tcW w:w="851" w:type="dxa"/>
            <w:textDirection w:val="btLr"/>
          </w:tcPr>
          <w:p w:rsidR="00586619" w:rsidRPr="00171B00" w:rsidRDefault="00586619" w:rsidP="00171B00">
            <w:pPr>
              <w:spacing w:after="0"/>
              <w:jc w:val="center"/>
              <w:rPr>
                <w:rFonts w:ascii="Times New Roman" w:eastAsia="Times New Roman" w:hAnsi="Times New Roman" w:cs="Times New Roman"/>
                <w:bCs/>
                <w:sz w:val="24"/>
                <w:szCs w:val="24"/>
                <w:lang w:val="en-US"/>
              </w:rPr>
            </w:pPr>
            <w:r w:rsidRPr="00171B00">
              <w:rPr>
                <w:rFonts w:ascii="Times New Roman" w:eastAsia="Times New Roman" w:hAnsi="Times New Roman" w:cs="Times New Roman"/>
                <w:bCs/>
                <w:iCs/>
                <w:sz w:val="24"/>
                <w:szCs w:val="24"/>
                <w:lang w:val="en-US"/>
              </w:rPr>
              <w:t>Раздел «Лексика»</w:t>
            </w:r>
          </w:p>
          <w:p w:rsidR="00586619" w:rsidRPr="00171B00" w:rsidRDefault="00586619" w:rsidP="00957331">
            <w:pPr>
              <w:spacing w:after="0"/>
              <w:ind w:firstLine="567"/>
              <w:jc w:val="both"/>
              <w:rPr>
                <w:rFonts w:ascii="Times New Roman" w:eastAsia="Times New Roman" w:hAnsi="Times New Roman" w:cs="Times New Roman"/>
                <w:bCs/>
                <w:iCs/>
                <w:sz w:val="24"/>
                <w:szCs w:val="24"/>
                <w:lang w:val="en-US"/>
              </w:rPr>
            </w:pPr>
          </w:p>
        </w:tc>
        <w:tc>
          <w:tcPr>
            <w:tcW w:w="5103" w:type="dxa"/>
          </w:tcPr>
          <w:p w:rsidR="00586619" w:rsidRPr="000B3788"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выявлять слова, значение которых требует уточнения;</w:t>
            </w:r>
          </w:p>
          <w:p w:rsidR="00586619" w:rsidRPr="000B3788"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определять значение слова по тексту или уточнять с помощью толкового словаря</w:t>
            </w:r>
          </w:p>
          <w:p w:rsidR="00586619" w:rsidRPr="000B3788"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подбирать синонимы для устранения повторов в тексте.</w:t>
            </w:r>
          </w:p>
          <w:p w:rsidR="00586619" w:rsidRPr="00171B00" w:rsidRDefault="00586619" w:rsidP="00957331">
            <w:pPr>
              <w:spacing w:after="0"/>
              <w:ind w:firstLine="567"/>
              <w:jc w:val="both"/>
              <w:rPr>
                <w:rFonts w:ascii="Times New Roman" w:eastAsia="Times New Roman" w:hAnsi="Times New Roman" w:cs="Times New Roman"/>
                <w:bCs/>
                <w:sz w:val="24"/>
                <w:szCs w:val="24"/>
              </w:rPr>
            </w:pPr>
          </w:p>
        </w:tc>
        <w:tc>
          <w:tcPr>
            <w:tcW w:w="4253" w:type="dxa"/>
          </w:tcPr>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подбирать антонимы для точной характеристики предметов при их сравнении;</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различать употребление в тексте слов в прямом и переносном значении (простые случаи);</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оценивать уместность использования слов в тексте;</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sz w:val="24"/>
                <w:szCs w:val="24"/>
              </w:rPr>
              <w:t>выбирать слова из ряда предложенных для успешного решения коммуникативной задачи.</w:t>
            </w:r>
          </w:p>
        </w:tc>
      </w:tr>
      <w:tr w:rsidR="00586619" w:rsidRPr="00171B00" w:rsidTr="00171B00">
        <w:trPr>
          <w:cantSplit/>
          <w:trHeight w:val="1134"/>
        </w:trPr>
        <w:tc>
          <w:tcPr>
            <w:tcW w:w="851" w:type="dxa"/>
            <w:textDirection w:val="btLr"/>
          </w:tcPr>
          <w:p w:rsidR="00586619" w:rsidRPr="00171B00" w:rsidRDefault="00586619" w:rsidP="00171B00">
            <w:pPr>
              <w:spacing w:after="0"/>
              <w:jc w:val="center"/>
              <w:rPr>
                <w:rFonts w:ascii="Times New Roman" w:eastAsia="Times New Roman" w:hAnsi="Times New Roman" w:cs="Times New Roman"/>
                <w:bCs/>
                <w:sz w:val="24"/>
                <w:szCs w:val="24"/>
                <w:lang w:val="en-US"/>
              </w:rPr>
            </w:pPr>
            <w:r w:rsidRPr="00171B00">
              <w:rPr>
                <w:rFonts w:ascii="Times New Roman" w:eastAsia="Times New Roman" w:hAnsi="Times New Roman" w:cs="Times New Roman"/>
                <w:bCs/>
                <w:iCs/>
                <w:sz w:val="24"/>
                <w:szCs w:val="24"/>
                <w:lang w:val="en-US"/>
              </w:rPr>
              <w:lastRenderedPageBreak/>
              <w:t>Раздел «Морфология»</w:t>
            </w:r>
          </w:p>
          <w:p w:rsidR="00586619" w:rsidRPr="00171B00" w:rsidRDefault="00586619" w:rsidP="00957331">
            <w:pPr>
              <w:spacing w:after="0"/>
              <w:ind w:firstLine="567"/>
              <w:jc w:val="both"/>
              <w:rPr>
                <w:rFonts w:ascii="Times New Roman" w:eastAsia="Times New Roman" w:hAnsi="Times New Roman" w:cs="Times New Roman"/>
                <w:bCs/>
                <w:iCs/>
                <w:sz w:val="24"/>
                <w:szCs w:val="24"/>
                <w:lang w:val="en-US"/>
              </w:rPr>
            </w:pPr>
          </w:p>
        </w:tc>
        <w:tc>
          <w:tcPr>
            <w:tcW w:w="5103" w:type="dxa"/>
          </w:tcPr>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lang w:val="en-US"/>
              </w:rPr>
            </w:pPr>
            <w:r w:rsidRPr="00171B00">
              <w:rPr>
                <w:rFonts w:ascii="Times New Roman" w:eastAsia="Times New Roman" w:hAnsi="Times New Roman" w:cs="Times New Roman"/>
                <w:bCs/>
                <w:sz w:val="24"/>
                <w:szCs w:val="24"/>
                <w:lang w:val="en-US"/>
              </w:rPr>
              <w:t>распознавать грамматические</w:t>
            </w:r>
            <w:r w:rsidR="00BA2E97" w:rsidRPr="00171B00">
              <w:rPr>
                <w:rFonts w:ascii="Times New Roman" w:eastAsia="Times New Roman" w:hAnsi="Times New Roman" w:cs="Times New Roman"/>
                <w:bCs/>
                <w:sz w:val="24"/>
                <w:szCs w:val="24"/>
                <w:lang w:val="en-US"/>
              </w:rPr>
              <w:t xml:space="preserve"> </w:t>
            </w:r>
            <w:r w:rsidRPr="00171B00">
              <w:rPr>
                <w:rFonts w:ascii="Times New Roman" w:eastAsia="Times New Roman" w:hAnsi="Times New Roman" w:cs="Times New Roman"/>
                <w:bCs/>
                <w:sz w:val="24"/>
                <w:szCs w:val="24"/>
                <w:lang w:val="en-US"/>
              </w:rPr>
              <w:t>признаки</w:t>
            </w:r>
            <w:r w:rsidR="00BA2E97" w:rsidRPr="00171B00">
              <w:rPr>
                <w:rFonts w:ascii="Times New Roman" w:eastAsia="Times New Roman" w:hAnsi="Times New Roman" w:cs="Times New Roman"/>
                <w:bCs/>
                <w:sz w:val="24"/>
                <w:szCs w:val="24"/>
                <w:lang w:val="en-US"/>
              </w:rPr>
              <w:t xml:space="preserve"> </w:t>
            </w:r>
            <w:r w:rsidRPr="00171B00">
              <w:rPr>
                <w:rFonts w:ascii="Times New Roman" w:eastAsia="Times New Roman" w:hAnsi="Times New Roman" w:cs="Times New Roman"/>
                <w:bCs/>
                <w:sz w:val="24"/>
                <w:szCs w:val="24"/>
                <w:lang w:val="en-US"/>
              </w:rPr>
              <w:t>слов;</w:t>
            </w:r>
          </w:p>
          <w:p w:rsidR="00586619" w:rsidRPr="000B3788"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586619" w:rsidRPr="00171B00" w:rsidRDefault="00586619" w:rsidP="00957331">
            <w:pPr>
              <w:spacing w:after="0"/>
              <w:ind w:firstLine="567"/>
              <w:jc w:val="both"/>
              <w:rPr>
                <w:rFonts w:ascii="Times New Roman" w:eastAsia="Times New Roman" w:hAnsi="Times New Roman" w:cs="Times New Roman"/>
                <w:bCs/>
                <w:sz w:val="24"/>
                <w:szCs w:val="24"/>
              </w:rPr>
            </w:pPr>
          </w:p>
        </w:tc>
        <w:tc>
          <w:tcPr>
            <w:tcW w:w="4253" w:type="dxa"/>
          </w:tcPr>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iCs/>
                <w:sz w:val="24"/>
                <w:szCs w:val="24"/>
              </w:rPr>
              <w:t xml:space="preserve">проводить </w:t>
            </w:r>
            <w:r w:rsidRPr="00171B00">
              <w:rPr>
                <w:rFonts w:ascii="Times New Roman" w:eastAsia="Times New Roman" w:hAnsi="Times New Roman" w:cs="Times New Roman"/>
                <w:bCs/>
                <w:i/>
                <w:sz w:val="24"/>
                <w:szCs w:val="24"/>
              </w:rPr>
              <w:t>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находить в тексте такие части речи, как личные местоимения и наречия, предлоги вместе с существительными и личными местоимениями</w:t>
            </w:r>
            <w:r w:rsidRPr="00171B00">
              <w:rPr>
                <w:rFonts w:ascii="Times New Roman" w:eastAsia="Times New Roman" w:hAnsi="Times New Roman" w:cs="Times New Roman"/>
                <w:bCs/>
                <w:i/>
                <w:iCs/>
                <w:sz w:val="24"/>
                <w:szCs w:val="24"/>
              </w:rPr>
              <w:t>, к которым они относятся, союзы и, а, но, частицу не при глаголах.</w:t>
            </w:r>
          </w:p>
        </w:tc>
      </w:tr>
      <w:tr w:rsidR="00586619" w:rsidRPr="00171B00" w:rsidTr="00171B00">
        <w:trPr>
          <w:cantSplit/>
          <w:trHeight w:val="1134"/>
        </w:trPr>
        <w:tc>
          <w:tcPr>
            <w:tcW w:w="851" w:type="dxa"/>
            <w:textDirection w:val="btLr"/>
          </w:tcPr>
          <w:p w:rsidR="00586619" w:rsidRPr="00171B00" w:rsidRDefault="00586619" w:rsidP="00171B00">
            <w:pPr>
              <w:spacing w:after="0"/>
              <w:jc w:val="center"/>
              <w:rPr>
                <w:rFonts w:ascii="Times New Roman" w:eastAsia="Times New Roman" w:hAnsi="Times New Roman" w:cs="Times New Roman"/>
                <w:bCs/>
                <w:sz w:val="24"/>
                <w:szCs w:val="24"/>
                <w:lang w:val="en-US"/>
              </w:rPr>
            </w:pPr>
            <w:r w:rsidRPr="00171B00">
              <w:rPr>
                <w:rFonts w:ascii="Times New Roman" w:eastAsia="Times New Roman" w:hAnsi="Times New Roman" w:cs="Times New Roman"/>
                <w:bCs/>
                <w:iCs/>
                <w:sz w:val="24"/>
                <w:szCs w:val="24"/>
                <w:lang w:val="en-US"/>
              </w:rPr>
              <w:t>Раздел «Синтаксис»</w:t>
            </w:r>
          </w:p>
        </w:tc>
        <w:tc>
          <w:tcPr>
            <w:tcW w:w="5103" w:type="dxa"/>
          </w:tcPr>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lang w:val="en-US"/>
              </w:rPr>
            </w:pPr>
            <w:r w:rsidRPr="00171B00">
              <w:rPr>
                <w:rFonts w:ascii="Times New Roman" w:eastAsia="Times New Roman" w:hAnsi="Times New Roman" w:cs="Times New Roman"/>
                <w:bCs/>
                <w:sz w:val="24"/>
                <w:szCs w:val="24"/>
                <w:lang w:val="en-US"/>
              </w:rPr>
              <w:t>различать предложение, словосочетание, слово;</w:t>
            </w:r>
          </w:p>
          <w:p w:rsidR="00586619" w:rsidRPr="000B3788"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устанавливать при помощи смысловых вопросов связь между словами в словосочетании и предложении;</w:t>
            </w:r>
          </w:p>
          <w:p w:rsidR="00586619" w:rsidRPr="000B3788"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классифицировать предложения по цели высказывания, находить повествовательные/побудительные/вопросительные предложения;</w:t>
            </w:r>
          </w:p>
          <w:p w:rsidR="00586619" w:rsidRPr="000B3788"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определять восклицательную/невосклицательную интонацию предложения;</w:t>
            </w:r>
          </w:p>
          <w:p w:rsidR="00586619" w:rsidRPr="000B3788"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находить главные и второстепенные (без деления на виды) члены предложения;</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0B3788">
              <w:rPr>
                <w:rFonts w:ascii="Times New Roman" w:eastAsia="Times New Roman" w:hAnsi="Times New Roman" w:cs="Times New Roman"/>
                <w:bCs/>
                <w:sz w:val="24"/>
                <w:szCs w:val="24"/>
              </w:rPr>
              <w:t>выделять предложения с однородными членами.</w:t>
            </w:r>
          </w:p>
        </w:tc>
        <w:tc>
          <w:tcPr>
            <w:tcW w:w="4253" w:type="dxa"/>
          </w:tcPr>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различать второстепенные члены предложения -определения, дополнения, обстоятельства;</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различать простые и сложные предложения.</w:t>
            </w:r>
          </w:p>
          <w:p w:rsidR="00586619" w:rsidRPr="00171B00" w:rsidRDefault="00586619" w:rsidP="00957331">
            <w:pPr>
              <w:spacing w:after="0"/>
              <w:ind w:firstLine="567"/>
              <w:jc w:val="both"/>
              <w:rPr>
                <w:rFonts w:ascii="Times New Roman" w:eastAsia="Times New Roman" w:hAnsi="Times New Roman" w:cs="Times New Roman"/>
                <w:bCs/>
                <w:i/>
                <w:iCs/>
                <w:sz w:val="24"/>
                <w:szCs w:val="24"/>
              </w:rPr>
            </w:pPr>
          </w:p>
        </w:tc>
      </w:tr>
    </w:tbl>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Содержательная линия «Орфография и пунктуация»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53"/>
      </w:tblGrid>
      <w:tr w:rsidR="00586619" w:rsidRPr="00171B00" w:rsidTr="00171B00">
        <w:tc>
          <w:tcPr>
            <w:tcW w:w="5920" w:type="dxa"/>
          </w:tcPr>
          <w:p w:rsidR="00586619" w:rsidRPr="00171B00" w:rsidRDefault="00586619" w:rsidP="00171B00">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007B6658"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4253" w:type="dxa"/>
          </w:tcPr>
          <w:p w:rsidR="00586619" w:rsidRPr="00171B00" w:rsidRDefault="00586619" w:rsidP="00171B00">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007B6658"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007B6658"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007B6658"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171B00">
        <w:tc>
          <w:tcPr>
            <w:tcW w:w="5920" w:type="dxa"/>
          </w:tcPr>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применять правила правописания (в объеме содержания курса);</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определять (уточнять) написание слова по орфографическому словарю учебника;</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безошибочно списывать текст объемом 80—90 слов;</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писать под диктовку тексты объемом 75—80 слов в соответствии с изученными правилами правописания;</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проверять собственный и предложенный текст, находить и исправлять орфографические и пунктуационные ошибки.</w:t>
            </w:r>
          </w:p>
        </w:tc>
        <w:tc>
          <w:tcPr>
            <w:tcW w:w="4253" w:type="dxa"/>
          </w:tcPr>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осознавать место возможного возникновения орфографической ошибки;</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подбирать примеры с определенной орфограммой;</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при составлении собственных текстов перефразировать записываемое, чтобы избежать орфографических и пунктуационных ошибок;</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sz w:val="24"/>
                <w:szCs w:val="24"/>
              </w:rPr>
              <w:t xml:space="preserve">при работе над ошибками осознавать причины появления </w:t>
            </w:r>
            <w:r w:rsidRPr="00171B00">
              <w:rPr>
                <w:rFonts w:ascii="Times New Roman" w:eastAsia="Times New Roman" w:hAnsi="Times New Roman" w:cs="Times New Roman"/>
                <w:bCs/>
                <w:i/>
                <w:sz w:val="24"/>
                <w:szCs w:val="24"/>
              </w:rPr>
              <w:lastRenderedPageBreak/>
              <w:t>ошибки и определять способы действий, помогающие предотвратить ее в последующих письменных работах.</w:t>
            </w:r>
          </w:p>
        </w:tc>
      </w:tr>
    </w:tbl>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lastRenderedPageBreak/>
        <w:t>Содержательная линия «Развитие речи»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53"/>
      </w:tblGrid>
      <w:tr w:rsidR="00586619" w:rsidRPr="00171B00" w:rsidTr="00171B00">
        <w:tc>
          <w:tcPr>
            <w:tcW w:w="5920" w:type="dxa"/>
          </w:tcPr>
          <w:p w:rsidR="00586619" w:rsidRPr="00171B00" w:rsidRDefault="00586619" w:rsidP="00171B00">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007B6658"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4253" w:type="dxa"/>
          </w:tcPr>
          <w:p w:rsidR="00586619" w:rsidRPr="00171B00" w:rsidRDefault="00586619" w:rsidP="00171B00">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007B6658"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007B6658"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007B6658"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171B00">
        <w:tc>
          <w:tcPr>
            <w:tcW w:w="5920" w:type="dxa"/>
          </w:tcPr>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выражать собственное мнение и аргументировать его;</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самостоятельноозаглавливатьтекст;</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составлятьплантекста;</w:t>
            </w:r>
          </w:p>
          <w:p w:rsidR="00586619" w:rsidRPr="00171B00" w:rsidRDefault="00586619" w:rsidP="00171B00">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сочинять письма, поздравительные открытки, записки и другие небольшие тексты для конкретных ситуаций общения.</w:t>
            </w:r>
          </w:p>
        </w:tc>
        <w:tc>
          <w:tcPr>
            <w:tcW w:w="4253" w:type="dxa"/>
          </w:tcPr>
          <w:p w:rsidR="00586619" w:rsidRPr="00171B00" w:rsidRDefault="00586619" w:rsidP="00171B00">
            <w:pPr>
              <w:numPr>
                <w:ilvl w:val="0"/>
                <w:numId w:val="35"/>
              </w:numPr>
              <w:tabs>
                <w:tab w:val="left" w:pos="320"/>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создавать тексты по предложенному заголовку;</w:t>
            </w:r>
          </w:p>
          <w:p w:rsidR="00586619" w:rsidRPr="00171B00" w:rsidRDefault="00586619" w:rsidP="00171B00">
            <w:pPr>
              <w:numPr>
                <w:ilvl w:val="0"/>
                <w:numId w:val="35"/>
              </w:numPr>
              <w:tabs>
                <w:tab w:val="left" w:pos="320"/>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подробно или выборочно пересказывать текст;</w:t>
            </w:r>
          </w:p>
          <w:p w:rsidR="00586619" w:rsidRPr="00171B00" w:rsidRDefault="00586619" w:rsidP="00171B00">
            <w:pPr>
              <w:numPr>
                <w:ilvl w:val="0"/>
                <w:numId w:val="35"/>
              </w:numPr>
              <w:tabs>
                <w:tab w:val="left" w:pos="320"/>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пересказывать текст от другого лица;</w:t>
            </w:r>
          </w:p>
          <w:p w:rsidR="00586619" w:rsidRPr="00171B00" w:rsidRDefault="00586619" w:rsidP="00171B00">
            <w:pPr>
              <w:numPr>
                <w:ilvl w:val="0"/>
                <w:numId w:val="35"/>
              </w:numPr>
              <w:tabs>
                <w:tab w:val="left" w:pos="320"/>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составлять устный рассказ на определенную тему с использованием разных типов речи: описание, повествование, рассуждение;</w:t>
            </w:r>
          </w:p>
          <w:p w:rsidR="00586619" w:rsidRPr="00171B00" w:rsidRDefault="00586619" w:rsidP="00171B00">
            <w:pPr>
              <w:numPr>
                <w:ilvl w:val="0"/>
                <w:numId w:val="35"/>
              </w:numPr>
              <w:tabs>
                <w:tab w:val="left" w:pos="320"/>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анализировать и корректировать тексты с нарушенным порядком предложений, находить в тексте смысловые пропуски;</w:t>
            </w:r>
          </w:p>
          <w:p w:rsidR="00586619" w:rsidRPr="00171B00" w:rsidRDefault="00586619" w:rsidP="00171B00">
            <w:pPr>
              <w:numPr>
                <w:ilvl w:val="0"/>
                <w:numId w:val="35"/>
              </w:numPr>
              <w:tabs>
                <w:tab w:val="left" w:pos="320"/>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корректировать тексты, в которых допущены нарушения культуры речи;</w:t>
            </w:r>
          </w:p>
          <w:p w:rsidR="00586619" w:rsidRPr="00171B00" w:rsidRDefault="00586619" w:rsidP="00171B00">
            <w:pPr>
              <w:numPr>
                <w:ilvl w:val="0"/>
                <w:numId w:val="35"/>
              </w:numPr>
              <w:tabs>
                <w:tab w:val="left" w:pos="320"/>
              </w:tabs>
              <w:spacing w:after="0"/>
              <w:ind w:left="31"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86619" w:rsidRPr="00171B00" w:rsidRDefault="00586619" w:rsidP="00171B00">
            <w:pPr>
              <w:numPr>
                <w:ilvl w:val="0"/>
                <w:numId w:val="35"/>
              </w:numPr>
              <w:tabs>
                <w:tab w:val="left" w:pos="320"/>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tc>
      </w:tr>
    </w:tbl>
    <w:p w:rsidR="00586619" w:rsidRPr="00171B00" w:rsidRDefault="00586619" w:rsidP="00957331">
      <w:pPr>
        <w:spacing w:after="0"/>
        <w:ind w:firstLine="567"/>
        <w:jc w:val="both"/>
        <w:rPr>
          <w:rFonts w:ascii="Times New Roman" w:eastAsia="Times New Roman" w:hAnsi="Times New Roman" w:cs="Times New Roman"/>
          <w:b/>
          <w:sz w:val="24"/>
          <w:szCs w:val="24"/>
        </w:rPr>
      </w:pPr>
      <w:bookmarkStart w:id="14" w:name="_Toc288394062"/>
      <w:bookmarkStart w:id="15" w:name="_Toc288410529"/>
      <w:bookmarkStart w:id="16" w:name="_Toc288410658"/>
      <w:bookmarkStart w:id="17" w:name="_Toc424564304"/>
      <w:r w:rsidRPr="00171B00">
        <w:rPr>
          <w:rFonts w:ascii="Times New Roman" w:eastAsia="Times New Roman" w:hAnsi="Times New Roman" w:cs="Times New Roman"/>
          <w:b/>
          <w:sz w:val="24"/>
          <w:szCs w:val="24"/>
        </w:rPr>
        <w:t>1.2.3. Литературное чтение</w:t>
      </w:r>
      <w:bookmarkEnd w:id="14"/>
      <w:bookmarkEnd w:id="15"/>
      <w:bookmarkEnd w:id="16"/>
      <w:bookmarkEnd w:id="17"/>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учащихся </w:t>
      </w:r>
      <w:r w:rsidRPr="00171B00">
        <w:rPr>
          <w:rFonts w:ascii="Times New Roman" w:eastAsia="Times New Roman" w:hAnsi="Times New Roman" w:cs="Times New Roman"/>
          <w:sz w:val="24"/>
          <w:szCs w:val="24"/>
        </w:rPr>
        <w:lastRenderedPageBreak/>
        <w:t>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Выпускники овладеют техникой чтения </w:t>
      </w:r>
      <w:r w:rsidRPr="00171B00">
        <w:rPr>
          <w:rFonts w:ascii="Times New Roman" w:eastAsia="Times New Roman" w:hAnsi="Times New Roman" w:cs="Times New Roman"/>
          <w:bCs/>
          <w:sz w:val="24"/>
          <w:szCs w:val="24"/>
        </w:rPr>
        <w:t>(правильным плавным чтением, приближающимся к темпу нормальной речи)</w:t>
      </w:r>
      <w:r w:rsidRPr="00171B00">
        <w:rPr>
          <w:rFonts w:ascii="Times New Roman" w:eastAsia="Times New Roman" w:hAnsi="Times New Roman" w:cs="Times New Roman"/>
          <w:sz w:val="24"/>
          <w:szCs w:val="24"/>
        </w:rPr>
        <w:t>,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586619" w:rsidRPr="00171B00" w:rsidRDefault="00586619" w:rsidP="00957331">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86619" w:rsidRPr="00171B00" w:rsidRDefault="00586619" w:rsidP="00957331">
      <w:pPr>
        <w:spacing w:after="0"/>
        <w:ind w:firstLine="567"/>
        <w:jc w:val="both"/>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Виды речевой и читательской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586619" w:rsidRPr="00171B00" w:rsidTr="00171B00">
        <w:tc>
          <w:tcPr>
            <w:tcW w:w="6062" w:type="dxa"/>
          </w:tcPr>
          <w:p w:rsidR="00586619" w:rsidRPr="00171B00" w:rsidRDefault="00586619" w:rsidP="00171B00">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00707977"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86619">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00707977"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получит</w:t>
            </w:r>
            <w:r w:rsidR="00707977"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возможность</w:t>
            </w:r>
            <w:r w:rsidR="00707977"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научиться</w:t>
            </w:r>
          </w:p>
        </w:tc>
      </w:tr>
      <w:tr w:rsidR="00586619" w:rsidRPr="00171B00" w:rsidTr="00171B00">
        <w:tc>
          <w:tcPr>
            <w:tcW w:w="6062" w:type="dxa"/>
          </w:tcPr>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осознавать значимость чтения для дальнейшего </w:t>
            </w:r>
            <w:r w:rsidRPr="00171B00">
              <w:rPr>
                <w:rFonts w:ascii="Times New Roman" w:eastAsia="Times New Roman" w:hAnsi="Times New Roman" w:cs="Times New Roman"/>
                <w:bCs/>
                <w:sz w:val="24"/>
                <w:szCs w:val="24"/>
              </w:rPr>
              <w:lastRenderedPageBreak/>
              <w:t>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прогнозировать содержание текста художественного произведения по заголовку, автору, жанру и осознавать цель чтения;</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читать со скоростью, позволяющей понимать смысл прочитанного;</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ориентироваться в содержании художественного, учебного и научно</w:t>
            </w:r>
            <w:r w:rsidRPr="00171B00">
              <w:rPr>
                <w:rFonts w:ascii="Times New Roman" w:eastAsia="Times New Roman" w:hAnsi="Times New Roman" w:cs="Times New Roman"/>
                <w:bCs/>
                <w:sz w:val="24"/>
                <w:szCs w:val="24"/>
              </w:rPr>
              <w:noBreakHyphen/>
              <w:t xml:space="preserve">популярного текста, понимать его смысл (при чтении вслух и про себя, при прослушивании): </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55233A">
              <w:rPr>
                <w:rFonts w:ascii="Times New Roman" w:eastAsia="Times New Roman" w:hAnsi="Times New Roman" w:cs="Times New Roman"/>
                <w:bCs/>
                <w:sz w:val="24"/>
                <w:szCs w:val="24"/>
              </w:rPr>
              <w:t>для художественных текстов</w:t>
            </w:r>
            <w:r w:rsidRPr="00171B00">
              <w:rPr>
                <w:rFonts w:ascii="Times New Roman" w:eastAsia="Times New Roman" w:hAnsi="Times New Roman" w:cs="Times New Roman"/>
                <w:bCs/>
                <w:sz w:val="24"/>
                <w:szCs w:val="24"/>
              </w:rPr>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55233A">
              <w:rPr>
                <w:rFonts w:ascii="Times New Roman" w:eastAsia="Times New Roman" w:hAnsi="Times New Roman" w:cs="Times New Roman"/>
                <w:bCs/>
                <w:sz w:val="24"/>
                <w:szCs w:val="24"/>
              </w:rPr>
              <w:t>для научно-популярных текстов</w:t>
            </w:r>
            <w:r w:rsidRPr="00171B00">
              <w:rPr>
                <w:rFonts w:ascii="Times New Roman" w:eastAsia="Times New Roman" w:hAnsi="Times New Roman" w:cs="Times New Roman"/>
                <w:bCs/>
                <w:sz w:val="24"/>
                <w:szCs w:val="24"/>
              </w:rP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w:t>
            </w:r>
            <w:r w:rsidRPr="00171B00">
              <w:rPr>
                <w:rFonts w:ascii="Times New Roman" w:eastAsia="Times New Roman" w:hAnsi="Times New Roman" w:cs="Times New Roman"/>
                <w:bCs/>
                <w:sz w:val="24"/>
                <w:szCs w:val="24"/>
              </w:rPr>
              <w:lastRenderedPageBreak/>
              <w:t xml:space="preserve">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использовать простейшие приемы анализа различных видов текстов:</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55233A">
              <w:rPr>
                <w:rFonts w:ascii="Times New Roman" w:eastAsia="Times New Roman" w:hAnsi="Times New Roman" w:cs="Times New Roman"/>
                <w:bCs/>
                <w:sz w:val="24"/>
                <w:szCs w:val="24"/>
              </w:rPr>
              <w:t>для художественных текстов</w:t>
            </w:r>
            <w:r w:rsidRPr="00171B00">
              <w:rPr>
                <w:rFonts w:ascii="Times New Roman" w:eastAsia="Times New Roman" w:hAnsi="Times New Roman" w:cs="Times New Roman"/>
                <w:bCs/>
                <w:sz w:val="24"/>
                <w:szCs w:val="24"/>
              </w:rP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55233A">
              <w:rPr>
                <w:rFonts w:ascii="Times New Roman" w:eastAsia="Times New Roman" w:hAnsi="Times New Roman" w:cs="Times New Roman"/>
                <w:bCs/>
                <w:sz w:val="24"/>
                <w:szCs w:val="24"/>
              </w:rPr>
              <w:t>для научно-популярных текстов</w:t>
            </w:r>
            <w:r w:rsidRPr="00171B00">
              <w:rPr>
                <w:rFonts w:ascii="Times New Roman" w:eastAsia="Times New Roman" w:hAnsi="Times New Roman" w:cs="Times New Roman"/>
                <w:bCs/>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использовать различные формы интерпретации содержания текстов:</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55233A">
              <w:rPr>
                <w:rFonts w:ascii="Times New Roman" w:eastAsia="Times New Roman" w:hAnsi="Times New Roman" w:cs="Times New Roman"/>
                <w:bCs/>
                <w:sz w:val="24"/>
                <w:szCs w:val="24"/>
              </w:rPr>
              <w:t>для художественных текстов</w:t>
            </w:r>
            <w:r w:rsidRPr="00171B00">
              <w:rPr>
                <w:rFonts w:ascii="Times New Roman" w:eastAsia="Times New Roman" w:hAnsi="Times New Roman" w:cs="Times New Roman"/>
                <w:bCs/>
                <w:sz w:val="24"/>
                <w:szCs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55233A">
              <w:rPr>
                <w:rFonts w:ascii="Times New Roman" w:eastAsia="Times New Roman" w:hAnsi="Times New Roman" w:cs="Times New Roman"/>
                <w:bCs/>
                <w:sz w:val="24"/>
                <w:szCs w:val="24"/>
              </w:rPr>
              <w:t>для научно-популярных текстов</w:t>
            </w:r>
            <w:r w:rsidRPr="00171B00">
              <w:rPr>
                <w:rFonts w:ascii="Times New Roman" w:eastAsia="Times New Roman" w:hAnsi="Times New Roman" w:cs="Times New Roman"/>
                <w:bCs/>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55233A">
              <w:rPr>
                <w:rFonts w:ascii="Times New Roman" w:eastAsia="Times New Roman" w:hAnsi="Times New Roman" w:cs="Times New Roman"/>
                <w:bCs/>
                <w:sz w:val="24"/>
                <w:szCs w:val="24"/>
              </w:rPr>
              <w:t>только для художественных текстов</w:t>
            </w:r>
            <w:r w:rsidRPr="00171B00">
              <w:rPr>
                <w:rFonts w:ascii="Times New Roman" w:eastAsia="Times New Roman" w:hAnsi="Times New Roman" w:cs="Times New Roman"/>
                <w:bCs/>
                <w:sz w:val="24"/>
                <w:szCs w:val="24"/>
              </w:rPr>
              <w:t>);</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передавать содержание прочитанного или прослушанного с учетом специфики текста в виде пересказа (полного или краткого) (</w:t>
            </w:r>
            <w:r w:rsidRPr="00171B00">
              <w:rPr>
                <w:rFonts w:ascii="Times New Roman" w:eastAsia="Times New Roman" w:hAnsi="Times New Roman" w:cs="Times New Roman"/>
                <w:bCs/>
                <w:iCs/>
                <w:sz w:val="24"/>
                <w:szCs w:val="24"/>
              </w:rPr>
              <w:t xml:space="preserve">для всех видов </w:t>
            </w:r>
            <w:r w:rsidRPr="00171B00">
              <w:rPr>
                <w:rFonts w:ascii="Times New Roman" w:eastAsia="Times New Roman" w:hAnsi="Times New Roman" w:cs="Times New Roman"/>
                <w:bCs/>
                <w:iCs/>
                <w:sz w:val="24"/>
                <w:szCs w:val="24"/>
              </w:rPr>
              <w:lastRenderedPageBreak/>
              <w:t>текстов</w:t>
            </w:r>
            <w:r w:rsidRPr="00171B00">
              <w:rPr>
                <w:rFonts w:ascii="Times New Roman" w:eastAsia="Times New Roman" w:hAnsi="Times New Roman" w:cs="Times New Roman"/>
                <w:bCs/>
                <w:sz w:val="24"/>
                <w:szCs w:val="24"/>
              </w:rPr>
              <w:t>);</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55233A">
              <w:rPr>
                <w:rFonts w:ascii="Times New Roman" w:eastAsia="Times New Roman" w:hAnsi="Times New Roman" w:cs="Times New Roman"/>
                <w:bCs/>
                <w:sz w:val="24"/>
                <w:szCs w:val="24"/>
              </w:rPr>
              <w:t>для всех видов текстов</w:t>
            </w:r>
            <w:r w:rsidRPr="00171B00">
              <w:rPr>
                <w:rFonts w:ascii="Times New Roman" w:eastAsia="Times New Roman" w:hAnsi="Times New Roman" w:cs="Times New Roman"/>
                <w:bCs/>
                <w:sz w:val="24"/>
                <w:szCs w:val="24"/>
              </w:rPr>
              <w:t>).</w:t>
            </w:r>
          </w:p>
        </w:tc>
        <w:tc>
          <w:tcPr>
            <w:tcW w:w="3969" w:type="dxa"/>
          </w:tcPr>
          <w:p w:rsidR="00586619" w:rsidRPr="00171B00" w:rsidRDefault="00586619" w:rsidP="00171B00">
            <w:pPr>
              <w:numPr>
                <w:ilvl w:val="0"/>
                <w:numId w:val="42"/>
              </w:numPr>
              <w:tabs>
                <w:tab w:val="left" w:pos="318"/>
              </w:tabs>
              <w:spacing w:after="0"/>
              <w:ind w:left="34" w:firstLine="2"/>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sz w:val="24"/>
                <w:szCs w:val="24"/>
              </w:rPr>
              <w:lastRenderedPageBreak/>
              <w:t xml:space="preserve">осмысливать эстетические и </w:t>
            </w:r>
            <w:r w:rsidRPr="00171B00">
              <w:rPr>
                <w:rFonts w:ascii="Times New Roman" w:eastAsia="Times New Roman" w:hAnsi="Times New Roman" w:cs="Times New Roman"/>
                <w:bCs/>
                <w:i/>
                <w:sz w:val="24"/>
                <w:szCs w:val="24"/>
              </w:rPr>
              <w:lastRenderedPageBreak/>
              <w:t>нравственные ценности художественного текста и высказывать суждение;</w:t>
            </w:r>
          </w:p>
          <w:p w:rsidR="00586619" w:rsidRPr="00171B00" w:rsidRDefault="00586619" w:rsidP="00171B00">
            <w:pPr>
              <w:numPr>
                <w:ilvl w:val="0"/>
                <w:numId w:val="42"/>
              </w:numPr>
              <w:tabs>
                <w:tab w:val="left" w:pos="318"/>
              </w:tabs>
              <w:spacing w:after="0"/>
              <w:ind w:left="34" w:firstLine="2"/>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осмысливать эстетические и нравственные ценности художественного текста и высказывать собственное суждение;</w:t>
            </w:r>
          </w:p>
          <w:p w:rsidR="00586619" w:rsidRPr="00171B00" w:rsidRDefault="00586619" w:rsidP="00171B00">
            <w:pPr>
              <w:numPr>
                <w:ilvl w:val="0"/>
                <w:numId w:val="42"/>
              </w:numPr>
              <w:tabs>
                <w:tab w:val="left" w:pos="318"/>
              </w:tabs>
              <w:spacing w:after="0"/>
              <w:ind w:left="34" w:firstLine="2"/>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586619" w:rsidRPr="00171B00" w:rsidRDefault="00586619" w:rsidP="00171B00">
            <w:pPr>
              <w:numPr>
                <w:ilvl w:val="0"/>
                <w:numId w:val="42"/>
              </w:numPr>
              <w:tabs>
                <w:tab w:val="left" w:pos="318"/>
              </w:tabs>
              <w:spacing w:after="0"/>
              <w:ind w:left="34" w:firstLine="2"/>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 xml:space="preserve">устанавливать ассоциации с жизненным опытом, с впечатлениями от восприятия других видов искусства; </w:t>
            </w:r>
          </w:p>
          <w:p w:rsidR="00586619" w:rsidRPr="00171B00" w:rsidRDefault="00586619" w:rsidP="00171B00">
            <w:pPr>
              <w:numPr>
                <w:ilvl w:val="0"/>
                <w:numId w:val="42"/>
              </w:numPr>
              <w:tabs>
                <w:tab w:val="left" w:pos="318"/>
              </w:tabs>
              <w:spacing w:after="0"/>
              <w:ind w:left="34" w:firstLine="2"/>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составлять по аналогии устные рассказы (повествование, рассуждение, описание).</w:t>
            </w:r>
          </w:p>
          <w:p w:rsidR="00586619" w:rsidRPr="00171B00" w:rsidRDefault="00586619" w:rsidP="00586619">
            <w:pPr>
              <w:spacing w:after="0"/>
              <w:ind w:firstLine="567"/>
              <w:jc w:val="both"/>
              <w:rPr>
                <w:rFonts w:ascii="Times New Roman" w:eastAsia="Times New Roman" w:hAnsi="Times New Roman" w:cs="Times New Roman"/>
                <w:bCs/>
                <w:sz w:val="24"/>
                <w:szCs w:val="24"/>
              </w:rPr>
            </w:pPr>
          </w:p>
        </w:tc>
      </w:tr>
    </w:tbl>
    <w:p w:rsidR="00586619" w:rsidRPr="00171B00" w:rsidRDefault="00586619" w:rsidP="00586619">
      <w:pPr>
        <w:spacing w:after="0"/>
        <w:ind w:firstLine="567"/>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lastRenderedPageBreak/>
        <w:t>Круг детского чтения (для всех видов текстов)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586619" w:rsidRPr="00171B00" w:rsidTr="00171B00">
        <w:tc>
          <w:tcPr>
            <w:tcW w:w="6062" w:type="dxa"/>
          </w:tcPr>
          <w:p w:rsidR="00586619" w:rsidRPr="00171B00" w:rsidRDefault="00586619" w:rsidP="0055233A">
            <w:pPr>
              <w:spacing w:after="0"/>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lang w:val="en-US"/>
              </w:rPr>
              <w:t>Выпускник</w:t>
            </w:r>
            <w:r w:rsidR="00707977"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5233A">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00707977"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0055233A">
              <w:rPr>
                <w:rFonts w:ascii="Times New Roman" w:eastAsia="Times New Roman" w:hAnsi="Times New Roman" w:cs="Times New Roman"/>
                <w:b/>
                <w:bCs/>
                <w:iCs/>
                <w:sz w:val="24"/>
                <w:szCs w:val="24"/>
              </w:rPr>
              <w:t xml:space="preserve"> </w:t>
            </w:r>
            <w:r w:rsidR="00707977" w:rsidRPr="00171B00">
              <w:rPr>
                <w:rFonts w:ascii="Times New Roman" w:eastAsia="Times New Roman" w:hAnsi="Times New Roman" w:cs="Times New Roman"/>
                <w:b/>
                <w:bCs/>
                <w:iCs/>
                <w:sz w:val="24"/>
                <w:szCs w:val="24"/>
              </w:rPr>
              <w:t>в</w:t>
            </w:r>
            <w:r w:rsidRPr="00171B00">
              <w:rPr>
                <w:rFonts w:ascii="Times New Roman" w:eastAsia="Times New Roman" w:hAnsi="Times New Roman" w:cs="Times New Roman"/>
                <w:b/>
                <w:bCs/>
                <w:iCs/>
                <w:sz w:val="24"/>
                <w:szCs w:val="24"/>
                <w:lang w:val="en-US"/>
              </w:rPr>
              <w:t>озможность</w:t>
            </w:r>
            <w:r w:rsidR="00707977"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171B00">
        <w:tc>
          <w:tcPr>
            <w:tcW w:w="6062" w:type="dxa"/>
          </w:tcPr>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осуществлять выбор книги в библиотеке (или в контролируемом Интернете) по заданной тематике или по собственному желанию;</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составлять аннотацию и краткий отзыв на прочитанное произведение по заданному образцу.</w:t>
            </w:r>
          </w:p>
        </w:tc>
        <w:tc>
          <w:tcPr>
            <w:tcW w:w="3969" w:type="dxa"/>
          </w:tcPr>
          <w:p w:rsidR="00586619" w:rsidRPr="00171B00" w:rsidRDefault="00586619" w:rsidP="00171B00">
            <w:pPr>
              <w:numPr>
                <w:ilvl w:val="0"/>
                <w:numId w:val="42"/>
              </w:numPr>
              <w:tabs>
                <w:tab w:val="left" w:pos="318"/>
              </w:tabs>
              <w:spacing w:after="0"/>
              <w:ind w:left="34" w:firstLine="2"/>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работать с тематическим</w:t>
            </w:r>
            <w:r w:rsidR="00707977" w:rsidRPr="00171B00">
              <w:rPr>
                <w:rFonts w:ascii="Times New Roman" w:eastAsia="Times New Roman" w:hAnsi="Times New Roman" w:cs="Times New Roman"/>
                <w:bCs/>
                <w:i/>
                <w:sz w:val="24"/>
                <w:szCs w:val="24"/>
              </w:rPr>
              <w:t xml:space="preserve"> </w:t>
            </w:r>
            <w:r w:rsidRPr="00171B00">
              <w:rPr>
                <w:rFonts w:ascii="Times New Roman" w:eastAsia="Times New Roman" w:hAnsi="Times New Roman" w:cs="Times New Roman"/>
                <w:bCs/>
                <w:i/>
                <w:sz w:val="24"/>
                <w:szCs w:val="24"/>
              </w:rPr>
              <w:t>каталогом;</w:t>
            </w:r>
          </w:p>
          <w:p w:rsidR="00586619" w:rsidRPr="00171B00" w:rsidRDefault="00586619" w:rsidP="00171B00">
            <w:pPr>
              <w:numPr>
                <w:ilvl w:val="0"/>
                <w:numId w:val="42"/>
              </w:numPr>
              <w:tabs>
                <w:tab w:val="left" w:pos="318"/>
              </w:tabs>
              <w:spacing w:after="0"/>
              <w:ind w:left="34" w:firstLine="2"/>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работать с детской</w:t>
            </w:r>
            <w:r w:rsidR="00707977" w:rsidRPr="00171B00">
              <w:rPr>
                <w:rFonts w:ascii="Times New Roman" w:eastAsia="Times New Roman" w:hAnsi="Times New Roman" w:cs="Times New Roman"/>
                <w:bCs/>
                <w:i/>
                <w:sz w:val="24"/>
                <w:szCs w:val="24"/>
              </w:rPr>
              <w:t xml:space="preserve"> </w:t>
            </w:r>
            <w:r w:rsidRPr="00171B00">
              <w:rPr>
                <w:rFonts w:ascii="Times New Roman" w:eastAsia="Times New Roman" w:hAnsi="Times New Roman" w:cs="Times New Roman"/>
                <w:bCs/>
                <w:i/>
                <w:sz w:val="24"/>
                <w:szCs w:val="24"/>
              </w:rPr>
              <w:t>периодикой;</w:t>
            </w:r>
          </w:p>
          <w:p w:rsidR="00586619" w:rsidRPr="00171B00" w:rsidRDefault="00586619" w:rsidP="00171B00">
            <w:pPr>
              <w:numPr>
                <w:ilvl w:val="0"/>
                <w:numId w:val="42"/>
              </w:numPr>
              <w:tabs>
                <w:tab w:val="left" w:pos="318"/>
              </w:tabs>
              <w:spacing w:after="0"/>
              <w:ind w:left="34" w:firstLine="2"/>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sz w:val="24"/>
                <w:szCs w:val="24"/>
              </w:rPr>
              <w:t>самостоятельно писать отзыв о прочитанной книге (в свободной форме).</w:t>
            </w:r>
          </w:p>
        </w:tc>
      </w:tr>
    </w:tbl>
    <w:p w:rsidR="00586619" w:rsidRPr="00171B00" w:rsidRDefault="00586619" w:rsidP="00586619">
      <w:pPr>
        <w:spacing w:after="0"/>
        <w:ind w:firstLine="567"/>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Литературоведческая пропедевтика (только для художественных текстов)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586619" w:rsidRPr="00171B00" w:rsidTr="00171B00">
        <w:tc>
          <w:tcPr>
            <w:tcW w:w="6062" w:type="dxa"/>
          </w:tcPr>
          <w:p w:rsidR="00586619" w:rsidRPr="00171B00" w:rsidRDefault="00586619" w:rsidP="0055233A">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00BD7F0C"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5233A">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00BD7F0C"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получитвозможность</w:t>
            </w:r>
            <w:r w:rsidR="00BD7F0C"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научиться</w:t>
            </w:r>
          </w:p>
        </w:tc>
      </w:tr>
      <w:tr w:rsidR="00586619" w:rsidRPr="00171B00" w:rsidTr="00171B00">
        <w:tc>
          <w:tcPr>
            <w:tcW w:w="6062" w:type="dxa"/>
          </w:tcPr>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отличать на практическом уровне прозаический текст</w:t>
            </w:r>
            <w:r w:rsidRPr="00171B00">
              <w:rPr>
                <w:rFonts w:ascii="Times New Roman" w:eastAsia="Times New Roman" w:hAnsi="Times New Roman" w:cs="Times New Roman"/>
                <w:bCs/>
                <w:sz w:val="24"/>
                <w:szCs w:val="24"/>
              </w:rPr>
              <w:br/>
              <w:t>от стихотворного, приводить примеры прозаических и стихотворных текстов;</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находить средства художественной выразительности (метафора, олицетворение, эпитет).</w:t>
            </w:r>
          </w:p>
        </w:tc>
        <w:tc>
          <w:tcPr>
            <w:tcW w:w="3969" w:type="dxa"/>
          </w:tcPr>
          <w:p w:rsidR="00586619" w:rsidRPr="00171B00" w:rsidRDefault="00586619" w:rsidP="0055233A">
            <w:pPr>
              <w:numPr>
                <w:ilvl w:val="0"/>
                <w:numId w:val="42"/>
              </w:numPr>
              <w:tabs>
                <w:tab w:val="left" w:pos="319"/>
              </w:tabs>
              <w:spacing w:after="0"/>
              <w:ind w:left="34" w:firstLine="2"/>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586619" w:rsidRPr="00171B00" w:rsidRDefault="00586619" w:rsidP="0055233A">
            <w:pPr>
              <w:numPr>
                <w:ilvl w:val="0"/>
                <w:numId w:val="42"/>
              </w:numPr>
              <w:tabs>
                <w:tab w:val="left" w:pos="319"/>
              </w:tabs>
              <w:spacing w:after="0"/>
              <w:ind w:left="34" w:firstLine="2"/>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586619" w:rsidRPr="0055233A" w:rsidRDefault="00586619" w:rsidP="0055233A">
            <w:pPr>
              <w:numPr>
                <w:ilvl w:val="0"/>
                <w:numId w:val="42"/>
              </w:numPr>
              <w:tabs>
                <w:tab w:val="left" w:pos="319"/>
              </w:tabs>
              <w:spacing w:after="0"/>
              <w:ind w:left="34" w:firstLine="2"/>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определять позиции героев художественного текста, позицию автора художественного текста.</w:t>
            </w:r>
          </w:p>
        </w:tc>
      </w:tr>
    </w:tbl>
    <w:p w:rsidR="00586619" w:rsidRPr="00171B00" w:rsidRDefault="00586619" w:rsidP="00586619">
      <w:pPr>
        <w:spacing w:after="0"/>
        <w:ind w:firstLine="567"/>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iCs/>
          <w:sz w:val="24"/>
          <w:szCs w:val="24"/>
        </w:rPr>
        <w:t>Творческая деятельность (только для художественных текстов)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586619" w:rsidRPr="00171B00" w:rsidTr="0055233A">
        <w:tc>
          <w:tcPr>
            <w:tcW w:w="6062"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00BD7F0C"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00BD7F0C"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получит</w:t>
            </w:r>
            <w:r w:rsidR="00BD7F0C"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возможность</w:t>
            </w:r>
            <w:r w:rsidR="00BD7F0C"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научиться</w:t>
            </w:r>
          </w:p>
        </w:tc>
      </w:tr>
      <w:tr w:rsidR="00586619" w:rsidRPr="00171B00" w:rsidTr="0055233A">
        <w:tc>
          <w:tcPr>
            <w:tcW w:w="6062" w:type="dxa"/>
          </w:tcPr>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создавать по аналогии собственный текст в жанре </w:t>
            </w:r>
            <w:r w:rsidRPr="00171B00">
              <w:rPr>
                <w:rFonts w:ascii="Times New Roman" w:eastAsia="Times New Roman" w:hAnsi="Times New Roman" w:cs="Times New Roman"/>
                <w:bCs/>
                <w:sz w:val="24"/>
                <w:szCs w:val="24"/>
              </w:rPr>
              <w:lastRenderedPageBreak/>
              <w:t>сказки и загадки;</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восстанавливать текст, дополняя его начало или окончание, или пополняя его событиями;</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составлять устный рассказ по репродукциям картин художников и/или на основе личного опыта;</w:t>
            </w:r>
          </w:p>
          <w:p w:rsidR="00586619" w:rsidRPr="00171B00" w:rsidRDefault="00586619" w:rsidP="0055233A">
            <w:pPr>
              <w:numPr>
                <w:ilvl w:val="0"/>
                <w:numId w:val="35"/>
              </w:numPr>
              <w:tabs>
                <w:tab w:val="left" w:pos="317"/>
              </w:tabs>
              <w:spacing w:after="0"/>
              <w:ind w:left="31"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составлять устный рассказ на основе прочитанных произведений с учетом коммуникативной задачи (для разных адресатов).</w:t>
            </w:r>
          </w:p>
        </w:tc>
        <w:tc>
          <w:tcPr>
            <w:tcW w:w="3969" w:type="dxa"/>
          </w:tcPr>
          <w:p w:rsidR="00586619" w:rsidRPr="00171B00" w:rsidRDefault="00586619" w:rsidP="00B20883">
            <w:pPr>
              <w:numPr>
                <w:ilvl w:val="0"/>
                <w:numId w:val="45"/>
              </w:numPr>
              <w:tabs>
                <w:tab w:val="left" w:pos="317"/>
              </w:tabs>
              <w:spacing w:after="0"/>
              <w:ind w:left="40" w:hanging="4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lastRenderedPageBreak/>
              <w:t xml:space="preserve">вести рассказ (или </w:t>
            </w:r>
            <w:r w:rsidRPr="00171B00">
              <w:rPr>
                <w:rFonts w:ascii="Times New Roman" w:eastAsia="Times New Roman" w:hAnsi="Times New Roman" w:cs="Times New Roman"/>
                <w:bCs/>
                <w:i/>
                <w:sz w:val="24"/>
                <w:szCs w:val="24"/>
              </w:rPr>
              <w:lastRenderedPageBreak/>
              <w:t>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86619" w:rsidRPr="00171B00" w:rsidRDefault="00586619" w:rsidP="00B20883">
            <w:pPr>
              <w:numPr>
                <w:ilvl w:val="0"/>
                <w:numId w:val="45"/>
              </w:numPr>
              <w:tabs>
                <w:tab w:val="left" w:pos="317"/>
              </w:tabs>
              <w:spacing w:after="0"/>
              <w:ind w:left="40" w:hanging="4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писать сочинения по поводу прочитанного в виде читательских аннотации или отзыва;</w:t>
            </w:r>
          </w:p>
          <w:p w:rsidR="00586619" w:rsidRPr="00171B00" w:rsidRDefault="00586619" w:rsidP="00B20883">
            <w:pPr>
              <w:numPr>
                <w:ilvl w:val="0"/>
                <w:numId w:val="45"/>
              </w:numPr>
              <w:tabs>
                <w:tab w:val="left" w:pos="317"/>
              </w:tabs>
              <w:spacing w:after="0"/>
              <w:ind w:left="40" w:hanging="4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создавать серии иллюстраций с короткими текстами по содержанию прочитанного (прослушанного) произведения;</w:t>
            </w:r>
          </w:p>
          <w:p w:rsidR="00586619" w:rsidRPr="00171B00" w:rsidRDefault="00586619" w:rsidP="00B20883">
            <w:pPr>
              <w:numPr>
                <w:ilvl w:val="0"/>
                <w:numId w:val="45"/>
              </w:numPr>
              <w:tabs>
                <w:tab w:val="left" w:pos="317"/>
              </w:tabs>
              <w:spacing w:after="0"/>
              <w:ind w:left="40" w:hanging="4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создавать проекты в виде книжек-самоделок, презентаций с аудиовизуальной поддержкой и пояснениями;</w:t>
            </w:r>
          </w:p>
          <w:p w:rsidR="00586619" w:rsidRPr="00171B00" w:rsidRDefault="00586619" w:rsidP="00B20883">
            <w:pPr>
              <w:numPr>
                <w:ilvl w:val="0"/>
                <w:numId w:val="45"/>
              </w:numPr>
              <w:tabs>
                <w:tab w:val="left" w:pos="317"/>
              </w:tabs>
              <w:spacing w:after="0"/>
              <w:ind w:left="40" w:hanging="4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tc>
      </w:tr>
    </w:tbl>
    <w:p w:rsidR="00586619" w:rsidRPr="00171B00" w:rsidRDefault="00586619" w:rsidP="00586619">
      <w:pPr>
        <w:spacing w:after="0"/>
        <w:rPr>
          <w:rFonts w:ascii="Times New Roman" w:eastAsia="Times New Roman" w:hAnsi="Times New Roman" w:cs="Times New Roman"/>
          <w:b/>
          <w:sz w:val="24"/>
          <w:szCs w:val="24"/>
        </w:rPr>
      </w:pPr>
      <w:bookmarkStart w:id="18" w:name="_Toc288394063"/>
      <w:bookmarkStart w:id="19" w:name="_Toc288410530"/>
      <w:bookmarkStart w:id="20" w:name="_Toc288410659"/>
      <w:bookmarkStart w:id="21" w:name="_Toc424564305"/>
      <w:r w:rsidRPr="00171B00">
        <w:rPr>
          <w:rFonts w:ascii="Times New Roman" w:eastAsia="Times New Roman" w:hAnsi="Times New Roman" w:cs="Times New Roman"/>
          <w:b/>
          <w:sz w:val="24"/>
          <w:szCs w:val="24"/>
        </w:rPr>
        <w:lastRenderedPageBreak/>
        <w:t>1.2.4. Иностранный язык (</w:t>
      </w:r>
      <w:r w:rsidR="00312EC4" w:rsidRPr="00171B00">
        <w:rPr>
          <w:rFonts w:ascii="Times New Roman" w:eastAsia="Times New Roman" w:hAnsi="Times New Roman" w:cs="Times New Roman"/>
          <w:b/>
          <w:sz w:val="24"/>
          <w:szCs w:val="24"/>
        </w:rPr>
        <w:t>немецкий</w:t>
      </w:r>
      <w:r w:rsidRPr="00171B00">
        <w:rPr>
          <w:rFonts w:ascii="Times New Roman" w:eastAsia="Times New Roman" w:hAnsi="Times New Roman" w:cs="Times New Roman"/>
          <w:b/>
          <w:sz w:val="24"/>
          <w:szCs w:val="24"/>
        </w:rPr>
        <w:t>)</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результате изучения иностранного языка приполучении начального общего образования у учащихся будут сформированы первоначальные представления о роли и значимости иностранного языка в жизни современного человека и поликультурного мира. Учащиеся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учащимися особенностей культуры своего народа. </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Начальное общее иноязычное образование позволит сформировать у учащихся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 результате изучения иностранного языка на уровне начального общего образования у обучающихся: </w:t>
      </w:r>
    </w:p>
    <w:p w:rsidR="00586619" w:rsidRPr="00171B00" w:rsidRDefault="00586619" w:rsidP="0055233A">
      <w:pPr>
        <w:numPr>
          <w:ilvl w:val="0"/>
          <w:numId w:val="88"/>
        </w:numPr>
        <w:spacing w:after="0"/>
        <w:ind w:left="0" w:firstLine="556"/>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w:t>
      </w:r>
    </w:p>
    <w:p w:rsidR="00586619" w:rsidRPr="00171B00" w:rsidRDefault="00586619" w:rsidP="0055233A">
      <w:pPr>
        <w:numPr>
          <w:ilvl w:val="0"/>
          <w:numId w:val="88"/>
        </w:numPr>
        <w:spacing w:after="0"/>
        <w:ind w:left="0" w:firstLine="556"/>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расширится лингвистический кругозор; </w:t>
      </w:r>
    </w:p>
    <w:p w:rsidR="00586619" w:rsidRPr="00171B00" w:rsidRDefault="00586619" w:rsidP="0055233A">
      <w:pPr>
        <w:numPr>
          <w:ilvl w:val="0"/>
          <w:numId w:val="88"/>
        </w:numPr>
        <w:spacing w:after="0"/>
        <w:ind w:left="0" w:firstLine="556"/>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будет получено общее представление о строе изучаемого языка и его некоторых отличиях от родного языка; </w:t>
      </w:r>
    </w:p>
    <w:p w:rsidR="00586619" w:rsidRPr="00171B00" w:rsidRDefault="00586619" w:rsidP="0055233A">
      <w:pPr>
        <w:numPr>
          <w:ilvl w:val="0"/>
          <w:numId w:val="88"/>
        </w:numPr>
        <w:spacing w:after="0"/>
        <w:ind w:left="0" w:firstLine="556"/>
        <w:jc w:val="both"/>
        <w:rPr>
          <w:rFonts w:ascii="Times New Roman" w:eastAsia="Times New Roman" w:hAnsi="Times New Roman" w:cs="Times New Roman"/>
          <w:iCs/>
          <w:sz w:val="24"/>
          <w:szCs w:val="24"/>
        </w:rPr>
      </w:pPr>
      <w:r w:rsidRPr="00171B00">
        <w:rPr>
          <w:rFonts w:ascii="Times New Roman" w:eastAsia="Times New Roman" w:hAnsi="Times New Roman" w:cs="Times New Roman"/>
          <w:sz w:val="24"/>
          <w:szCs w:val="24"/>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r w:rsidRPr="00171B00">
        <w:rPr>
          <w:rFonts w:ascii="Times New Roman" w:eastAsia="Times New Roman" w:hAnsi="Times New Roman" w:cs="Times New Roman"/>
          <w:iCs/>
          <w:sz w:val="24"/>
          <w:szCs w:val="24"/>
        </w:rPr>
        <w:t xml:space="preserve">сформируются положительная мотивация и устойчивый учебно-познавательный интерес к предмету «Иностранный язык», </w:t>
      </w:r>
    </w:p>
    <w:p w:rsidR="00586619" w:rsidRPr="00171B00" w:rsidRDefault="00586619" w:rsidP="0055233A">
      <w:pPr>
        <w:numPr>
          <w:ilvl w:val="0"/>
          <w:numId w:val="88"/>
        </w:numPr>
        <w:spacing w:after="0"/>
        <w:ind w:left="0" w:firstLine="556"/>
        <w:jc w:val="both"/>
        <w:rPr>
          <w:rFonts w:ascii="Times New Roman" w:eastAsia="Times New Roman" w:hAnsi="Times New Roman" w:cs="Times New Roman"/>
          <w:iCs/>
          <w:sz w:val="24"/>
          <w:szCs w:val="24"/>
        </w:rPr>
      </w:pPr>
      <w:r w:rsidRPr="00171B00">
        <w:rPr>
          <w:rFonts w:ascii="Times New Roman" w:eastAsia="Times New Roman" w:hAnsi="Times New Roman" w:cs="Times New Roman"/>
          <w:iCs/>
          <w:sz w:val="24"/>
          <w:szCs w:val="24"/>
        </w:rPr>
        <w:t>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86619" w:rsidRPr="00171B00" w:rsidRDefault="00586619" w:rsidP="00586619">
      <w:pPr>
        <w:spacing w:after="0"/>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Коммуникативные умения</w:t>
      </w:r>
    </w:p>
    <w:p w:rsidR="00586619" w:rsidRPr="00171B00" w:rsidRDefault="00586619" w:rsidP="00586619">
      <w:pPr>
        <w:spacing w:after="0"/>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Говорение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0"/>
        <w:gridCol w:w="5069"/>
      </w:tblGrid>
      <w:tr w:rsidR="00586619" w:rsidRPr="00171B00" w:rsidTr="0055685E">
        <w:tc>
          <w:tcPr>
            <w:tcW w:w="7960"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Выпускник научится</w:t>
            </w:r>
          </w:p>
        </w:tc>
        <w:tc>
          <w:tcPr>
            <w:tcW w:w="7960"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Выпускник получит возможность научиться</w:t>
            </w:r>
          </w:p>
        </w:tc>
      </w:tr>
      <w:tr w:rsidR="00586619" w:rsidRPr="00171B00" w:rsidTr="0055685E">
        <w:tc>
          <w:tcPr>
            <w:tcW w:w="7960" w:type="dxa"/>
            <w:tcBorders>
              <w:top w:val="single" w:sz="4" w:space="0" w:color="000000"/>
              <w:left w:val="single" w:sz="4" w:space="0" w:color="000000"/>
              <w:bottom w:val="single" w:sz="4" w:space="0" w:color="000000"/>
              <w:right w:val="single" w:sz="4" w:space="0" w:color="000000"/>
            </w:tcBorders>
          </w:tcPr>
          <w:p w:rsidR="00586619" w:rsidRPr="00171B00" w:rsidRDefault="00586619" w:rsidP="00B20883">
            <w:pPr>
              <w:numPr>
                <w:ilvl w:val="0"/>
                <w:numId w:val="45"/>
              </w:numPr>
              <w:tabs>
                <w:tab w:val="left" w:pos="318"/>
              </w:tabs>
              <w:spacing w:after="0"/>
              <w:ind w:left="176"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участвовать в элементарных диалогах, соблюдая нормы речевого этикета, принятые в англоязычных странах;</w:t>
            </w:r>
          </w:p>
          <w:p w:rsidR="00586619" w:rsidRPr="00171B00" w:rsidRDefault="00586619" w:rsidP="00B20883">
            <w:pPr>
              <w:numPr>
                <w:ilvl w:val="0"/>
                <w:numId w:val="45"/>
              </w:numPr>
              <w:tabs>
                <w:tab w:val="left" w:pos="318"/>
              </w:tabs>
              <w:spacing w:after="0"/>
              <w:ind w:left="176"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составлять небольшое описание предмета, картинки, персонажа;</w:t>
            </w:r>
          </w:p>
          <w:p w:rsidR="00586619" w:rsidRPr="00171B00" w:rsidRDefault="00586619" w:rsidP="00B20883">
            <w:pPr>
              <w:numPr>
                <w:ilvl w:val="0"/>
                <w:numId w:val="45"/>
              </w:numPr>
              <w:tabs>
                <w:tab w:val="left" w:pos="318"/>
              </w:tabs>
              <w:spacing w:after="0"/>
              <w:ind w:left="176"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рассказывать о себе, своей семье, друге.</w:t>
            </w:r>
          </w:p>
        </w:tc>
        <w:tc>
          <w:tcPr>
            <w:tcW w:w="7960" w:type="dxa"/>
            <w:tcBorders>
              <w:top w:val="single" w:sz="4" w:space="0" w:color="000000"/>
              <w:left w:val="single" w:sz="4" w:space="0" w:color="000000"/>
              <w:bottom w:val="single" w:sz="4" w:space="0" w:color="000000"/>
              <w:right w:val="single" w:sz="4" w:space="0" w:color="000000"/>
            </w:tcBorders>
          </w:tcPr>
          <w:p w:rsidR="00586619" w:rsidRPr="00171B00" w:rsidRDefault="00586619" w:rsidP="00B20883">
            <w:pPr>
              <w:numPr>
                <w:ilvl w:val="0"/>
                <w:numId w:val="45"/>
              </w:numPr>
              <w:tabs>
                <w:tab w:val="left" w:pos="270"/>
              </w:tabs>
              <w:spacing w:after="0"/>
              <w:ind w:left="9" w:hanging="7"/>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воспроизводить наизусть небольшие произведения детского фольклора;</w:t>
            </w:r>
          </w:p>
          <w:p w:rsidR="00586619" w:rsidRPr="00171B00" w:rsidRDefault="00586619" w:rsidP="00B20883">
            <w:pPr>
              <w:numPr>
                <w:ilvl w:val="0"/>
                <w:numId w:val="45"/>
              </w:numPr>
              <w:tabs>
                <w:tab w:val="left" w:pos="270"/>
              </w:tabs>
              <w:spacing w:after="0"/>
              <w:ind w:left="9" w:hanging="7"/>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составлять краткую характеристику персонажа;</w:t>
            </w:r>
          </w:p>
          <w:p w:rsidR="00586619" w:rsidRPr="00171B00" w:rsidRDefault="00586619" w:rsidP="00B20883">
            <w:pPr>
              <w:numPr>
                <w:ilvl w:val="0"/>
                <w:numId w:val="45"/>
              </w:numPr>
              <w:tabs>
                <w:tab w:val="left" w:pos="270"/>
              </w:tabs>
              <w:spacing w:after="0"/>
              <w:ind w:left="9" w:hanging="7"/>
              <w:jc w:val="both"/>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кратко излагать содержание прочитанного текста.</w:t>
            </w:r>
          </w:p>
        </w:tc>
      </w:tr>
    </w:tbl>
    <w:p w:rsidR="00586619" w:rsidRPr="00171B00" w:rsidRDefault="00586619" w:rsidP="00586619">
      <w:pPr>
        <w:spacing w:after="0"/>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rPr>
        <w:t>Аудирование</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5103"/>
      </w:tblGrid>
      <w:tr w:rsidR="00586619" w:rsidRPr="00171B00" w:rsidTr="0055233A">
        <w:tc>
          <w:tcPr>
            <w:tcW w:w="4962"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Выпускник научится</w:t>
            </w:r>
          </w:p>
        </w:tc>
        <w:tc>
          <w:tcPr>
            <w:tcW w:w="5103"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Выпускник получит возможность научиться</w:t>
            </w:r>
          </w:p>
        </w:tc>
      </w:tr>
      <w:tr w:rsidR="00586619" w:rsidRPr="00171B00" w:rsidTr="0055233A">
        <w:tc>
          <w:tcPr>
            <w:tcW w:w="4962" w:type="dxa"/>
            <w:tcBorders>
              <w:top w:val="single" w:sz="4" w:space="0" w:color="000000"/>
              <w:left w:val="single" w:sz="4" w:space="0" w:color="000000"/>
              <w:bottom w:val="single" w:sz="4" w:space="0" w:color="000000"/>
              <w:right w:val="single" w:sz="4" w:space="0" w:color="000000"/>
            </w:tcBorders>
          </w:tcPr>
          <w:p w:rsidR="00586619" w:rsidRPr="00171B00" w:rsidRDefault="00586619" w:rsidP="00B20883">
            <w:pPr>
              <w:numPr>
                <w:ilvl w:val="0"/>
                <w:numId w:val="45"/>
              </w:numPr>
              <w:tabs>
                <w:tab w:val="left" w:pos="318"/>
              </w:tabs>
              <w:spacing w:after="0"/>
              <w:ind w:left="176"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586619" w:rsidRPr="00171B00" w:rsidRDefault="00586619" w:rsidP="00B20883">
            <w:pPr>
              <w:numPr>
                <w:ilvl w:val="0"/>
                <w:numId w:val="45"/>
              </w:numPr>
              <w:tabs>
                <w:tab w:val="left" w:pos="318"/>
              </w:tabs>
              <w:spacing w:after="0"/>
              <w:ind w:left="176"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5103" w:type="dxa"/>
            <w:tcBorders>
              <w:top w:val="single" w:sz="4" w:space="0" w:color="000000"/>
              <w:left w:val="single" w:sz="4" w:space="0" w:color="000000"/>
              <w:bottom w:val="single" w:sz="4" w:space="0" w:color="000000"/>
              <w:right w:val="single" w:sz="4" w:space="0" w:color="000000"/>
            </w:tcBorders>
          </w:tcPr>
          <w:p w:rsidR="00586619" w:rsidRPr="00171B00" w:rsidRDefault="00586619" w:rsidP="00B20883">
            <w:pPr>
              <w:numPr>
                <w:ilvl w:val="0"/>
                <w:numId w:val="45"/>
              </w:numPr>
              <w:tabs>
                <w:tab w:val="left" w:pos="401"/>
              </w:tabs>
              <w:spacing w:after="0"/>
              <w:ind w:left="141" w:hanging="16"/>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воспринимать на слух аудиотекст и полностью понимать содержащуюся в нём информацию;</w:t>
            </w:r>
          </w:p>
          <w:p w:rsidR="00586619" w:rsidRPr="00171B00" w:rsidRDefault="00586619" w:rsidP="00B20883">
            <w:pPr>
              <w:numPr>
                <w:ilvl w:val="0"/>
                <w:numId w:val="45"/>
              </w:numPr>
              <w:tabs>
                <w:tab w:val="left" w:pos="401"/>
              </w:tabs>
              <w:spacing w:after="0"/>
              <w:ind w:left="141" w:hanging="16"/>
              <w:jc w:val="both"/>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tc>
      </w:tr>
    </w:tbl>
    <w:p w:rsidR="00586619" w:rsidRPr="00171B00" w:rsidRDefault="00586619" w:rsidP="00586619">
      <w:pPr>
        <w:spacing w:after="0"/>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rPr>
        <w:t>Чтение</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5103"/>
      </w:tblGrid>
      <w:tr w:rsidR="00586619" w:rsidRPr="00171B00" w:rsidTr="0055233A">
        <w:tc>
          <w:tcPr>
            <w:tcW w:w="4962"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lastRenderedPageBreak/>
              <w:t>Выпускник научится</w:t>
            </w:r>
          </w:p>
        </w:tc>
        <w:tc>
          <w:tcPr>
            <w:tcW w:w="5103"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Выпускник получит возможность научиться</w:t>
            </w:r>
          </w:p>
        </w:tc>
      </w:tr>
      <w:tr w:rsidR="00586619" w:rsidRPr="00171B00" w:rsidTr="0055233A">
        <w:tc>
          <w:tcPr>
            <w:tcW w:w="4962" w:type="dxa"/>
            <w:tcBorders>
              <w:top w:val="single" w:sz="4" w:space="0" w:color="000000"/>
              <w:left w:val="single" w:sz="4" w:space="0" w:color="000000"/>
              <w:bottom w:val="single" w:sz="4" w:space="0" w:color="000000"/>
              <w:right w:val="single" w:sz="4" w:space="0" w:color="000000"/>
            </w:tcBorders>
          </w:tcPr>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соотносить графический образ английского слова с его звуковым образом;</w:t>
            </w:r>
          </w:p>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читать про себя и находить в тексте необходимую информацию.</w:t>
            </w:r>
          </w:p>
        </w:tc>
        <w:tc>
          <w:tcPr>
            <w:tcW w:w="5103" w:type="dxa"/>
            <w:tcBorders>
              <w:top w:val="single" w:sz="4" w:space="0" w:color="000000"/>
              <w:left w:val="single" w:sz="4" w:space="0" w:color="000000"/>
              <w:bottom w:val="single" w:sz="4" w:space="0" w:color="000000"/>
              <w:right w:val="single" w:sz="4" w:space="0" w:color="000000"/>
            </w:tcBorders>
          </w:tcPr>
          <w:p w:rsidR="00586619" w:rsidRPr="00171B00" w:rsidRDefault="00586619" w:rsidP="00B20883">
            <w:pPr>
              <w:numPr>
                <w:ilvl w:val="0"/>
                <w:numId w:val="45"/>
              </w:numPr>
              <w:tabs>
                <w:tab w:val="left" w:pos="404"/>
              </w:tabs>
              <w:spacing w:after="0"/>
              <w:ind w:left="146" w:hanging="12"/>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догадываться о значении незнакомых слов по контексту;</w:t>
            </w:r>
          </w:p>
          <w:p w:rsidR="00586619" w:rsidRPr="00171B00" w:rsidRDefault="00586619" w:rsidP="00B20883">
            <w:pPr>
              <w:numPr>
                <w:ilvl w:val="0"/>
                <w:numId w:val="45"/>
              </w:numPr>
              <w:tabs>
                <w:tab w:val="left" w:pos="404"/>
              </w:tabs>
              <w:spacing w:after="0"/>
              <w:ind w:left="146" w:hanging="12"/>
              <w:jc w:val="both"/>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не обращать внимания на незнакомые слова, не мешающие понимать основное содержание текста.</w:t>
            </w:r>
          </w:p>
        </w:tc>
      </w:tr>
    </w:tbl>
    <w:p w:rsidR="00586619" w:rsidRPr="00171B00" w:rsidRDefault="00586619" w:rsidP="00586619">
      <w:pPr>
        <w:spacing w:after="0"/>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rPr>
        <w:t>Письмо</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5103"/>
      </w:tblGrid>
      <w:tr w:rsidR="00586619" w:rsidRPr="00171B00" w:rsidTr="0055233A">
        <w:tc>
          <w:tcPr>
            <w:tcW w:w="4962"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Выпускник научится</w:t>
            </w:r>
          </w:p>
        </w:tc>
        <w:tc>
          <w:tcPr>
            <w:tcW w:w="5103"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Выпускник получит возможность научиться</w:t>
            </w:r>
          </w:p>
        </w:tc>
      </w:tr>
      <w:tr w:rsidR="00586619" w:rsidRPr="00171B00" w:rsidTr="0055233A">
        <w:tc>
          <w:tcPr>
            <w:tcW w:w="4962" w:type="dxa"/>
            <w:tcBorders>
              <w:top w:val="single" w:sz="4" w:space="0" w:color="000000"/>
              <w:left w:val="single" w:sz="4" w:space="0" w:color="000000"/>
              <w:bottom w:val="single" w:sz="4" w:space="0" w:color="000000"/>
              <w:right w:val="single" w:sz="4" w:space="0" w:color="000000"/>
            </w:tcBorders>
          </w:tcPr>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выписывать из текста слова, словосочетания и предложения;</w:t>
            </w:r>
          </w:p>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писать поздравительную открытку с Новым годом, Рождеством, днём рождения (с опорой на образец);</w:t>
            </w:r>
          </w:p>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писать по образцу краткое письмо зарубежному другу.</w:t>
            </w:r>
          </w:p>
        </w:tc>
        <w:tc>
          <w:tcPr>
            <w:tcW w:w="5103" w:type="dxa"/>
            <w:tcBorders>
              <w:top w:val="single" w:sz="4" w:space="0" w:color="000000"/>
              <w:left w:val="single" w:sz="4" w:space="0" w:color="000000"/>
              <w:bottom w:val="single" w:sz="4" w:space="0" w:color="000000"/>
              <w:right w:val="single" w:sz="4" w:space="0" w:color="000000"/>
            </w:tcBorders>
          </w:tcPr>
          <w:p w:rsidR="00586619" w:rsidRPr="00171B00" w:rsidRDefault="00586619" w:rsidP="00B20883">
            <w:pPr>
              <w:numPr>
                <w:ilvl w:val="0"/>
                <w:numId w:val="45"/>
              </w:numPr>
              <w:tabs>
                <w:tab w:val="left" w:pos="264"/>
              </w:tabs>
              <w:spacing w:after="0"/>
              <w:ind w:left="1" w:hanging="14"/>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в письменной форме кратко отвечать на вопросы к тексту;</w:t>
            </w:r>
          </w:p>
          <w:p w:rsidR="00586619" w:rsidRPr="00171B00" w:rsidRDefault="00586619" w:rsidP="00B20883">
            <w:pPr>
              <w:numPr>
                <w:ilvl w:val="0"/>
                <w:numId w:val="45"/>
              </w:numPr>
              <w:tabs>
                <w:tab w:val="left" w:pos="264"/>
              </w:tabs>
              <w:spacing w:after="0"/>
              <w:ind w:left="1" w:hanging="14"/>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составлять рассказ в письменной форме по плану/ключевым словам;</w:t>
            </w:r>
          </w:p>
          <w:p w:rsidR="00586619" w:rsidRPr="00171B00" w:rsidRDefault="00586619" w:rsidP="00B20883">
            <w:pPr>
              <w:numPr>
                <w:ilvl w:val="0"/>
                <w:numId w:val="45"/>
              </w:numPr>
              <w:tabs>
                <w:tab w:val="left" w:pos="264"/>
              </w:tabs>
              <w:spacing w:after="0"/>
              <w:ind w:left="1" w:hanging="14"/>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заполнять простую анкету;</w:t>
            </w:r>
          </w:p>
          <w:p w:rsidR="00586619" w:rsidRPr="00171B00" w:rsidRDefault="00586619" w:rsidP="00B20883">
            <w:pPr>
              <w:numPr>
                <w:ilvl w:val="0"/>
                <w:numId w:val="45"/>
              </w:numPr>
              <w:tabs>
                <w:tab w:val="left" w:pos="264"/>
              </w:tabs>
              <w:spacing w:after="0"/>
              <w:ind w:left="1" w:hanging="14"/>
              <w:jc w:val="both"/>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правильно оформлять конверт, сервисные поля в системе электронной почты (адрес, тема сообщения).</w:t>
            </w:r>
          </w:p>
        </w:tc>
      </w:tr>
    </w:tbl>
    <w:p w:rsidR="00586619" w:rsidRPr="00171B00" w:rsidRDefault="00586619" w:rsidP="00586619">
      <w:pPr>
        <w:spacing w:after="0"/>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Языковые средства и навыки оперирования ими</w:t>
      </w:r>
    </w:p>
    <w:p w:rsidR="00586619" w:rsidRPr="00171B00" w:rsidRDefault="00586619" w:rsidP="00586619">
      <w:pPr>
        <w:spacing w:after="0"/>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rPr>
        <w:t>Графика, каллиграфия, орфография</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5103"/>
      </w:tblGrid>
      <w:tr w:rsidR="00586619" w:rsidRPr="00171B00" w:rsidTr="0055233A">
        <w:tc>
          <w:tcPr>
            <w:tcW w:w="4962"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Выпускник научится</w:t>
            </w:r>
          </w:p>
        </w:tc>
        <w:tc>
          <w:tcPr>
            <w:tcW w:w="5103"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Выпускник получит возможность научиться</w:t>
            </w:r>
          </w:p>
        </w:tc>
      </w:tr>
      <w:tr w:rsidR="00586619" w:rsidRPr="00171B00" w:rsidTr="0055233A">
        <w:tc>
          <w:tcPr>
            <w:tcW w:w="4962" w:type="dxa"/>
            <w:tcBorders>
              <w:top w:val="single" w:sz="4" w:space="0" w:color="000000"/>
              <w:left w:val="single" w:sz="4" w:space="0" w:color="000000"/>
              <w:bottom w:val="single" w:sz="4" w:space="0" w:color="000000"/>
              <w:right w:val="single" w:sz="4" w:space="0" w:color="000000"/>
            </w:tcBorders>
          </w:tcPr>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пользоваться английским алфавитом, знать последовательность букв в нём;</w:t>
            </w:r>
          </w:p>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списывать текст;</w:t>
            </w:r>
          </w:p>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восстанавливать слово в соответствии с решаемой учебной задачей;</w:t>
            </w:r>
          </w:p>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отличать буквы от знаков транскрипции.</w:t>
            </w:r>
          </w:p>
        </w:tc>
        <w:tc>
          <w:tcPr>
            <w:tcW w:w="5103" w:type="dxa"/>
            <w:tcBorders>
              <w:top w:val="single" w:sz="4" w:space="0" w:color="000000"/>
              <w:left w:val="single" w:sz="4" w:space="0" w:color="000000"/>
              <w:bottom w:val="single" w:sz="4" w:space="0" w:color="000000"/>
              <w:right w:val="single" w:sz="4" w:space="0" w:color="000000"/>
            </w:tcBorders>
          </w:tcPr>
          <w:p w:rsidR="00586619" w:rsidRPr="00171B00" w:rsidRDefault="00586619" w:rsidP="00B20883">
            <w:pPr>
              <w:numPr>
                <w:ilvl w:val="0"/>
                <w:numId w:val="45"/>
              </w:numPr>
              <w:tabs>
                <w:tab w:val="left" w:pos="403"/>
              </w:tabs>
              <w:spacing w:after="0"/>
              <w:ind w:left="144" w:hanging="14"/>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сравнивать и анализировать буквосочетания английского языка и их транскрипцию;</w:t>
            </w:r>
          </w:p>
          <w:p w:rsidR="00586619" w:rsidRPr="00171B00" w:rsidRDefault="00586619" w:rsidP="00B20883">
            <w:pPr>
              <w:numPr>
                <w:ilvl w:val="0"/>
                <w:numId w:val="45"/>
              </w:numPr>
              <w:tabs>
                <w:tab w:val="left" w:pos="403"/>
              </w:tabs>
              <w:spacing w:after="0"/>
              <w:ind w:left="144" w:hanging="14"/>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группировать слова в соответствии с изученными правилами чтения;</w:t>
            </w:r>
          </w:p>
          <w:p w:rsidR="00586619" w:rsidRPr="00171B00" w:rsidRDefault="00586619" w:rsidP="00B20883">
            <w:pPr>
              <w:numPr>
                <w:ilvl w:val="0"/>
                <w:numId w:val="45"/>
              </w:numPr>
              <w:tabs>
                <w:tab w:val="left" w:pos="403"/>
              </w:tabs>
              <w:spacing w:after="0"/>
              <w:ind w:left="144" w:hanging="14"/>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уточнять написание слова по словарю;</w:t>
            </w:r>
          </w:p>
          <w:p w:rsidR="00586619" w:rsidRPr="00171B00" w:rsidRDefault="00586619" w:rsidP="00B20883">
            <w:pPr>
              <w:numPr>
                <w:ilvl w:val="0"/>
                <w:numId w:val="45"/>
              </w:numPr>
              <w:tabs>
                <w:tab w:val="left" w:pos="403"/>
              </w:tabs>
              <w:spacing w:after="0"/>
              <w:ind w:left="144" w:hanging="14"/>
              <w:jc w:val="both"/>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использовать экранный перевод отдельных слов (с русского языка на иностранный и обратно).</w:t>
            </w:r>
          </w:p>
        </w:tc>
      </w:tr>
    </w:tbl>
    <w:p w:rsidR="00586619" w:rsidRPr="00171B00" w:rsidRDefault="00586619" w:rsidP="00586619">
      <w:pPr>
        <w:spacing w:after="0"/>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rPr>
        <w:t>Фонетическая сторона речи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5103"/>
      </w:tblGrid>
      <w:tr w:rsidR="00586619" w:rsidRPr="00171B00" w:rsidTr="0055233A">
        <w:tc>
          <w:tcPr>
            <w:tcW w:w="4962"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Выпускник научится</w:t>
            </w:r>
          </w:p>
        </w:tc>
        <w:tc>
          <w:tcPr>
            <w:tcW w:w="5103"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Выпускник получит возможность научиться</w:t>
            </w:r>
          </w:p>
        </w:tc>
      </w:tr>
      <w:tr w:rsidR="00586619" w:rsidRPr="00171B00" w:rsidTr="0055233A">
        <w:tc>
          <w:tcPr>
            <w:tcW w:w="4962" w:type="dxa"/>
            <w:tcBorders>
              <w:top w:val="single" w:sz="4" w:space="0" w:color="000000"/>
              <w:left w:val="single" w:sz="4" w:space="0" w:color="000000"/>
              <w:bottom w:val="single" w:sz="4" w:space="0" w:color="000000"/>
              <w:right w:val="single" w:sz="4" w:space="0" w:color="000000"/>
            </w:tcBorders>
          </w:tcPr>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различать на слух и адекватно произносить все звуки </w:t>
            </w:r>
            <w:r w:rsidR="00EB1E2B" w:rsidRPr="00171B00">
              <w:rPr>
                <w:rFonts w:ascii="Times New Roman" w:eastAsia="Times New Roman" w:hAnsi="Times New Roman" w:cs="Times New Roman"/>
                <w:sz w:val="24"/>
                <w:szCs w:val="24"/>
              </w:rPr>
              <w:t>немецкого</w:t>
            </w:r>
            <w:r w:rsidRPr="00171B00">
              <w:rPr>
                <w:rFonts w:ascii="Times New Roman" w:eastAsia="Times New Roman" w:hAnsi="Times New Roman" w:cs="Times New Roman"/>
                <w:sz w:val="24"/>
                <w:szCs w:val="24"/>
              </w:rPr>
              <w:t xml:space="preserve"> языка, соблюдая нормы произношения звуков;</w:t>
            </w:r>
          </w:p>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соблюдать правильное ударение в </w:t>
            </w:r>
            <w:r w:rsidRPr="00171B00">
              <w:rPr>
                <w:rFonts w:ascii="Times New Roman" w:eastAsia="Times New Roman" w:hAnsi="Times New Roman" w:cs="Times New Roman"/>
                <w:sz w:val="24"/>
                <w:szCs w:val="24"/>
              </w:rPr>
              <w:lastRenderedPageBreak/>
              <w:t>изолированном слове, фразе;</w:t>
            </w:r>
          </w:p>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различать коммуникативные типы предложений по интонации;</w:t>
            </w:r>
          </w:p>
          <w:p w:rsidR="00586619" w:rsidRPr="00171B00" w:rsidRDefault="00586619" w:rsidP="00B20883">
            <w:pPr>
              <w:numPr>
                <w:ilvl w:val="0"/>
                <w:numId w:val="45"/>
              </w:numPr>
              <w:tabs>
                <w:tab w:val="left" w:pos="318"/>
              </w:tabs>
              <w:spacing w:after="0"/>
              <w:ind w:left="34" w:firstLine="23"/>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корректно произносить предложения с точки зрения их ритмико-интонационных особенностей.</w:t>
            </w:r>
          </w:p>
        </w:tc>
        <w:tc>
          <w:tcPr>
            <w:tcW w:w="5103" w:type="dxa"/>
            <w:tcBorders>
              <w:top w:val="single" w:sz="4" w:space="0" w:color="000000"/>
              <w:left w:val="single" w:sz="4" w:space="0" w:color="000000"/>
              <w:bottom w:val="single" w:sz="4" w:space="0" w:color="000000"/>
              <w:right w:val="single" w:sz="4" w:space="0" w:color="000000"/>
            </w:tcBorders>
          </w:tcPr>
          <w:p w:rsidR="00586619" w:rsidRPr="00171B00" w:rsidRDefault="00EB1E2B" w:rsidP="00B20883">
            <w:pPr>
              <w:numPr>
                <w:ilvl w:val="0"/>
                <w:numId w:val="45"/>
              </w:numPr>
              <w:tabs>
                <w:tab w:val="left" w:pos="265"/>
              </w:tabs>
              <w:spacing w:after="0"/>
              <w:ind w:left="3" w:hanging="13"/>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lastRenderedPageBreak/>
              <w:t>распознавать связующее</w:t>
            </w:r>
            <w:r w:rsidR="00586619" w:rsidRPr="00171B00">
              <w:rPr>
                <w:rFonts w:ascii="Times New Roman" w:eastAsia="Times New Roman" w:hAnsi="Times New Roman" w:cs="Times New Roman"/>
                <w:i/>
                <w:sz w:val="24"/>
                <w:szCs w:val="24"/>
              </w:rPr>
              <w:t xml:space="preserve"> в речи и уметь его использовать;</w:t>
            </w:r>
          </w:p>
          <w:p w:rsidR="00586619" w:rsidRPr="00171B00" w:rsidRDefault="00586619" w:rsidP="00B20883">
            <w:pPr>
              <w:numPr>
                <w:ilvl w:val="0"/>
                <w:numId w:val="45"/>
              </w:numPr>
              <w:tabs>
                <w:tab w:val="left" w:pos="265"/>
              </w:tabs>
              <w:spacing w:after="0"/>
              <w:ind w:left="3" w:hanging="13"/>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соблюдать интонацию перечисления;</w:t>
            </w:r>
          </w:p>
          <w:p w:rsidR="00586619" w:rsidRPr="00171B00" w:rsidRDefault="00586619" w:rsidP="00B20883">
            <w:pPr>
              <w:numPr>
                <w:ilvl w:val="0"/>
                <w:numId w:val="45"/>
              </w:numPr>
              <w:tabs>
                <w:tab w:val="left" w:pos="265"/>
              </w:tabs>
              <w:spacing w:after="0"/>
              <w:ind w:left="3" w:hanging="13"/>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 xml:space="preserve">соблюдать правило отсутствия ударения </w:t>
            </w:r>
            <w:r w:rsidRPr="00171B00">
              <w:rPr>
                <w:rFonts w:ascii="Times New Roman" w:eastAsia="Times New Roman" w:hAnsi="Times New Roman" w:cs="Times New Roman"/>
                <w:i/>
                <w:sz w:val="24"/>
                <w:szCs w:val="24"/>
              </w:rPr>
              <w:lastRenderedPageBreak/>
              <w:t>на служебных словах (артиклях, союзах, предлогах);</w:t>
            </w:r>
          </w:p>
          <w:p w:rsidR="00586619" w:rsidRPr="00171B00" w:rsidRDefault="00586619" w:rsidP="00B20883">
            <w:pPr>
              <w:numPr>
                <w:ilvl w:val="0"/>
                <w:numId w:val="45"/>
              </w:numPr>
              <w:tabs>
                <w:tab w:val="left" w:pos="265"/>
              </w:tabs>
              <w:spacing w:after="0"/>
              <w:ind w:left="3" w:hanging="13"/>
              <w:jc w:val="both"/>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читать изучаемые слова по транскрипции.</w:t>
            </w:r>
          </w:p>
        </w:tc>
      </w:tr>
    </w:tbl>
    <w:p w:rsidR="00586619" w:rsidRPr="00171B00" w:rsidRDefault="00586619" w:rsidP="00586619">
      <w:pPr>
        <w:spacing w:after="0"/>
        <w:jc w:val="center"/>
        <w:rPr>
          <w:rFonts w:ascii="Times New Roman" w:eastAsia="Times New Roman" w:hAnsi="Times New Roman" w:cs="Times New Roman"/>
          <w:b/>
          <w:sz w:val="24"/>
          <w:szCs w:val="24"/>
        </w:rPr>
      </w:pPr>
      <w:r w:rsidRPr="00171B00">
        <w:rPr>
          <w:rFonts w:ascii="Times New Roman" w:eastAsia="Times New Roman" w:hAnsi="Times New Roman" w:cs="Times New Roman"/>
          <w:b/>
          <w:bCs/>
          <w:iCs/>
          <w:sz w:val="24"/>
          <w:szCs w:val="24"/>
        </w:rPr>
        <w:lastRenderedPageBreak/>
        <w:t>Лексическая сторона речи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5103"/>
      </w:tblGrid>
      <w:tr w:rsidR="00586619" w:rsidRPr="00171B00" w:rsidTr="0055233A">
        <w:tc>
          <w:tcPr>
            <w:tcW w:w="4962"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18"/>
                <w:szCs w:val="18"/>
              </w:rPr>
            </w:pPr>
            <w:r w:rsidRPr="00171B00">
              <w:rPr>
                <w:rFonts w:ascii="Times New Roman" w:eastAsia="Times New Roman" w:hAnsi="Times New Roman" w:cs="Times New Roman"/>
                <w:b/>
                <w:sz w:val="18"/>
                <w:szCs w:val="18"/>
              </w:rPr>
              <w:t>Выпускник научится</w:t>
            </w:r>
          </w:p>
        </w:tc>
        <w:tc>
          <w:tcPr>
            <w:tcW w:w="5103"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18"/>
                <w:szCs w:val="18"/>
              </w:rPr>
            </w:pPr>
            <w:r w:rsidRPr="00171B00">
              <w:rPr>
                <w:rFonts w:ascii="Times New Roman" w:eastAsia="Times New Roman" w:hAnsi="Times New Roman" w:cs="Times New Roman"/>
                <w:b/>
                <w:sz w:val="18"/>
                <w:szCs w:val="18"/>
              </w:rPr>
              <w:t>Выпускник получит возможность научиться</w:t>
            </w:r>
          </w:p>
        </w:tc>
      </w:tr>
      <w:tr w:rsidR="00586619" w:rsidRPr="00171B00" w:rsidTr="0055233A">
        <w:tc>
          <w:tcPr>
            <w:tcW w:w="4962" w:type="dxa"/>
            <w:tcBorders>
              <w:top w:val="single" w:sz="4" w:space="0" w:color="000000"/>
              <w:left w:val="single" w:sz="4" w:space="0" w:color="000000"/>
              <w:bottom w:val="single" w:sz="4" w:space="0" w:color="000000"/>
              <w:right w:val="single" w:sz="4" w:space="0" w:color="000000"/>
            </w:tcBorders>
          </w:tcPr>
          <w:p w:rsidR="00586619" w:rsidRPr="00171B00" w:rsidRDefault="00586619" w:rsidP="00B20883">
            <w:pPr>
              <w:numPr>
                <w:ilvl w:val="0"/>
                <w:numId w:val="45"/>
              </w:numPr>
              <w:tabs>
                <w:tab w:val="left" w:pos="318"/>
              </w:tabs>
              <w:spacing w:after="0"/>
              <w:ind w:left="34"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586619" w:rsidRPr="00171B00" w:rsidRDefault="00586619" w:rsidP="00B20883">
            <w:pPr>
              <w:numPr>
                <w:ilvl w:val="0"/>
                <w:numId w:val="45"/>
              </w:numPr>
              <w:tabs>
                <w:tab w:val="left" w:pos="318"/>
              </w:tabs>
              <w:spacing w:after="0"/>
              <w:ind w:left="34"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оперировать в процессе общения активной лексикой в соответствии с коммуникативной задачей;</w:t>
            </w:r>
          </w:p>
          <w:p w:rsidR="00586619" w:rsidRPr="00171B00" w:rsidRDefault="00586619" w:rsidP="00B20883">
            <w:pPr>
              <w:numPr>
                <w:ilvl w:val="0"/>
                <w:numId w:val="45"/>
              </w:numPr>
              <w:tabs>
                <w:tab w:val="left" w:pos="318"/>
              </w:tabs>
              <w:spacing w:after="0"/>
              <w:ind w:left="34"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восстанавливать текст в соответствии с решаемой учебной задачей.</w:t>
            </w:r>
          </w:p>
        </w:tc>
        <w:tc>
          <w:tcPr>
            <w:tcW w:w="5103" w:type="dxa"/>
            <w:tcBorders>
              <w:top w:val="single" w:sz="4" w:space="0" w:color="000000"/>
              <w:left w:val="single" w:sz="4" w:space="0" w:color="000000"/>
              <w:bottom w:val="single" w:sz="4" w:space="0" w:color="000000"/>
              <w:right w:val="single" w:sz="4" w:space="0" w:color="000000"/>
            </w:tcBorders>
          </w:tcPr>
          <w:p w:rsidR="00586619" w:rsidRPr="00171B00" w:rsidRDefault="00586619" w:rsidP="00B20883">
            <w:pPr>
              <w:numPr>
                <w:ilvl w:val="0"/>
                <w:numId w:val="45"/>
              </w:numPr>
              <w:tabs>
                <w:tab w:val="left" w:pos="265"/>
              </w:tabs>
              <w:spacing w:after="0"/>
              <w:ind w:left="3" w:hanging="13"/>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узнавать простые словообразовательные элементы;</w:t>
            </w:r>
          </w:p>
          <w:p w:rsidR="00586619" w:rsidRPr="00171B00" w:rsidRDefault="00586619" w:rsidP="00B20883">
            <w:pPr>
              <w:numPr>
                <w:ilvl w:val="0"/>
                <w:numId w:val="45"/>
              </w:numPr>
              <w:tabs>
                <w:tab w:val="left" w:pos="265"/>
              </w:tabs>
              <w:spacing w:after="0"/>
              <w:ind w:left="3" w:hanging="13"/>
              <w:jc w:val="both"/>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опираться на языковую догадку в процессе чтения и аудирования (интернациональные и сложные слова).</w:t>
            </w:r>
          </w:p>
        </w:tc>
      </w:tr>
    </w:tbl>
    <w:p w:rsidR="00586619" w:rsidRPr="00171B00" w:rsidRDefault="00586619" w:rsidP="00586619">
      <w:pPr>
        <w:spacing w:after="0"/>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rPr>
        <w:t>Грамматическая сторона речи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5103"/>
      </w:tblGrid>
      <w:tr w:rsidR="00586619" w:rsidRPr="00171B00" w:rsidTr="0055233A">
        <w:tc>
          <w:tcPr>
            <w:tcW w:w="4962"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Выпускник научится</w:t>
            </w:r>
          </w:p>
        </w:tc>
        <w:tc>
          <w:tcPr>
            <w:tcW w:w="5103" w:type="dxa"/>
            <w:tcBorders>
              <w:top w:val="single" w:sz="4" w:space="0" w:color="000000"/>
              <w:left w:val="single" w:sz="4" w:space="0" w:color="000000"/>
              <w:bottom w:val="single" w:sz="4" w:space="0" w:color="000000"/>
              <w:right w:val="single" w:sz="4" w:space="0" w:color="000000"/>
            </w:tcBorders>
          </w:tcPr>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Выпускник получит возможность научиться</w:t>
            </w:r>
          </w:p>
        </w:tc>
      </w:tr>
      <w:tr w:rsidR="00586619" w:rsidRPr="00171B00" w:rsidTr="0055233A">
        <w:tc>
          <w:tcPr>
            <w:tcW w:w="4962" w:type="dxa"/>
            <w:tcBorders>
              <w:top w:val="single" w:sz="4" w:space="0" w:color="000000"/>
              <w:left w:val="single" w:sz="4" w:space="0" w:color="000000"/>
              <w:bottom w:val="single" w:sz="4" w:space="0" w:color="000000"/>
              <w:right w:val="single" w:sz="4" w:space="0" w:color="000000"/>
            </w:tcBorders>
          </w:tcPr>
          <w:p w:rsidR="00586619" w:rsidRPr="00171B00" w:rsidRDefault="00586619" w:rsidP="0055233A">
            <w:pPr>
              <w:numPr>
                <w:ilvl w:val="0"/>
                <w:numId w:val="45"/>
              </w:numPr>
              <w:tabs>
                <w:tab w:val="left" w:pos="318"/>
              </w:tabs>
              <w:spacing w:after="0"/>
              <w:ind w:left="34"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распознавать и употреблять в речи основные коммуникативные типы предложений;</w:t>
            </w:r>
          </w:p>
          <w:p w:rsidR="00586619" w:rsidRPr="00171B00" w:rsidRDefault="00586619" w:rsidP="0055233A">
            <w:pPr>
              <w:numPr>
                <w:ilvl w:val="0"/>
                <w:numId w:val="45"/>
              </w:numPr>
              <w:tabs>
                <w:tab w:val="left" w:pos="318"/>
              </w:tabs>
              <w:spacing w:after="0"/>
              <w:ind w:left="34"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tc>
        <w:tc>
          <w:tcPr>
            <w:tcW w:w="5103" w:type="dxa"/>
            <w:tcBorders>
              <w:top w:val="single" w:sz="4" w:space="0" w:color="000000"/>
              <w:left w:val="single" w:sz="4" w:space="0" w:color="000000"/>
              <w:bottom w:val="single" w:sz="4" w:space="0" w:color="000000"/>
              <w:right w:val="single" w:sz="4" w:space="0" w:color="000000"/>
            </w:tcBorders>
          </w:tcPr>
          <w:p w:rsidR="00586619" w:rsidRPr="00171B00" w:rsidRDefault="00586619" w:rsidP="00B20883">
            <w:pPr>
              <w:numPr>
                <w:ilvl w:val="0"/>
                <w:numId w:val="45"/>
              </w:numPr>
              <w:tabs>
                <w:tab w:val="left" w:pos="318"/>
              </w:tabs>
              <w:spacing w:after="0"/>
              <w:ind w:left="317" w:firstLine="34"/>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узнавать сложносочинённые предложения с союзами использовать в речи безличные предложения, предложения</w:t>
            </w:r>
            <w:r w:rsidR="00615747"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с</w:t>
            </w:r>
            <w:r w:rsidR="00615747"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конструкцией;</w:t>
            </w:r>
          </w:p>
          <w:p w:rsidR="00586619" w:rsidRPr="00171B00" w:rsidRDefault="00586619" w:rsidP="00B20883">
            <w:pPr>
              <w:numPr>
                <w:ilvl w:val="0"/>
                <w:numId w:val="45"/>
              </w:numPr>
              <w:tabs>
                <w:tab w:val="left" w:pos="318"/>
              </w:tabs>
              <w:spacing w:after="0"/>
              <w:ind w:left="317" w:firstLine="34"/>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оперировать в речи неопределёнными местоимениями оперировать</w:t>
            </w:r>
            <w:r w:rsidR="00615747"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в</w:t>
            </w:r>
            <w:r w:rsidR="00615747"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речи</w:t>
            </w:r>
            <w:r w:rsidR="00615747"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наречиями</w:t>
            </w:r>
            <w:r w:rsidR="00615747"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времени; наречиями</w:t>
            </w:r>
            <w:r w:rsidR="00615747"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 xml:space="preserve">степени </w:t>
            </w:r>
          </w:p>
          <w:p w:rsidR="00586619" w:rsidRPr="00171B00" w:rsidRDefault="00586619" w:rsidP="00B20883">
            <w:pPr>
              <w:numPr>
                <w:ilvl w:val="0"/>
                <w:numId w:val="45"/>
              </w:numPr>
              <w:tabs>
                <w:tab w:val="left" w:pos="318"/>
              </w:tabs>
              <w:spacing w:after="0"/>
              <w:ind w:left="317" w:firstLine="34"/>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615747" w:rsidRPr="00171B00" w:rsidRDefault="00615747" w:rsidP="00586619">
      <w:pPr>
        <w:spacing w:after="0"/>
        <w:ind w:firstLine="567"/>
        <w:rPr>
          <w:rFonts w:ascii="Times New Roman" w:eastAsia="Times New Roman" w:hAnsi="Times New Roman" w:cs="Times New Roman"/>
          <w:b/>
          <w:sz w:val="24"/>
          <w:szCs w:val="24"/>
        </w:rPr>
      </w:pPr>
      <w:bookmarkStart w:id="22" w:name="_Toc288394064"/>
      <w:bookmarkStart w:id="23" w:name="_Toc288410531"/>
      <w:bookmarkStart w:id="24" w:name="_Toc288410660"/>
      <w:bookmarkStart w:id="25" w:name="_Toc424564306"/>
      <w:bookmarkEnd w:id="18"/>
      <w:bookmarkEnd w:id="19"/>
      <w:bookmarkEnd w:id="20"/>
      <w:bookmarkEnd w:id="21"/>
    </w:p>
    <w:p w:rsidR="00615747" w:rsidRPr="00171B00" w:rsidRDefault="00615747">
      <w:pP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br w:type="page"/>
      </w:r>
    </w:p>
    <w:p w:rsidR="00586619" w:rsidRPr="00171B00" w:rsidRDefault="00586619" w:rsidP="00586619">
      <w:pPr>
        <w:spacing w:after="0"/>
        <w:ind w:firstLine="567"/>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lastRenderedPageBreak/>
        <w:t>1.2.5. Математика и информатика</w:t>
      </w:r>
      <w:bookmarkEnd w:id="22"/>
      <w:bookmarkEnd w:id="23"/>
      <w:bookmarkEnd w:id="24"/>
      <w:bookmarkEnd w:id="25"/>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результате изучения курса математики учащиеся на уровне начального общего образования:</w:t>
      </w:r>
    </w:p>
    <w:p w:rsidR="00586619" w:rsidRPr="00171B00" w:rsidRDefault="00586619" w:rsidP="0055233A">
      <w:pPr>
        <w:numPr>
          <w:ilvl w:val="0"/>
          <w:numId w:val="46"/>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86619" w:rsidRPr="00171B00" w:rsidRDefault="00586619" w:rsidP="0055233A">
      <w:pPr>
        <w:numPr>
          <w:ilvl w:val="0"/>
          <w:numId w:val="46"/>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86619" w:rsidRPr="00171B00" w:rsidRDefault="00586619" w:rsidP="0055233A">
      <w:pPr>
        <w:numPr>
          <w:ilvl w:val="0"/>
          <w:numId w:val="46"/>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86619" w:rsidRPr="00171B00" w:rsidRDefault="00586619" w:rsidP="0055233A">
      <w:pPr>
        <w:numPr>
          <w:ilvl w:val="0"/>
          <w:numId w:val="46"/>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86619" w:rsidRPr="00171B00" w:rsidRDefault="00586619" w:rsidP="0055233A">
      <w:pPr>
        <w:numPr>
          <w:ilvl w:val="0"/>
          <w:numId w:val="46"/>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86619" w:rsidRPr="00171B00" w:rsidRDefault="00586619" w:rsidP="0055233A">
      <w:pPr>
        <w:numPr>
          <w:ilvl w:val="0"/>
          <w:numId w:val="46"/>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приобретут в ходе работы с таблицами и диаграммами важные для практико</w:t>
      </w:r>
      <w:r w:rsidRPr="00171B00">
        <w:rPr>
          <w:rFonts w:ascii="Times New Roman" w:eastAsia="Times New Roman" w:hAnsi="Times New Roman" w:cs="Times New Roman"/>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86619" w:rsidRPr="00171B00" w:rsidRDefault="00586619" w:rsidP="00586619">
      <w:pPr>
        <w:spacing w:after="0"/>
        <w:ind w:left="92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bCs/>
          <w:iCs/>
          <w:sz w:val="24"/>
          <w:szCs w:val="24"/>
          <w:lang w:val="en-US"/>
        </w:rPr>
        <w:t>Числа и величины</w:t>
      </w:r>
    </w:p>
    <w:tbl>
      <w:tblPr>
        <w:tblStyle w:val="12"/>
        <w:tblW w:w="10058" w:type="dxa"/>
        <w:tblLook w:val="04A0" w:firstRow="1" w:lastRow="0" w:firstColumn="1" w:lastColumn="0" w:noHBand="0" w:noVBand="1"/>
      </w:tblPr>
      <w:tblGrid>
        <w:gridCol w:w="6487"/>
        <w:gridCol w:w="3571"/>
      </w:tblGrid>
      <w:tr w:rsidR="00586619" w:rsidRPr="00171B00" w:rsidTr="0055233A">
        <w:tc>
          <w:tcPr>
            <w:tcW w:w="6487" w:type="dxa"/>
          </w:tcPr>
          <w:p w:rsidR="00586619" w:rsidRPr="00171B00" w:rsidRDefault="00586619" w:rsidP="00586619">
            <w:pPr>
              <w:jc w:val="center"/>
              <w:rPr>
                <w:rFonts w:ascii="Times New Roman" w:eastAsia="Times New Roman" w:hAnsi="Times New Roman" w:cs="Times New Roman"/>
                <w:color w:val="FF0000"/>
                <w:sz w:val="24"/>
                <w:szCs w:val="24"/>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571" w:type="dxa"/>
          </w:tcPr>
          <w:p w:rsidR="00586619" w:rsidRPr="00171B00" w:rsidRDefault="00586619" w:rsidP="00586619">
            <w:pPr>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p>
          <w:p w:rsidR="00586619" w:rsidRPr="00171B00" w:rsidRDefault="00586619" w:rsidP="00586619">
            <w:pPr>
              <w:jc w:val="center"/>
              <w:rPr>
                <w:rFonts w:ascii="Times New Roman" w:eastAsia="Times New Roman" w:hAnsi="Times New Roman" w:cs="Times New Roman"/>
                <w:color w:val="FF0000"/>
                <w:sz w:val="24"/>
                <w:szCs w:val="24"/>
              </w:rPr>
            </w:pPr>
            <w:r w:rsidRPr="00171B00">
              <w:rPr>
                <w:rFonts w:ascii="Times New Roman" w:eastAsia="Times New Roman" w:hAnsi="Times New Roman" w:cs="Times New Roman"/>
                <w:b/>
                <w:bCs/>
                <w:iCs/>
                <w:sz w:val="24"/>
                <w:szCs w:val="24"/>
              </w:rPr>
              <w:t>в</w:t>
            </w:r>
            <w:r w:rsidRPr="00171B00">
              <w:rPr>
                <w:rFonts w:ascii="Times New Roman" w:eastAsia="Times New Roman" w:hAnsi="Times New Roman" w:cs="Times New Roman"/>
                <w:b/>
                <w:bCs/>
                <w:iCs/>
                <w:sz w:val="24"/>
                <w:szCs w:val="24"/>
                <w:lang w:val="en-US"/>
              </w:rPr>
              <w:t>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55233A">
        <w:tc>
          <w:tcPr>
            <w:tcW w:w="6487" w:type="dxa"/>
          </w:tcPr>
          <w:p w:rsidR="00586619" w:rsidRPr="0055233A" w:rsidRDefault="00586619" w:rsidP="0055233A">
            <w:pPr>
              <w:numPr>
                <w:ilvl w:val="0"/>
                <w:numId w:val="45"/>
              </w:numPr>
              <w:tabs>
                <w:tab w:val="left" w:pos="318"/>
              </w:tabs>
              <w:spacing w:line="276" w:lineRule="auto"/>
              <w:ind w:left="34"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bCs/>
                <w:sz w:val="24"/>
                <w:szCs w:val="24"/>
              </w:rPr>
              <w:t xml:space="preserve">читать, записывать, сравнивать, упорядочивать числа от </w:t>
            </w:r>
            <w:r w:rsidRPr="0055233A">
              <w:rPr>
                <w:rFonts w:ascii="Times New Roman" w:eastAsia="Times New Roman" w:hAnsi="Times New Roman" w:cs="Times New Roman"/>
                <w:sz w:val="24"/>
                <w:szCs w:val="24"/>
              </w:rPr>
              <w:t>нуля до миллиона;</w:t>
            </w:r>
          </w:p>
          <w:p w:rsidR="00586619" w:rsidRPr="0055233A" w:rsidRDefault="00586619" w:rsidP="0055233A">
            <w:pPr>
              <w:numPr>
                <w:ilvl w:val="0"/>
                <w:numId w:val="45"/>
              </w:numPr>
              <w:tabs>
                <w:tab w:val="left" w:pos="318"/>
              </w:tabs>
              <w:spacing w:line="276" w:lineRule="auto"/>
              <w:ind w:left="34" w:firstLine="0"/>
              <w:jc w:val="both"/>
              <w:rPr>
                <w:rFonts w:ascii="Times New Roman" w:eastAsia="Times New Roman" w:hAnsi="Times New Roman" w:cs="Times New Roman"/>
                <w:sz w:val="24"/>
                <w:szCs w:val="24"/>
              </w:rPr>
            </w:pPr>
            <w:r w:rsidRPr="0055233A">
              <w:rPr>
                <w:rFonts w:ascii="Times New Roman" w:eastAsia="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86619" w:rsidRPr="0055233A" w:rsidRDefault="00586619" w:rsidP="0055233A">
            <w:pPr>
              <w:numPr>
                <w:ilvl w:val="0"/>
                <w:numId w:val="45"/>
              </w:numPr>
              <w:tabs>
                <w:tab w:val="left" w:pos="318"/>
              </w:tabs>
              <w:spacing w:line="276" w:lineRule="auto"/>
              <w:ind w:left="34" w:firstLine="0"/>
              <w:jc w:val="both"/>
              <w:rPr>
                <w:rFonts w:ascii="Times New Roman" w:eastAsia="Times New Roman" w:hAnsi="Times New Roman" w:cs="Times New Roman"/>
                <w:sz w:val="24"/>
                <w:szCs w:val="24"/>
              </w:rPr>
            </w:pPr>
            <w:r w:rsidRPr="0055233A">
              <w:rPr>
                <w:rFonts w:ascii="Times New Roman" w:eastAsia="Times New Roman" w:hAnsi="Times New Roman" w:cs="Times New Roman"/>
                <w:sz w:val="24"/>
                <w:szCs w:val="24"/>
              </w:rPr>
              <w:t>группировать числа по заданному или самостоятельно установленному признаку;</w:t>
            </w:r>
          </w:p>
          <w:p w:rsidR="00586619" w:rsidRPr="0055233A" w:rsidRDefault="00586619" w:rsidP="0055233A">
            <w:pPr>
              <w:numPr>
                <w:ilvl w:val="0"/>
                <w:numId w:val="45"/>
              </w:numPr>
              <w:tabs>
                <w:tab w:val="left" w:pos="318"/>
              </w:tabs>
              <w:spacing w:line="276" w:lineRule="auto"/>
              <w:ind w:left="34" w:firstLine="0"/>
              <w:jc w:val="both"/>
              <w:rPr>
                <w:rFonts w:ascii="Times New Roman" w:eastAsia="Times New Roman" w:hAnsi="Times New Roman" w:cs="Times New Roman"/>
                <w:sz w:val="24"/>
                <w:szCs w:val="24"/>
              </w:rPr>
            </w:pPr>
            <w:r w:rsidRPr="0055233A">
              <w:rPr>
                <w:rFonts w:ascii="Times New Roman" w:eastAsia="Times New Roman" w:hAnsi="Times New Roman" w:cs="Times New Roman"/>
                <w:sz w:val="24"/>
                <w:szCs w:val="24"/>
              </w:rPr>
              <w:t>классифицировать числа по одному или нескольким основаниям, объяснять свои действия;</w:t>
            </w:r>
          </w:p>
          <w:p w:rsidR="00586619" w:rsidRPr="00171B00" w:rsidRDefault="00586619" w:rsidP="0055233A">
            <w:pPr>
              <w:numPr>
                <w:ilvl w:val="0"/>
                <w:numId w:val="45"/>
              </w:numPr>
              <w:tabs>
                <w:tab w:val="left" w:pos="318"/>
              </w:tabs>
              <w:spacing w:line="276" w:lineRule="auto"/>
              <w:ind w:left="34" w:firstLine="0"/>
              <w:jc w:val="both"/>
              <w:rPr>
                <w:rFonts w:ascii="Times New Roman" w:eastAsia="Times New Roman" w:hAnsi="Times New Roman" w:cs="Times New Roman"/>
                <w:color w:val="FF0000"/>
                <w:sz w:val="24"/>
                <w:szCs w:val="24"/>
              </w:rPr>
            </w:pPr>
            <w:r w:rsidRPr="0055233A">
              <w:rPr>
                <w:rFonts w:ascii="Times New Roman" w:eastAsia="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171B00">
              <w:rPr>
                <w:rFonts w:ascii="Times New Roman" w:eastAsia="Times New Roman" w:hAnsi="Times New Roman" w:cs="Times New Roman"/>
                <w:bCs/>
                <w:sz w:val="24"/>
                <w:szCs w:val="24"/>
              </w:rPr>
              <w:t>).</w:t>
            </w:r>
          </w:p>
        </w:tc>
        <w:tc>
          <w:tcPr>
            <w:tcW w:w="3571" w:type="dxa"/>
          </w:tcPr>
          <w:p w:rsidR="00586619" w:rsidRPr="00171B00" w:rsidRDefault="00586619" w:rsidP="00B20883">
            <w:pPr>
              <w:numPr>
                <w:ilvl w:val="0"/>
                <w:numId w:val="47"/>
              </w:numPr>
              <w:tabs>
                <w:tab w:val="left" w:pos="264"/>
              </w:tabs>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выбирать единицу для измерения данной величины (длины, массы, площади, времени), объяснять свои действия.</w:t>
            </w:r>
          </w:p>
          <w:p w:rsidR="00586619" w:rsidRPr="00171B00" w:rsidRDefault="00586619" w:rsidP="00586619">
            <w:pPr>
              <w:jc w:val="both"/>
              <w:rPr>
                <w:rFonts w:ascii="Times New Roman" w:eastAsia="Times New Roman" w:hAnsi="Times New Roman" w:cs="Times New Roman"/>
                <w:color w:val="FF0000"/>
                <w:sz w:val="24"/>
                <w:szCs w:val="24"/>
              </w:rPr>
            </w:pPr>
          </w:p>
        </w:tc>
      </w:tr>
    </w:tbl>
    <w:p w:rsidR="00E54619" w:rsidRPr="000B3788" w:rsidRDefault="00E54619" w:rsidP="00586619">
      <w:pPr>
        <w:spacing w:after="0"/>
        <w:ind w:right="-108"/>
        <w:jc w:val="center"/>
        <w:rPr>
          <w:rFonts w:ascii="Times New Roman" w:eastAsia="Times New Roman" w:hAnsi="Times New Roman" w:cs="Times New Roman"/>
          <w:b/>
          <w:bCs/>
          <w:iCs/>
          <w:sz w:val="24"/>
          <w:szCs w:val="24"/>
        </w:rPr>
      </w:pPr>
    </w:p>
    <w:p w:rsidR="00E54619" w:rsidRPr="000B3788" w:rsidRDefault="00E54619">
      <w:pPr>
        <w:rPr>
          <w:rFonts w:ascii="Times New Roman" w:eastAsia="Times New Roman" w:hAnsi="Times New Roman" w:cs="Times New Roman"/>
          <w:b/>
          <w:bCs/>
          <w:iCs/>
          <w:sz w:val="24"/>
          <w:szCs w:val="24"/>
        </w:rPr>
      </w:pPr>
      <w:r w:rsidRPr="000B3788">
        <w:rPr>
          <w:rFonts w:ascii="Times New Roman" w:eastAsia="Times New Roman" w:hAnsi="Times New Roman" w:cs="Times New Roman"/>
          <w:b/>
          <w:bCs/>
          <w:iCs/>
          <w:sz w:val="24"/>
          <w:szCs w:val="24"/>
        </w:rPr>
        <w:br w:type="page"/>
      </w:r>
    </w:p>
    <w:p w:rsidR="00586619" w:rsidRPr="00171B00" w:rsidRDefault="00586619" w:rsidP="00586619">
      <w:pPr>
        <w:spacing w:after="0"/>
        <w:ind w:right="-108"/>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iCs/>
          <w:sz w:val="24"/>
          <w:szCs w:val="24"/>
          <w:lang w:val="en-US"/>
        </w:rPr>
        <w:lastRenderedPageBreak/>
        <w:t>Арифметическиедействия</w:t>
      </w:r>
    </w:p>
    <w:tbl>
      <w:tblPr>
        <w:tblStyle w:val="12"/>
        <w:tblW w:w="10031" w:type="dxa"/>
        <w:tblLook w:val="04A0" w:firstRow="1" w:lastRow="0" w:firstColumn="1" w:lastColumn="0" w:noHBand="0" w:noVBand="1"/>
      </w:tblPr>
      <w:tblGrid>
        <w:gridCol w:w="6487"/>
        <w:gridCol w:w="3544"/>
      </w:tblGrid>
      <w:tr w:rsidR="00586619" w:rsidRPr="00171B00" w:rsidTr="0055233A">
        <w:tc>
          <w:tcPr>
            <w:tcW w:w="6487" w:type="dxa"/>
          </w:tcPr>
          <w:p w:rsidR="00586619" w:rsidRPr="00171B00" w:rsidRDefault="00586619" w:rsidP="00586619">
            <w:pPr>
              <w:jc w:val="center"/>
              <w:rPr>
                <w:rFonts w:ascii="Times New Roman" w:eastAsia="Times New Roman" w:hAnsi="Times New Roman" w:cs="Times New Roman"/>
                <w:color w:val="FF0000"/>
                <w:sz w:val="24"/>
                <w:szCs w:val="24"/>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544" w:type="dxa"/>
          </w:tcPr>
          <w:p w:rsidR="00586619" w:rsidRPr="00171B00" w:rsidRDefault="00586619" w:rsidP="00586619">
            <w:pPr>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p>
          <w:p w:rsidR="00586619" w:rsidRPr="00171B00" w:rsidRDefault="00586619" w:rsidP="00586619">
            <w:pPr>
              <w:jc w:val="center"/>
              <w:rPr>
                <w:rFonts w:ascii="Times New Roman" w:eastAsia="Times New Roman" w:hAnsi="Times New Roman" w:cs="Times New Roman"/>
                <w:color w:val="FF0000"/>
                <w:sz w:val="24"/>
                <w:szCs w:val="24"/>
              </w:rPr>
            </w:pPr>
            <w:r w:rsidRPr="00171B00">
              <w:rPr>
                <w:rFonts w:ascii="Times New Roman" w:eastAsia="Times New Roman" w:hAnsi="Times New Roman" w:cs="Times New Roman"/>
                <w:b/>
                <w:bCs/>
                <w:iCs/>
                <w:sz w:val="24"/>
                <w:szCs w:val="24"/>
              </w:rPr>
              <w:t>в</w:t>
            </w:r>
            <w:r w:rsidRPr="00171B00">
              <w:rPr>
                <w:rFonts w:ascii="Times New Roman" w:eastAsia="Times New Roman" w:hAnsi="Times New Roman" w:cs="Times New Roman"/>
                <w:b/>
                <w:bCs/>
                <w:iCs/>
                <w:sz w:val="24"/>
                <w:szCs w:val="24"/>
                <w:lang w:val="en-US"/>
              </w:rPr>
              <w:t>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55233A">
        <w:tc>
          <w:tcPr>
            <w:tcW w:w="6487" w:type="dxa"/>
          </w:tcPr>
          <w:p w:rsidR="00586619" w:rsidRPr="0055233A" w:rsidRDefault="00586619" w:rsidP="0055233A">
            <w:pPr>
              <w:numPr>
                <w:ilvl w:val="0"/>
                <w:numId w:val="45"/>
              </w:numPr>
              <w:tabs>
                <w:tab w:val="left" w:pos="317"/>
              </w:tabs>
              <w:spacing w:line="276" w:lineRule="auto"/>
              <w:ind w:left="34" w:firstLine="0"/>
              <w:jc w:val="both"/>
              <w:rPr>
                <w:rFonts w:ascii="Times New Roman" w:eastAsia="Times New Roman" w:hAnsi="Times New Roman" w:cs="Times New Roman"/>
                <w:sz w:val="24"/>
                <w:szCs w:val="24"/>
              </w:rPr>
            </w:pPr>
            <w:r w:rsidRPr="0055233A">
              <w:rPr>
                <w:rFonts w:ascii="Times New Roman" w:eastAsia="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586619" w:rsidRPr="0055233A" w:rsidRDefault="00586619" w:rsidP="0055233A">
            <w:pPr>
              <w:numPr>
                <w:ilvl w:val="0"/>
                <w:numId w:val="45"/>
              </w:numPr>
              <w:tabs>
                <w:tab w:val="left" w:pos="317"/>
              </w:tabs>
              <w:spacing w:line="276" w:lineRule="auto"/>
              <w:ind w:left="34" w:firstLine="0"/>
              <w:jc w:val="both"/>
              <w:rPr>
                <w:rFonts w:ascii="Times New Roman" w:eastAsia="Times New Roman" w:hAnsi="Times New Roman" w:cs="Times New Roman"/>
                <w:sz w:val="24"/>
                <w:szCs w:val="24"/>
              </w:rPr>
            </w:pPr>
            <w:r w:rsidRPr="0055233A">
              <w:rPr>
                <w:rFonts w:ascii="Times New Roman" w:eastAsia="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86619" w:rsidRPr="0055233A" w:rsidRDefault="00586619" w:rsidP="0055233A">
            <w:pPr>
              <w:numPr>
                <w:ilvl w:val="0"/>
                <w:numId w:val="45"/>
              </w:numPr>
              <w:tabs>
                <w:tab w:val="left" w:pos="317"/>
              </w:tabs>
              <w:spacing w:line="276" w:lineRule="auto"/>
              <w:ind w:left="34" w:firstLine="0"/>
              <w:jc w:val="both"/>
              <w:rPr>
                <w:rFonts w:ascii="Times New Roman" w:eastAsia="Times New Roman" w:hAnsi="Times New Roman" w:cs="Times New Roman"/>
                <w:sz w:val="24"/>
                <w:szCs w:val="24"/>
              </w:rPr>
            </w:pPr>
            <w:r w:rsidRPr="0055233A">
              <w:rPr>
                <w:rFonts w:ascii="Times New Roman" w:eastAsia="Times New Roman" w:hAnsi="Times New Roman" w:cs="Times New Roman"/>
                <w:sz w:val="24"/>
                <w:szCs w:val="24"/>
              </w:rPr>
              <w:t>выделять неизвестный компонент арифметического действия и находить его значение;</w:t>
            </w:r>
          </w:p>
          <w:p w:rsidR="00586619" w:rsidRPr="00171B00" w:rsidRDefault="00586619" w:rsidP="0055233A">
            <w:pPr>
              <w:numPr>
                <w:ilvl w:val="0"/>
                <w:numId w:val="45"/>
              </w:numPr>
              <w:tabs>
                <w:tab w:val="left" w:pos="318"/>
              </w:tabs>
              <w:spacing w:line="276" w:lineRule="auto"/>
              <w:ind w:left="34" w:firstLine="0"/>
              <w:jc w:val="both"/>
              <w:rPr>
                <w:rFonts w:ascii="Times New Roman" w:eastAsia="Times New Roman" w:hAnsi="Times New Roman" w:cs="Times New Roman"/>
                <w:color w:val="FF0000"/>
                <w:sz w:val="24"/>
                <w:szCs w:val="24"/>
              </w:rPr>
            </w:pPr>
            <w:r w:rsidRPr="0055233A">
              <w:rPr>
                <w:rFonts w:ascii="Times New Roman" w:eastAsia="Times New Roman" w:hAnsi="Times New Roman" w:cs="Times New Roman"/>
                <w:sz w:val="24"/>
                <w:szCs w:val="24"/>
              </w:rPr>
              <w:t>вычислять значение числового выражения (содержащего 2—3</w:t>
            </w:r>
            <w:r w:rsidRPr="0055233A">
              <w:rPr>
                <w:rFonts w:ascii="Times New Roman" w:eastAsia="Times New Roman" w:hAnsi="Times New Roman" w:cs="Times New Roman"/>
                <w:sz w:val="24"/>
                <w:szCs w:val="24"/>
              </w:rPr>
              <w:t> </w:t>
            </w:r>
            <w:r w:rsidRPr="0055233A">
              <w:rPr>
                <w:rFonts w:ascii="Times New Roman" w:eastAsia="Times New Roman" w:hAnsi="Times New Roman" w:cs="Times New Roman"/>
                <w:sz w:val="24"/>
                <w:szCs w:val="24"/>
              </w:rPr>
              <w:t>арифметических действия, со скобками и без скобок).</w:t>
            </w:r>
          </w:p>
        </w:tc>
        <w:tc>
          <w:tcPr>
            <w:tcW w:w="3544" w:type="dxa"/>
          </w:tcPr>
          <w:p w:rsidR="00586619" w:rsidRPr="00171B00" w:rsidRDefault="00E34E74" w:rsidP="00E54619">
            <w:pPr>
              <w:numPr>
                <w:ilvl w:val="0"/>
                <w:numId w:val="45"/>
              </w:numPr>
              <w:tabs>
                <w:tab w:val="left" w:pos="317"/>
              </w:tabs>
              <w:spacing w:line="276" w:lineRule="auto"/>
              <w:ind w:left="34" w:firstLine="0"/>
              <w:jc w:val="both"/>
              <w:rPr>
                <w:rFonts w:ascii="Times New Roman" w:eastAsia="Times New Roman" w:hAnsi="Times New Roman" w:cs="Times New Roman"/>
                <w:bCs/>
                <w:i/>
                <w:sz w:val="24"/>
                <w:szCs w:val="24"/>
                <w:lang w:val="en-US"/>
              </w:rPr>
            </w:pPr>
            <w:r w:rsidRPr="00171B00">
              <w:rPr>
                <w:rFonts w:ascii="Times New Roman" w:eastAsia="Times New Roman" w:hAnsi="Times New Roman" w:cs="Times New Roman"/>
                <w:bCs/>
                <w:i/>
                <w:sz w:val="24"/>
                <w:szCs w:val="24"/>
              </w:rPr>
              <w:t>в</w:t>
            </w:r>
            <w:r w:rsidR="00586619" w:rsidRPr="00171B00">
              <w:rPr>
                <w:rFonts w:ascii="Times New Roman" w:eastAsia="Times New Roman" w:hAnsi="Times New Roman" w:cs="Times New Roman"/>
                <w:bCs/>
                <w:i/>
                <w:sz w:val="24"/>
                <w:szCs w:val="24"/>
                <w:lang w:val="en-US"/>
              </w:rPr>
              <w:t>ыполнять</w:t>
            </w:r>
            <w:r w:rsidRPr="00171B00">
              <w:rPr>
                <w:rFonts w:ascii="Times New Roman" w:eastAsia="Times New Roman" w:hAnsi="Times New Roman" w:cs="Times New Roman"/>
                <w:bCs/>
                <w:i/>
                <w:sz w:val="24"/>
                <w:szCs w:val="24"/>
              </w:rPr>
              <w:t xml:space="preserve"> </w:t>
            </w:r>
            <w:r w:rsidR="00586619" w:rsidRPr="00171B00">
              <w:rPr>
                <w:rFonts w:ascii="Times New Roman" w:eastAsia="Times New Roman" w:hAnsi="Times New Roman" w:cs="Times New Roman"/>
                <w:bCs/>
                <w:i/>
                <w:sz w:val="24"/>
                <w:szCs w:val="24"/>
                <w:lang w:val="en-US"/>
              </w:rPr>
              <w:t>действия с величинами;</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использовать свойства арифметических действий для удобства вычислений;</w:t>
            </w:r>
          </w:p>
          <w:p w:rsidR="00586619" w:rsidRPr="00171B00" w:rsidRDefault="00586619" w:rsidP="00E54619">
            <w:pPr>
              <w:numPr>
                <w:ilvl w:val="0"/>
                <w:numId w:val="45"/>
              </w:numPr>
              <w:tabs>
                <w:tab w:val="left" w:pos="317"/>
              </w:tabs>
              <w:ind w:left="34" w:firstLine="0"/>
              <w:jc w:val="both"/>
              <w:rPr>
                <w:rFonts w:ascii="Times New Roman" w:eastAsia="Times New Roman" w:hAnsi="Times New Roman" w:cs="Times New Roman"/>
                <w:color w:val="FF0000"/>
                <w:sz w:val="24"/>
                <w:szCs w:val="24"/>
              </w:rPr>
            </w:pPr>
            <w:r w:rsidRPr="00171B00">
              <w:rPr>
                <w:rFonts w:ascii="Times New Roman" w:eastAsia="Times New Roman" w:hAnsi="Times New Roman" w:cs="Times New Roman"/>
                <w:bCs/>
                <w:i/>
                <w:sz w:val="24"/>
                <w:szCs w:val="24"/>
              </w:rPr>
              <w:t>проводить проверку правильности вычислений (с помощью обратного действия, прикидки и оценки результата действия и</w:t>
            </w:r>
            <w:r w:rsidRPr="00171B00">
              <w:rPr>
                <w:rFonts w:ascii="Times New Roman" w:hAnsi="Times New Roman" w:cs="Times New Roman"/>
                <w:lang w:val="en-US"/>
              </w:rPr>
              <w:t> </w:t>
            </w:r>
            <w:r w:rsidRPr="00171B00">
              <w:rPr>
                <w:rFonts w:ascii="Times New Roman" w:eastAsia="Times New Roman" w:hAnsi="Times New Roman" w:cs="Times New Roman"/>
                <w:bCs/>
                <w:i/>
                <w:sz w:val="24"/>
                <w:szCs w:val="24"/>
              </w:rPr>
              <w:t>др.)</w:t>
            </w:r>
          </w:p>
        </w:tc>
      </w:tr>
    </w:tbl>
    <w:p w:rsidR="00586619" w:rsidRPr="00171B00" w:rsidRDefault="00586619" w:rsidP="00586619">
      <w:pPr>
        <w:spacing w:after="0"/>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iCs/>
          <w:sz w:val="24"/>
          <w:szCs w:val="24"/>
          <w:lang w:val="en-US"/>
        </w:rPr>
        <w:t>Работа с текстовыми</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задачами</w:t>
      </w:r>
    </w:p>
    <w:tbl>
      <w:tblPr>
        <w:tblStyle w:val="12"/>
        <w:tblW w:w="10031" w:type="dxa"/>
        <w:tblLayout w:type="fixed"/>
        <w:tblLook w:val="04A0" w:firstRow="1" w:lastRow="0" w:firstColumn="1" w:lastColumn="0" w:noHBand="0" w:noVBand="1"/>
      </w:tblPr>
      <w:tblGrid>
        <w:gridCol w:w="6487"/>
        <w:gridCol w:w="3544"/>
      </w:tblGrid>
      <w:tr w:rsidR="00586619" w:rsidRPr="00171B00" w:rsidTr="0055233A">
        <w:tc>
          <w:tcPr>
            <w:tcW w:w="6487" w:type="dxa"/>
          </w:tcPr>
          <w:p w:rsidR="00586619" w:rsidRPr="00171B00" w:rsidRDefault="00586619" w:rsidP="00586619">
            <w:pPr>
              <w:jc w:val="center"/>
              <w:rPr>
                <w:rFonts w:ascii="Times New Roman" w:eastAsia="Times New Roman" w:hAnsi="Times New Roman" w:cs="Times New Roman"/>
                <w:color w:val="FF0000"/>
                <w:sz w:val="24"/>
                <w:szCs w:val="24"/>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544" w:type="dxa"/>
          </w:tcPr>
          <w:p w:rsidR="00586619" w:rsidRPr="00171B00" w:rsidRDefault="00586619" w:rsidP="0055233A">
            <w:pPr>
              <w:jc w:val="center"/>
              <w:rPr>
                <w:rFonts w:ascii="Times New Roman" w:eastAsia="Times New Roman" w:hAnsi="Times New Roman" w:cs="Times New Roman"/>
                <w:color w:val="FF0000"/>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0055233A">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rPr>
              <w:t>в</w:t>
            </w:r>
            <w:r w:rsidRPr="00171B00">
              <w:rPr>
                <w:rFonts w:ascii="Times New Roman" w:eastAsia="Times New Roman" w:hAnsi="Times New Roman" w:cs="Times New Roman"/>
                <w:b/>
                <w:bCs/>
                <w:iCs/>
                <w:sz w:val="24"/>
                <w:szCs w:val="24"/>
                <w:lang w:val="en-US"/>
              </w:rPr>
              <w:t>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55233A">
        <w:tc>
          <w:tcPr>
            <w:tcW w:w="6487" w:type="dxa"/>
          </w:tcPr>
          <w:p w:rsidR="00586619" w:rsidRPr="0055233A" w:rsidRDefault="00586619" w:rsidP="0055233A">
            <w:pPr>
              <w:numPr>
                <w:ilvl w:val="0"/>
                <w:numId w:val="45"/>
              </w:numPr>
              <w:tabs>
                <w:tab w:val="left" w:pos="317"/>
              </w:tabs>
              <w:ind w:left="34" w:firstLine="0"/>
              <w:jc w:val="both"/>
              <w:rPr>
                <w:rFonts w:ascii="Times New Roman" w:eastAsia="Times New Roman" w:hAnsi="Times New Roman" w:cs="Times New Roman"/>
                <w:sz w:val="24"/>
                <w:szCs w:val="24"/>
              </w:rPr>
            </w:pPr>
            <w:r w:rsidRPr="0055233A">
              <w:rPr>
                <w:rFonts w:ascii="Times New Roman" w:eastAsia="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586619" w:rsidRPr="0055233A" w:rsidRDefault="00586619" w:rsidP="0055233A">
            <w:pPr>
              <w:numPr>
                <w:ilvl w:val="0"/>
                <w:numId w:val="45"/>
              </w:numPr>
              <w:tabs>
                <w:tab w:val="left" w:pos="317"/>
              </w:tabs>
              <w:ind w:left="34" w:firstLine="0"/>
              <w:jc w:val="both"/>
              <w:rPr>
                <w:rFonts w:ascii="Times New Roman" w:eastAsia="Times New Roman" w:hAnsi="Times New Roman" w:cs="Times New Roman"/>
                <w:sz w:val="24"/>
                <w:szCs w:val="24"/>
              </w:rPr>
            </w:pPr>
            <w:r w:rsidRPr="0055233A">
              <w:rPr>
                <w:rFonts w:ascii="Times New Roman" w:eastAsia="Times New Roman" w:hAnsi="Times New Roman" w:cs="Times New Roman"/>
                <w:sz w:val="24"/>
                <w:szCs w:val="24"/>
              </w:rPr>
              <w:t>решать арифметическим способом (в 1—2 действия) учебные задачи и задачи, связанные с повседневной жизнью;</w:t>
            </w:r>
          </w:p>
          <w:p w:rsidR="00586619" w:rsidRPr="0055233A" w:rsidRDefault="00586619" w:rsidP="0055233A">
            <w:pPr>
              <w:numPr>
                <w:ilvl w:val="0"/>
                <w:numId w:val="45"/>
              </w:numPr>
              <w:tabs>
                <w:tab w:val="left" w:pos="317"/>
              </w:tabs>
              <w:ind w:left="34" w:firstLine="0"/>
              <w:jc w:val="both"/>
              <w:rPr>
                <w:rFonts w:ascii="Times New Roman" w:eastAsia="Times New Roman" w:hAnsi="Times New Roman" w:cs="Times New Roman"/>
                <w:sz w:val="24"/>
                <w:szCs w:val="24"/>
              </w:rPr>
            </w:pPr>
            <w:r w:rsidRPr="0055233A">
              <w:rPr>
                <w:rFonts w:ascii="Times New Roman" w:eastAsia="Times New Roman" w:hAnsi="Times New Roman" w:cs="Times New Roman"/>
                <w:sz w:val="24"/>
                <w:szCs w:val="24"/>
              </w:rPr>
              <w:t>решать задачи на нахождение доли величины и величины по значению ее доли (половина, треть, четверть, пятая, десятая часть);</w:t>
            </w:r>
          </w:p>
          <w:p w:rsidR="00586619" w:rsidRPr="00171B00" w:rsidRDefault="00586619" w:rsidP="0055233A">
            <w:pPr>
              <w:numPr>
                <w:ilvl w:val="0"/>
                <w:numId w:val="45"/>
              </w:numPr>
              <w:tabs>
                <w:tab w:val="left" w:pos="317"/>
              </w:tabs>
              <w:ind w:left="34" w:firstLine="0"/>
              <w:jc w:val="both"/>
              <w:rPr>
                <w:rFonts w:ascii="Times New Roman" w:eastAsia="Times New Roman" w:hAnsi="Times New Roman" w:cs="Times New Roman"/>
                <w:color w:val="FF0000"/>
                <w:sz w:val="24"/>
                <w:szCs w:val="24"/>
              </w:rPr>
            </w:pPr>
            <w:r w:rsidRPr="0055233A">
              <w:rPr>
                <w:rFonts w:ascii="Times New Roman" w:eastAsia="Times New Roman" w:hAnsi="Times New Roman" w:cs="Times New Roman"/>
                <w:sz w:val="24"/>
                <w:szCs w:val="24"/>
              </w:rPr>
              <w:t>оценивать правильность хода решения и реальность ответа на вопрос задачи.</w:t>
            </w:r>
          </w:p>
        </w:tc>
        <w:tc>
          <w:tcPr>
            <w:tcW w:w="3544" w:type="dxa"/>
          </w:tcPr>
          <w:p w:rsidR="00586619" w:rsidRPr="00171B00" w:rsidRDefault="00E34E74" w:rsidP="00B20883">
            <w:pPr>
              <w:numPr>
                <w:ilvl w:val="0"/>
                <w:numId w:val="49"/>
              </w:numPr>
              <w:tabs>
                <w:tab w:val="left" w:pos="263"/>
              </w:tabs>
              <w:ind w:left="34" w:firstLine="0"/>
              <w:rPr>
                <w:rFonts w:ascii="Times New Roman" w:eastAsia="Times New Roman" w:hAnsi="Times New Roman" w:cs="Times New Roman"/>
                <w:bCs/>
                <w:i/>
                <w:sz w:val="24"/>
                <w:szCs w:val="24"/>
                <w:lang w:val="en-US"/>
              </w:rPr>
            </w:pPr>
            <w:r w:rsidRPr="00171B00">
              <w:rPr>
                <w:rFonts w:ascii="Times New Roman" w:eastAsia="Times New Roman" w:hAnsi="Times New Roman" w:cs="Times New Roman"/>
                <w:bCs/>
                <w:i/>
                <w:sz w:val="24"/>
                <w:szCs w:val="24"/>
              </w:rPr>
              <w:t>р</w:t>
            </w:r>
            <w:r w:rsidR="00586619" w:rsidRPr="00171B00">
              <w:rPr>
                <w:rFonts w:ascii="Times New Roman" w:eastAsia="Times New Roman" w:hAnsi="Times New Roman" w:cs="Times New Roman"/>
                <w:bCs/>
                <w:i/>
                <w:sz w:val="24"/>
                <w:szCs w:val="24"/>
                <w:lang w:val="en-US"/>
              </w:rPr>
              <w:t>ешать</w:t>
            </w:r>
            <w:r w:rsidRPr="00171B00">
              <w:rPr>
                <w:rFonts w:ascii="Times New Roman" w:eastAsia="Times New Roman" w:hAnsi="Times New Roman" w:cs="Times New Roman"/>
                <w:bCs/>
                <w:i/>
                <w:sz w:val="24"/>
                <w:szCs w:val="24"/>
              </w:rPr>
              <w:t xml:space="preserve"> </w:t>
            </w:r>
            <w:r w:rsidR="0055233A">
              <w:rPr>
                <w:rFonts w:ascii="Times New Roman" w:eastAsia="Times New Roman" w:hAnsi="Times New Roman" w:cs="Times New Roman"/>
                <w:bCs/>
                <w:i/>
                <w:sz w:val="24"/>
                <w:szCs w:val="24"/>
                <w:lang w:val="en-US"/>
              </w:rPr>
              <w:t xml:space="preserve">задачи в 3—4 </w:t>
            </w:r>
            <w:r w:rsidR="00586619" w:rsidRPr="00171B00">
              <w:rPr>
                <w:rFonts w:ascii="Times New Roman" w:eastAsia="Times New Roman" w:hAnsi="Times New Roman" w:cs="Times New Roman"/>
                <w:bCs/>
                <w:i/>
                <w:sz w:val="24"/>
                <w:szCs w:val="24"/>
                <w:lang w:val="en-US"/>
              </w:rPr>
              <w:t>действия;</w:t>
            </w:r>
          </w:p>
          <w:p w:rsidR="00586619" w:rsidRPr="00171B00" w:rsidRDefault="00586619" w:rsidP="00B20883">
            <w:pPr>
              <w:numPr>
                <w:ilvl w:val="0"/>
                <w:numId w:val="49"/>
              </w:numPr>
              <w:tabs>
                <w:tab w:val="left" w:pos="263"/>
              </w:tabs>
              <w:ind w:left="34" w:firstLine="0"/>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находить разные способы решения задачи.</w:t>
            </w:r>
          </w:p>
          <w:p w:rsidR="00586619" w:rsidRPr="00171B00" w:rsidRDefault="00586619" w:rsidP="00586619">
            <w:pPr>
              <w:jc w:val="both"/>
              <w:rPr>
                <w:rFonts w:ascii="Times New Roman" w:eastAsia="Times New Roman" w:hAnsi="Times New Roman" w:cs="Times New Roman"/>
                <w:color w:val="FF0000"/>
                <w:sz w:val="24"/>
                <w:szCs w:val="24"/>
              </w:rPr>
            </w:pPr>
          </w:p>
        </w:tc>
      </w:tr>
    </w:tbl>
    <w:p w:rsidR="00586619" w:rsidRPr="00171B00" w:rsidRDefault="00586619" w:rsidP="00586619">
      <w:pPr>
        <w:spacing w:after="0"/>
        <w:ind w:right="-108" w:hanging="142"/>
        <w:jc w:val="center"/>
        <w:rPr>
          <w:rFonts w:ascii="Times New Roman" w:eastAsia="Times New Roman" w:hAnsi="Times New Roman" w:cs="Times New Roman"/>
          <w:b/>
          <w:bCs/>
          <w:iCs/>
          <w:sz w:val="24"/>
          <w:szCs w:val="24"/>
          <w:lang w:val="en-US"/>
        </w:rPr>
      </w:pPr>
      <w:r w:rsidRPr="00171B00">
        <w:rPr>
          <w:rFonts w:ascii="Times New Roman" w:eastAsia="Times New Roman" w:hAnsi="Times New Roman" w:cs="Times New Roman"/>
          <w:b/>
          <w:bCs/>
          <w:iCs/>
          <w:sz w:val="24"/>
          <w:szCs w:val="24"/>
          <w:lang w:val="en-US"/>
        </w:rPr>
        <w:t>Пространственные</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отношения</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Геометрические</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фигуры</w:t>
      </w:r>
    </w:p>
    <w:tbl>
      <w:tblPr>
        <w:tblStyle w:val="12"/>
        <w:tblW w:w="10031" w:type="dxa"/>
        <w:tblLook w:val="04A0" w:firstRow="1" w:lastRow="0" w:firstColumn="1" w:lastColumn="0" w:noHBand="0" w:noVBand="1"/>
      </w:tblPr>
      <w:tblGrid>
        <w:gridCol w:w="6487"/>
        <w:gridCol w:w="3544"/>
      </w:tblGrid>
      <w:tr w:rsidR="00586619" w:rsidRPr="00171B00" w:rsidTr="0055233A">
        <w:tc>
          <w:tcPr>
            <w:tcW w:w="6487" w:type="dxa"/>
          </w:tcPr>
          <w:p w:rsidR="00586619" w:rsidRPr="00171B00" w:rsidRDefault="00586619" w:rsidP="00586619">
            <w:pPr>
              <w:jc w:val="center"/>
              <w:rPr>
                <w:rFonts w:ascii="Times New Roman" w:eastAsia="Times New Roman" w:hAnsi="Times New Roman" w:cs="Times New Roman"/>
                <w:color w:val="FF0000"/>
                <w:sz w:val="24"/>
                <w:szCs w:val="24"/>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544" w:type="dxa"/>
          </w:tcPr>
          <w:p w:rsidR="00586619" w:rsidRPr="00171B00" w:rsidRDefault="00586619" w:rsidP="00586619">
            <w:pPr>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p>
          <w:p w:rsidR="00586619" w:rsidRPr="00171B00" w:rsidRDefault="00586619" w:rsidP="00586619">
            <w:pPr>
              <w:jc w:val="center"/>
              <w:rPr>
                <w:rFonts w:ascii="Times New Roman" w:eastAsia="Times New Roman" w:hAnsi="Times New Roman" w:cs="Times New Roman"/>
                <w:color w:val="FF0000"/>
                <w:sz w:val="24"/>
                <w:szCs w:val="24"/>
              </w:rPr>
            </w:pPr>
            <w:r w:rsidRPr="00171B00">
              <w:rPr>
                <w:rFonts w:ascii="Times New Roman" w:eastAsia="Times New Roman" w:hAnsi="Times New Roman" w:cs="Times New Roman"/>
                <w:b/>
                <w:bCs/>
                <w:iCs/>
                <w:sz w:val="24"/>
                <w:szCs w:val="24"/>
              </w:rPr>
              <w:t>в</w:t>
            </w:r>
            <w:r w:rsidRPr="00171B00">
              <w:rPr>
                <w:rFonts w:ascii="Times New Roman" w:eastAsia="Times New Roman" w:hAnsi="Times New Roman" w:cs="Times New Roman"/>
                <w:b/>
                <w:bCs/>
                <w:iCs/>
                <w:sz w:val="24"/>
                <w:szCs w:val="24"/>
                <w:lang w:val="en-US"/>
              </w:rPr>
              <w:t>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55233A">
        <w:tc>
          <w:tcPr>
            <w:tcW w:w="6487" w:type="dxa"/>
          </w:tcPr>
          <w:p w:rsidR="00586619" w:rsidRPr="0055233A" w:rsidRDefault="00586619" w:rsidP="0055233A">
            <w:pPr>
              <w:numPr>
                <w:ilvl w:val="0"/>
                <w:numId w:val="45"/>
              </w:numPr>
              <w:tabs>
                <w:tab w:val="left" w:pos="317"/>
              </w:tabs>
              <w:ind w:left="34" w:firstLine="0"/>
              <w:jc w:val="both"/>
              <w:rPr>
                <w:rFonts w:ascii="Times New Roman" w:eastAsia="Times New Roman" w:hAnsi="Times New Roman" w:cs="Times New Roman"/>
                <w:sz w:val="24"/>
                <w:szCs w:val="24"/>
              </w:rPr>
            </w:pPr>
            <w:r w:rsidRPr="0055233A">
              <w:rPr>
                <w:rFonts w:ascii="Times New Roman" w:eastAsia="Times New Roman" w:hAnsi="Times New Roman" w:cs="Times New Roman"/>
                <w:sz w:val="24"/>
                <w:szCs w:val="24"/>
              </w:rPr>
              <w:t>описывать взаимное расположение предметов в пространстве и на плоскости;</w:t>
            </w:r>
          </w:p>
          <w:p w:rsidR="00586619" w:rsidRPr="0055233A" w:rsidRDefault="00586619" w:rsidP="0055233A">
            <w:pPr>
              <w:numPr>
                <w:ilvl w:val="0"/>
                <w:numId w:val="45"/>
              </w:numPr>
              <w:tabs>
                <w:tab w:val="left" w:pos="317"/>
              </w:tabs>
              <w:ind w:left="34" w:firstLine="0"/>
              <w:jc w:val="both"/>
              <w:rPr>
                <w:rFonts w:ascii="Times New Roman" w:eastAsia="Times New Roman" w:hAnsi="Times New Roman" w:cs="Times New Roman"/>
                <w:sz w:val="24"/>
                <w:szCs w:val="24"/>
              </w:rPr>
            </w:pPr>
            <w:r w:rsidRPr="0055233A">
              <w:rPr>
                <w:rFonts w:ascii="Times New Roman" w:eastAsia="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86619" w:rsidRPr="0055233A" w:rsidRDefault="00586619" w:rsidP="0055233A">
            <w:pPr>
              <w:numPr>
                <w:ilvl w:val="0"/>
                <w:numId w:val="45"/>
              </w:numPr>
              <w:tabs>
                <w:tab w:val="left" w:pos="317"/>
              </w:tabs>
              <w:ind w:left="34" w:firstLine="0"/>
              <w:jc w:val="both"/>
              <w:rPr>
                <w:rFonts w:ascii="Times New Roman" w:eastAsia="Times New Roman" w:hAnsi="Times New Roman" w:cs="Times New Roman"/>
                <w:sz w:val="24"/>
                <w:szCs w:val="24"/>
              </w:rPr>
            </w:pPr>
            <w:r w:rsidRPr="0055233A">
              <w:rPr>
                <w:rFonts w:ascii="Times New Roman" w:eastAsia="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586619" w:rsidRPr="0055233A" w:rsidRDefault="00586619" w:rsidP="0055233A">
            <w:pPr>
              <w:numPr>
                <w:ilvl w:val="0"/>
                <w:numId w:val="45"/>
              </w:numPr>
              <w:tabs>
                <w:tab w:val="left" w:pos="317"/>
              </w:tabs>
              <w:ind w:left="34" w:firstLine="0"/>
              <w:jc w:val="both"/>
              <w:rPr>
                <w:rFonts w:ascii="Times New Roman" w:eastAsia="Times New Roman" w:hAnsi="Times New Roman" w:cs="Times New Roman"/>
                <w:sz w:val="24"/>
                <w:szCs w:val="24"/>
              </w:rPr>
            </w:pPr>
            <w:r w:rsidRPr="0055233A">
              <w:rPr>
                <w:rFonts w:ascii="Times New Roman" w:eastAsia="Times New Roman" w:hAnsi="Times New Roman" w:cs="Times New Roman"/>
                <w:sz w:val="24"/>
                <w:szCs w:val="24"/>
              </w:rPr>
              <w:t>использовать свойства прямоугольника и квадрата для решения задач;</w:t>
            </w:r>
          </w:p>
          <w:p w:rsidR="00586619" w:rsidRPr="0055233A" w:rsidRDefault="00586619" w:rsidP="0055233A">
            <w:pPr>
              <w:numPr>
                <w:ilvl w:val="0"/>
                <w:numId w:val="45"/>
              </w:numPr>
              <w:tabs>
                <w:tab w:val="left" w:pos="317"/>
              </w:tabs>
              <w:ind w:left="34" w:firstLine="0"/>
              <w:jc w:val="both"/>
              <w:rPr>
                <w:rFonts w:ascii="Times New Roman" w:eastAsia="Times New Roman" w:hAnsi="Times New Roman" w:cs="Times New Roman"/>
                <w:sz w:val="24"/>
                <w:szCs w:val="24"/>
              </w:rPr>
            </w:pPr>
            <w:r w:rsidRPr="0055233A">
              <w:rPr>
                <w:rFonts w:ascii="Times New Roman" w:eastAsia="Times New Roman" w:hAnsi="Times New Roman" w:cs="Times New Roman"/>
                <w:sz w:val="24"/>
                <w:szCs w:val="24"/>
              </w:rPr>
              <w:t>распознавать и называть геометрические тела (куб, шар);</w:t>
            </w:r>
          </w:p>
          <w:p w:rsidR="00586619" w:rsidRPr="00171B00" w:rsidRDefault="00586619" w:rsidP="0055233A">
            <w:pPr>
              <w:numPr>
                <w:ilvl w:val="0"/>
                <w:numId w:val="45"/>
              </w:numPr>
              <w:tabs>
                <w:tab w:val="left" w:pos="317"/>
              </w:tabs>
              <w:ind w:left="34" w:firstLine="0"/>
              <w:jc w:val="both"/>
              <w:rPr>
                <w:rFonts w:ascii="Times New Roman" w:eastAsia="Times New Roman" w:hAnsi="Times New Roman" w:cs="Times New Roman"/>
                <w:color w:val="FF0000"/>
                <w:sz w:val="24"/>
                <w:szCs w:val="24"/>
              </w:rPr>
            </w:pPr>
            <w:r w:rsidRPr="0055233A">
              <w:rPr>
                <w:rFonts w:ascii="Times New Roman" w:eastAsia="Times New Roman" w:hAnsi="Times New Roman" w:cs="Times New Roman"/>
                <w:sz w:val="24"/>
                <w:szCs w:val="24"/>
              </w:rPr>
              <w:t>соотносить реальные объекты с моделями геометрических фигур.</w:t>
            </w:r>
          </w:p>
        </w:tc>
        <w:tc>
          <w:tcPr>
            <w:tcW w:w="3544" w:type="dxa"/>
          </w:tcPr>
          <w:p w:rsidR="00586619" w:rsidRPr="00171B00" w:rsidRDefault="00E34E74" w:rsidP="00B20883">
            <w:pPr>
              <w:pStyle w:val="a3"/>
              <w:numPr>
                <w:ilvl w:val="0"/>
                <w:numId w:val="91"/>
              </w:numPr>
              <w:tabs>
                <w:tab w:val="left" w:pos="530"/>
              </w:tabs>
              <w:ind w:left="34" w:firstLine="0"/>
              <w:jc w:val="both"/>
              <w:rPr>
                <w:rFonts w:ascii="Times New Roman" w:eastAsia="Times New Roman" w:hAnsi="Times New Roman"/>
                <w:color w:val="FF0000"/>
                <w:sz w:val="24"/>
                <w:szCs w:val="24"/>
              </w:rPr>
            </w:pPr>
            <w:r w:rsidRPr="00171B00">
              <w:rPr>
                <w:rFonts w:ascii="Times New Roman" w:eastAsia="Times New Roman" w:hAnsi="Times New Roman"/>
                <w:bCs/>
                <w:i/>
                <w:iCs/>
                <w:sz w:val="24"/>
                <w:szCs w:val="24"/>
              </w:rPr>
              <w:t>р</w:t>
            </w:r>
            <w:r w:rsidR="00586619" w:rsidRPr="00171B00">
              <w:rPr>
                <w:rFonts w:ascii="Times New Roman" w:eastAsia="Times New Roman" w:hAnsi="Times New Roman"/>
                <w:bCs/>
                <w:i/>
                <w:iCs/>
                <w:sz w:val="24"/>
                <w:szCs w:val="24"/>
              </w:rPr>
              <w:t>аспознавать, различать и называть геометрические тела: параллелепипед, пирамиду, цилиндр, конус</w:t>
            </w:r>
            <w:r w:rsidR="00586619" w:rsidRPr="00171B00">
              <w:rPr>
                <w:rFonts w:ascii="Times New Roman" w:eastAsia="Times New Roman" w:hAnsi="Times New Roman"/>
                <w:bCs/>
                <w:iCs/>
                <w:sz w:val="24"/>
                <w:szCs w:val="24"/>
              </w:rPr>
              <w:t>.</w:t>
            </w:r>
          </w:p>
        </w:tc>
      </w:tr>
    </w:tbl>
    <w:p w:rsidR="00E54619" w:rsidRPr="000B3788" w:rsidRDefault="00E54619">
      <w:pPr>
        <w:rPr>
          <w:rFonts w:ascii="Times New Roman" w:eastAsia="Times New Roman" w:hAnsi="Times New Roman" w:cs="Times New Roman"/>
          <w:b/>
          <w:bCs/>
          <w:iCs/>
          <w:sz w:val="24"/>
          <w:szCs w:val="24"/>
        </w:rPr>
      </w:pPr>
      <w:r w:rsidRPr="000B3788">
        <w:rPr>
          <w:rFonts w:ascii="Times New Roman" w:eastAsia="Times New Roman" w:hAnsi="Times New Roman" w:cs="Times New Roman"/>
          <w:b/>
          <w:bCs/>
          <w:iCs/>
          <w:sz w:val="24"/>
          <w:szCs w:val="24"/>
        </w:rPr>
        <w:br w:type="page"/>
      </w:r>
    </w:p>
    <w:p w:rsidR="00586619" w:rsidRPr="00171B00" w:rsidRDefault="00586619" w:rsidP="00586619">
      <w:pPr>
        <w:spacing w:after="0"/>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lang w:val="en-US"/>
        </w:rPr>
        <w:lastRenderedPageBreak/>
        <w:t>Геометрические</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величины</w:t>
      </w:r>
    </w:p>
    <w:tbl>
      <w:tblPr>
        <w:tblStyle w:val="12"/>
        <w:tblW w:w="10031" w:type="dxa"/>
        <w:tblLook w:val="04A0" w:firstRow="1" w:lastRow="0" w:firstColumn="1" w:lastColumn="0" w:noHBand="0" w:noVBand="1"/>
      </w:tblPr>
      <w:tblGrid>
        <w:gridCol w:w="6487"/>
        <w:gridCol w:w="3544"/>
      </w:tblGrid>
      <w:tr w:rsidR="00586619" w:rsidRPr="00171B00" w:rsidTr="0055233A">
        <w:tc>
          <w:tcPr>
            <w:tcW w:w="6487" w:type="dxa"/>
          </w:tcPr>
          <w:p w:rsidR="00586619" w:rsidRPr="00171B00" w:rsidRDefault="00586619" w:rsidP="00586619">
            <w:pPr>
              <w:jc w:val="center"/>
              <w:rPr>
                <w:rFonts w:ascii="Times New Roman" w:eastAsia="Times New Roman" w:hAnsi="Times New Roman" w:cs="Times New Roman"/>
                <w:color w:val="FF0000"/>
                <w:sz w:val="24"/>
                <w:szCs w:val="24"/>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544" w:type="dxa"/>
          </w:tcPr>
          <w:p w:rsidR="00586619" w:rsidRPr="00171B00" w:rsidRDefault="00586619" w:rsidP="00586619">
            <w:pPr>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p>
          <w:p w:rsidR="00586619" w:rsidRPr="00171B00" w:rsidRDefault="00586619" w:rsidP="00586619">
            <w:pPr>
              <w:jc w:val="center"/>
              <w:rPr>
                <w:rFonts w:ascii="Times New Roman" w:eastAsia="Times New Roman" w:hAnsi="Times New Roman" w:cs="Times New Roman"/>
                <w:color w:val="FF0000"/>
                <w:sz w:val="24"/>
                <w:szCs w:val="24"/>
              </w:rPr>
            </w:pPr>
            <w:r w:rsidRPr="00171B00">
              <w:rPr>
                <w:rFonts w:ascii="Times New Roman" w:eastAsia="Times New Roman" w:hAnsi="Times New Roman" w:cs="Times New Roman"/>
                <w:b/>
                <w:bCs/>
                <w:iCs/>
                <w:sz w:val="24"/>
                <w:szCs w:val="24"/>
              </w:rPr>
              <w:t>в</w:t>
            </w:r>
            <w:r w:rsidRPr="00171B00">
              <w:rPr>
                <w:rFonts w:ascii="Times New Roman" w:eastAsia="Times New Roman" w:hAnsi="Times New Roman" w:cs="Times New Roman"/>
                <w:b/>
                <w:bCs/>
                <w:iCs/>
                <w:sz w:val="24"/>
                <w:szCs w:val="24"/>
                <w:lang w:val="en-US"/>
              </w:rPr>
              <w:t>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55233A">
        <w:tc>
          <w:tcPr>
            <w:tcW w:w="6487" w:type="dxa"/>
          </w:tcPr>
          <w:p w:rsidR="00586619" w:rsidRPr="00171B00" w:rsidRDefault="00586619" w:rsidP="00B20883">
            <w:pPr>
              <w:numPr>
                <w:ilvl w:val="0"/>
                <w:numId w:val="51"/>
              </w:numPr>
              <w:tabs>
                <w:tab w:val="left" w:pos="317"/>
              </w:tabs>
              <w:ind w:left="34" w:hanging="34"/>
              <w:jc w:val="both"/>
              <w:rPr>
                <w:rFonts w:ascii="Times New Roman" w:eastAsia="Times New Roman" w:hAnsi="Times New Roman" w:cs="Times New Roman"/>
                <w:bCs/>
                <w:sz w:val="24"/>
                <w:szCs w:val="24"/>
                <w:lang w:val="en-US"/>
              </w:rPr>
            </w:pPr>
            <w:r w:rsidRPr="00171B00">
              <w:rPr>
                <w:rFonts w:ascii="Times New Roman" w:eastAsia="Times New Roman" w:hAnsi="Times New Roman" w:cs="Times New Roman"/>
                <w:bCs/>
                <w:sz w:val="24"/>
                <w:szCs w:val="24"/>
                <w:lang w:val="en-US"/>
              </w:rPr>
              <w:t>измерять</w:t>
            </w:r>
            <w:r w:rsidRPr="00171B00">
              <w:rPr>
                <w:rFonts w:ascii="Times New Roman" w:eastAsia="Times New Roman" w:hAnsi="Times New Roman" w:cs="Times New Roman"/>
                <w:bCs/>
                <w:sz w:val="24"/>
                <w:szCs w:val="24"/>
              </w:rPr>
              <w:t xml:space="preserve"> </w:t>
            </w:r>
            <w:r w:rsidRPr="00171B00">
              <w:rPr>
                <w:rFonts w:ascii="Times New Roman" w:eastAsia="Times New Roman" w:hAnsi="Times New Roman" w:cs="Times New Roman"/>
                <w:bCs/>
                <w:sz w:val="24"/>
                <w:szCs w:val="24"/>
                <w:lang w:val="en-US"/>
              </w:rPr>
              <w:t>длину</w:t>
            </w:r>
            <w:r w:rsidRPr="00171B00">
              <w:rPr>
                <w:rFonts w:ascii="Times New Roman" w:eastAsia="Times New Roman" w:hAnsi="Times New Roman" w:cs="Times New Roman"/>
                <w:bCs/>
                <w:sz w:val="24"/>
                <w:szCs w:val="24"/>
              </w:rPr>
              <w:t xml:space="preserve"> </w:t>
            </w:r>
            <w:r w:rsidRPr="00171B00">
              <w:rPr>
                <w:rFonts w:ascii="Times New Roman" w:eastAsia="Times New Roman" w:hAnsi="Times New Roman" w:cs="Times New Roman"/>
                <w:bCs/>
                <w:sz w:val="24"/>
                <w:szCs w:val="24"/>
                <w:lang w:val="en-US"/>
              </w:rPr>
              <w:t>отрезка;</w:t>
            </w:r>
          </w:p>
          <w:p w:rsidR="00586619" w:rsidRPr="00171B00" w:rsidRDefault="00586619" w:rsidP="00B20883">
            <w:pPr>
              <w:numPr>
                <w:ilvl w:val="0"/>
                <w:numId w:val="51"/>
              </w:numPr>
              <w:tabs>
                <w:tab w:val="left" w:pos="317"/>
              </w:tabs>
              <w:ind w:left="34" w:hanging="34"/>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вычислять периметр треугольника, прямоугольника и квадрата, площадь прямоугольника и квадрата;</w:t>
            </w:r>
          </w:p>
          <w:p w:rsidR="00586619" w:rsidRPr="00171B00" w:rsidRDefault="00586619" w:rsidP="00586619">
            <w:pPr>
              <w:rPr>
                <w:rFonts w:ascii="Times New Roman" w:eastAsia="Times New Roman" w:hAnsi="Times New Roman" w:cs="Times New Roman"/>
                <w:bCs/>
                <w:iCs/>
                <w:sz w:val="24"/>
                <w:szCs w:val="24"/>
              </w:rPr>
            </w:pPr>
            <w:r w:rsidRPr="00171B00">
              <w:rPr>
                <w:rFonts w:ascii="Times New Roman" w:eastAsia="Times New Roman" w:hAnsi="Times New Roman" w:cs="Times New Roman"/>
                <w:bCs/>
                <w:sz w:val="24"/>
                <w:szCs w:val="24"/>
              </w:rPr>
              <w:t>оценивать размеры геометрических объектов, расстояния приближенно (на глаз).</w:t>
            </w:r>
          </w:p>
        </w:tc>
        <w:tc>
          <w:tcPr>
            <w:tcW w:w="3544" w:type="dxa"/>
          </w:tcPr>
          <w:p w:rsidR="00586619" w:rsidRPr="00171B00" w:rsidRDefault="00586619" w:rsidP="00E54619">
            <w:pPr>
              <w:numPr>
                <w:ilvl w:val="0"/>
                <w:numId w:val="51"/>
              </w:numPr>
              <w:tabs>
                <w:tab w:val="left" w:pos="317"/>
              </w:tabs>
              <w:ind w:left="34" w:hanging="34"/>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bCs/>
                <w:i/>
                <w:iCs/>
                <w:sz w:val="24"/>
                <w:szCs w:val="24"/>
              </w:rPr>
              <w:t>вычислять периметр многоугольника, площадь фигуры, составленной из прямоугольников</w:t>
            </w:r>
            <w:r w:rsidRPr="00171B00">
              <w:rPr>
                <w:rFonts w:ascii="Times New Roman" w:eastAsia="Times New Roman" w:hAnsi="Times New Roman" w:cs="Times New Roman"/>
                <w:bCs/>
                <w:iCs/>
                <w:sz w:val="24"/>
                <w:szCs w:val="24"/>
              </w:rPr>
              <w:t>.</w:t>
            </w:r>
          </w:p>
        </w:tc>
      </w:tr>
    </w:tbl>
    <w:p w:rsidR="00586619" w:rsidRPr="00171B00" w:rsidRDefault="00586619" w:rsidP="00586619">
      <w:pPr>
        <w:spacing w:after="0"/>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lang w:val="en-US"/>
        </w:rPr>
        <w:t>Работа с информацией</w:t>
      </w:r>
    </w:p>
    <w:tbl>
      <w:tblPr>
        <w:tblStyle w:val="12"/>
        <w:tblW w:w="10031" w:type="dxa"/>
        <w:tblLook w:val="04A0" w:firstRow="1" w:lastRow="0" w:firstColumn="1" w:lastColumn="0" w:noHBand="0" w:noVBand="1"/>
      </w:tblPr>
      <w:tblGrid>
        <w:gridCol w:w="6487"/>
        <w:gridCol w:w="3544"/>
      </w:tblGrid>
      <w:tr w:rsidR="00586619" w:rsidRPr="00171B00" w:rsidTr="0055233A">
        <w:tc>
          <w:tcPr>
            <w:tcW w:w="6487" w:type="dxa"/>
          </w:tcPr>
          <w:p w:rsidR="00586619" w:rsidRPr="00171B00" w:rsidRDefault="00586619" w:rsidP="00586619">
            <w:pPr>
              <w:jc w:val="center"/>
              <w:rPr>
                <w:rFonts w:ascii="Times New Roman" w:eastAsia="Times New Roman" w:hAnsi="Times New Roman" w:cs="Times New Roman"/>
                <w:color w:val="FF0000"/>
                <w:sz w:val="24"/>
                <w:szCs w:val="24"/>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544" w:type="dxa"/>
          </w:tcPr>
          <w:p w:rsidR="00586619" w:rsidRPr="00171B00" w:rsidRDefault="00586619" w:rsidP="00586619">
            <w:pPr>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p>
          <w:p w:rsidR="00586619" w:rsidRPr="00171B00" w:rsidRDefault="00586619" w:rsidP="00586619">
            <w:pPr>
              <w:jc w:val="center"/>
              <w:rPr>
                <w:rFonts w:ascii="Times New Roman" w:eastAsia="Times New Roman" w:hAnsi="Times New Roman" w:cs="Times New Roman"/>
                <w:color w:val="FF0000"/>
                <w:sz w:val="24"/>
                <w:szCs w:val="24"/>
              </w:rPr>
            </w:pPr>
            <w:r w:rsidRPr="00171B00">
              <w:rPr>
                <w:rFonts w:ascii="Times New Roman" w:eastAsia="Times New Roman" w:hAnsi="Times New Roman" w:cs="Times New Roman"/>
                <w:b/>
                <w:bCs/>
                <w:iCs/>
                <w:sz w:val="24"/>
                <w:szCs w:val="24"/>
              </w:rPr>
              <w:t>в</w:t>
            </w:r>
            <w:r w:rsidRPr="00171B00">
              <w:rPr>
                <w:rFonts w:ascii="Times New Roman" w:eastAsia="Times New Roman" w:hAnsi="Times New Roman" w:cs="Times New Roman"/>
                <w:b/>
                <w:bCs/>
                <w:iCs/>
                <w:sz w:val="24"/>
                <w:szCs w:val="24"/>
                <w:lang w:val="en-US"/>
              </w:rPr>
              <w:t>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55233A">
        <w:tc>
          <w:tcPr>
            <w:tcW w:w="6487" w:type="dxa"/>
          </w:tcPr>
          <w:p w:rsidR="00586619" w:rsidRPr="00171B00" w:rsidRDefault="00586619" w:rsidP="0055233A">
            <w:pPr>
              <w:numPr>
                <w:ilvl w:val="0"/>
                <w:numId w:val="51"/>
              </w:numPr>
              <w:tabs>
                <w:tab w:val="left" w:pos="317"/>
              </w:tabs>
              <w:ind w:left="34" w:hanging="34"/>
              <w:jc w:val="both"/>
              <w:rPr>
                <w:rFonts w:ascii="Times New Roman" w:eastAsia="Times New Roman" w:hAnsi="Times New Roman" w:cs="Times New Roman"/>
                <w:bCs/>
                <w:sz w:val="24"/>
                <w:szCs w:val="24"/>
                <w:lang w:val="en-US"/>
              </w:rPr>
            </w:pPr>
            <w:r w:rsidRPr="00171B00">
              <w:rPr>
                <w:rFonts w:ascii="Times New Roman" w:eastAsia="Times New Roman" w:hAnsi="Times New Roman" w:cs="Times New Roman"/>
                <w:bCs/>
                <w:sz w:val="24"/>
                <w:szCs w:val="24"/>
                <w:lang w:val="en-US"/>
              </w:rPr>
              <w:t>читать</w:t>
            </w:r>
            <w:r w:rsidR="00E34E74" w:rsidRPr="00171B00">
              <w:rPr>
                <w:rFonts w:ascii="Times New Roman" w:eastAsia="Times New Roman" w:hAnsi="Times New Roman" w:cs="Times New Roman"/>
                <w:bCs/>
                <w:sz w:val="24"/>
                <w:szCs w:val="24"/>
              </w:rPr>
              <w:t xml:space="preserve"> </w:t>
            </w:r>
            <w:r w:rsidRPr="00171B00">
              <w:rPr>
                <w:rFonts w:ascii="Times New Roman" w:eastAsia="Times New Roman" w:hAnsi="Times New Roman" w:cs="Times New Roman"/>
                <w:bCs/>
                <w:sz w:val="24"/>
                <w:szCs w:val="24"/>
                <w:lang w:val="en-US"/>
              </w:rPr>
              <w:t>несложные</w:t>
            </w:r>
            <w:r w:rsidR="00E34E74" w:rsidRPr="00171B00">
              <w:rPr>
                <w:rFonts w:ascii="Times New Roman" w:eastAsia="Times New Roman" w:hAnsi="Times New Roman" w:cs="Times New Roman"/>
                <w:bCs/>
                <w:sz w:val="24"/>
                <w:szCs w:val="24"/>
              </w:rPr>
              <w:t xml:space="preserve"> </w:t>
            </w:r>
            <w:r w:rsidRPr="00171B00">
              <w:rPr>
                <w:rFonts w:ascii="Times New Roman" w:eastAsia="Times New Roman" w:hAnsi="Times New Roman" w:cs="Times New Roman"/>
                <w:bCs/>
                <w:sz w:val="24"/>
                <w:szCs w:val="24"/>
                <w:lang w:val="en-US"/>
              </w:rPr>
              <w:t>готовые</w:t>
            </w:r>
            <w:r w:rsidR="00E34E74" w:rsidRPr="00171B00">
              <w:rPr>
                <w:rFonts w:ascii="Times New Roman" w:eastAsia="Times New Roman" w:hAnsi="Times New Roman" w:cs="Times New Roman"/>
                <w:bCs/>
                <w:sz w:val="24"/>
                <w:szCs w:val="24"/>
              </w:rPr>
              <w:t xml:space="preserve"> </w:t>
            </w:r>
            <w:r w:rsidRPr="00171B00">
              <w:rPr>
                <w:rFonts w:ascii="Times New Roman" w:eastAsia="Times New Roman" w:hAnsi="Times New Roman" w:cs="Times New Roman"/>
                <w:bCs/>
                <w:sz w:val="24"/>
                <w:szCs w:val="24"/>
                <w:lang w:val="en-US"/>
              </w:rPr>
              <w:t>таблицы;</w:t>
            </w:r>
          </w:p>
          <w:p w:rsidR="00586619" w:rsidRPr="0055233A" w:rsidRDefault="00586619" w:rsidP="0055233A">
            <w:pPr>
              <w:numPr>
                <w:ilvl w:val="0"/>
                <w:numId w:val="51"/>
              </w:numPr>
              <w:tabs>
                <w:tab w:val="left" w:pos="317"/>
              </w:tabs>
              <w:ind w:left="34" w:hanging="34"/>
              <w:jc w:val="both"/>
              <w:rPr>
                <w:rFonts w:ascii="Times New Roman" w:eastAsia="Times New Roman" w:hAnsi="Times New Roman" w:cs="Times New Roman"/>
                <w:bCs/>
                <w:sz w:val="24"/>
                <w:szCs w:val="24"/>
              </w:rPr>
            </w:pPr>
            <w:r w:rsidRPr="0055233A">
              <w:rPr>
                <w:rFonts w:ascii="Times New Roman" w:eastAsia="Times New Roman" w:hAnsi="Times New Roman" w:cs="Times New Roman"/>
                <w:bCs/>
                <w:sz w:val="24"/>
                <w:szCs w:val="24"/>
              </w:rPr>
              <w:t>заполнять</w:t>
            </w:r>
            <w:r w:rsidR="00E34E74" w:rsidRPr="00171B00">
              <w:rPr>
                <w:rFonts w:ascii="Times New Roman" w:eastAsia="Times New Roman" w:hAnsi="Times New Roman" w:cs="Times New Roman"/>
                <w:bCs/>
                <w:sz w:val="24"/>
                <w:szCs w:val="24"/>
              </w:rPr>
              <w:t xml:space="preserve"> </w:t>
            </w:r>
            <w:r w:rsidRPr="0055233A">
              <w:rPr>
                <w:rFonts w:ascii="Times New Roman" w:eastAsia="Times New Roman" w:hAnsi="Times New Roman" w:cs="Times New Roman"/>
                <w:bCs/>
                <w:sz w:val="24"/>
                <w:szCs w:val="24"/>
              </w:rPr>
              <w:t>несложные</w:t>
            </w:r>
            <w:r w:rsidR="00E34E74" w:rsidRPr="00171B00">
              <w:rPr>
                <w:rFonts w:ascii="Times New Roman" w:eastAsia="Times New Roman" w:hAnsi="Times New Roman" w:cs="Times New Roman"/>
                <w:bCs/>
                <w:sz w:val="24"/>
                <w:szCs w:val="24"/>
              </w:rPr>
              <w:t xml:space="preserve"> </w:t>
            </w:r>
            <w:r w:rsidRPr="0055233A">
              <w:rPr>
                <w:rFonts w:ascii="Times New Roman" w:eastAsia="Times New Roman" w:hAnsi="Times New Roman" w:cs="Times New Roman"/>
                <w:bCs/>
                <w:sz w:val="24"/>
                <w:szCs w:val="24"/>
              </w:rPr>
              <w:t>готовые</w:t>
            </w:r>
            <w:r w:rsidR="00E34E74" w:rsidRPr="00171B00">
              <w:rPr>
                <w:rFonts w:ascii="Times New Roman" w:eastAsia="Times New Roman" w:hAnsi="Times New Roman" w:cs="Times New Roman"/>
                <w:bCs/>
                <w:sz w:val="24"/>
                <w:szCs w:val="24"/>
              </w:rPr>
              <w:t xml:space="preserve"> </w:t>
            </w:r>
            <w:r w:rsidRPr="0055233A">
              <w:rPr>
                <w:rFonts w:ascii="Times New Roman" w:eastAsia="Times New Roman" w:hAnsi="Times New Roman" w:cs="Times New Roman"/>
                <w:bCs/>
                <w:sz w:val="24"/>
                <w:szCs w:val="24"/>
              </w:rPr>
              <w:t>таблицы;</w:t>
            </w:r>
          </w:p>
          <w:p w:rsidR="00586619" w:rsidRPr="00171B00" w:rsidRDefault="00586619" w:rsidP="0055233A">
            <w:pPr>
              <w:numPr>
                <w:ilvl w:val="0"/>
                <w:numId w:val="51"/>
              </w:numPr>
              <w:tabs>
                <w:tab w:val="left" w:pos="317"/>
              </w:tabs>
              <w:ind w:left="34" w:hanging="34"/>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читать несложные готовые столбчатые диаграммы</w:t>
            </w:r>
          </w:p>
          <w:p w:rsidR="00586619" w:rsidRPr="00171B00" w:rsidRDefault="00586619" w:rsidP="00586619">
            <w:pPr>
              <w:rPr>
                <w:rFonts w:ascii="Times New Roman" w:eastAsia="Times New Roman" w:hAnsi="Times New Roman" w:cs="Times New Roman"/>
                <w:bCs/>
                <w:iCs/>
                <w:sz w:val="24"/>
                <w:szCs w:val="24"/>
              </w:rPr>
            </w:pPr>
          </w:p>
        </w:tc>
        <w:tc>
          <w:tcPr>
            <w:tcW w:w="3544" w:type="dxa"/>
          </w:tcPr>
          <w:p w:rsidR="00586619" w:rsidRPr="00E54619" w:rsidRDefault="00586619" w:rsidP="00E54619">
            <w:pPr>
              <w:numPr>
                <w:ilvl w:val="0"/>
                <w:numId w:val="51"/>
              </w:numPr>
              <w:tabs>
                <w:tab w:val="left" w:pos="317"/>
              </w:tabs>
              <w:ind w:left="34" w:hanging="34"/>
              <w:jc w:val="both"/>
              <w:rPr>
                <w:rFonts w:ascii="Times New Roman" w:eastAsia="Times New Roman" w:hAnsi="Times New Roman" w:cs="Times New Roman"/>
                <w:bCs/>
                <w:i/>
                <w:iCs/>
                <w:sz w:val="24"/>
                <w:szCs w:val="24"/>
              </w:rPr>
            </w:pPr>
            <w:r w:rsidRPr="00171B00">
              <w:rPr>
                <w:rFonts w:ascii="Times New Roman" w:eastAsia="Times New Roman" w:hAnsi="Times New Roman" w:cs="Times New Roman"/>
                <w:bCs/>
                <w:i/>
                <w:sz w:val="24"/>
                <w:szCs w:val="24"/>
              </w:rPr>
              <w:t xml:space="preserve">читать несложные готовые </w:t>
            </w:r>
            <w:r w:rsidRPr="00E54619">
              <w:rPr>
                <w:rFonts w:ascii="Times New Roman" w:eastAsia="Times New Roman" w:hAnsi="Times New Roman" w:cs="Times New Roman"/>
                <w:bCs/>
                <w:i/>
                <w:iCs/>
                <w:sz w:val="24"/>
                <w:szCs w:val="24"/>
              </w:rPr>
              <w:t>круговые диаграммы;</w:t>
            </w:r>
          </w:p>
          <w:p w:rsidR="00586619" w:rsidRPr="00E54619" w:rsidRDefault="00586619" w:rsidP="00E54619">
            <w:pPr>
              <w:numPr>
                <w:ilvl w:val="0"/>
                <w:numId w:val="51"/>
              </w:numPr>
              <w:tabs>
                <w:tab w:val="left" w:pos="317"/>
              </w:tabs>
              <w:ind w:left="34" w:hanging="34"/>
              <w:jc w:val="both"/>
              <w:rPr>
                <w:rFonts w:ascii="Times New Roman" w:eastAsia="Times New Roman" w:hAnsi="Times New Roman" w:cs="Times New Roman"/>
                <w:bCs/>
                <w:i/>
                <w:iCs/>
                <w:sz w:val="24"/>
                <w:szCs w:val="24"/>
              </w:rPr>
            </w:pPr>
            <w:r w:rsidRPr="00E54619">
              <w:rPr>
                <w:rFonts w:ascii="Times New Roman" w:eastAsia="Times New Roman" w:hAnsi="Times New Roman" w:cs="Times New Roman"/>
                <w:bCs/>
                <w:i/>
                <w:iCs/>
                <w:sz w:val="24"/>
                <w:szCs w:val="24"/>
              </w:rPr>
              <w:t>достраивать несложную готовую столбчатую диаграмму;</w:t>
            </w:r>
          </w:p>
          <w:p w:rsidR="00586619" w:rsidRPr="00E54619" w:rsidRDefault="00586619" w:rsidP="00E54619">
            <w:pPr>
              <w:numPr>
                <w:ilvl w:val="0"/>
                <w:numId w:val="51"/>
              </w:numPr>
              <w:tabs>
                <w:tab w:val="left" w:pos="317"/>
              </w:tabs>
              <w:ind w:left="34" w:hanging="34"/>
              <w:jc w:val="both"/>
              <w:rPr>
                <w:rFonts w:ascii="Times New Roman" w:eastAsia="Times New Roman" w:hAnsi="Times New Roman" w:cs="Times New Roman"/>
                <w:bCs/>
                <w:i/>
                <w:iCs/>
                <w:sz w:val="24"/>
                <w:szCs w:val="24"/>
              </w:rPr>
            </w:pPr>
            <w:r w:rsidRPr="00E54619">
              <w:rPr>
                <w:rFonts w:ascii="Times New Roman" w:eastAsia="Times New Roman" w:hAnsi="Times New Roman" w:cs="Times New Roman"/>
                <w:bCs/>
                <w:i/>
                <w:iCs/>
                <w:sz w:val="24"/>
                <w:szCs w:val="24"/>
              </w:rPr>
              <w:t>сравнивать и обобщать информацию, представленную в строках и столбцах несложных таблиц и диаграмм;</w:t>
            </w:r>
          </w:p>
          <w:p w:rsidR="00586619" w:rsidRPr="00E54619" w:rsidRDefault="00586619" w:rsidP="00E54619">
            <w:pPr>
              <w:numPr>
                <w:ilvl w:val="0"/>
                <w:numId w:val="51"/>
              </w:numPr>
              <w:tabs>
                <w:tab w:val="left" w:pos="317"/>
              </w:tabs>
              <w:ind w:left="34" w:hanging="34"/>
              <w:jc w:val="both"/>
              <w:rPr>
                <w:rFonts w:ascii="Times New Roman" w:eastAsia="Times New Roman" w:hAnsi="Times New Roman" w:cs="Times New Roman"/>
                <w:bCs/>
                <w:i/>
                <w:iCs/>
                <w:sz w:val="24"/>
                <w:szCs w:val="24"/>
              </w:rPr>
            </w:pPr>
            <w:r w:rsidRPr="00E54619">
              <w:rPr>
                <w:rFonts w:ascii="Times New Roman" w:eastAsia="Times New Roman" w:hAnsi="Times New Roman" w:cs="Times New Roman"/>
                <w:bCs/>
                <w:i/>
                <w:iCs/>
                <w:sz w:val="24"/>
                <w:szCs w:val="24"/>
              </w:rPr>
              <w:t>понимать простейшие выражения, содержащие логические связки и слова («…и…», «если… то…», «верно/неверно, что…», «каждый», «все», «некоторые», «не»);</w:t>
            </w:r>
          </w:p>
          <w:p w:rsidR="00586619" w:rsidRPr="00E54619" w:rsidRDefault="00586619" w:rsidP="00E54619">
            <w:pPr>
              <w:numPr>
                <w:ilvl w:val="0"/>
                <w:numId w:val="51"/>
              </w:numPr>
              <w:tabs>
                <w:tab w:val="left" w:pos="317"/>
              </w:tabs>
              <w:ind w:left="34" w:hanging="34"/>
              <w:jc w:val="both"/>
              <w:rPr>
                <w:rFonts w:ascii="Times New Roman" w:eastAsia="Times New Roman" w:hAnsi="Times New Roman" w:cs="Times New Roman"/>
                <w:bCs/>
                <w:i/>
                <w:iCs/>
                <w:sz w:val="24"/>
                <w:szCs w:val="24"/>
              </w:rPr>
            </w:pPr>
            <w:r w:rsidRPr="00E54619">
              <w:rPr>
                <w:rFonts w:ascii="Times New Roman" w:eastAsia="Times New Roman" w:hAnsi="Times New Roman" w:cs="Times New Roman"/>
                <w:bCs/>
                <w:i/>
                <w:iCs/>
                <w:sz w:val="24"/>
                <w:szCs w:val="24"/>
              </w:rPr>
              <w:t>составлять, записывать и выполнять инструкцию (простой алгоритм), план поиска информации;</w:t>
            </w:r>
          </w:p>
          <w:p w:rsidR="00586619" w:rsidRPr="00E54619" w:rsidRDefault="00586619" w:rsidP="00E54619">
            <w:pPr>
              <w:numPr>
                <w:ilvl w:val="0"/>
                <w:numId w:val="51"/>
              </w:numPr>
              <w:tabs>
                <w:tab w:val="left" w:pos="317"/>
              </w:tabs>
              <w:ind w:left="34" w:hanging="34"/>
              <w:jc w:val="both"/>
              <w:rPr>
                <w:rFonts w:ascii="Times New Roman" w:eastAsia="Times New Roman" w:hAnsi="Times New Roman" w:cs="Times New Roman"/>
                <w:bCs/>
                <w:i/>
                <w:iCs/>
                <w:sz w:val="24"/>
                <w:szCs w:val="24"/>
              </w:rPr>
            </w:pPr>
            <w:r w:rsidRPr="00E54619">
              <w:rPr>
                <w:rFonts w:ascii="Times New Roman" w:eastAsia="Times New Roman" w:hAnsi="Times New Roman" w:cs="Times New Roman"/>
                <w:bCs/>
                <w:i/>
                <w:iCs/>
                <w:sz w:val="24"/>
                <w:szCs w:val="24"/>
              </w:rPr>
              <w:t>распознавать одну и ту же информацию, представленную в разной форме (таблицы и диаграммы);</w:t>
            </w:r>
          </w:p>
          <w:p w:rsidR="00586619" w:rsidRPr="00E54619" w:rsidRDefault="00586619" w:rsidP="00E54619">
            <w:pPr>
              <w:numPr>
                <w:ilvl w:val="0"/>
                <w:numId w:val="51"/>
              </w:numPr>
              <w:tabs>
                <w:tab w:val="left" w:pos="317"/>
              </w:tabs>
              <w:ind w:left="34" w:hanging="34"/>
              <w:jc w:val="both"/>
              <w:rPr>
                <w:rFonts w:ascii="Times New Roman" w:eastAsia="Times New Roman" w:hAnsi="Times New Roman" w:cs="Times New Roman"/>
                <w:bCs/>
                <w:i/>
                <w:iCs/>
                <w:sz w:val="24"/>
                <w:szCs w:val="24"/>
              </w:rPr>
            </w:pPr>
            <w:r w:rsidRPr="00E54619">
              <w:rPr>
                <w:rFonts w:ascii="Times New Roman" w:eastAsia="Times New Roman" w:hAnsi="Times New Roman" w:cs="Times New Roman"/>
                <w:bCs/>
                <w:i/>
                <w:iCs/>
                <w:sz w:val="24"/>
                <w:szCs w:val="24"/>
              </w:rPr>
              <w:t>планировать несложные исследования, собирать и представлять полученную информацию с помощью таблиц и диаграмм;</w:t>
            </w:r>
          </w:p>
          <w:p w:rsidR="00586619" w:rsidRPr="0055233A" w:rsidRDefault="00586619" w:rsidP="00E54619">
            <w:pPr>
              <w:numPr>
                <w:ilvl w:val="0"/>
                <w:numId w:val="51"/>
              </w:numPr>
              <w:tabs>
                <w:tab w:val="left" w:pos="317"/>
              </w:tabs>
              <w:ind w:left="34" w:hanging="34"/>
              <w:jc w:val="both"/>
              <w:rPr>
                <w:rFonts w:ascii="Times New Roman" w:eastAsia="Times New Roman" w:hAnsi="Times New Roman" w:cs="Times New Roman"/>
                <w:bCs/>
                <w:sz w:val="24"/>
                <w:szCs w:val="24"/>
              </w:rPr>
            </w:pPr>
            <w:r w:rsidRPr="00E54619">
              <w:rPr>
                <w:rFonts w:ascii="Times New Roman" w:eastAsia="Times New Roman" w:hAnsi="Times New Roman" w:cs="Times New Roman"/>
                <w:bCs/>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586619" w:rsidRPr="00171B00" w:rsidRDefault="00586619" w:rsidP="00586619">
      <w:pPr>
        <w:spacing w:after="0"/>
        <w:ind w:firstLine="567"/>
        <w:rPr>
          <w:rFonts w:ascii="Times New Roman" w:eastAsia="Times New Roman" w:hAnsi="Times New Roman" w:cs="Times New Roman"/>
          <w:b/>
          <w:sz w:val="24"/>
          <w:szCs w:val="24"/>
        </w:rPr>
      </w:pPr>
      <w:bookmarkStart w:id="26" w:name="_Toc424564307"/>
      <w:r w:rsidRPr="00171B00">
        <w:rPr>
          <w:rFonts w:ascii="Times New Roman" w:eastAsia="Times New Roman" w:hAnsi="Times New Roman" w:cs="Times New Roman"/>
          <w:b/>
          <w:sz w:val="24"/>
          <w:szCs w:val="24"/>
        </w:rPr>
        <w:t>1.2.6. Основы религиозных культур и светской этики</w:t>
      </w:r>
      <w:bookmarkEnd w:id="26"/>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и результаты по каждому </w:t>
      </w:r>
      <w:r w:rsidRPr="00171B00">
        <w:rPr>
          <w:rFonts w:ascii="Times New Roman" w:eastAsia="Times New Roman" w:hAnsi="Times New Roman" w:cs="Times New Roman"/>
          <w:sz w:val="24"/>
          <w:szCs w:val="24"/>
        </w:rPr>
        <w:lastRenderedPageBreak/>
        <w:t>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Общие планируемые результаты.</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результате освоения каждого модуля курса выпускник научится:</w:t>
      </w:r>
    </w:p>
    <w:p w:rsidR="00586619" w:rsidRPr="00171B00" w:rsidRDefault="00586619" w:rsidP="00B20883">
      <w:pPr>
        <w:numPr>
          <w:ilvl w:val="0"/>
          <w:numId w:val="84"/>
        </w:numPr>
        <w:spacing w:after="0"/>
        <w:ind w:left="426"/>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понимать значение нравственных норм и ценностей для достойной жизни личности, семьи, общества;</w:t>
      </w:r>
    </w:p>
    <w:p w:rsidR="00586619" w:rsidRPr="00171B00" w:rsidRDefault="00586619" w:rsidP="00B20883">
      <w:pPr>
        <w:numPr>
          <w:ilvl w:val="0"/>
          <w:numId w:val="84"/>
        </w:numPr>
        <w:spacing w:after="0"/>
        <w:ind w:left="426"/>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86619" w:rsidRPr="00171B00" w:rsidRDefault="00586619" w:rsidP="00B20883">
      <w:pPr>
        <w:numPr>
          <w:ilvl w:val="0"/>
          <w:numId w:val="84"/>
        </w:numPr>
        <w:spacing w:after="0"/>
        <w:ind w:left="426"/>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586619" w:rsidRPr="00171B00" w:rsidRDefault="00586619" w:rsidP="00B20883">
      <w:pPr>
        <w:numPr>
          <w:ilvl w:val="0"/>
          <w:numId w:val="84"/>
        </w:numPr>
        <w:spacing w:after="0"/>
        <w:ind w:left="426"/>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86619" w:rsidRPr="00171B00" w:rsidRDefault="00586619" w:rsidP="00B20883">
      <w:pPr>
        <w:numPr>
          <w:ilvl w:val="0"/>
          <w:numId w:val="84"/>
        </w:numPr>
        <w:spacing w:after="0"/>
        <w:ind w:left="426"/>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Планируемые результаты по учебным модулям</w:t>
      </w:r>
    </w:p>
    <w:p w:rsidR="00586619" w:rsidRPr="00171B00" w:rsidRDefault="00586619" w:rsidP="00586619">
      <w:pPr>
        <w:spacing w:after="0"/>
        <w:ind w:firstLine="567"/>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rPr>
        <w:t>Основы православной культуры</w:t>
      </w:r>
    </w:p>
    <w:tbl>
      <w:tblPr>
        <w:tblStyle w:val="12"/>
        <w:tblW w:w="10031" w:type="dxa"/>
        <w:tblLook w:val="04A0" w:firstRow="1" w:lastRow="0" w:firstColumn="1" w:lastColumn="0" w:noHBand="0" w:noVBand="1"/>
      </w:tblPr>
      <w:tblGrid>
        <w:gridCol w:w="6062"/>
        <w:gridCol w:w="3969"/>
      </w:tblGrid>
      <w:tr w:rsidR="00586619" w:rsidRPr="00171B00" w:rsidTr="0055233A">
        <w:tc>
          <w:tcPr>
            <w:tcW w:w="6062" w:type="dxa"/>
          </w:tcPr>
          <w:p w:rsidR="00586619" w:rsidRPr="00171B00" w:rsidRDefault="00586619" w:rsidP="00586619">
            <w:pPr>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86619">
            <w:pPr>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55233A">
        <w:tc>
          <w:tcPr>
            <w:tcW w:w="6062" w:type="dxa"/>
          </w:tcPr>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55233A">
              <w:t>р</w:t>
            </w:r>
            <w:r w:rsidRPr="00171B00">
              <w:rPr>
                <w:rFonts w:ascii="Times New Roman" w:eastAsia="Times New Roman" w:hAnsi="Times New Roman" w:cs="Times New Roman"/>
                <w:bCs/>
                <w:sz w:val="24"/>
                <w:szCs w:val="24"/>
              </w:rPr>
              <w:t>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ориентироваться в истории возникновения православной христианской религиозной традиции, истории ее формирования в России; </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излагать свое мнение по поводу значения религии, религиозной культуры в жизни людей и общества;</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соотносить нравственные формы поведения с нормами православной христианской религиозной морали; </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осуществлять поиск необходимой информации для выполнения заданий; участвовать в диспутах, слушать </w:t>
            </w:r>
            <w:r w:rsidRPr="00171B00">
              <w:rPr>
                <w:rFonts w:ascii="Times New Roman" w:eastAsia="Times New Roman" w:hAnsi="Times New Roman" w:cs="Times New Roman"/>
                <w:bCs/>
                <w:sz w:val="24"/>
                <w:szCs w:val="24"/>
              </w:rPr>
              <w:lastRenderedPageBreak/>
              <w:t xml:space="preserve">собеседника и излагать свое мнение; готовить сообщения по выбранным темам. </w:t>
            </w:r>
          </w:p>
        </w:tc>
        <w:tc>
          <w:tcPr>
            <w:tcW w:w="3969" w:type="dxa"/>
          </w:tcPr>
          <w:p w:rsidR="00586619" w:rsidRPr="00171B00" w:rsidRDefault="00586619" w:rsidP="00B20883">
            <w:pPr>
              <w:numPr>
                <w:ilvl w:val="0"/>
                <w:numId w:val="54"/>
              </w:numPr>
              <w:tabs>
                <w:tab w:val="left" w:pos="318"/>
              </w:tabs>
              <w:ind w:left="34" w:hanging="34"/>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lastRenderedPageBreak/>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86619" w:rsidRPr="00171B00" w:rsidRDefault="00586619" w:rsidP="00B20883">
            <w:pPr>
              <w:numPr>
                <w:ilvl w:val="0"/>
                <w:numId w:val="54"/>
              </w:numPr>
              <w:tabs>
                <w:tab w:val="left" w:pos="318"/>
              </w:tabs>
              <w:ind w:left="34" w:hanging="34"/>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 xml:space="preserve"> устанавливать взаимосвязь между содержанием православной культуры и поведением людей, общественными явлениями;</w:t>
            </w:r>
          </w:p>
          <w:p w:rsidR="00586619" w:rsidRPr="00171B00" w:rsidRDefault="00586619" w:rsidP="00B20883">
            <w:pPr>
              <w:numPr>
                <w:ilvl w:val="0"/>
                <w:numId w:val="54"/>
              </w:numPr>
              <w:tabs>
                <w:tab w:val="left" w:pos="318"/>
              </w:tabs>
              <w:ind w:left="34" w:hanging="34"/>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86619" w:rsidRPr="00171B00" w:rsidRDefault="00586619" w:rsidP="00B20883">
            <w:pPr>
              <w:numPr>
                <w:ilvl w:val="0"/>
                <w:numId w:val="54"/>
              </w:numPr>
              <w:tabs>
                <w:tab w:val="left" w:pos="318"/>
              </w:tabs>
              <w:ind w:left="34" w:hanging="34"/>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bl>
    <w:p w:rsidR="00586619" w:rsidRPr="00171B00" w:rsidRDefault="00586619" w:rsidP="00586619">
      <w:pPr>
        <w:spacing w:after="0"/>
        <w:ind w:firstLine="567"/>
        <w:jc w:val="center"/>
        <w:rPr>
          <w:rFonts w:ascii="Times New Roman" w:eastAsia="Times New Roman" w:hAnsi="Times New Roman" w:cs="Times New Roman"/>
          <w:bCs/>
          <w:sz w:val="24"/>
          <w:szCs w:val="24"/>
        </w:rPr>
      </w:pPr>
      <w:r w:rsidRPr="00171B00">
        <w:rPr>
          <w:rFonts w:ascii="Times New Roman" w:eastAsia="Times New Roman" w:hAnsi="Times New Roman" w:cs="Times New Roman"/>
          <w:b/>
          <w:bCs/>
          <w:sz w:val="24"/>
          <w:szCs w:val="24"/>
          <w:lang w:val="en-US"/>
        </w:rPr>
        <w:t>Основы</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исламской</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культуры</w:t>
      </w:r>
    </w:p>
    <w:tbl>
      <w:tblPr>
        <w:tblStyle w:val="12"/>
        <w:tblW w:w="10031" w:type="dxa"/>
        <w:tblLook w:val="04A0" w:firstRow="1" w:lastRow="0" w:firstColumn="1" w:lastColumn="0" w:noHBand="0" w:noVBand="1"/>
      </w:tblPr>
      <w:tblGrid>
        <w:gridCol w:w="6062"/>
        <w:gridCol w:w="3969"/>
      </w:tblGrid>
      <w:tr w:rsidR="00586619" w:rsidRPr="00171B00" w:rsidTr="0055233A">
        <w:tc>
          <w:tcPr>
            <w:tcW w:w="6062" w:type="dxa"/>
          </w:tcPr>
          <w:p w:rsidR="00586619" w:rsidRPr="00171B00" w:rsidRDefault="00586619" w:rsidP="00586619">
            <w:pPr>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86619">
            <w:pPr>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55233A">
        <w:tc>
          <w:tcPr>
            <w:tcW w:w="6062" w:type="dxa"/>
          </w:tcPr>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ориентироваться в истории возникновения исламской религиозной традиции, истории ее формирования в России; </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излагать свое мнение по поводу значения религии, религиозной культуры в жизни людей и общества;</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соотносить нравственные формы поведения с нормами исламской религиозной морали; </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969" w:type="dxa"/>
          </w:tcPr>
          <w:p w:rsidR="00586619" w:rsidRPr="00171B00" w:rsidRDefault="00586619" w:rsidP="00B20883">
            <w:pPr>
              <w:pStyle w:val="a3"/>
              <w:numPr>
                <w:ilvl w:val="0"/>
                <w:numId w:val="54"/>
              </w:numPr>
              <w:tabs>
                <w:tab w:val="left" w:pos="318"/>
              </w:tabs>
              <w:ind w:left="34" w:firstLine="0"/>
              <w:jc w:val="both"/>
              <w:rPr>
                <w:rFonts w:ascii="Times New Roman" w:eastAsia="Times New Roman" w:hAnsi="Times New Roman"/>
                <w:bCs/>
                <w:i/>
                <w:sz w:val="24"/>
                <w:szCs w:val="24"/>
              </w:rPr>
            </w:pPr>
            <w:r w:rsidRPr="00171B00">
              <w:rPr>
                <w:rFonts w:ascii="Times New Roman" w:eastAsia="Times New Roman" w:hAnsi="Times New Roman"/>
                <w:bCs/>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86619" w:rsidRPr="00171B00" w:rsidRDefault="00586619" w:rsidP="00B20883">
            <w:pPr>
              <w:pStyle w:val="a3"/>
              <w:numPr>
                <w:ilvl w:val="0"/>
                <w:numId w:val="54"/>
              </w:numPr>
              <w:tabs>
                <w:tab w:val="left" w:pos="318"/>
              </w:tabs>
              <w:ind w:left="34" w:firstLine="0"/>
              <w:jc w:val="both"/>
              <w:rPr>
                <w:rFonts w:ascii="Times New Roman" w:eastAsia="Times New Roman" w:hAnsi="Times New Roman"/>
                <w:bCs/>
                <w:i/>
                <w:sz w:val="24"/>
                <w:szCs w:val="24"/>
              </w:rPr>
            </w:pPr>
            <w:r w:rsidRPr="00171B00">
              <w:rPr>
                <w:rFonts w:ascii="Times New Roman" w:eastAsia="Times New Roman" w:hAnsi="Times New Roman"/>
                <w:bCs/>
                <w:i/>
                <w:sz w:val="24"/>
                <w:szCs w:val="24"/>
              </w:rPr>
              <w:t>устанавливать взаимосвязь между содержанием исламской культуры и поведением людей, общественными явлениями;</w:t>
            </w:r>
          </w:p>
          <w:p w:rsidR="00586619" w:rsidRPr="00171B00" w:rsidRDefault="00586619" w:rsidP="00B20883">
            <w:pPr>
              <w:pStyle w:val="a3"/>
              <w:numPr>
                <w:ilvl w:val="0"/>
                <w:numId w:val="54"/>
              </w:numPr>
              <w:tabs>
                <w:tab w:val="left" w:pos="318"/>
              </w:tabs>
              <w:ind w:left="34" w:firstLine="0"/>
              <w:jc w:val="both"/>
              <w:rPr>
                <w:rFonts w:ascii="Times New Roman" w:eastAsia="Times New Roman" w:hAnsi="Times New Roman"/>
                <w:bCs/>
                <w:i/>
                <w:sz w:val="24"/>
                <w:szCs w:val="24"/>
              </w:rPr>
            </w:pPr>
            <w:r w:rsidRPr="00171B00">
              <w:rPr>
                <w:rFonts w:ascii="Times New Roman" w:eastAsia="Times New Roman" w:hAnsi="Times New Roman"/>
                <w:bCs/>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86619" w:rsidRPr="00171B00" w:rsidRDefault="00586619" w:rsidP="00B20883">
            <w:pPr>
              <w:pStyle w:val="a3"/>
              <w:numPr>
                <w:ilvl w:val="0"/>
                <w:numId w:val="54"/>
              </w:numPr>
              <w:tabs>
                <w:tab w:val="left" w:pos="318"/>
              </w:tabs>
              <w:ind w:left="34" w:firstLine="0"/>
              <w:rPr>
                <w:rFonts w:ascii="Times New Roman" w:eastAsia="Times New Roman" w:hAnsi="Times New Roman"/>
                <w:bCs/>
                <w:sz w:val="24"/>
                <w:szCs w:val="24"/>
              </w:rPr>
            </w:pPr>
            <w:r w:rsidRPr="00171B00">
              <w:rPr>
                <w:rFonts w:ascii="Times New Roman" w:eastAsia="Times New Roman" w:hAnsi="Times New Roman"/>
                <w:bCs/>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bl>
    <w:p w:rsidR="00586619" w:rsidRPr="00171B00" w:rsidRDefault="00586619" w:rsidP="00586619">
      <w:pPr>
        <w:spacing w:after="0"/>
        <w:ind w:firstLine="567"/>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lang w:val="en-US"/>
        </w:rPr>
        <w:t>Основы</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буддийской</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культуры</w:t>
      </w:r>
    </w:p>
    <w:tbl>
      <w:tblPr>
        <w:tblStyle w:val="12"/>
        <w:tblW w:w="10031" w:type="dxa"/>
        <w:tblLook w:val="04A0" w:firstRow="1" w:lastRow="0" w:firstColumn="1" w:lastColumn="0" w:noHBand="0" w:noVBand="1"/>
      </w:tblPr>
      <w:tblGrid>
        <w:gridCol w:w="6062"/>
        <w:gridCol w:w="3969"/>
      </w:tblGrid>
      <w:tr w:rsidR="00586619" w:rsidRPr="00171B00" w:rsidTr="0055233A">
        <w:tc>
          <w:tcPr>
            <w:tcW w:w="6062" w:type="dxa"/>
          </w:tcPr>
          <w:p w:rsidR="00586619" w:rsidRPr="00171B00" w:rsidRDefault="00586619" w:rsidP="00586619">
            <w:pPr>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86619">
            <w:pPr>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55233A">
        <w:tc>
          <w:tcPr>
            <w:tcW w:w="6062" w:type="dxa"/>
          </w:tcPr>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ориентироваться в истории возникновения буддийской религиозной традиции, истории ее формирования в России; </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излагать свое мнение по поводу значения религии, религиозной культуры в жизни людей и общества;</w:t>
            </w:r>
          </w:p>
          <w:p w:rsidR="00586619" w:rsidRPr="00171B00" w:rsidRDefault="00586619" w:rsidP="00E54619">
            <w:pPr>
              <w:numPr>
                <w:ilvl w:val="0"/>
                <w:numId w:val="45"/>
              </w:numPr>
              <w:tabs>
                <w:tab w:val="left" w:pos="317"/>
              </w:tabs>
              <w:spacing w:line="276"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соотносить нравственные формы поведения с </w:t>
            </w:r>
            <w:r w:rsidRPr="00171B00">
              <w:rPr>
                <w:rFonts w:ascii="Times New Roman" w:eastAsia="Times New Roman" w:hAnsi="Times New Roman" w:cs="Times New Roman"/>
                <w:bCs/>
                <w:sz w:val="24"/>
                <w:szCs w:val="24"/>
              </w:rPr>
              <w:lastRenderedPageBreak/>
              <w:t xml:space="preserve">нормами буддийской религиозной морали; </w:t>
            </w:r>
          </w:p>
          <w:p w:rsidR="00586619" w:rsidRPr="00171B00" w:rsidRDefault="00586619" w:rsidP="00E54619">
            <w:pPr>
              <w:numPr>
                <w:ilvl w:val="0"/>
                <w:numId w:val="45"/>
              </w:numPr>
              <w:tabs>
                <w:tab w:val="left" w:pos="317"/>
              </w:tabs>
              <w:ind w:left="34"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bCs/>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969" w:type="dxa"/>
          </w:tcPr>
          <w:p w:rsidR="00586619" w:rsidRPr="00171B00" w:rsidRDefault="00586619" w:rsidP="00B20883">
            <w:pPr>
              <w:pStyle w:val="a3"/>
              <w:numPr>
                <w:ilvl w:val="0"/>
                <w:numId w:val="55"/>
              </w:numPr>
              <w:tabs>
                <w:tab w:val="left" w:pos="318"/>
              </w:tabs>
              <w:ind w:left="34" w:firstLine="0"/>
              <w:jc w:val="both"/>
              <w:rPr>
                <w:rFonts w:ascii="Times New Roman" w:eastAsia="Times New Roman" w:hAnsi="Times New Roman"/>
                <w:bCs/>
                <w:i/>
                <w:sz w:val="24"/>
                <w:szCs w:val="24"/>
              </w:rPr>
            </w:pPr>
            <w:r w:rsidRPr="00171B00">
              <w:rPr>
                <w:rFonts w:ascii="Times New Roman" w:eastAsia="Times New Roman" w:hAnsi="Times New Roman"/>
                <w:bCs/>
                <w:i/>
                <w:sz w:val="24"/>
                <w:szCs w:val="24"/>
              </w:rPr>
              <w:lastRenderedPageBreak/>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86619" w:rsidRPr="00171B00" w:rsidRDefault="00586619" w:rsidP="00B20883">
            <w:pPr>
              <w:pStyle w:val="a3"/>
              <w:numPr>
                <w:ilvl w:val="0"/>
                <w:numId w:val="55"/>
              </w:numPr>
              <w:tabs>
                <w:tab w:val="left" w:pos="318"/>
              </w:tabs>
              <w:ind w:left="34" w:firstLine="0"/>
              <w:jc w:val="both"/>
              <w:rPr>
                <w:rFonts w:ascii="Times New Roman" w:eastAsia="Times New Roman" w:hAnsi="Times New Roman"/>
                <w:bCs/>
                <w:i/>
                <w:sz w:val="24"/>
                <w:szCs w:val="24"/>
              </w:rPr>
            </w:pPr>
            <w:r w:rsidRPr="00171B00">
              <w:rPr>
                <w:rFonts w:ascii="Times New Roman" w:eastAsia="Times New Roman" w:hAnsi="Times New Roman"/>
                <w:bCs/>
                <w:i/>
                <w:sz w:val="24"/>
                <w:szCs w:val="24"/>
              </w:rPr>
              <w:t>устанавливать взаимосвязь между содержанием буддийской культуры и поведением людей, общественными явлениями;</w:t>
            </w:r>
          </w:p>
          <w:p w:rsidR="00586619" w:rsidRPr="00171B00" w:rsidRDefault="00586619" w:rsidP="00B20883">
            <w:pPr>
              <w:pStyle w:val="a3"/>
              <w:numPr>
                <w:ilvl w:val="0"/>
                <w:numId w:val="55"/>
              </w:numPr>
              <w:tabs>
                <w:tab w:val="left" w:pos="318"/>
              </w:tabs>
              <w:ind w:left="34" w:firstLine="0"/>
              <w:jc w:val="both"/>
              <w:rPr>
                <w:rFonts w:ascii="Times New Roman" w:eastAsia="Times New Roman" w:hAnsi="Times New Roman"/>
                <w:bCs/>
                <w:i/>
                <w:sz w:val="24"/>
                <w:szCs w:val="24"/>
              </w:rPr>
            </w:pPr>
            <w:r w:rsidRPr="00171B00">
              <w:rPr>
                <w:rFonts w:ascii="Times New Roman" w:eastAsia="Times New Roman" w:hAnsi="Times New Roman"/>
                <w:bCs/>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86619" w:rsidRPr="00171B00" w:rsidRDefault="00586619" w:rsidP="00B20883">
            <w:pPr>
              <w:pStyle w:val="a3"/>
              <w:numPr>
                <w:ilvl w:val="0"/>
                <w:numId w:val="55"/>
              </w:numPr>
              <w:tabs>
                <w:tab w:val="left" w:pos="318"/>
              </w:tabs>
              <w:ind w:left="34" w:firstLine="0"/>
              <w:jc w:val="both"/>
              <w:rPr>
                <w:rFonts w:ascii="Times New Roman" w:eastAsia="Times New Roman" w:hAnsi="Times New Roman"/>
                <w:sz w:val="24"/>
                <w:szCs w:val="24"/>
              </w:rPr>
            </w:pPr>
            <w:r w:rsidRPr="00171B00">
              <w:rPr>
                <w:rFonts w:ascii="Times New Roman" w:eastAsia="Times New Roman" w:hAnsi="Times New Roman"/>
                <w:bCs/>
                <w:i/>
                <w:sz w:val="24"/>
                <w:szCs w:val="24"/>
              </w:rPr>
              <w:lastRenderedPageBreak/>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bl>
    <w:p w:rsidR="00586619" w:rsidRPr="00171B00" w:rsidRDefault="00586619" w:rsidP="00586619">
      <w:pPr>
        <w:spacing w:after="0"/>
        <w:ind w:firstLine="567"/>
        <w:jc w:val="center"/>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lang w:val="en-US"/>
        </w:rPr>
        <w:lastRenderedPageBreak/>
        <w:t>Основы</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иудейской</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культуры</w:t>
      </w:r>
    </w:p>
    <w:tbl>
      <w:tblPr>
        <w:tblStyle w:val="12"/>
        <w:tblW w:w="10031" w:type="dxa"/>
        <w:tblLook w:val="04A0" w:firstRow="1" w:lastRow="0" w:firstColumn="1" w:lastColumn="0" w:noHBand="0" w:noVBand="1"/>
      </w:tblPr>
      <w:tblGrid>
        <w:gridCol w:w="6062"/>
        <w:gridCol w:w="3969"/>
      </w:tblGrid>
      <w:tr w:rsidR="00586619" w:rsidRPr="00171B00" w:rsidTr="00E54619">
        <w:tc>
          <w:tcPr>
            <w:tcW w:w="6062" w:type="dxa"/>
          </w:tcPr>
          <w:p w:rsidR="00586619" w:rsidRPr="00171B00" w:rsidRDefault="00586619" w:rsidP="00586619">
            <w:pPr>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86619">
            <w:pPr>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E54619">
        <w:tc>
          <w:tcPr>
            <w:tcW w:w="6062" w:type="dxa"/>
          </w:tcPr>
          <w:p w:rsidR="00586619" w:rsidRPr="00171B00" w:rsidRDefault="00586619" w:rsidP="00E54619">
            <w:pPr>
              <w:numPr>
                <w:ilvl w:val="0"/>
                <w:numId w:val="45"/>
              </w:numPr>
              <w:tabs>
                <w:tab w:val="left" w:pos="317"/>
              </w:tabs>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86619" w:rsidRPr="00171B00" w:rsidRDefault="00586619" w:rsidP="00E54619">
            <w:pPr>
              <w:numPr>
                <w:ilvl w:val="0"/>
                <w:numId w:val="45"/>
              </w:numPr>
              <w:tabs>
                <w:tab w:val="left" w:pos="317"/>
              </w:tabs>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ориентироваться в истории возникновения иудейской религиозной традиции, истории ее формирования в России; </w:t>
            </w:r>
          </w:p>
          <w:p w:rsidR="00586619" w:rsidRPr="00171B00" w:rsidRDefault="00586619" w:rsidP="00E54619">
            <w:pPr>
              <w:numPr>
                <w:ilvl w:val="0"/>
                <w:numId w:val="45"/>
              </w:numPr>
              <w:tabs>
                <w:tab w:val="left" w:pos="317"/>
              </w:tabs>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86619" w:rsidRPr="00171B00" w:rsidRDefault="00586619" w:rsidP="00E54619">
            <w:pPr>
              <w:numPr>
                <w:ilvl w:val="0"/>
                <w:numId w:val="45"/>
              </w:numPr>
              <w:tabs>
                <w:tab w:val="left" w:pos="317"/>
              </w:tabs>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излагать свое мнение по поводу значения религии, религиозной культуры в жизни людей и общества;</w:t>
            </w:r>
          </w:p>
          <w:p w:rsidR="00586619" w:rsidRPr="00171B00" w:rsidRDefault="00586619" w:rsidP="00E54619">
            <w:pPr>
              <w:numPr>
                <w:ilvl w:val="0"/>
                <w:numId w:val="45"/>
              </w:numPr>
              <w:tabs>
                <w:tab w:val="left" w:pos="317"/>
              </w:tabs>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соотносить нравственные формы поведения с нормами иудейской религиозной морали; </w:t>
            </w:r>
          </w:p>
          <w:p w:rsidR="00586619" w:rsidRPr="00171B00" w:rsidRDefault="00586619" w:rsidP="00E54619">
            <w:pPr>
              <w:numPr>
                <w:ilvl w:val="0"/>
                <w:numId w:val="45"/>
              </w:numPr>
              <w:tabs>
                <w:tab w:val="left" w:pos="317"/>
              </w:tabs>
              <w:ind w:left="34"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bCs/>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969" w:type="dxa"/>
          </w:tcPr>
          <w:p w:rsidR="00586619" w:rsidRPr="00171B00" w:rsidRDefault="00586619" w:rsidP="00B20883">
            <w:pPr>
              <w:pStyle w:val="a3"/>
              <w:numPr>
                <w:ilvl w:val="0"/>
                <w:numId w:val="56"/>
              </w:numPr>
              <w:tabs>
                <w:tab w:val="left" w:pos="318"/>
              </w:tabs>
              <w:ind w:left="34" w:firstLine="0"/>
              <w:jc w:val="both"/>
              <w:rPr>
                <w:rFonts w:ascii="Times New Roman" w:eastAsia="Times New Roman" w:hAnsi="Times New Roman"/>
                <w:bCs/>
                <w:i/>
                <w:sz w:val="24"/>
                <w:szCs w:val="24"/>
              </w:rPr>
            </w:pPr>
            <w:r w:rsidRPr="00171B00">
              <w:rPr>
                <w:rFonts w:ascii="Times New Roman" w:eastAsia="Times New Roman" w:hAnsi="Times New Roman"/>
                <w:bCs/>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86619" w:rsidRPr="00171B00" w:rsidRDefault="00586619" w:rsidP="00B20883">
            <w:pPr>
              <w:pStyle w:val="a3"/>
              <w:numPr>
                <w:ilvl w:val="0"/>
                <w:numId w:val="56"/>
              </w:numPr>
              <w:tabs>
                <w:tab w:val="left" w:pos="318"/>
              </w:tabs>
              <w:ind w:left="34" w:firstLine="0"/>
              <w:jc w:val="both"/>
              <w:rPr>
                <w:rFonts w:ascii="Times New Roman" w:eastAsia="Times New Roman" w:hAnsi="Times New Roman"/>
                <w:bCs/>
                <w:i/>
                <w:sz w:val="24"/>
                <w:szCs w:val="24"/>
              </w:rPr>
            </w:pPr>
            <w:r w:rsidRPr="00171B00">
              <w:rPr>
                <w:rFonts w:ascii="Times New Roman" w:eastAsia="Times New Roman" w:hAnsi="Times New Roman"/>
                <w:bCs/>
                <w:i/>
                <w:sz w:val="24"/>
                <w:szCs w:val="24"/>
              </w:rPr>
              <w:t>устанавливать взаимосвязь между содержанием иудейской культуры и поведением людей, общественными явлениями;</w:t>
            </w:r>
          </w:p>
          <w:p w:rsidR="00586619" w:rsidRPr="00171B00" w:rsidRDefault="00586619" w:rsidP="00B20883">
            <w:pPr>
              <w:pStyle w:val="a3"/>
              <w:numPr>
                <w:ilvl w:val="0"/>
                <w:numId w:val="56"/>
              </w:numPr>
              <w:tabs>
                <w:tab w:val="left" w:pos="318"/>
              </w:tabs>
              <w:ind w:left="34" w:firstLine="0"/>
              <w:jc w:val="both"/>
              <w:rPr>
                <w:rFonts w:ascii="Times New Roman" w:eastAsia="Times New Roman" w:hAnsi="Times New Roman"/>
                <w:bCs/>
                <w:i/>
                <w:sz w:val="24"/>
                <w:szCs w:val="24"/>
              </w:rPr>
            </w:pPr>
            <w:r w:rsidRPr="00171B00">
              <w:rPr>
                <w:rFonts w:ascii="Times New Roman" w:eastAsia="Times New Roman" w:hAnsi="Times New Roman"/>
                <w:bCs/>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86619" w:rsidRPr="00171B00" w:rsidRDefault="00586619" w:rsidP="00B20883">
            <w:pPr>
              <w:numPr>
                <w:ilvl w:val="0"/>
                <w:numId w:val="56"/>
              </w:numPr>
              <w:tabs>
                <w:tab w:val="left" w:pos="318"/>
              </w:tabs>
              <w:ind w:left="34" w:firstLine="0"/>
              <w:rPr>
                <w:rFonts w:ascii="Times New Roman" w:eastAsia="Times New Roman" w:hAnsi="Times New Roman" w:cs="Times New Roman"/>
                <w:sz w:val="24"/>
                <w:szCs w:val="24"/>
              </w:rPr>
            </w:pPr>
            <w:r w:rsidRPr="00171B00">
              <w:rPr>
                <w:rFonts w:ascii="Times New Roman" w:eastAsia="Times New Roman" w:hAnsi="Times New Roman" w:cs="Times New Roman"/>
                <w:bCs/>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bl>
    <w:p w:rsidR="00586619" w:rsidRPr="00171B00" w:rsidRDefault="00586619" w:rsidP="00586619">
      <w:pPr>
        <w:spacing w:after="0"/>
        <w:ind w:firstLine="567"/>
        <w:jc w:val="center"/>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lang w:val="en-US"/>
        </w:rPr>
        <w:t>Основы</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мировых</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религиозных</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культур</w:t>
      </w:r>
    </w:p>
    <w:tbl>
      <w:tblPr>
        <w:tblStyle w:val="12"/>
        <w:tblW w:w="10031" w:type="dxa"/>
        <w:tblLook w:val="04A0" w:firstRow="1" w:lastRow="0" w:firstColumn="1" w:lastColumn="0" w:noHBand="0" w:noVBand="1"/>
      </w:tblPr>
      <w:tblGrid>
        <w:gridCol w:w="6062"/>
        <w:gridCol w:w="3969"/>
      </w:tblGrid>
      <w:tr w:rsidR="00586619" w:rsidRPr="00171B00" w:rsidTr="00E54619">
        <w:tc>
          <w:tcPr>
            <w:tcW w:w="6062" w:type="dxa"/>
          </w:tcPr>
          <w:p w:rsidR="00586619" w:rsidRPr="00171B00" w:rsidRDefault="00586619" w:rsidP="00586619">
            <w:pPr>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86619">
            <w:pPr>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E54619">
        <w:tc>
          <w:tcPr>
            <w:tcW w:w="6062" w:type="dxa"/>
          </w:tcPr>
          <w:p w:rsidR="00586619" w:rsidRPr="00171B00" w:rsidRDefault="00586619" w:rsidP="00E54619">
            <w:pPr>
              <w:numPr>
                <w:ilvl w:val="0"/>
                <w:numId w:val="45"/>
              </w:numPr>
              <w:tabs>
                <w:tab w:val="left" w:pos="317"/>
              </w:tabs>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86619" w:rsidRPr="00171B00" w:rsidRDefault="00586619" w:rsidP="00E54619">
            <w:pPr>
              <w:numPr>
                <w:ilvl w:val="0"/>
                <w:numId w:val="45"/>
              </w:numPr>
              <w:tabs>
                <w:tab w:val="left" w:pos="317"/>
              </w:tabs>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86619" w:rsidRPr="00171B00" w:rsidRDefault="00586619" w:rsidP="00E54619">
            <w:pPr>
              <w:numPr>
                <w:ilvl w:val="0"/>
                <w:numId w:val="45"/>
              </w:numPr>
              <w:tabs>
                <w:tab w:val="left" w:pos="317"/>
              </w:tabs>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586619" w:rsidRPr="00171B00" w:rsidRDefault="00586619" w:rsidP="00E54619">
            <w:pPr>
              <w:numPr>
                <w:ilvl w:val="0"/>
                <w:numId w:val="45"/>
              </w:numPr>
              <w:tabs>
                <w:tab w:val="left" w:pos="317"/>
              </w:tabs>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излагать свое мнение по поводу значения религии, </w:t>
            </w:r>
            <w:r w:rsidRPr="00171B00">
              <w:rPr>
                <w:rFonts w:ascii="Times New Roman" w:eastAsia="Times New Roman" w:hAnsi="Times New Roman" w:cs="Times New Roman"/>
                <w:bCs/>
                <w:sz w:val="24"/>
                <w:szCs w:val="24"/>
              </w:rPr>
              <w:lastRenderedPageBreak/>
              <w:t>религиозной культуры в жизни людей и общества;</w:t>
            </w:r>
          </w:p>
          <w:p w:rsidR="00586619" w:rsidRPr="00171B00" w:rsidRDefault="00586619" w:rsidP="00E54619">
            <w:pPr>
              <w:numPr>
                <w:ilvl w:val="0"/>
                <w:numId w:val="45"/>
              </w:numPr>
              <w:tabs>
                <w:tab w:val="left" w:pos="317"/>
              </w:tabs>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соотносить нравственные формы поведения с нормами религиозной морали; </w:t>
            </w:r>
          </w:p>
          <w:p w:rsidR="00586619" w:rsidRPr="00171B00" w:rsidRDefault="00586619" w:rsidP="00E54619">
            <w:pPr>
              <w:numPr>
                <w:ilvl w:val="0"/>
                <w:numId w:val="45"/>
              </w:numPr>
              <w:tabs>
                <w:tab w:val="left" w:pos="317"/>
              </w:tabs>
              <w:ind w:left="34"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bCs/>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969" w:type="dxa"/>
          </w:tcPr>
          <w:p w:rsidR="00586619" w:rsidRPr="00171B00" w:rsidRDefault="00586619" w:rsidP="00B20883">
            <w:pPr>
              <w:numPr>
                <w:ilvl w:val="0"/>
                <w:numId w:val="57"/>
              </w:numPr>
              <w:tabs>
                <w:tab w:val="left" w:pos="318"/>
              </w:tabs>
              <w:ind w:left="34" w:hanging="34"/>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lastRenderedPageBreak/>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86619" w:rsidRPr="00171B00" w:rsidRDefault="00586619" w:rsidP="00B20883">
            <w:pPr>
              <w:numPr>
                <w:ilvl w:val="0"/>
                <w:numId w:val="57"/>
              </w:numPr>
              <w:tabs>
                <w:tab w:val="left" w:pos="318"/>
              </w:tabs>
              <w:ind w:left="34" w:hanging="34"/>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устанавливать взаимосвязь между содержанием религиозной культуры и поведением людей, общественными явлениями;</w:t>
            </w:r>
          </w:p>
          <w:p w:rsidR="00586619" w:rsidRPr="00171B00" w:rsidRDefault="00586619" w:rsidP="00B20883">
            <w:pPr>
              <w:numPr>
                <w:ilvl w:val="0"/>
                <w:numId w:val="57"/>
              </w:numPr>
              <w:tabs>
                <w:tab w:val="left" w:pos="318"/>
              </w:tabs>
              <w:ind w:left="34" w:hanging="34"/>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 xml:space="preserve">выстраивать отношения с представителями разных </w:t>
            </w:r>
            <w:r w:rsidRPr="00171B00">
              <w:rPr>
                <w:rFonts w:ascii="Times New Roman" w:eastAsia="Times New Roman" w:hAnsi="Times New Roman" w:cs="Times New Roman"/>
                <w:bCs/>
                <w:i/>
                <w:sz w:val="24"/>
                <w:szCs w:val="24"/>
              </w:rPr>
              <w:lastRenderedPageBreak/>
              <w:t xml:space="preserve">мировоззрений и культурных традиций на основе взаимного уважения прав и законных интересов сограждан; </w:t>
            </w:r>
          </w:p>
          <w:p w:rsidR="00586619" w:rsidRPr="00171B00" w:rsidRDefault="00586619" w:rsidP="00B20883">
            <w:pPr>
              <w:numPr>
                <w:ilvl w:val="0"/>
                <w:numId w:val="57"/>
              </w:numPr>
              <w:tabs>
                <w:tab w:val="left" w:pos="318"/>
              </w:tabs>
              <w:ind w:left="34" w:hanging="34"/>
              <w:jc w:val="both"/>
              <w:rPr>
                <w:rFonts w:ascii="Times New Roman" w:eastAsia="Times New Roman" w:hAnsi="Times New Roman" w:cs="Times New Roman"/>
                <w:sz w:val="24"/>
                <w:szCs w:val="24"/>
              </w:rPr>
            </w:pPr>
            <w:r w:rsidRPr="00171B00">
              <w:rPr>
                <w:rFonts w:ascii="Times New Roman" w:eastAsia="Times New Roman" w:hAnsi="Times New Roman" w:cs="Times New Roman"/>
                <w:bCs/>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bl>
    <w:p w:rsidR="00586619" w:rsidRPr="00171B00" w:rsidRDefault="00586619" w:rsidP="00586619">
      <w:pPr>
        <w:spacing w:after="0"/>
        <w:ind w:firstLine="567"/>
        <w:jc w:val="center"/>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lang w:val="en-US"/>
        </w:rPr>
        <w:lastRenderedPageBreak/>
        <w:t>Основы</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светской</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этики</w:t>
      </w:r>
    </w:p>
    <w:tbl>
      <w:tblPr>
        <w:tblStyle w:val="12"/>
        <w:tblW w:w="10031" w:type="dxa"/>
        <w:tblLook w:val="04A0" w:firstRow="1" w:lastRow="0" w:firstColumn="1" w:lastColumn="0" w:noHBand="0" w:noVBand="1"/>
      </w:tblPr>
      <w:tblGrid>
        <w:gridCol w:w="6062"/>
        <w:gridCol w:w="3969"/>
      </w:tblGrid>
      <w:tr w:rsidR="00E54619" w:rsidRPr="00171B00" w:rsidTr="00E54619">
        <w:tc>
          <w:tcPr>
            <w:tcW w:w="6062" w:type="dxa"/>
          </w:tcPr>
          <w:p w:rsidR="00E54619" w:rsidRPr="00171B00" w:rsidRDefault="00E54619" w:rsidP="00E54619">
            <w:pPr>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E54619" w:rsidRPr="00171B00" w:rsidRDefault="00E54619" w:rsidP="00E54619">
            <w:pPr>
              <w:jc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E54619" w:rsidRPr="00171B00" w:rsidTr="00E54619">
        <w:tc>
          <w:tcPr>
            <w:tcW w:w="6062" w:type="dxa"/>
          </w:tcPr>
          <w:p w:rsidR="00E54619" w:rsidRPr="00171B00" w:rsidRDefault="00E54619" w:rsidP="00E54619">
            <w:pPr>
              <w:numPr>
                <w:ilvl w:val="0"/>
                <w:numId w:val="45"/>
              </w:numPr>
              <w:tabs>
                <w:tab w:val="left" w:pos="317"/>
              </w:tabs>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E54619" w:rsidRPr="00171B00" w:rsidRDefault="00E54619" w:rsidP="00E54619">
            <w:pPr>
              <w:numPr>
                <w:ilvl w:val="0"/>
                <w:numId w:val="45"/>
              </w:numPr>
              <w:tabs>
                <w:tab w:val="left" w:pos="317"/>
              </w:tabs>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на примере российской светской этики понимать значение нравственных ценностей, идеалов в жизни людей, общества; </w:t>
            </w:r>
          </w:p>
          <w:p w:rsidR="00E54619" w:rsidRPr="00171B00" w:rsidRDefault="00E54619" w:rsidP="00E54619">
            <w:pPr>
              <w:numPr>
                <w:ilvl w:val="0"/>
                <w:numId w:val="45"/>
              </w:numPr>
              <w:tabs>
                <w:tab w:val="left" w:pos="317"/>
              </w:tabs>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излагать свое мнение по поводу значения российской светской этики в жизни людей и общества;</w:t>
            </w:r>
          </w:p>
          <w:p w:rsidR="00E54619" w:rsidRPr="00171B00" w:rsidRDefault="00E54619" w:rsidP="00E54619">
            <w:pPr>
              <w:numPr>
                <w:ilvl w:val="0"/>
                <w:numId w:val="45"/>
              </w:numPr>
              <w:tabs>
                <w:tab w:val="left" w:pos="317"/>
              </w:tabs>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соотносить нравственные формы поведения с нормами российской светской (гражданской) этики; </w:t>
            </w:r>
          </w:p>
          <w:p w:rsidR="00E54619" w:rsidRPr="00171B00" w:rsidRDefault="00E54619" w:rsidP="00E54619">
            <w:pPr>
              <w:numPr>
                <w:ilvl w:val="0"/>
                <w:numId w:val="45"/>
              </w:numPr>
              <w:tabs>
                <w:tab w:val="left" w:pos="317"/>
              </w:tabs>
              <w:ind w:left="34" w:firstLine="0"/>
              <w:jc w:val="both"/>
              <w:rPr>
                <w:rFonts w:ascii="Times New Roman" w:eastAsia="Times New Roman" w:hAnsi="Times New Roman" w:cs="Times New Roman"/>
                <w:sz w:val="24"/>
                <w:szCs w:val="24"/>
              </w:rPr>
            </w:pPr>
            <w:r w:rsidRPr="00171B00">
              <w:rPr>
                <w:rFonts w:ascii="Times New Roman" w:eastAsia="Times New Roman" w:hAnsi="Times New Roman" w:cs="Times New Roman"/>
                <w:bCs/>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969" w:type="dxa"/>
          </w:tcPr>
          <w:p w:rsidR="00E54619" w:rsidRPr="00171B00" w:rsidRDefault="00E54619" w:rsidP="00E54619">
            <w:pPr>
              <w:pStyle w:val="a3"/>
              <w:numPr>
                <w:ilvl w:val="0"/>
                <w:numId w:val="58"/>
              </w:numPr>
              <w:tabs>
                <w:tab w:val="left" w:pos="-108"/>
                <w:tab w:val="left" w:pos="176"/>
              </w:tabs>
              <w:ind w:left="0" w:firstLine="0"/>
              <w:jc w:val="both"/>
              <w:rPr>
                <w:rFonts w:ascii="Times New Roman" w:eastAsia="Times New Roman" w:hAnsi="Times New Roman"/>
                <w:bCs/>
                <w:i/>
                <w:sz w:val="24"/>
                <w:szCs w:val="24"/>
              </w:rPr>
            </w:pPr>
            <w:r w:rsidRPr="00171B00">
              <w:rPr>
                <w:rFonts w:ascii="Times New Roman" w:eastAsia="Times New Roman" w:hAnsi="Times New Roman"/>
                <w:bCs/>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E54619" w:rsidRPr="00171B00" w:rsidRDefault="00E54619" w:rsidP="00E54619">
            <w:pPr>
              <w:pStyle w:val="a3"/>
              <w:numPr>
                <w:ilvl w:val="0"/>
                <w:numId w:val="58"/>
              </w:numPr>
              <w:tabs>
                <w:tab w:val="left" w:pos="-108"/>
                <w:tab w:val="left" w:pos="176"/>
              </w:tabs>
              <w:ind w:left="0" w:firstLine="0"/>
              <w:jc w:val="both"/>
              <w:rPr>
                <w:rFonts w:ascii="Times New Roman" w:eastAsia="Times New Roman" w:hAnsi="Times New Roman"/>
                <w:bCs/>
                <w:i/>
                <w:sz w:val="24"/>
                <w:szCs w:val="24"/>
              </w:rPr>
            </w:pPr>
            <w:r w:rsidRPr="00171B00">
              <w:rPr>
                <w:rFonts w:ascii="Times New Roman" w:eastAsia="Times New Roman" w:hAnsi="Times New Roman"/>
                <w:bCs/>
                <w:i/>
                <w:sz w:val="24"/>
                <w:szCs w:val="24"/>
              </w:rPr>
              <w:t>устанавливать взаимосвязь между содержанием российской светской этики и поведением людей, общественными явлениями;</w:t>
            </w:r>
          </w:p>
          <w:p w:rsidR="00E54619" w:rsidRPr="00171B00" w:rsidRDefault="00E54619" w:rsidP="00E54619">
            <w:pPr>
              <w:pStyle w:val="a3"/>
              <w:numPr>
                <w:ilvl w:val="0"/>
                <w:numId w:val="58"/>
              </w:numPr>
              <w:tabs>
                <w:tab w:val="left" w:pos="-108"/>
                <w:tab w:val="left" w:pos="176"/>
              </w:tabs>
              <w:ind w:left="0" w:firstLine="0"/>
              <w:jc w:val="both"/>
              <w:rPr>
                <w:rFonts w:ascii="Times New Roman" w:eastAsia="Times New Roman" w:hAnsi="Times New Roman"/>
                <w:bCs/>
                <w:i/>
                <w:sz w:val="24"/>
                <w:szCs w:val="24"/>
              </w:rPr>
            </w:pPr>
            <w:r w:rsidRPr="00171B00">
              <w:rPr>
                <w:rFonts w:ascii="Times New Roman" w:eastAsia="Times New Roman" w:hAnsi="Times New Roman"/>
                <w:bCs/>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54619" w:rsidRPr="00171B00" w:rsidRDefault="00E54619" w:rsidP="00E54619">
            <w:pPr>
              <w:numPr>
                <w:ilvl w:val="0"/>
                <w:numId w:val="58"/>
              </w:numPr>
              <w:tabs>
                <w:tab w:val="left" w:pos="318"/>
              </w:tabs>
              <w:ind w:left="34" w:firstLine="23"/>
              <w:rPr>
                <w:rFonts w:ascii="Times New Roman" w:eastAsia="Times New Roman" w:hAnsi="Times New Roman" w:cs="Times New Roman"/>
                <w:sz w:val="24"/>
                <w:szCs w:val="24"/>
              </w:rPr>
            </w:pPr>
            <w:r w:rsidRPr="00171B00">
              <w:rPr>
                <w:rFonts w:ascii="Times New Roman" w:eastAsia="Times New Roman" w:hAnsi="Times New Roman" w:cs="Times New Roman"/>
                <w:bCs/>
                <w:i/>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tc>
      </w:tr>
    </w:tbl>
    <w:p w:rsidR="00586619" w:rsidRPr="00171B00" w:rsidRDefault="00586619" w:rsidP="00586619">
      <w:pPr>
        <w:spacing w:after="0"/>
        <w:ind w:firstLine="567"/>
        <w:rPr>
          <w:rFonts w:ascii="Times New Roman" w:eastAsia="Times New Roman" w:hAnsi="Times New Roman" w:cs="Times New Roman"/>
          <w:b/>
          <w:sz w:val="24"/>
          <w:szCs w:val="24"/>
        </w:rPr>
      </w:pPr>
      <w:bookmarkStart w:id="27" w:name="_Toc288394065"/>
      <w:bookmarkStart w:id="28" w:name="_Toc288410532"/>
      <w:bookmarkStart w:id="29" w:name="_Toc288410661"/>
      <w:bookmarkStart w:id="30" w:name="_Toc424564308"/>
      <w:r w:rsidRPr="00171B00">
        <w:rPr>
          <w:rFonts w:ascii="Times New Roman" w:eastAsia="Times New Roman" w:hAnsi="Times New Roman" w:cs="Times New Roman"/>
          <w:b/>
          <w:sz w:val="24"/>
          <w:szCs w:val="24"/>
        </w:rPr>
        <w:t>1.2.7. Окружающий мир</w:t>
      </w:r>
      <w:bookmarkEnd w:id="27"/>
      <w:bookmarkEnd w:id="28"/>
      <w:bookmarkEnd w:id="29"/>
      <w:bookmarkEnd w:id="30"/>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результате изучения курса «Окружающий мир» учащиеся на уровне начального общего образования:</w:t>
      </w:r>
    </w:p>
    <w:p w:rsidR="00586619" w:rsidRPr="00171B00" w:rsidRDefault="00586619" w:rsidP="00E54619">
      <w:pPr>
        <w:numPr>
          <w:ilvl w:val="0"/>
          <w:numId w:val="85"/>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86619" w:rsidRPr="00171B00" w:rsidRDefault="00586619" w:rsidP="00E54619">
      <w:pPr>
        <w:numPr>
          <w:ilvl w:val="0"/>
          <w:numId w:val="85"/>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86619" w:rsidRPr="00171B00" w:rsidRDefault="00586619" w:rsidP="00E54619">
      <w:pPr>
        <w:numPr>
          <w:ilvl w:val="0"/>
          <w:numId w:val="85"/>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86619" w:rsidRPr="00171B00" w:rsidRDefault="00586619" w:rsidP="00E54619">
      <w:pPr>
        <w:numPr>
          <w:ilvl w:val="0"/>
          <w:numId w:val="85"/>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86619" w:rsidRPr="00171B00" w:rsidRDefault="00586619" w:rsidP="00E54619">
      <w:pPr>
        <w:numPr>
          <w:ilvl w:val="0"/>
          <w:numId w:val="85"/>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86619" w:rsidRPr="00171B00" w:rsidRDefault="00586619" w:rsidP="00E54619">
      <w:pPr>
        <w:numPr>
          <w:ilvl w:val="0"/>
          <w:numId w:val="85"/>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171B00">
        <w:rPr>
          <w:rFonts w:ascii="Times New Roman" w:eastAsia="Times New Roman"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586619" w:rsidRPr="00171B00" w:rsidRDefault="00586619" w:rsidP="00E54619">
      <w:pPr>
        <w:numPr>
          <w:ilvl w:val="0"/>
          <w:numId w:val="85"/>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86619" w:rsidRPr="00171B00" w:rsidRDefault="00586619" w:rsidP="00586619">
      <w:pPr>
        <w:spacing w:after="0"/>
        <w:ind w:firstLine="567"/>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Человек и природа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586619" w:rsidRPr="00171B00" w:rsidTr="00E54619">
        <w:tc>
          <w:tcPr>
            <w:tcW w:w="6062" w:type="dxa"/>
          </w:tcPr>
          <w:p w:rsidR="00586619" w:rsidRPr="00171B00" w:rsidRDefault="00586619" w:rsidP="00586619">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86619">
            <w:pPr>
              <w:spacing w:after="0"/>
              <w:ind w:firstLine="33"/>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E54619">
        <w:trPr>
          <w:trHeight w:val="2675"/>
        </w:trPr>
        <w:tc>
          <w:tcPr>
            <w:tcW w:w="6062" w:type="dxa"/>
          </w:tcPr>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узнавать изученные объекты и явления живой и неживой природы;</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 правилам техники безопасности при проведении наблюдений и опытов;</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lastRenderedPageBreak/>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использовать готовые модели (глобус, карту, план) для объяснения явлений или описания свойств объектов;</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3969" w:type="dxa"/>
          </w:tcPr>
          <w:p w:rsidR="00586619" w:rsidRPr="00171B00" w:rsidRDefault="00586619" w:rsidP="00B20883">
            <w:pPr>
              <w:numPr>
                <w:ilvl w:val="0"/>
                <w:numId w:val="59"/>
              </w:numPr>
              <w:tabs>
                <w:tab w:val="left" w:pos="318"/>
              </w:tabs>
              <w:spacing w:after="0"/>
              <w:ind w:left="41" w:hanging="7"/>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lastRenderedPageBreak/>
              <w:t>использовать при проведении практических работ инструменты ИКТ (фото</w:t>
            </w:r>
            <w:r w:rsidRPr="00171B00">
              <w:rPr>
                <w:rFonts w:ascii="Times New Roman" w:eastAsia="Times New Roman" w:hAnsi="Times New Roman" w:cs="Times New Roman"/>
                <w:bCs/>
                <w:i/>
                <w:sz w:val="24"/>
                <w:szCs w:val="24"/>
              </w:rPr>
              <w:noBreakHyphen/>
              <w:t xml:space="preserve"> и видеокамеру, микрофон и</w:t>
            </w:r>
            <w:r w:rsidRPr="00171B00">
              <w:rPr>
                <w:rFonts w:ascii="Times New Roman" w:eastAsia="Times New Roman" w:hAnsi="Times New Roman" w:cs="Times New Roman"/>
                <w:bCs/>
                <w:i/>
                <w:sz w:val="24"/>
                <w:szCs w:val="24"/>
                <w:lang w:val="en-US"/>
              </w:rPr>
              <w:t> </w:t>
            </w:r>
            <w:r w:rsidRPr="00171B00">
              <w:rPr>
                <w:rFonts w:ascii="Times New Roman" w:eastAsia="Times New Roman" w:hAnsi="Times New Roman" w:cs="Times New Roman"/>
                <w:bCs/>
                <w:i/>
                <w:sz w:val="24"/>
                <w:szCs w:val="24"/>
              </w:rPr>
              <w:t>др.) для записи и обработки информации, готовить небольшие презентации по результатам наблюдений и опытов;</w:t>
            </w:r>
          </w:p>
          <w:p w:rsidR="00586619" w:rsidRPr="00171B00" w:rsidRDefault="00586619" w:rsidP="00B20883">
            <w:pPr>
              <w:numPr>
                <w:ilvl w:val="0"/>
                <w:numId w:val="59"/>
              </w:numPr>
              <w:tabs>
                <w:tab w:val="left" w:pos="318"/>
              </w:tabs>
              <w:spacing w:after="0"/>
              <w:ind w:left="41" w:hanging="7"/>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 xml:space="preserve">моделировать объекты и отдельные процессы реального мира с использованием виртуальных лабораторий и механизмов, собранных из </w:t>
            </w:r>
            <w:r w:rsidRPr="00171B00">
              <w:rPr>
                <w:rFonts w:ascii="Times New Roman" w:eastAsia="Times New Roman" w:hAnsi="Times New Roman" w:cs="Times New Roman"/>
                <w:bCs/>
                <w:i/>
                <w:sz w:val="24"/>
                <w:szCs w:val="24"/>
              </w:rPr>
              <w:lastRenderedPageBreak/>
              <w:t>конструктора;</w:t>
            </w:r>
          </w:p>
          <w:p w:rsidR="00586619" w:rsidRPr="00171B00" w:rsidRDefault="00586619" w:rsidP="00B20883">
            <w:pPr>
              <w:numPr>
                <w:ilvl w:val="0"/>
                <w:numId w:val="59"/>
              </w:numPr>
              <w:tabs>
                <w:tab w:val="left" w:pos="318"/>
              </w:tabs>
              <w:spacing w:after="0"/>
              <w:ind w:left="41" w:hanging="7"/>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86619" w:rsidRPr="00171B00" w:rsidRDefault="00586619" w:rsidP="00B20883">
            <w:pPr>
              <w:numPr>
                <w:ilvl w:val="0"/>
                <w:numId w:val="59"/>
              </w:numPr>
              <w:tabs>
                <w:tab w:val="left" w:pos="318"/>
              </w:tabs>
              <w:spacing w:after="0"/>
              <w:ind w:left="41" w:hanging="7"/>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86619" w:rsidRPr="00171B00" w:rsidRDefault="00586619" w:rsidP="00B20883">
            <w:pPr>
              <w:numPr>
                <w:ilvl w:val="0"/>
                <w:numId w:val="59"/>
              </w:numPr>
              <w:tabs>
                <w:tab w:val="left" w:pos="318"/>
              </w:tabs>
              <w:spacing w:after="0"/>
              <w:ind w:left="41" w:hanging="7"/>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586619" w:rsidRPr="00171B00" w:rsidRDefault="00586619" w:rsidP="00B20883">
            <w:pPr>
              <w:numPr>
                <w:ilvl w:val="0"/>
                <w:numId w:val="59"/>
              </w:numPr>
              <w:tabs>
                <w:tab w:val="left" w:pos="318"/>
              </w:tabs>
              <w:spacing w:after="0"/>
              <w:ind w:left="41" w:hanging="7"/>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tc>
      </w:tr>
    </w:tbl>
    <w:p w:rsidR="00586619" w:rsidRPr="00171B00" w:rsidRDefault="00586619" w:rsidP="00586619">
      <w:pPr>
        <w:spacing w:after="0"/>
        <w:ind w:firstLine="567"/>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lastRenderedPageBreak/>
        <w:t>Человек и общество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586619" w:rsidRPr="00171B00" w:rsidTr="00E54619">
        <w:tc>
          <w:tcPr>
            <w:tcW w:w="6062" w:type="dxa"/>
          </w:tcPr>
          <w:p w:rsidR="00586619" w:rsidRPr="00171B00" w:rsidRDefault="00586619" w:rsidP="00E54619">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E54619">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E54619">
        <w:tc>
          <w:tcPr>
            <w:tcW w:w="6062" w:type="dxa"/>
          </w:tcPr>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r w:rsidRPr="00171B00">
              <w:rPr>
                <w:rFonts w:ascii="Times New Roman" w:eastAsia="Times New Roman" w:hAnsi="Times New Roman" w:cs="Times New Roman"/>
                <w:bCs/>
                <w:sz w:val="24"/>
                <w:szCs w:val="24"/>
              </w:rPr>
              <w:lastRenderedPageBreak/>
              <w:t>эмоционально­нравственной отзывчивости, понимания чувств других людей и сопереживания им;</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tc>
        <w:tc>
          <w:tcPr>
            <w:tcW w:w="3969" w:type="dxa"/>
          </w:tcPr>
          <w:p w:rsidR="00586619" w:rsidRPr="00171B00" w:rsidRDefault="00586619" w:rsidP="00E54619">
            <w:pPr>
              <w:numPr>
                <w:ilvl w:val="0"/>
                <w:numId w:val="45"/>
              </w:numPr>
              <w:tabs>
                <w:tab w:val="left" w:pos="315"/>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lastRenderedPageBreak/>
              <w:t>осознавать свою неразрывную связь с разнообразными окружающими социальными группами;</w:t>
            </w:r>
          </w:p>
          <w:p w:rsidR="00586619" w:rsidRPr="00171B00" w:rsidRDefault="00586619" w:rsidP="00E54619">
            <w:pPr>
              <w:numPr>
                <w:ilvl w:val="0"/>
                <w:numId w:val="45"/>
              </w:numPr>
              <w:tabs>
                <w:tab w:val="left" w:pos="315"/>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86619" w:rsidRPr="00171B00" w:rsidRDefault="00586619" w:rsidP="00E54619">
            <w:pPr>
              <w:numPr>
                <w:ilvl w:val="0"/>
                <w:numId w:val="45"/>
              </w:numPr>
              <w:tabs>
                <w:tab w:val="left" w:pos="315"/>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586619" w:rsidRPr="00171B00" w:rsidRDefault="00586619" w:rsidP="00E54619">
            <w:pPr>
              <w:numPr>
                <w:ilvl w:val="0"/>
                <w:numId w:val="45"/>
              </w:numPr>
              <w:tabs>
                <w:tab w:val="left" w:pos="315"/>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 xml:space="preserve">проявлять уважение и </w:t>
            </w:r>
            <w:r w:rsidRPr="00171B00">
              <w:rPr>
                <w:rFonts w:ascii="Times New Roman" w:eastAsia="Times New Roman" w:hAnsi="Times New Roman" w:cs="Times New Roman"/>
                <w:bCs/>
                <w:i/>
                <w:sz w:val="24"/>
                <w:szCs w:val="24"/>
              </w:rPr>
              <w:lastRenderedPageBreak/>
              <w:t>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86619" w:rsidRPr="00E54619" w:rsidRDefault="00586619" w:rsidP="00E54619">
            <w:pPr>
              <w:numPr>
                <w:ilvl w:val="0"/>
                <w:numId w:val="45"/>
              </w:numPr>
              <w:tabs>
                <w:tab w:val="left" w:pos="315"/>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586619" w:rsidRPr="00171B00" w:rsidRDefault="00586619" w:rsidP="00586619">
      <w:pPr>
        <w:spacing w:after="0"/>
        <w:ind w:firstLine="567"/>
        <w:rPr>
          <w:rFonts w:ascii="Times New Roman" w:eastAsia="Times New Roman" w:hAnsi="Times New Roman" w:cs="Times New Roman"/>
          <w:b/>
          <w:sz w:val="24"/>
          <w:szCs w:val="24"/>
        </w:rPr>
      </w:pPr>
      <w:bookmarkStart w:id="31" w:name="_Toc288394066"/>
      <w:bookmarkStart w:id="32" w:name="_Toc288410533"/>
      <w:bookmarkStart w:id="33" w:name="_Toc288410662"/>
      <w:bookmarkStart w:id="34" w:name="_Toc424564309"/>
      <w:r w:rsidRPr="00171B00">
        <w:rPr>
          <w:rFonts w:ascii="Times New Roman" w:eastAsia="Times New Roman" w:hAnsi="Times New Roman" w:cs="Times New Roman"/>
          <w:b/>
          <w:sz w:val="24"/>
          <w:szCs w:val="24"/>
        </w:rPr>
        <w:lastRenderedPageBreak/>
        <w:t>1.2.8. Изобразительное искусство</w:t>
      </w:r>
      <w:bookmarkEnd w:id="31"/>
      <w:bookmarkEnd w:id="32"/>
      <w:bookmarkEnd w:id="33"/>
      <w:bookmarkEnd w:id="34"/>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результате изучения изобразительного искусства на уровне начального общего образования у учащихся:</w:t>
      </w:r>
    </w:p>
    <w:p w:rsidR="00586619" w:rsidRPr="00171B00" w:rsidRDefault="00586619" w:rsidP="00E54619">
      <w:pPr>
        <w:numPr>
          <w:ilvl w:val="0"/>
          <w:numId w:val="61"/>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86619" w:rsidRPr="00171B00" w:rsidRDefault="00586619" w:rsidP="00E54619">
      <w:pPr>
        <w:numPr>
          <w:ilvl w:val="0"/>
          <w:numId w:val="61"/>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86619" w:rsidRPr="00171B00" w:rsidRDefault="00586619" w:rsidP="00E54619">
      <w:pPr>
        <w:numPr>
          <w:ilvl w:val="0"/>
          <w:numId w:val="61"/>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86619" w:rsidRPr="00171B00" w:rsidRDefault="00586619" w:rsidP="00E54619">
      <w:pPr>
        <w:numPr>
          <w:ilvl w:val="0"/>
          <w:numId w:val="61"/>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86619" w:rsidRPr="00171B00" w:rsidRDefault="00586619" w:rsidP="00E54619">
      <w:pPr>
        <w:numPr>
          <w:ilvl w:val="0"/>
          <w:numId w:val="61"/>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586619" w:rsidRPr="00171B00" w:rsidRDefault="00586619" w:rsidP="00E54619">
      <w:pPr>
        <w:numPr>
          <w:ilvl w:val="0"/>
          <w:numId w:val="61"/>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86619" w:rsidRPr="00171B00" w:rsidRDefault="00586619" w:rsidP="00586619">
      <w:pPr>
        <w:tabs>
          <w:tab w:val="left" w:pos="426"/>
        </w:tabs>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Учащиеся:</w:t>
      </w:r>
    </w:p>
    <w:p w:rsidR="00586619" w:rsidRPr="00171B00" w:rsidRDefault="00586619" w:rsidP="00E54619">
      <w:pPr>
        <w:numPr>
          <w:ilvl w:val="0"/>
          <w:numId w:val="62"/>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86619" w:rsidRPr="00171B00" w:rsidRDefault="00586619" w:rsidP="00E54619">
      <w:pPr>
        <w:numPr>
          <w:ilvl w:val="0"/>
          <w:numId w:val="62"/>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86619" w:rsidRPr="00171B00" w:rsidRDefault="00586619" w:rsidP="00E54619">
      <w:pPr>
        <w:numPr>
          <w:ilvl w:val="0"/>
          <w:numId w:val="62"/>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86619" w:rsidRPr="00171B00" w:rsidRDefault="00586619" w:rsidP="00E54619">
      <w:pPr>
        <w:numPr>
          <w:ilvl w:val="0"/>
          <w:numId w:val="62"/>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86619" w:rsidRPr="00171B00" w:rsidRDefault="00586619" w:rsidP="00E54619">
      <w:pPr>
        <w:numPr>
          <w:ilvl w:val="0"/>
          <w:numId w:val="62"/>
        </w:numPr>
        <w:tabs>
          <w:tab w:val="left" w:pos="426"/>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86619" w:rsidRPr="00171B00" w:rsidRDefault="00586619" w:rsidP="00586619">
      <w:pPr>
        <w:spacing w:after="0"/>
        <w:ind w:firstLine="567"/>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Восприятие искусства и виды художественной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586619" w:rsidRPr="00171B00" w:rsidTr="00E54619">
        <w:tc>
          <w:tcPr>
            <w:tcW w:w="6062"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E54619">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00E54619">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rPr>
              <w:t>в</w:t>
            </w:r>
            <w:r w:rsidRPr="00171B00">
              <w:rPr>
                <w:rFonts w:ascii="Times New Roman" w:eastAsia="Times New Roman" w:hAnsi="Times New Roman" w:cs="Times New Roman"/>
                <w:b/>
                <w:bCs/>
                <w:iCs/>
                <w:sz w:val="24"/>
                <w:szCs w:val="24"/>
                <w:lang w:val="en-US"/>
              </w:rPr>
              <w:t>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E54619">
        <w:tc>
          <w:tcPr>
            <w:tcW w:w="6062" w:type="dxa"/>
          </w:tcPr>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различать основные виды и жанры пластических искусств, понимать их специфику;</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54619">
              <w:rPr>
                <w:rFonts w:ascii="Times New Roman" w:eastAsia="Times New Roman" w:hAnsi="Times New Roman" w:cs="Times New Roman"/>
                <w:bCs/>
                <w:sz w:val="24"/>
                <w:szCs w:val="24"/>
              </w:rPr>
              <w:t> </w:t>
            </w:r>
            <w:r w:rsidRPr="00171B00">
              <w:rPr>
                <w:rFonts w:ascii="Times New Roman" w:eastAsia="Times New Roman" w:hAnsi="Times New Roman" w:cs="Times New Roman"/>
                <w:bCs/>
                <w:sz w:val="24"/>
                <w:szCs w:val="24"/>
              </w:rPr>
              <w:t>т.</w:t>
            </w:r>
            <w:r w:rsidRPr="00E54619">
              <w:rPr>
                <w:rFonts w:ascii="Times New Roman" w:eastAsia="Times New Roman" w:hAnsi="Times New Roman" w:cs="Times New Roman"/>
                <w:bCs/>
                <w:sz w:val="24"/>
                <w:szCs w:val="24"/>
              </w:rPr>
              <w:t> </w:t>
            </w:r>
            <w:r w:rsidRPr="00171B00">
              <w:rPr>
                <w:rFonts w:ascii="Times New Roman" w:eastAsia="Times New Roman" w:hAnsi="Times New Roman" w:cs="Times New Roman"/>
                <w:bCs/>
                <w:sz w:val="24"/>
                <w:szCs w:val="24"/>
              </w:rPr>
              <w:t>д.) окружающего мира и жизненных явлений;</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3969" w:type="dxa"/>
          </w:tcPr>
          <w:p w:rsidR="00586619" w:rsidRPr="00171B00" w:rsidRDefault="00586619" w:rsidP="00E54619">
            <w:pPr>
              <w:numPr>
                <w:ilvl w:val="0"/>
                <w:numId w:val="45"/>
              </w:numPr>
              <w:tabs>
                <w:tab w:val="left" w:pos="314"/>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86619" w:rsidRPr="00171B00" w:rsidRDefault="00586619" w:rsidP="00E54619">
            <w:pPr>
              <w:numPr>
                <w:ilvl w:val="0"/>
                <w:numId w:val="45"/>
              </w:numPr>
              <w:tabs>
                <w:tab w:val="left" w:pos="314"/>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видеть проявления прекрасного в произведениях искусства (картины, архитектура, скульптура и</w:t>
            </w:r>
            <w:r w:rsidRPr="00E54619">
              <w:rPr>
                <w:rFonts w:ascii="Times New Roman" w:eastAsia="Times New Roman" w:hAnsi="Times New Roman" w:cs="Times New Roman"/>
                <w:bCs/>
                <w:i/>
                <w:sz w:val="24"/>
                <w:szCs w:val="24"/>
              </w:rPr>
              <w:t> </w:t>
            </w:r>
            <w:r w:rsidRPr="00171B00">
              <w:rPr>
                <w:rFonts w:ascii="Times New Roman" w:eastAsia="Times New Roman" w:hAnsi="Times New Roman" w:cs="Times New Roman"/>
                <w:bCs/>
                <w:i/>
                <w:sz w:val="24"/>
                <w:szCs w:val="24"/>
              </w:rPr>
              <w:t>т.</w:t>
            </w:r>
            <w:r w:rsidRPr="00E54619">
              <w:rPr>
                <w:rFonts w:ascii="Times New Roman" w:eastAsia="Times New Roman" w:hAnsi="Times New Roman" w:cs="Times New Roman"/>
                <w:bCs/>
                <w:i/>
                <w:sz w:val="24"/>
                <w:szCs w:val="24"/>
              </w:rPr>
              <w:t> </w:t>
            </w:r>
            <w:r w:rsidRPr="00171B00">
              <w:rPr>
                <w:rFonts w:ascii="Times New Roman" w:eastAsia="Times New Roman" w:hAnsi="Times New Roman" w:cs="Times New Roman"/>
                <w:bCs/>
                <w:i/>
                <w:sz w:val="24"/>
                <w:szCs w:val="24"/>
              </w:rPr>
              <w:t>д.), в природе, на улице, в быту;</w:t>
            </w:r>
          </w:p>
          <w:p w:rsidR="00586619" w:rsidRPr="00171B00" w:rsidRDefault="00586619" w:rsidP="00E54619">
            <w:pPr>
              <w:numPr>
                <w:ilvl w:val="0"/>
                <w:numId w:val="45"/>
              </w:numPr>
              <w:tabs>
                <w:tab w:val="left" w:pos="314"/>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bl>
    <w:p w:rsidR="00E54619" w:rsidRDefault="00E54619" w:rsidP="00586619">
      <w:pPr>
        <w:spacing w:after="0"/>
        <w:ind w:firstLine="567"/>
        <w:jc w:val="center"/>
        <w:rPr>
          <w:rFonts w:ascii="Times New Roman" w:eastAsia="Times New Roman" w:hAnsi="Times New Roman" w:cs="Times New Roman"/>
          <w:b/>
          <w:iCs/>
          <w:sz w:val="24"/>
          <w:szCs w:val="24"/>
        </w:rPr>
      </w:pPr>
    </w:p>
    <w:p w:rsidR="00E54619" w:rsidRDefault="00E54619">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br w:type="page"/>
      </w:r>
    </w:p>
    <w:p w:rsidR="00586619" w:rsidRPr="00171B00" w:rsidRDefault="00586619" w:rsidP="00586619">
      <w:pPr>
        <w:spacing w:after="0"/>
        <w:ind w:firstLine="567"/>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lastRenderedPageBreak/>
        <w:t>Азбука искусства. Как говорит искусство?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586619" w:rsidRPr="00171B00" w:rsidTr="00E54619">
        <w:tc>
          <w:tcPr>
            <w:tcW w:w="6062"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E54619">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00E54619">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rPr>
              <w:t>в</w:t>
            </w:r>
            <w:r w:rsidRPr="00171B00">
              <w:rPr>
                <w:rFonts w:ascii="Times New Roman" w:eastAsia="Times New Roman" w:hAnsi="Times New Roman" w:cs="Times New Roman"/>
                <w:b/>
                <w:bCs/>
                <w:iCs/>
                <w:sz w:val="24"/>
                <w:szCs w:val="24"/>
                <w:lang w:val="en-US"/>
              </w:rPr>
              <w:t>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E54619">
        <w:tc>
          <w:tcPr>
            <w:tcW w:w="6062" w:type="dxa"/>
          </w:tcPr>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создавать простые композиции на заданную тему на плоскости и в пространстве;</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tc>
        <w:tc>
          <w:tcPr>
            <w:tcW w:w="3969" w:type="dxa"/>
          </w:tcPr>
          <w:p w:rsidR="00586619" w:rsidRPr="00171B00" w:rsidRDefault="00586619" w:rsidP="00E54619">
            <w:pPr>
              <w:numPr>
                <w:ilvl w:val="0"/>
                <w:numId w:val="45"/>
              </w:numPr>
              <w:tabs>
                <w:tab w:val="left" w:pos="318"/>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86619" w:rsidRPr="00171B00" w:rsidRDefault="00586619" w:rsidP="00E54619">
            <w:pPr>
              <w:numPr>
                <w:ilvl w:val="0"/>
                <w:numId w:val="45"/>
              </w:numPr>
              <w:tabs>
                <w:tab w:val="left" w:pos="318"/>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86619" w:rsidRPr="00171B00" w:rsidRDefault="00586619" w:rsidP="00E54619">
            <w:pPr>
              <w:numPr>
                <w:ilvl w:val="0"/>
                <w:numId w:val="45"/>
              </w:numPr>
              <w:tabs>
                <w:tab w:val="left" w:pos="318"/>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sz w:val="24"/>
                <w:szCs w:val="24"/>
              </w:rPr>
              <w:t xml:space="preserve">выполнять простые рисунки и орнаментальные композиции, используя язык компьютерной графики в программе </w:t>
            </w:r>
            <w:r w:rsidRPr="00171B00">
              <w:rPr>
                <w:rFonts w:ascii="Times New Roman" w:eastAsia="Times New Roman" w:hAnsi="Times New Roman" w:cs="Times New Roman"/>
                <w:bCs/>
                <w:i/>
                <w:sz w:val="24"/>
                <w:szCs w:val="24"/>
                <w:lang w:val="en-US"/>
              </w:rPr>
              <w:t>Paint</w:t>
            </w:r>
            <w:r w:rsidRPr="00171B00">
              <w:rPr>
                <w:rFonts w:ascii="Times New Roman" w:eastAsia="Times New Roman" w:hAnsi="Times New Roman" w:cs="Times New Roman"/>
                <w:bCs/>
                <w:i/>
                <w:sz w:val="24"/>
                <w:szCs w:val="24"/>
              </w:rPr>
              <w:t>.</w:t>
            </w:r>
          </w:p>
        </w:tc>
      </w:tr>
    </w:tbl>
    <w:p w:rsidR="00586619" w:rsidRPr="00171B00" w:rsidRDefault="00586619" w:rsidP="00586619">
      <w:pPr>
        <w:spacing w:after="0"/>
        <w:ind w:firstLine="567"/>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Значимые темы искусства. О чем говорит искусство?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586619" w:rsidRPr="00171B00" w:rsidTr="00E54619">
        <w:tc>
          <w:tcPr>
            <w:tcW w:w="6062"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00B7373C"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E54619">
        <w:tc>
          <w:tcPr>
            <w:tcW w:w="6062" w:type="dxa"/>
          </w:tcPr>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осознавать значимые темы искусства и отражать их в собственной художественно­творческой деятельности;</w:t>
            </w:r>
          </w:p>
          <w:p w:rsidR="00586619" w:rsidRPr="00171B00" w:rsidRDefault="00586619" w:rsidP="00E54619">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r w:rsidRPr="00E54619">
              <w:rPr>
                <w:rFonts w:ascii="Times New Roman" w:eastAsia="Times New Roman" w:hAnsi="Times New Roman" w:cs="Times New Roman"/>
                <w:bCs/>
                <w:sz w:val="24"/>
                <w:szCs w:val="24"/>
              </w:rPr>
              <w:t> </w:t>
            </w:r>
            <w:r w:rsidRPr="00171B00">
              <w:rPr>
                <w:rFonts w:ascii="Times New Roman" w:eastAsia="Times New Roman" w:hAnsi="Times New Roman" w:cs="Times New Roman"/>
                <w:bCs/>
                <w:sz w:val="24"/>
                <w:szCs w:val="24"/>
              </w:rPr>
              <w:t>— природы, человека, сказочного героя, предмета, явления и</w:t>
            </w:r>
            <w:r w:rsidRPr="00E54619">
              <w:rPr>
                <w:rFonts w:ascii="Times New Roman" w:eastAsia="Times New Roman" w:hAnsi="Times New Roman" w:cs="Times New Roman"/>
                <w:bCs/>
                <w:sz w:val="24"/>
                <w:szCs w:val="24"/>
              </w:rPr>
              <w:t> </w:t>
            </w:r>
            <w:r w:rsidRPr="00171B00">
              <w:rPr>
                <w:rFonts w:ascii="Times New Roman" w:eastAsia="Times New Roman" w:hAnsi="Times New Roman" w:cs="Times New Roman"/>
                <w:bCs/>
                <w:sz w:val="24"/>
                <w:szCs w:val="24"/>
              </w:rPr>
              <w:t>т.</w:t>
            </w:r>
            <w:r w:rsidRPr="00E54619">
              <w:rPr>
                <w:rFonts w:ascii="Times New Roman" w:eastAsia="Times New Roman" w:hAnsi="Times New Roman" w:cs="Times New Roman"/>
                <w:bCs/>
                <w:sz w:val="24"/>
                <w:szCs w:val="24"/>
              </w:rPr>
              <w:t> </w:t>
            </w:r>
            <w:r w:rsidRPr="00171B00">
              <w:rPr>
                <w:rFonts w:ascii="Times New Roman" w:eastAsia="Times New Roman" w:hAnsi="Times New Roman" w:cs="Times New Roman"/>
                <w:bCs/>
                <w:sz w:val="24"/>
                <w:szCs w:val="24"/>
              </w:rPr>
              <w:t>д.</w:t>
            </w:r>
            <w:r w:rsidRPr="00E54619">
              <w:rPr>
                <w:rFonts w:ascii="Times New Roman" w:eastAsia="Times New Roman" w:hAnsi="Times New Roman" w:cs="Times New Roman"/>
                <w:bCs/>
                <w:sz w:val="24"/>
                <w:szCs w:val="24"/>
              </w:rPr>
              <w:t> </w:t>
            </w:r>
            <w:r w:rsidRPr="00171B00">
              <w:rPr>
                <w:rFonts w:ascii="Times New Roman" w:eastAsia="Times New Roman" w:hAnsi="Times New Roman" w:cs="Times New Roman"/>
                <w:bCs/>
                <w:sz w:val="24"/>
                <w:szCs w:val="24"/>
              </w:rPr>
              <w:t>—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tc>
        <w:tc>
          <w:tcPr>
            <w:tcW w:w="3969" w:type="dxa"/>
          </w:tcPr>
          <w:p w:rsidR="00586619" w:rsidRPr="00171B00" w:rsidRDefault="00586619" w:rsidP="00E54619">
            <w:pPr>
              <w:numPr>
                <w:ilvl w:val="0"/>
                <w:numId w:val="45"/>
              </w:numPr>
              <w:tabs>
                <w:tab w:val="left" w:pos="314"/>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видеть, чувствовать и изображать красоту и разнообразие природы, человека, зданий, предметов;</w:t>
            </w:r>
          </w:p>
          <w:p w:rsidR="00586619" w:rsidRPr="00171B00" w:rsidRDefault="00586619" w:rsidP="00E54619">
            <w:pPr>
              <w:numPr>
                <w:ilvl w:val="0"/>
                <w:numId w:val="45"/>
              </w:numPr>
              <w:tabs>
                <w:tab w:val="left" w:pos="314"/>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86619" w:rsidRPr="00171B00" w:rsidRDefault="00586619" w:rsidP="00E54619">
            <w:pPr>
              <w:numPr>
                <w:ilvl w:val="0"/>
                <w:numId w:val="45"/>
              </w:numPr>
              <w:tabs>
                <w:tab w:val="left" w:pos="314"/>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изображать пейзажи, натюрморты, портреты, выражая свое отношение к ним;</w:t>
            </w:r>
          </w:p>
          <w:p w:rsidR="00586619" w:rsidRPr="00171B00" w:rsidRDefault="00586619" w:rsidP="00E54619">
            <w:pPr>
              <w:numPr>
                <w:ilvl w:val="0"/>
                <w:numId w:val="45"/>
              </w:numPr>
              <w:tabs>
                <w:tab w:val="left" w:pos="314"/>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sz w:val="24"/>
                <w:szCs w:val="24"/>
              </w:rPr>
              <w:lastRenderedPageBreak/>
              <w:t>изображать многофигурные композиции на значимые жизненные темы и участвовать в коллективных работах на эти темы.</w:t>
            </w:r>
          </w:p>
        </w:tc>
      </w:tr>
    </w:tbl>
    <w:p w:rsidR="00586619" w:rsidRPr="00171B00" w:rsidRDefault="00586619" w:rsidP="00586619">
      <w:pPr>
        <w:spacing w:after="0"/>
        <w:ind w:firstLine="567"/>
        <w:rPr>
          <w:rFonts w:ascii="Times New Roman" w:eastAsia="Times New Roman" w:hAnsi="Times New Roman" w:cs="Times New Roman"/>
          <w:b/>
          <w:sz w:val="24"/>
          <w:szCs w:val="24"/>
        </w:rPr>
      </w:pPr>
      <w:bookmarkStart w:id="35" w:name="_Toc288394067"/>
      <w:bookmarkStart w:id="36" w:name="_Toc288410534"/>
      <w:bookmarkStart w:id="37" w:name="_Toc288410663"/>
      <w:bookmarkStart w:id="38" w:name="_Toc424564310"/>
      <w:r w:rsidRPr="00171B00">
        <w:rPr>
          <w:rFonts w:ascii="Times New Roman" w:eastAsia="Times New Roman" w:hAnsi="Times New Roman" w:cs="Times New Roman"/>
          <w:b/>
          <w:sz w:val="24"/>
          <w:szCs w:val="24"/>
        </w:rPr>
        <w:lastRenderedPageBreak/>
        <w:t>1.2.9. Музыка</w:t>
      </w:r>
      <w:bookmarkEnd w:id="35"/>
      <w:bookmarkEnd w:id="36"/>
      <w:bookmarkEnd w:id="37"/>
      <w:bookmarkEnd w:id="38"/>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Достижение личностных, метапредметных и предметных результатов освоения программы учащимися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 результате освоения программы у учащихся будут сформированы </w:t>
      </w:r>
    </w:p>
    <w:p w:rsidR="00586619" w:rsidRPr="00171B00" w:rsidRDefault="00586619" w:rsidP="00B20883">
      <w:pPr>
        <w:numPr>
          <w:ilvl w:val="0"/>
          <w:numId w:val="86"/>
        </w:numPr>
        <w:tabs>
          <w:tab w:val="left" w:pos="284"/>
        </w:tabs>
        <w:spacing w:after="0"/>
        <w:ind w:hanging="11"/>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готовность к саморазвитию, мотивация к обучению и познанию; </w:t>
      </w:r>
    </w:p>
    <w:p w:rsidR="00586619" w:rsidRPr="00171B00" w:rsidRDefault="00586619" w:rsidP="00B20883">
      <w:pPr>
        <w:numPr>
          <w:ilvl w:val="0"/>
          <w:numId w:val="86"/>
        </w:numPr>
        <w:tabs>
          <w:tab w:val="left" w:pos="284"/>
        </w:tabs>
        <w:spacing w:after="0"/>
        <w:ind w:hanging="11"/>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w:t>
      </w:r>
      <w:r w:rsidRPr="00171B00">
        <w:rPr>
          <w:rFonts w:ascii="Times New Roman" w:eastAsia="Times New Roman" w:hAnsi="Times New Roman" w:cs="Times New Roman"/>
          <w:sz w:val="24"/>
          <w:szCs w:val="24"/>
          <w:lang w:val="en-US"/>
        </w:rPr>
        <w:t> </w:t>
      </w:r>
      <w:r w:rsidRPr="00171B00">
        <w:rPr>
          <w:rFonts w:ascii="Times New Roman" w:eastAsia="Times New Roman" w:hAnsi="Times New Roman" w:cs="Times New Roman"/>
          <w:sz w:val="24"/>
          <w:szCs w:val="24"/>
        </w:rPr>
        <w:t xml:space="preserve">процессе приобретения собственного опыта музыкально-творческой деятельности учащиеся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586619" w:rsidRPr="00171B00" w:rsidRDefault="00586619" w:rsidP="00586619">
      <w:pPr>
        <w:spacing w:after="0"/>
        <w:ind w:firstLine="567"/>
        <w:jc w:val="both"/>
        <w:rPr>
          <w:rFonts w:ascii="Times New Roman" w:eastAsia="Times New Roman" w:hAnsi="Times New Roman" w:cs="Times New Roman"/>
          <w:i/>
          <w:sz w:val="24"/>
          <w:szCs w:val="24"/>
        </w:rPr>
      </w:pPr>
      <w:r w:rsidRPr="00171B00">
        <w:rPr>
          <w:rFonts w:ascii="Times New Roman" w:eastAsia="Times New Roman" w:hAnsi="Times New Roman" w:cs="Times New Roman"/>
          <w:b/>
          <w:i/>
          <w:sz w:val="24"/>
          <w:szCs w:val="24"/>
        </w:rPr>
        <w:t>Предметные результаты</w:t>
      </w:r>
      <w:r w:rsidRPr="00171B00">
        <w:rPr>
          <w:rFonts w:ascii="Times New Roman" w:eastAsia="Times New Roman" w:hAnsi="Times New Roman" w:cs="Times New Roman"/>
          <w:sz w:val="24"/>
          <w:szCs w:val="24"/>
        </w:rPr>
        <w:t>освоения программы должны отражать:</w:t>
      </w:r>
    </w:p>
    <w:p w:rsidR="00586619" w:rsidRPr="00171B00" w:rsidRDefault="00586619" w:rsidP="00E54619">
      <w:pPr>
        <w:numPr>
          <w:ilvl w:val="0"/>
          <w:numId w:val="69"/>
        </w:numPr>
        <w:tabs>
          <w:tab w:val="left" w:pos="284"/>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586619" w:rsidRPr="00171B00" w:rsidRDefault="00586619" w:rsidP="00E54619">
      <w:pPr>
        <w:numPr>
          <w:ilvl w:val="0"/>
          <w:numId w:val="69"/>
        </w:numPr>
        <w:tabs>
          <w:tab w:val="left" w:pos="284"/>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86619" w:rsidRPr="00171B00" w:rsidRDefault="00586619" w:rsidP="00E54619">
      <w:pPr>
        <w:numPr>
          <w:ilvl w:val="0"/>
          <w:numId w:val="69"/>
        </w:numPr>
        <w:tabs>
          <w:tab w:val="left" w:pos="284"/>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умение воспринимать музыку и выражать свое отношение к музыкальному произведению;</w:t>
      </w:r>
    </w:p>
    <w:p w:rsidR="00586619" w:rsidRPr="00171B00" w:rsidRDefault="00586619" w:rsidP="00E54619">
      <w:pPr>
        <w:numPr>
          <w:ilvl w:val="0"/>
          <w:numId w:val="69"/>
        </w:numPr>
        <w:tabs>
          <w:tab w:val="left" w:pos="284"/>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86619" w:rsidRPr="00171B00" w:rsidRDefault="00586619" w:rsidP="00E54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lastRenderedPageBreak/>
        <w:t>Предметные результаты по видам деятельности учащихся</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результате освоения программы учащиеся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86619" w:rsidRPr="00171B00" w:rsidRDefault="00586619" w:rsidP="00E54619">
      <w:pPr>
        <w:spacing w:after="0"/>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Слушание музыки</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1. Узнает изученные музыкальные произведения и называет имена их авторов.</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86619" w:rsidRPr="00171B00" w:rsidRDefault="00586619" w:rsidP="00586619">
      <w:pPr>
        <w:spacing w:after="0"/>
        <w:ind w:firstLine="567"/>
        <w:jc w:val="both"/>
        <w:rPr>
          <w:rFonts w:ascii="Times New Roman" w:eastAsia="Times New Roman" w:hAnsi="Times New Roman" w:cs="Times New Roman"/>
          <w:bCs/>
          <w:iCs/>
          <w:sz w:val="24"/>
          <w:szCs w:val="24"/>
        </w:rPr>
      </w:pPr>
      <w:r w:rsidRPr="00171B00">
        <w:rPr>
          <w:rFonts w:ascii="Times New Roman" w:eastAsia="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171B00">
        <w:rPr>
          <w:rFonts w:ascii="Times New Roman" w:eastAsia="Times New Roman" w:hAnsi="Times New Roman" w:cs="Times New Roman"/>
          <w:bCs/>
          <w:iCs/>
          <w:sz w:val="24"/>
          <w:szCs w:val="24"/>
        </w:rPr>
        <w:t xml:space="preserve"> а также </w:t>
      </w:r>
      <w:r w:rsidRPr="00171B00">
        <w:rPr>
          <w:rFonts w:ascii="Times New Roman" w:eastAsia="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8. Определяет жанровую основу в пройденных музыкальных произведениях.</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586619" w:rsidRPr="00171B00" w:rsidRDefault="00586619" w:rsidP="00E54619">
      <w:pPr>
        <w:spacing w:after="0"/>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Хоровое пение</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1. Знает слова и мелодию Гимна Российской Федерации.</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3. Знает о способах и приемах выразительного музыкального интонирования.</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7. Исполняет одноголосные произведения, а также произведения с элементами двухголосия.</w:t>
      </w:r>
    </w:p>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Игра в детском инструментальном оркестре (ансамбле)</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2. Умеет исполнять различные ритмические группы в оркестровых партиях.</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Основы музыкальной грамоты</w:t>
      </w:r>
    </w:p>
    <w:p w:rsidR="00586619" w:rsidRPr="00171B00" w:rsidRDefault="00586619" w:rsidP="00586619">
      <w:pPr>
        <w:spacing w:after="0"/>
        <w:ind w:firstLine="567"/>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Объем музыкальной грамоты и теоретических понятий</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1. Звук. Свойства музыкального звука: высота, длительность, тембр, громкость.</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4. Лад: мажор, минор; тональность, тоника. </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7. Музыкальные жанры. Песня, танец, марш. Инструментальный концерт. Музыкально-сценические жанры: балет, опера, мюзикл.</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 результате изучения музыки на уровне начального общего образования учащийся </w:t>
      </w:r>
      <w:r w:rsidRPr="00171B00">
        <w:rPr>
          <w:rFonts w:ascii="Times New Roman" w:eastAsia="Times New Roman" w:hAnsi="Times New Roman" w:cs="Times New Roman"/>
          <w:b/>
          <w:sz w:val="24"/>
          <w:szCs w:val="24"/>
        </w:rPr>
        <w:t>получит возможность научиться</w:t>
      </w:r>
      <w:r w:rsidRPr="00171B00">
        <w:rPr>
          <w:rFonts w:ascii="Times New Roman" w:eastAsia="Times New Roman" w:hAnsi="Times New Roman" w:cs="Times New Roman"/>
          <w:sz w:val="24"/>
          <w:szCs w:val="24"/>
        </w:rPr>
        <w:t>:</w:t>
      </w:r>
    </w:p>
    <w:p w:rsidR="00586619" w:rsidRPr="00171B00" w:rsidRDefault="00586619" w:rsidP="00316C31">
      <w:pPr>
        <w:numPr>
          <w:ilvl w:val="0"/>
          <w:numId w:val="70"/>
        </w:numPr>
        <w:tabs>
          <w:tab w:val="left" w:pos="284"/>
        </w:tabs>
        <w:spacing w:after="0"/>
        <w:ind w:left="0" w:firstLine="567"/>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86619" w:rsidRPr="00171B00" w:rsidRDefault="00586619" w:rsidP="00316C31">
      <w:pPr>
        <w:numPr>
          <w:ilvl w:val="0"/>
          <w:numId w:val="70"/>
        </w:numPr>
        <w:tabs>
          <w:tab w:val="left" w:pos="284"/>
        </w:tabs>
        <w:spacing w:after="0"/>
        <w:ind w:left="0" w:firstLine="567"/>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организовывать культурный досуг, самостоятельную музыкально-творческую деятельность; музицировать;</w:t>
      </w:r>
    </w:p>
    <w:p w:rsidR="00586619" w:rsidRPr="00171B00" w:rsidRDefault="00586619" w:rsidP="00316C31">
      <w:pPr>
        <w:numPr>
          <w:ilvl w:val="0"/>
          <w:numId w:val="70"/>
        </w:numPr>
        <w:tabs>
          <w:tab w:val="left" w:pos="284"/>
        </w:tabs>
        <w:spacing w:after="0"/>
        <w:ind w:left="0" w:firstLine="567"/>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586619" w:rsidRPr="00171B00" w:rsidRDefault="00586619" w:rsidP="00316C31">
      <w:pPr>
        <w:numPr>
          <w:ilvl w:val="0"/>
          <w:numId w:val="70"/>
        </w:numPr>
        <w:tabs>
          <w:tab w:val="left" w:pos="284"/>
        </w:tabs>
        <w:spacing w:after="0"/>
        <w:ind w:left="0" w:firstLine="567"/>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86619" w:rsidRPr="00171B00" w:rsidRDefault="00586619" w:rsidP="00316C31">
      <w:pPr>
        <w:numPr>
          <w:ilvl w:val="0"/>
          <w:numId w:val="70"/>
        </w:numPr>
        <w:tabs>
          <w:tab w:val="left" w:pos="284"/>
        </w:tabs>
        <w:spacing w:after="0"/>
        <w:ind w:left="0" w:firstLine="567"/>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86619" w:rsidRPr="00171B00" w:rsidRDefault="00586619" w:rsidP="00316C31">
      <w:pPr>
        <w:numPr>
          <w:ilvl w:val="0"/>
          <w:numId w:val="70"/>
        </w:numPr>
        <w:tabs>
          <w:tab w:val="left" w:pos="284"/>
        </w:tabs>
        <w:spacing w:after="0"/>
        <w:ind w:left="0" w:firstLine="567"/>
        <w:jc w:val="both"/>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586619" w:rsidRPr="00171B00" w:rsidRDefault="00586619" w:rsidP="00586619">
      <w:pPr>
        <w:spacing w:after="0"/>
        <w:ind w:firstLine="567"/>
        <w:rPr>
          <w:rFonts w:ascii="Times New Roman" w:eastAsia="Times New Roman" w:hAnsi="Times New Roman" w:cs="Times New Roman"/>
          <w:b/>
          <w:sz w:val="24"/>
          <w:szCs w:val="24"/>
        </w:rPr>
      </w:pPr>
      <w:bookmarkStart w:id="39" w:name="_Toc288394068"/>
      <w:bookmarkStart w:id="40" w:name="_Toc288410535"/>
      <w:bookmarkStart w:id="41" w:name="_Toc288410664"/>
      <w:bookmarkStart w:id="42" w:name="_Toc424564311"/>
      <w:r w:rsidRPr="00171B00">
        <w:rPr>
          <w:rFonts w:ascii="Times New Roman" w:eastAsia="Times New Roman" w:hAnsi="Times New Roman" w:cs="Times New Roman"/>
          <w:b/>
          <w:sz w:val="24"/>
          <w:szCs w:val="24"/>
        </w:rPr>
        <w:t>1.2.10. Технология</w:t>
      </w:r>
      <w:bookmarkEnd w:id="39"/>
      <w:bookmarkEnd w:id="40"/>
      <w:bookmarkEnd w:id="41"/>
      <w:bookmarkEnd w:id="42"/>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результате изучения курса «Технология» учащиеся на уровне начального общего образования:</w:t>
      </w:r>
    </w:p>
    <w:p w:rsidR="00586619" w:rsidRPr="00316C31" w:rsidRDefault="00586619" w:rsidP="00316C31">
      <w:pPr>
        <w:numPr>
          <w:ilvl w:val="0"/>
          <w:numId w:val="70"/>
        </w:numPr>
        <w:tabs>
          <w:tab w:val="left" w:pos="284"/>
        </w:tabs>
        <w:spacing w:after="0"/>
        <w:ind w:left="0" w:firstLine="567"/>
        <w:jc w:val="both"/>
        <w:rPr>
          <w:rFonts w:ascii="Times New Roman" w:eastAsia="Times New Roman" w:hAnsi="Times New Roman" w:cs="Times New Roman"/>
          <w:i/>
          <w:sz w:val="24"/>
          <w:szCs w:val="24"/>
        </w:rPr>
      </w:pPr>
      <w:r w:rsidRPr="00316C31">
        <w:rPr>
          <w:rFonts w:ascii="Times New Roman" w:eastAsia="Times New Roman" w:hAnsi="Times New Roman" w:cs="Times New Roman"/>
          <w:i/>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586619" w:rsidRPr="00316C31" w:rsidRDefault="00586619" w:rsidP="00316C31">
      <w:pPr>
        <w:numPr>
          <w:ilvl w:val="0"/>
          <w:numId w:val="70"/>
        </w:numPr>
        <w:tabs>
          <w:tab w:val="left" w:pos="284"/>
        </w:tabs>
        <w:spacing w:after="0"/>
        <w:ind w:left="0" w:firstLine="567"/>
        <w:jc w:val="both"/>
        <w:rPr>
          <w:rFonts w:ascii="Times New Roman" w:eastAsia="Times New Roman" w:hAnsi="Times New Roman" w:cs="Times New Roman"/>
          <w:i/>
          <w:sz w:val="24"/>
          <w:szCs w:val="24"/>
        </w:rPr>
      </w:pPr>
      <w:r w:rsidRPr="00316C31">
        <w:rPr>
          <w:rFonts w:ascii="Times New Roman" w:eastAsia="Times New Roman" w:hAnsi="Times New Roman" w:cs="Times New Roman"/>
          <w:i/>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86619" w:rsidRPr="00316C31" w:rsidRDefault="00586619" w:rsidP="00316C31">
      <w:pPr>
        <w:numPr>
          <w:ilvl w:val="0"/>
          <w:numId w:val="70"/>
        </w:numPr>
        <w:tabs>
          <w:tab w:val="left" w:pos="284"/>
        </w:tabs>
        <w:spacing w:after="0"/>
        <w:ind w:left="0" w:firstLine="567"/>
        <w:jc w:val="both"/>
        <w:rPr>
          <w:rFonts w:ascii="Times New Roman" w:eastAsia="Times New Roman" w:hAnsi="Times New Roman" w:cs="Times New Roman"/>
          <w:i/>
          <w:sz w:val="24"/>
          <w:szCs w:val="24"/>
        </w:rPr>
      </w:pPr>
      <w:r w:rsidRPr="00316C31">
        <w:rPr>
          <w:rFonts w:ascii="Times New Roman" w:eastAsia="Times New Roman" w:hAnsi="Times New Roman" w:cs="Times New Roman"/>
          <w:i/>
          <w:sz w:val="24"/>
          <w:szCs w:val="24"/>
        </w:rPr>
        <w:t>получат общее представление о мире профессий, их социальном значении, истории возникновения и развития;</w:t>
      </w:r>
    </w:p>
    <w:p w:rsidR="00586619" w:rsidRPr="00316C31" w:rsidRDefault="00586619" w:rsidP="00316C31">
      <w:pPr>
        <w:numPr>
          <w:ilvl w:val="0"/>
          <w:numId w:val="70"/>
        </w:numPr>
        <w:tabs>
          <w:tab w:val="left" w:pos="284"/>
        </w:tabs>
        <w:spacing w:after="0"/>
        <w:ind w:left="0" w:firstLine="567"/>
        <w:jc w:val="both"/>
        <w:rPr>
          <w:rFonts w:ascii="Times New Roman" w:eastAsia="Times New Roman" w:hAnsi="Times New Roman" w:cs="Times New Roman"/>
          <w:i/>
          <w:sz w:val="24"/>
          <w:szCs w:val="24"/>
        </w:rPr>
      </w:pPr>
      <w:r w:rsidRPr="00316C31">
        <w:rPr>
          <w:rFonts w:ascii="Times New Roman" w:eastAsia="Times New Roman" w:hAnsi="Times New Roman" w:cs="Times New Roman"/>
          <w:i/>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sz w:val="24"/>
          <w:szCs w:val="24"/>
        </w:rPr>
        <w:t>Учащиеся</w:t>
      </w:r>
      <w:r w:rsidRPr="00171B00">
        <w:rPr>
          <w:rFonts w:ascii="Times New Roman" w:eastAsia="Times New Roman" w:hAnsi="Times New Roman" w:cs="Times New Roman"/>
          <w:sz w:val="24"/>
          <w:szCs w:val="24"/>
        </w:rPr>
        <w:t>:</w:t>
      </w:r>
    </w:p>
    <w:p w:rsidR="00586619" w:rsidRPr="00316C31" w:rsidRDefault="00586619" w:rsidP="00316C31">
      <w:pPr>
        <w:numPr>
          <w:ilvl w:val="0"/>
          <w:numId w:val="70"/>
        </w:numPr>
        <w:tabs>
          <w:tab w:val="left" w:pos="284"/>
        </w:tabs>
        <w:spacing w:after="0"/>
        <w:ind w:left="0" w:firstLine="567"/>
        <w:jc w:val="both"/>
        <w:rPr>
          <w:rFonts w:ascii="Times New Roman" w:eastAsia="Times New Roman" w:hAnsi="Times New Roman" w:cs="Times New Roman"/>
          <w:i/>
          <w:sz w:val="24"/>
          <w:szCs w:val="24"/>
        </w:rPr>
      </w:pPr>
      <w:r w:rsidRPr="00171B00">
        <w:rPr>
          <w:rFonts w:ascii="Times New Roman" w:eastAsia="Times New Roman" w:hAnsi="Times New Roman" w:cs="Times New Roman"/>
          <w:sz w:val="24"/>
          <w:szCs w:val="24"/>
        </w:rPr>
        <w:t xml:space="preserve">в результате выполнения под руководством учителя коллективных и групповых </w:t>
      </w:r>
      <w:r w:rsidRPr="00316C31">
        <w:rPr>
          <w:rFonts w:ascii="Times New Roman" w:eastAsia="Times New Roman" w:hAnsi="Times New Roman" w:cs="Times New Roman"/>
          <w:i/>
          <w:sz w:val="24"/>
          <w:szCs w:val="24"/>
        </w:rPr>
        <w:t>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586619" w:rsidRPr="00316C31" w:rsidRDefault="00586619" w:rsidP="00316C31">
      <w:pPr>
        <w:numPr>
          <w:ilvl w:val="0"/>
          <w:numId w:val="70"/>
        </w:numPr>
        <w:tabs>
          <w:tab w:val="left" w:pos="284"/>
        </w:tabs>
        <w:spacing w:after="0"/>
        <w:ind w:left="0" w:firstLine="567"/>
        <w:jc w:val="both"/>
        <w:rPr>
          <w:rFonts w:ascii="Times New Roman" w:eastAsia="Times New Roman" w:hAnsi="Times New Roman" w:cs="Times New Roman"/>
          <w:i/>
          <w:sz w:val="24"/>
          <w:szCs w:val="24"/>
        </w:rPr>
      </w:pPr>
      <w:r w:rsidRPr="00316C31">
        <w:rPr>
          <w:rFonts w:ascii="Times New Roman" w:eastAsia="Times New Roman" w:hAnsi="Times New Roman" w:cs="Times New Roman"/>
          <w:i/>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586619" w:rsidRPr="00316C31" w:rsidRDefault="00586619" w:rsidP="00316C31">
      <w:pPr>
        <w:numPr>
          <w:ilvl w:val="0"/>
          <w:numId w:val="70"/>
        </w:numPr>
        <w:tabs>
          <w:tab w:val="left" w:pos="284"/>
        </w:tabs>
        <w:spacing w:after="0"/>
        <w:ind w:left="0" w:firstLine="567"/>
        <w:jc w:val="both"/>
        <w:rPr>
          <w:rFonts w:ascii="Times New Roman" w:eastAsia="Times New Roman" w:hAnsi="Times New Roman" w:cs="Times New Roman"/>
          <w:i/>
          <w:sz w:val="24"/>
          <w:szCs w:val="24"/>
        </w:rPr>
      </w:pPr>
      <w:r w:rsidRPr="00316C31">
        <w:rPr>
          <w:rFonts w:ascii="Times New Roman" w:eastAsia="Times New Roman" w:hAnsi="Times New Roman" w:cs="Times New Roman"/>
          <w:i/>
          <w:sz w:val="24"/>
          <w:szCs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86619" w:rsidRPr="00171B00" w:rsidRDefault="00586619" w:rsidP="00316C31">
      <w:pPr>
        <w:numPr>
          <w:ilvl w:val="0"/>
          <w:numId w:val="70"/>
        </w:numPr>
        <w:tabs>
          <w:tab w:val="left" w:pos="284"/>
        </w:tabs>
        <w:spacing w:after="0"/>
        <w:ind w:left="0" w:firstLine="567"/>
        <w:jc w:val="both"/>
        <w:rPr>
          <w:rFonts w:ascii="Times New Roman" w:eastAsia="Times New Roman" w:hAnsi="Times New Roman" w:cs="Times New Roman"/>
          <w:sz w:val="24"/>
          <w:szCs w:val="24"/>
        </w:rPr>
      </w:pPr>
      <w:r w:rsidRPr="00316C31">
        <w:rPr>
          <w:rFonts w:ascii="Times New Roman" w:eastAsia="Times New Roman" w:hAnsi="Times New Roman" w:cs="Times New Roman"/>
          <w:i/>
          <w:sz w:val="24"/>
          <w:szCs w:val="24"/>
        </w:rPr>
        <w:t>познакомятся с персональным компьютером как техническим средством, с его основными устройствами, их</w:t>
      </w:r>
      <w:r w:rsidRPr="00171B00">
        <w:rPr>
          <w:rFonts w:ascii="Times New Roman" w:eastAsia="Times New Roman" w:hAnsi="Times New Roman" w:cs="Times New Roman"/>
          <w:sz w:val="24"/>
          <w:szCs w:val="24"/>
        </w:rPr>
        <w:t xml:space="preserve"> назначением; приобретут первоначальный опыт работы с простыми информационными объектами: текстом, рисунком, аудио</w:t>
      </w:r>
      <w:r w:rsidRPr="00171B00">
        <w:rPr>
          <w:rFonts w:ascii="Times New Roman" w:eastAsia="Times New Roman" w:hAnsi="Times New Roman" w:cs="Times New Roman"/>
          <w:sz w:val="24"/>
          <w:szCs w:val="24"/>
        </w:rPr>
        <w:noBreakHyphen/>
        <w:t xml:space="preserve"> и видеофрагментами; </w:t>
      </w:r>
      <w:r w:rsidRPr="00171B00">
        <w:rPr>
          <w:rFonts w:ascii="Times New Roman" w:eastAsia="Times New Roman" w:hAnsi="Times New Roman" w:cs="Times New Roman"/>
          <w:sz w:val="24"/>
          <w:szCs w:val="24"/>
        </w:rPr>
        <w:lastRenderedPageBreak/>
        <w:t>овладеют приемами поиска и использования информации, научатся работать с доступными электронными ресурсами;</w:t>
      </w:r>
    </w:p>
    <w:p w:rsidR="00586619" w:rsidRPr="00171B00" w:rsidRDefault="00586619" w:rsidP="00316C31">
      <w:pPr>
        <w:numPr>
          <w:ilvl w:val="0"/>
          <w:numId w:val="70"/>
        </w:numPr>
        <w:tabs>
          <w:tab w:val="left" w:pos="284"/>
        </w:tabs>
        <w:spacing w:after="0"/>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ходе преобразовательной творческой деятельности будут заложены основы таких социально-ценных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86619" w:rsidRPr="00171B00" w:rsidRDefault="00586619" w:rsidP="00586619">
      <w:pPr>
        <w:spacing w:after="0"/>
        <w:ind w:firstLine="567"/>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Общекультурные и общетрудовые компетенции. Основы культуры труда, самообслуживание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586619" w:rsidRPr="00171B00" w:rsidTr="00316C31">
        <w:tc>
          <w:tcPr>
            <w:tcW w:w="6062"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316C31">
        <w:tc>
          <w:tcPr>
            <w:tcW w:w="6062" w:type="dxa"/>
          </w:tcPr>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Pr="00316C31">
              <w:rPr>
                <w:rFonts w:ascii="Times New Roman" w:eastAsia="Times New Roman" w:hAnsi="Times New Roman" w:cs="Times New Roman"/>
                <w:bCs/>
                <w:sz w:val="24"/>
                <w:szCs w:val="24"/>
              </w:rPr>
              <w:t> </w:t>
            </w:r>
            <w:r w:rsidRPr="00171B00">
              <w:rPr>
                <w:rFonts w:ascii="Times New Roman" w:eastAsia="Times New Roman" w:hAnsi="Times New Roman" w:cs="Times New Roman"/>
                <w:bCs/>
                <w:sz w:val="24"/>
                <w:szCs w:val="24"/>
              </w:rPr>
              <w:t>— и руководствоваться ими в практической деятельности;</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выполнять доступные действия по самообслуживанию и доступные виды домашнего труда.</w:t>
            </w:r>
          </w:p>
        </w:tc>
        <w:tc>
          <w:tcPr>
            <w:tcW w:w="3969" w:type="dxa"/>
          </w:tcPr>
          <w:p w:rsidR="00586619" w:rsidRPr="00171B00" w:rsidRDefault="00586619" w:rsidP="00316C31">
            <w:pPr>
              <w:numPr>
                <w:ilvl w:val="0"/>
                <w:numId w:val="45"/>
              </w:numPr>
              <w:tabs>
                <w:tab w:val="left" w:pos="320"/>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уважительно относиться к труду людей;</w:t>
            </w:r>
          </w:p>
          <w:p w:rsidR="00586619" w:rsidRPr="00171B00" w:rsidRDefault="00586619" w:rsidP="00316C31">
            <w:pPr>
              <w:numPr>
                <w:ilvl w:val="0"/>
                <w:numId w:val="45"/>
              </w:numPr>
              <w:tabs>
                <w:tab w:val="left" w:pos="320"/>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586619" w:rsidRPr="00171B00" w:rsidRDefault="00586619" w:rsidP="00316C31">
            <w:pPr>
              <w:numPr>
                <w:ilvl w:val="0"/>
                <w:numId w:val="45"/>
              </w:numPr>
              <w:tabs>
                <w:tab w:val="left" w:pos="320"/>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bl>
    <w:p w:rsidR="00586619" w:rsidRPr="00171B00" w:rsidRDefault="00586619" w:rsidP="00586619">
      <w:pPr>
        <w:spacing w:after="0"/>
        <w:ind w:firstLine="567"/>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Технология ручной обработки материалов. Элементы графической грамоты</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87"/>
      </w:tblGrid>
      <w:tr w:rsidR="00586619" w:rsidRPr="00171B00" w:rsidTr="00316C31">
        <w:tc>
          <w:tcPr>
            <w:tcW w:w="6062"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87" w:type="dxa"/>
          </w:tcPr>
          <w:p w:rsidR="00586619" w:rsidRPr="00171B00" w:rsidRDefault="00586619" w:rsidP="00586619">
            <w:pPr>
              <w:spacing w:after="0"/>
              <w:ind w:firstLine="33"/>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p>
          <w:p w:rsidR="00586619" w:rsidRPr="00171B00" w:rsidRDefault="003540DF" w:rsidP="00586619">
            <w:pPr>
              <w:spacing w:after="0"/>
              <w:ind w:firstLine="33"/>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rPr>
              <w:t>в</w:t>
            </w:r>
            <w:r w:rsidR="00586619" w:rsidRPr="00171B00">
              <w:rPr>
                <w:rFonts w:ascii="Times New Roman" w:eastAsia="Times New Roman" w:hAnsi="Times New Roman" w:cs="Times New Roman"/>
                <w:b/>
                <w:bCs/>
                <w:iCs/>
                <w:sz w:val="24"/>
                <w:szCs w:val="24"/>
                <w:lang w:val="en-US"/>
              </w:rPr>
              <w:t>озможность</w:t>
            </w:r>
            <w:r w:rsidR="00586619" w:rsidRPr="00171B00">
              <w:rPr>
                <w:rFonts w:ascii="Times New Roman" w:eastAsia="Times New Roman" w:hAnsi="Times New Roman" w:cs="Times New Roman"/>
                <w:b/>
                <w:bCs/>
                <w:iCs/>
                <w:sz w:val="24"/>
                <w:szCs w:val="24"/>
              </w:rPr>
              <w:t xml:space="preserve"> </w:t>
            </w:r>
            <w:r w:rsidR="00586619" w:rsidRPr="00171B00">
              <w:rPr>
                <w:rFonts w:ascii="Times New Roman" w:eastAsia="Times New Roman" w:hAnsi="Times New Roman" w:cs="Times New Roman"/>
                <w:b/>
                <w:bCs/>
                <w:iCs/>
                <w:sz w:val="24"/>
                <w:szCs w:val="24"/>
                <w:lang w:val="en-US"/>
              </w:rPr>
              <w:t>научиться</w:t>
            </w:r>
          </w:p>
        </w:tc>
      </w:tr>
      <w:tr w:rsidR="00586619" w:rsidRPr="00171B00" w:rsidTr="00316C31">
        <w:tc>
          <w:tcPr>
            <w:tcW w:w="6062" w:type="dxa"/>
          </w:tcPr>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 xml:space="preserve">применять приемы рациональной безопасной работы </w:t>
            </w:r>
            <w:r w:rsidRPr="00171B00">
              <w:rPr>
                <w:rFonts w:ascii="Times New Roman" w:eastAsia="Times New Roman" w:hAnsi="Times New Roman" w:cs="Times New Roman"/>
                <w:bCs/>
                <w:sz w:val="24"/>
                <w:szCs w:val="24"/>
              </w:rPr>
              <w:lastRenderedPageBreak/>
              <w:t>ручными инструментами: чертежными (линейка, угольник, циркуль), режущими (ножницы) и колющими (швейная игла);</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3987" w:type="dxa"/>
          </w:tcPr>
          <w:p w:rsidR="00586619" w:rsidRPr="00171B00" w:rsidRDefault="00586619" w:rsidP="00316C31">
            <w:pPr>
              <w:numPr>
                <w:ilvl w:val="0"/>
                <w:numId w:val="45"/>
              </w:numPr>
              <w:tabs>
                <w:tab w:val="left" w:pos="318"/>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586619" w:rsidRPr="00171B00" w:rsidRDefault="00586619" w:rsidP="00316C31">
            <w:pPr>
              <w:numPr>
                <w:ilvl w:val="0"/>
                <w:numId w:val="45"/>
              </w:numPr>
              <w:tabs>
                <w:tab w:val="left" w:pos="318"/>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bl>
    <w:p w:rsidR="00586619" w:rsidRPr="00171B00" w:rsidRDefault="00586619" w:rsidP="00586619">
      <w:pPr>
        <w:spacing w:after="0"/>
        <w:ind w:firstLine="567"/>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Конструирование и моделирование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586619" w:rsidRPr="00171B00" w:rsidTr="00316C31">
        <w:tc>
          <w:tcPr>
            <w:tcW w:w="6062"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316C31">
        <w:tc>
          <w:tcPr>
            <w:tcW w:w="6062" w:type="dxa"/>
          </w:tcPr>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анализировать устройство изделия: выделять детали, их форму, определять взаимное расположение, виды соединения деталей;</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изготавливать несложные конструкции изделий по рисунку, простейшему чертежу или эскизу, образцу и доступным заданным условиям.</w:t>
            </w:r>
          </w:p>
        </w:tc>
        <w:tc>
          <w:tcPr>
            <w:tcW w:w="3969" w:type="dxa"/>
          </w:tcPr>
          <w:p w:rsidR="00586619" w:rsidRPr="00171B00" w:rsidRDefault="00586619" w:rsidP="00316C31">
            <w:pPr>
              <w:numPr>
                <w:ilvl w:val="0"/>
                <w:numId w:val="45"/>
              </w:numPr>
              <w:tabs>
                <w:tab w:val="left" w:pos="325"/>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соотносить объемную конструкцию, основанную на правильных геометрических формах, с изображениями их разверток;</w:t>
            </w:r>
          </w:p>
          <w:p w:rsidR="00586619" w:rsidRPr="00171B00" w:rsidRDefault="00586619" w:rsidP="00316C31">
            <w:pPr>
              <w:numPr>
                <w:ilvl w:val="0"/>
                <w:numId w:val="45"/>
              </w:numPr>
              <w:tabs>
                <w:tab w:val="left" w:pos="325"/>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tc>
      </w:tr>
    </w:tbl>
    <w:p w:rsidR="00586619" w:rsidRPr="00171B00" w:rsidRDefault="00586619" w:rsidP="00586619">
      <w:pPr>
        <w:spacing w:after="0"/>
        <w:ind w:firstLine="567"/>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Практика работы на компьютере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586619" w:rsidRPr="00171B00" w:rsidTr="00316C31">
        <w:tc>
          <w:tcPr>
            <w:tcW w:w="6062"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86619">
            <w:pPr>
              <w:spacing w:after="0"/>
              <w:ind w:firstLine="34"/>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p>
          <w:p w:rsidR="00586619" w:rsidRPr="00171B00" w:rsidRDefault="00586619" w:rsidP="00586619">
            <w:pPr>
              <w:spacing w:after="0"/>
              <w:ind w:firstLine="34"/>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rPr>
              <w:t>в</w:t>
            </w:r>
            <w:r w:rsidRPr="00171B00">
              <w:rPr>
                <w:rFonts w:ascii="Times New Roman" w:eastAsia="Times New Roman" w:hAnsi="Times New Roman" w:cs="Times New Roman"/>
                <w:b/>
                <w:bCs/>
                <w:iCs/>
                <w:sz w:val="24"/>
                <w:szCs w:val="24"/>
                <w:lang w:val="en-US"/>
              </w:rPr>
              <w:t>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316C31">
        <w:tc>
          <w:tcPr>
            <w:tcW w:w="6062" w:type="dxa"/>
          </w:tcPr>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пользоваться компьютером для поиска и воспроизведения необходимой информации;</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tc>
        <w:tc>
          <w:tcPr>
            <w:tcW w:w="3969" w:type="dxa"/>
          </w:tcPr>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iCs/>
                <w:sz w:val="24"/>
                <w:szCs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tc>
      </w:tr>
    </w:tbl>
    <w:p w:rsidR="00316C31" w:rsidRDefault="00316C31" w:rsidP="00586619">
      <w:pPr>
        <w:spacing w:after="0"/>
        <w:ind w:firstLine="567"/>
        <w:rPr>
          <w:rFonts w:ascii="Times New Roman" w:eastAsia="Times New Roman" w:hAnsi="Times New Roman" w:cs="Times New Roman"/>
          <w:b/>
          <w:sz w:val="24"/>
          <w:szCs w:val="24"/>
        </w:rPr>
      </w:pPr>
      <w:bookmarkStart w:id="43" w:name="_Toc288394069"/>
      <w:bookmarkStart w:id="44" w:name="_Toc288410536"/>
      <w:bookmarkStart w:id="45" w:name="_Toc288410665"/>
      <w:bookmarkStart w:id="46" w:name="_Toc424564312"/>
    </w:p>
    <w:p w:rsidR="00316C31" w:rsidRDefault="00316C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86619" w:rsidRPr="00171B00" w:rsidRDefault="00586619" w:rsidP="00586619">
      <w:pPr>
        <w:spacing w:after="0"/>
        <w:ind w:firstLine="567"/>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lastRenderedPageBreak/>
        <w:t>1.2.11. Физическая культура</w:t>
      </w:r>
      <w:bookmarkEnd w:id="43"/>
      <w:bookmarkEnd w:id="44"/>
      <w:bookmarkEnd w:id="45"/>
      <w:bookmarkEnd w:id="46"/>
    </w:p>
    <w:p w:rsidR="00586619" w:rsidRPr="00171B00" w:rsidRDefault="00586619" w:rsidP="00D96D62">
      <w:pPr>
        <w:spacing w:after="0"/>
        <w:ind w:firstLine="567"/>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(для учащихся, не имеющих противопоказаний для занятий физической культурой</w:t>
      </w:r>
      <w:r w:rsidR="003540DF" w:rsidRPr="00171B00">
        <w:rPr>
          <w:rFonts w:ascii="Times New Roman" w:eastAsia="Times New Roman" w:hAnsi="Times New Roman" w:cs="Times New Roman"/>
          <w:b/>
          <w:iCs/>
          <w:sz w:val="24"/>
          <w:szCs w:val="24"/>
        </w:rPr>
        <w:t xml:space="preserve"> </w:t>
      </w:r>
      <w:r w:rsidR="00D96D62" w:rsidRPr="00171B00">
        <w:rPr>
          <w:rFonts w:ascii="Times New Roman" w:eastAsia="Times New Roman" w:hAnsi="Times New Roman" w:cs="Times New Roman"/>
          <w:b/>
          <w:iCs/>
          <w:sz w:val="24"/>
          <w:szCs w:val="24"/>
        </w:rPr>
        <w:t xml:space="preserve">или существенных ограничений по </w:t>
      </w:r>
      <w:r w:rsidRPr="00171B00">
        <w:rPr>
          <w:rFonts w:ascii="Times New Roman" w:eastAsia="Times New Roman" w:hAnsi="Times New Roman" w:cs="Times New Roman"/>
          <w:b/>
          <w:iCs/>
          <w:sz w:val="24"/>
          <w:szCs w:val="24"/>
        </w:rPr>
        <w:t>нагрузке)</w:t>
      </w:r>
    </w:p>
    <w:p w:rsidR="00586619" w:rsidRPr="00171B00" w:rsidRDefault="00586619" w:rsidP="00586619">
      <w:pPr>
        <w:spacing w:after="0"/>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результате обучения учащиеся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586619" w:rsidRPr="00171B00" w:rsidRDefault="00586619" w:rsidP="00586619">
      <w:pPr>
        <w:spacing w:after="0"/>
        <w:ind w:firstLine="567"/>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Знания о физической культуре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586619" w:rsidRPr="00171B00" w:rsidTr="00316C31">
        <w:tc>
          <w:tcPr>
            <w:tcW w:w="6062"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86619">
            <w:pPr>
              <w:spacing w:after="0"/>
              <w:jc w:val="center"/>
              <w:rPr>
                <w:rFonts w:ascii="Times New Roman" w:eastAsia="Times New Roman" w:hAnsi="Times New Roman" w:cs="Times New Roman"/>
                <w:b/>
                <w:bCs/>
                <w:iCs/>
                <w:sz w:val="24"/>
                <w:szCs w:val="24"/>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p>
          <w:p w:rsidR="00586619" w:rsidRPr="00171B00" w:rsidRDefault="00586619" w:rsidP="00586619">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rPr>
              <w:t>в</w:t>
            </w:r>
            <w:r w:rsidRPr="00171B00">
              <w:rPr>
                <w:rFonts w:ascii="Times New Roman" w:eastAsia="Times New Roman" w:hAnsi="Times New Roman" w:cs="Times New Roman"/>
                <w:b/>
                <w:bCs/>
                <w:iCs/>
                <w:sz w:val="24"/>
                <w:szCs w:val="24"/>
                <w:lang w:val="en-US"/>
              </w:rPr>
              <w:t>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316C31">
        <w:tc>
          <w:tcPr>
            <w:tcW w:w="6062" w:type="dxa"/>
          </w:tcPr>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tc>
        <w:tc>
          <w:tcPr>
            <w:tcW w:w="3969" w:type="dxa"/>
          </w:tcPr>
          <w:p w:rsidR="00586619" w:rsidRPr="00171B00" w:rsidRDefault="00586619" w:rsidP="00316C31">
            <w:pPr>
              <w:numPr>
                <w:ilvl w:val="0"/>
                <w:numId w:val="45"/>
              </w:numPr>
              <w:tabs>
                <w:tab w:val="left" w:pos="320"/>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выявлять связь занятий физической культурой с трудовой и оборонной деятельностью;</w:t>
            </w:r>
          </w:p>
          <w:p w:rsidR="00586619" w:rsidRPr="00171B00" w:rsidRDefault="00586619" w:rsidP="00316C31">
            <w:pPr>
              <w:numPr>
                <w:ilvl w:val="0"/>
                <w:numId w:val="45"/>
              </w:numPr>
              <w:tabs>
                <w:tab w:val="left" w:pos="320"/>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sz w:val="24"/>
                <w:szCs w:val="24"/>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tc>
      </w:tr>
    </w:tbl>
    <w:p w:rsidR="00586619" w:rsidRPr="00171B00" w:rsidRDefault="00586619" w:rsidP="00586619">
      <w:pPr>
        <w:spacing w:after="0"/>
        <w:ind w:firstLine="567"/>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t>Способы физкультурной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586619" w:rsidRPr="00171B00" w:rsidTr="00316C31">
        <w:tc>
          <w:tcPr>
            <w:tcW w:w="6062"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003540DF"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003540DF"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003540DF"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003540DF"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316C31">
        <w:tc>
          <w:tcPr>
            <w:tcW w:w="6062" w:type="dxa"/>
          </w:tcPr>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tc>
        <w:tc>
          <w:tcPr>
            <w:tcW w:w="3969" w:type="dxa"/>
          </w:tcPr>
          <w:p w:rsidR="00586619" w:rsidRPr="00171B00" w:rsidRDefault="00586619" w:rsidP="00316C31">
            <w:pPr>
              <w:numPr>
                <w:ilvl w:val="0"/>
                <w:numId w:val="45"/>
              </w:numPr>
              <w:tabs>
                <w:tab w:val="left" w:pos="320"/>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86619" w:rsidRPr="00171B00" w:rsidRDefault="00586619" w:rsidP="00316C31">
            <w:pPr>
              <w:numPr>
                <w:ilvl w:val="0"/>
                <w:numId w:val="45"/>
              </w:numPr>
              <w:tabs>
                <w:tab w:val="left" w:pos="320"/>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целенаправленно отбирать физические упражнения для индивидуальных занятий по развитию физических качеств;</w:t>
            </w:r>
          </w:p>
          <w:p w:rsidR="00586619" w:rsidRPr="00171B00" w:rsidRDefault="00586619" w:rsidP="00316C31">
            <w:pPr>
              <w:numPr>
                <w:ilvl w:val="0"/>
                <w:numId w:val="45"/>
              </w:numPr>
              <w:tabs>
                <w:tab w:val="left" w:pos="320"/>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i/>
                <w:sz w:val="24"/>
                <w:szCs w:val="24"/>
              </w:rPr>
              <w:t>выполнять простейшие приемы оказания доврачебной помощи при травмах и ушибах</w:t>
            </w:r>
            <w:r w:rsidRPr="00316C31">
              <w:rPr>
                <w:rFonts w:ascii="Times New Roman" w:eastAsia="Times New Roman" w:hAnsi="Times New Roman" w:cs="Times New Roman"/>
                <w:bCs/>
                <w:i/>
                <w:sz w:val="24"/>
                <w:szCs w:val="24"/>
              </w:rPr>
              <w:t>.</w:t>
            </w:r>
          </w:p>
        </w:tc>
      </w:tr>
    </w:tbl>
    <w:p w:rsidR="00316C31" w:rsidRDefault="00316C31" w:rsidP="00586619">
      <w:pPr>
        <w:spacing w:after="0"/>
        <w:ind w:firstLine="567"/>
        <w:jc w:val="center"/>
        <w:rPr>
          <w:rFonts w:ascii="Times New Roman" w:eastAsia="Times New Roman" w:hAnsi="Times New Roman" w:cs="Times New Roman"/>
          <w:b/>
          <w:iCs/>
          <w:sz w:val="24"/>
          <w:szCs w:val="24"/>
        </w:rPr>
      </w:pPr>
    </w:p>
    <w:p w:rsidR="00586619" w:rsidRPr="00171B00" w:rsidRDefault="00586619" w:rsidP="00586619">
      <w:pPr>
        <w:spacing w:after="0"/>
        <w:ind w:firstLine="567"/>
        <w:jc w:val="center"/>
        <w:rPr>
          <w:rFonts w:ascii="Times New Roman" w:eastAsia="Times New Roman" w:hAnsi="Times New Roman" w:cs="Times New Roman"/>
          <w:b/>
          <w:iCs/>
          <w:sz w:val="24"/>
          <w:szCs w:val="24"/>
        </w:rPr>
      </w:pPr>
      <w:r w:rsidRPr="00171B00">
        <w:rPr>
          <w:rFonts w:ascii="Times New Roman" w:eastAsia="Times New Roman" w:hAnsi="Times New Roman" w:cs="Times New Roman"/>
          <w:b/>
          <w:iCs/>
          <w:sz w:val="24"/>
          <w:szCs w:val="24"/>
        </w:rPr>
        <w:lastRenderedPageBreak/>
        <w:t>Физическое совершенствование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586619" w:rsidRPr="00171B00" w:rsidTr="00316C31">
        <w:tc>
          <w:tcPr>
            <w:tcW w:w="6062" w:type="dxa"/>
          </w:tcPr>
          <w:p w:rsidR="00586619" w:rsidRPr="00171B00" w:rsidRDefault="00586619" w:rsidP="00586619">
            <w:pPr>
              <w:spacing w:after="0"/>
              <w:ind w:firstLine="567"/>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sz w:val="24"/>
                <w:szCs w:val="24"/>
                <w:lang w:val="en-US"/>
              </w:rPr>
              <w:t>Выпускник</w:t>
            </w:r>
            <w:r w:rsidRPr="00171B00">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lang w:val="en-US"/>
              </w:rPr>
              <w:t>научится</w:t>
            </w:r>
          </w:p>
        </w:tc>
        <w:tc>
          <w:tcPr>
            <w:tcW w:w="3969" w:type="dxa"/>
          </w:tcPr>
          <w:p w:rsidR="00586619" w:rsidRPr="00171B00" w:rsidRDefault="00586619" w:rsidP="00316C31">
            <w:pPr>
              <w:spacing w:after="0"/>
              <w:jc w:val="center"/>
              <w:rPr>
                <w:rFonts w:ascii="Times New Roman" w:eastAsia="Times New Roman" w:hAnsi="Times New Roman" w:cs="Times New Roman"/>
                <w:b/>
                <w:bCs/>
                <w:sz w:val="24"/>
                <w:szCs w:val="24"/>
                <w:lang w:val="en-US"/>
              </w:rPr>
            </w:pPr>
            <w:r w:rsidRPr="00171B00">
              <w:rPr>
                <w:rFonts w:ascii="Times New Roman" w:eastAsia="Times New Roman" w:hAnsi="Times New Roman" w:cs="Times New Roman"/>
                <w:b/>
                <w:bCs/>
                <w:iCs/>
                <w:sz w:val="24"/>
                <w:szCs w:val="24"/>
                <w:lang w:val="en-US"/>
              </w:rPr>
              <w:t>Выпускник</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получит</w:t>
            </w:r>
            <w:r w:rsidR="003540DF"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возможность</w:t>
            </w:r>
            <w:r w:rsidRPr="00171B00">
              <w:rPr>
                <w:rFonts w:ascii="Times New Roman" w:eastAsia="Times New Roman" w:hAnsi="Times New Roman" w:cs="Times New Roman"/>
                <w:b/>
                <w:bCs/>
                <w:iCs/>
                <w:sz w:val="24"/>
                <w:szCs w:val="24"/>
              </w:rPr>
              <w:t xml:space="preserve"> </w:t>
            </w:r>
            <w:r w:rsidRPr="00171B00">
              <w:rPr>
                <w:rFonts w:ascii="Times New Roman" w:eastAsia="Times New Roman" w:hAnsi="Times New Roman" w:cs="Times New Roman"/>
                <w:b/>
                <w:bCs/>
                <w:iCs/>
                <w:sz w:val="24"/>
                <w:szCs w:val="24"/>
                <w:lang w:val="en-US"/>
              </w:rPr>
              <w:t>научиться</w:t>
            </w:r>
          </w:p>
        </w:tc>
      </w:tr>
      <w:tr w:rsidR="00586619" w:rsidRPr="00171B00" w:rsidTr="00316C31">
        <w:tc>
          <w:tcPr>
            <w:tcW w:w="6062" w:type="dxa"/>
          </w:tcPr>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выполнять организующие строевые команды и приемы;</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выполнять акробатические упражнения (кувырки, стойки, перекаты);</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выполнять гимнастические упражнения на спортивных снарядах (перекладина, гимнастическое бревно);</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выполнять легкоатлетические упражнения (бег, прыжки, метания и броски мячей разного веса и объема);</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sz w:val="24"/>
                <w:szCs w:val="24"/>
              </w:rPr>
            </w:pPr>
            <w:r w:rsidRPr="00171B00">
              <w:rPr>
                <w:rFonts w:ascii="Times New Roman" w:eastAsia="Times New Roman" w:hAnsi="Times New Roman" w:cs="Times New Roman"/>
                <w:bCs/>
                <w:sz w:val="24"/>
                <w:szCs w:val="24"/>
              </w:rPr>
              <w:t>выполнять игровые действия и упражнения из подвижных игр разной функциональной направленности.</w:t>
            </w:r>
          </w:p>
        </w:tc>
        <w:tc>
          <w:tcPr>
            <w:tcW w:w="3969" w:type="dxa"/>
          </w:tcPr>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сохранять правильную осанку, оптимальное телосложение;</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выполнять эстетически красиво гимнастические и акробатические комбинации;</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играть в баскетбол, футбол и волейбол по упрощенным правилам;</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выполнять тестовые нормативы по физической подготовке;</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плавать, в том числе спортивными способами;</w:t>
            </w:r>
          </w:p>
          <w:p w:rsidR="00586619" w:rsidRPr="00171B00" w:rsidRDefault="00586619" w:rsidP="00316C31">
            <w:pPr>
              <w:numPr>
                <w:ilvl w:val="0"/>
                <w:numId w:val="45"/>
              </w:numPr>
              <w:tabs>
                <w:tab w:val="left" w:pos="317"/>
              </w:tabs>
              <w:spacing w:after="0" w:line="240" w:lineRule="auto"/>
              <w:ind w:left="34" w:firstLine="0"/>
              <w:jc w:val="both"/>
              <w:rPr>
                <w:rFonts w:ascii="Times New Roman" w:eastAsia="Times New Roman" w:hAnsi="Times New Roman" w:cs="Times New Roman"/>
                <w:bCs/>
                <w:i/>
                <w:sz w:val="24"/>
                <w:szCs w:val="24"/>
              </w:rPr>
            </w:pPr>
            <w:r w:rsidRPr="00171B00">
              <w:rPr>
                <w:rFonts w:ascii="Times New Roman" w:eastAsia="Times New Roman" w:hAnsi="Times New Roman" w:cs="Times New Roman"/>
                <w:bCs/>
                <w:i/>
                <w:sz w:val="24"/>
                <w:szCs w:val="24"/>
              </w:rPr>
              <w:t>выполнять передвижения на лыжах (для снежных регионов России).</w:t>
            </w:r>
          </w:p>
          <w:p w:rsidR="00586619" w:rsidRPr="00171B00" w:rsidRDefault="00586619" w:rsidP="00586619">
            <w:pPr>
              <w:spacing w:after="0"/>
              <w:ind w:firstLine="567"/>
              <w:jc w:val="both"/>
              <w:rPr>
                <w:rFonts w:ascii="Times New Roman" w:eastAsia="Times New Roman" w:hAnsi="Times New Roman" w:cs="Times New Roman"/>
                <w:bCs/>
                <w:sz w:val="24"/>
                <w:szCs w:val="24"/>
              </w:rPr>
            </w:pPr>
          </w:p>
        </w:tc>
      </w:tr>
    </w:tbl>
    <w:p w:rsidR="00047BD3" w:rsidRPr="00171B00" w:rsidRDefault="00316C31" w:rsidP="00316C31">
      <w:pPr>
        <w:pStyle w:val="a8"/>
        <w:spacing w:line="360" w:lineRule="auto"/>
        <w:ind w:left="814" w:firstLine="0"/>
        <w:rPr>
          <w:rFonts w:ascii="Times New Roman" w:hAnsi="Times New Roman"/>
          <w:b/>
          <w:color w:val="auto"/>
          <w:sz w:val="24"/>
          <w:szCs w:val="24"/>
        </w:rPr>
      </w:pPr>
      <w:r>
        <w:rPr>
          <w:rFonts w:ascii="Times New Roman" w:hAnsi="Times New Roman"/>
          <w:b/>
          <w:color w:val="auto"/>
          <w:sz w:val="24"/>
          <w:szCs w:val="24"/>
        </w:rPr>
        <w:t>1.3.</w:t>
      </w:r>
      <w:r w:rsidR="00047BD3" w:rsidRPr="00171B00">
        <w:rPr>
          <w:rFonts w:ascii="Times New Roman" w:hAnsi="Times New Roman"/>
          <w:b/>
          <w:color w:val="auto"/>
          <w:sz w:val="24"/>
          <w:szCs w:val="24"/>
        </w:rPr>
        <w:t xml:space="preserve"> Система оценки достижения планируемых результатов освоения основной образовательной программы</w:t>
      </w:r>
    </w:p>
    <w:p w:rsidR="00047BD3" w:rsidRPr="00171B00" w:rsidRDefault="00047BD3" w:rsidP="00B20883">
      <w:pPr>
        <w:pStyle w:val="a8"/>
        <w:numPr>
          <w:ilvl w:val="2"/>
          <w:numId w:val="92"/>
        </w:numPr>
        <w:spacing w:line="360" w:lineRule="auto"/>
        <w:rPr>
          <w:rFonts w:ascii="Times New Roman" w:hAnsi="Times New Roman"/>
          <w:b/>
          <w:color w:val="auto"/>
          <w:sz w:val="24"/>
          <w:szCs w:val="24"/>
        </w:rPr>
      </w:pPr>
      <w:r w:rsidRPr="00171B00">
        <w:rPr>
          <w:rFonts w:ascii="Times New Roman" w:hAnsi="Times New Roman"/>
          <w:b/>
          <w:color w:val="auto"/>
          <w:sz w:val="24"/>
          <w:szCs w:val="24"/>
        </w:rPr>
        <w:t>Общие положения.</w:t>
      </w:r>
    </w:p>
    <w:p w:rsidR="00316C31" w:rsidRDefault="00047BD3" w:rsidP="00316C31">
      <w:pPr>
        <w:pStyle w:val="a8"/>
        <w:spacing w:line="240" w:lineRule="auto"/>
        <w:ind w:firstLine="567"/>
        <w:rPr>
          <w:rFonts w:ascii="Times New Roman" w:hAnsi="Times New Roman"/>
          <w:color w:val="auto"/>
          <w:sz w:val="24"/>
          <w:szCs w:val="24"/>
        </w:rPr>
      </w:pPr>
      <w:r w:rsidRPr="00171B00">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316C31" w:rsidRDefault="00047BD3" w:rsidP="00316C31">
      <w:pPr>
        <w:pStyle w:val="a8"/>
        <w:spacing w:line="240" w:lineRule="auto"/>
        <w:ind w:firstLine="567"/>
        <w:rPr>
          <w:rFonts w:ascii="Times New Roman" w:hAnsi="Times New Roman"/>
          <w:color w:val="auto"/>
          <w:sz w:val="24"/>
          <w:szCs w:val="24"/>
        </w:rPr>
      </w:pPr>
      <w:r w:rsidRPr="00171B00">
        <w:rPr>
          <w:rFonts w:ascii="Times New Roman" w:hAnsi="Times New Roman"/>
          <w:color w:val="auto"/>
          <w:sz w:val="24"/>
          <w:szCs w:val="24"/>
        </w:rPr>
        <w:t>В соответствии со ФГОС НОО основным</w:t>
      </w:r>
      <w:r w:rsidRPr="00171B00">
        <w:rPr>
          <w:rFonts w:ascii="Times New Roman" w:hAnsi="Times New Roman"/>
          <w:b/>
          <w:bCs/>
          <w:color w:val="auto"/>
          <w:sz w:val="24"/>
          <w:szCs w:val="24"/>
        </w:rPr>
        <w:t xml:space="preserve"> объектом </w:t>
      </w:r>
      <w:r w:rsidRPr="00171B00">
        <w:rPr>
          <w:rFonts w:ascii="Times New Roman" w:hAnsi="Times New Roman"/>
          <w:color w:val="auto"/>
          <w:sz w:val="24"/>
          <w:szCs w:val="24"/>
        </w:rPr>
        <w:t xml:space="preserve">системы оценки, ее </w:t>
      </w:r>
      <w:r w:rsidRPr="00171B00">
        <w:rPr>
          <w:rFonts w:ascii="Times New Roman" w:hAnsi="Times New Roman"/>
          <w:b/>
          <w:bCs/>
          <w:color w:val="auto"/>
          <w:sz w:val="24"/>
          <w:szCs w:val="24"/>
        </w:rPr>
        <w:t>содержательной и критериальной базой выступают планируемые результаты</w:t>
      </w:r>
      <w:r w:rsidRPr="00171B00">
        <w:rPr>
          <w:rFonts w:ascii="Times New Roman" w:hAnsi="Times New Roman"/>
          <w:color w:val="auto"/>
          <w:sz w:val="24"/>
          <w:szCs w:val="24"/>
        </w:rPr>
        <w:t xml:space="preserve"> освоения обучающимися </w:t>
      </w:r>
      <w:r w:rsidRPr="00171B00">
        <w:rPr>
          <w:rFonts w:ascii="Times New Roman" w:hAnsi="Times New Roman"/>
          <w:color w:val="auto"/>
          <w:spacing w:val="-2"/>
          <w:sz w:val="24"/>
          <w:szCs w:val="24"/>
        </w:rPr>
        <w:t>основной образовательной программы начального общего об</w:t>
      </w:r>
      <w:r w:rsidRPr="00171B00">
        <w:rPr>
          <w:rFonts w:ascii="Times New Roman" w:hAnsi="Times New Roman"/>
          <w:color w:val="auto"/>
          <w:sz w:val="24"/>
          <w:szCs w:val="24"/>
        </w:rPr>
        <w:t>разования.</w:t>
      </w:r>
    </w:p>
    <w:p w:rsidR="00316C31" w:rsidRDefault="00047BD3" w:rsidP="00316C31">
      <w:pPr>
        <w:pStyle w:val="a8"/>
        <w:spacing w:line="240" w:lineRule="auto"/>
        <w:ind w:firstLine="567"/>
        <w:rPr>
          <w:rFonts w:ascii="Times New Roman" w:hAnsi="Times New Roman"/>
          <w:color w:val="auto"/>
          <w:sz w:val="24"/>
          <w:szCs w:val="24"/>
        </w:rPr>
      </w:pPr>
      <w:r w:rsidRPr="00171B00">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171B00">
        <w:rPr>
          <w:rFonts w:ascii="Times New Roman" w:hAnsi="Times New Roman"/>
          <w:color w:val="auto"/>
          <w:sz w:val="24"/>
          <w:szCs w:val="24"/>
        </w:rPr>
        <w:t xml:space="preserve">ственности в системе непрерывного образования. Ее основными </w:t>
      </w:r>
      <w:r w:rsidRPr="00171B00">
        <w:rPr>
          <w:rFonts w:ascii="Times New Roman" w:hAnsi="Times New Roman"/>
          <w:b/>
          <w:bCs/>
          <w:color w:val="auto"/>
          <w:sz w:val="24"/>
          <w:szCs w:val="24"/>
        </w:rPr>
        <w:t>функциями</w:t>
      </w:r>
      <w:r w:rsidRPr="00171B00">
        <w:rPr>
          <w:rFonts w:ascii="Times New Roman" w:hAnsi="Times New Roman"/>
          <w:color w:val="auto"/>
          <w:sz w:val="24"/>
          <w:szCs w:val="24"/>
        </w:rPr>
        <w:t xml:space="preserve"> являются </w:t>
      </w:r>
      <w:r w:rsidRPr="00171B00">
        <w:rPr>
          <w:rFonts w:ascii="Times New Roman" w:hAnsi="Times New Roman"/>
          <w:b/>
          <w:bCs/>
          <w:iCs/>
          <w:color w:val="auto"/>
          <w:sz w:val="24"/>
          <w:szCs w:val="24"/>
        </w:rPr>
        <w:t xml:space="preserve">ориентация образовательной </w:t>
      </w:r>
      <w:r w:rsidRPr="00171B00">
        <w:rPr>
          <w:rFonts w:ascii="Times New Roman" w:hAnsi="Times New Roman"/>
          <w:b/>
          <w:bCs/>
          <w:iCs/>
          <w:color w:val="auto"/>
          <w:spacing w:val="-4"/>
          <w:sz w:val="24"/>
          <w:szCs w:val="24"/>
        </w:rPr>
        <w:t>деятельности</w:t>
      </w:r>
      <w:r w:rsidRPr="00171B00">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71B00">
        <w:rPr>
          <w:rFonts w:ascii="Times New Roman" w:hAnsi="Times New Roman"/>
          <w:b/>
          <w:bCs/>
          <w:iCs/>
          <w:color w:val="auto"/>
          <w:spacing w:val="-4"/>
          <w:sz w:val="24"/>
          <w:szCs w:val="24"/>
        </w:rPr>
        <w:t>обратной связи</w:t>
      </w:r>
      <w:r w:rsidRPr="00171B00">
        <w:rPr>
          <w:rFonts w:ascii="Times New Roman" w:hAnsi="Times New Roman"/>
          <w:color w:val="auto"/>
          <w:spacing w:val="-4"/>
          <w:sz w:val="24"/>
          <w:szCs w:val="24"/>
        </w:rPr>
        <w:t>, позволяющей осуществлять</w:t>
      </w:r>
      <w:r w:rsidRPr="00171B00">
        <w:rPr>
          <w:rFonts w:ascii="Times New Roman" w:hAnsi="Times New Roman"/>
          <w:b/>
          <w:bCs/>
          <w:iCs/>
          <w:color w:val="auto"/>
          <w:spacing w:val="-4"/>
          <w:sz w:val="24"/>
          <w:szCs w:val="24"/>
        </w:rPr>
        <w:t xml:space="preserve"> управление образовательной деятельностью</w:t>
      </w:r>
      <w:r w:rsidRPr="00171B00">
        <w:rPr>
          <w:rFonts w:ascii="Times New Roman" w:hAnsi="Times New Roman"/>
          <w:color w:val="auto"/>
          <w:spacing w:val="-4"/>
          <w:sz w:val="24"/>
          <w:szCs w:val="24"/>
        </w:rPr>
        <w:t>.</w:t>
      </w:r>
    </w:p>
    <w:p w:rsidR="00316C31" w:rsidRDefault="00047BD3" w:rsidP="00316C31">
      <w:pPr>
        <w:pStyle w:val="a8"/>
        <w:spacing w:line="240" w:lineRule="auto"/>
        <w:ind w:firstLine="567"/>
        <w:rPr>
          <w:rFonts w:ascii="Times New Roman" w:hAnsi="Times New Roman"/>
          <w:color w:val="auto"/>
          <w:sz w:val="24"/>
          <w:szCs w:val="24"/>
        </w:rPr>
      </w:pPr>
      <w:r w:rsidRPr="00171B00">
        <w:rPr>
          <w:rFonts w:ascii="Times New Roman" w:hAnsi="Times New Roman"/>
          <w:color w:val="auto"/>
          <w:sz w:val="24"/>
          <w:szCs w:val="24"/>
        </w:rPr>
        <w:t>Основными направлениями и целями оценочной деятель</w:t>
      </w:r>
      <w:r w:rsidRPr="00171B00">
        <w:rPr>
          <w:rFonts w:ascii="Times New Roman" w:hAnsi="Times New Roman"/>
          <w:color w:val="auto"/>
          <w:spacing w:val="2"/>
          <w:sz w:val="24"/>
          <w:szCs w:val="24"/>
        </w:rPr>
        <w:t xml:space="preserve">ности в соответствии с требованиями ФГОС НОО являются </w:t>
      </w:r>
      <w:r w:rsidRPr="00171B00">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316C31" w:rsidRDefault="00047BD3" w:rsidP="00316C31">
      <w:pPr>
        <w:pStyle w:val="a8"/>
        <w:spacing w:line="240" w:lineRule="auto"/>
        <w:ind w:firstLine="567"/>
        <w:rPr>
          <w:rFonts w:ascii="Times New Roman" w:hAnsi="Times New Roman"/>
          <w:color w:val="auto"/>
          <w:sz w:val="24"/>
          <w:szCs w:val="24"/>
        </w:rPr>
      </w:pPr>
      <w:r w:rsidRPr="00171B00">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171B00">
        <w:rPr>
          <w:rFonts w:ascii="Times New Roman" w:hAnsi="Times New Roman"/>
          <w:color w:val="auto"/>
          <w:sz w:val="24"/>
          <w:szCs w:val="24"/>
        </w:rPr>
        <w:t xml:space="preserve">начального общего образования выступают планируемые </w:t>
      </w:r>
      <w:r w:rsidRPr="00171B00">
        <w:rPr>
          <w:rFonts w:ascii="Times New Roman" w:hAnsi="Times New Roman"/>
          <w:color w:val="auto"/>
          <w:spacing w:val="2"/>
          <w:sz w:val="24"/>
          <w:szCs w:val="24"/>
        </w:rPr>
        <w:t xml:space="preserve">результаты, составляющие содержание блока </w:t>
      </w:r>
      <w:r w:rsidRPr="00171B00">
        <w:rPr>
          <w:rFonts w:ascii="Times New Roman" w:hAnsi="Times New Roman"/>
          <w:b/>
          <w:color w:val="auto"/>
          <w:spacing w:val="2"/>
          <w:sz w:val="24"/>
          <w:szCs w:val="24"/>
          <w:u w:val="single"/>
        </w:rPr>
        <w:t>«Выпускник </w:t>
      </w:r>
      <w:r w:rsidRPr="00171B00">
        <w:rPr>
          <w:rFonts w:ascii="Times New Roman" w:hAnsi="Times New Roman"/>
          <w:b/>
          <w:color w:val="auto"/>
          <w:sz w:val="24"/>
          <w:szCs w:val="24"/>
          <w:u w:val="single"/>
        </w:rPr>
        <w:t>научится»</w:t>
      </w:r>
      <w:r w:rsidRPr="00171B00">
        <w:rPr>
          <w:rFonts w:ascii="Times New Roman" w:hAnsi="Times New Roman"/>
          <w:color w:val="auto"/>
          <w:sz w:val="24"/>
          <w:szCs w:val="24"/>
        </w:rPr>
        <w:t xml:space="preserve"> для каждой программы, предмета, курса.</w:t>
      </w:r>
    </w:p>
    <w:p w:rsidR="00316C31" w:rsidRDefault="00047BD3" w:rsidP="00316C31">
      <w:pPr>
        <w:pStyle w:val="a8"/>
        <w:spacing w:line="240" w:lineRule="auto"/>
        <w:ind w:firstLine="567"/>
        <w:rPr>
          <w:rFonts w:ascii="Times New Roman" w:hAnsi="Times New Roman"/>
          <w:color w:val="auto"/>
          <w:sz w:val="24"/>
          <w:szCs w:val="24"/>
        </w:rPr>
      </w:pPr>
      <w:r w:rsidRPr="00171B00">
        <w:rPr>
          <w:rFonts w:ascii="Times New Roman" w:hAnsi="Times New Roman"/>
          <w:color w:val="auto"/>
          <w:spacing w:val="2"/>
          <w:sz w:val="24"/>
          <w:szCs w:val="24"/>
        </w:rPr>
        <w:lastRenderedPageBreak/>
        <w:t xml:space="preserve">При оценке результатов деятельности образовательных </w:t>
      </w:r>
      <w:r w:rsidRPr="00171B00">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171B00">
        <w:rPr>
          <w:rFonts w:ascii="Times New Roman" w:hAnsi="Times New Roman"/>
          <w:color w:val="auto"/>
          <w:spacing w:val="2"/>
          <w:sz w:val="24"/>
          <w:szCs w:val="24"/>
        </w:rPr>
        <w:t xml:space="preserve">программы, составляющие содержание блоков «Выпускник </w:t>
      </w:r>
      <w:r w:rsidRPr="00171B00">
        <w:rPr>
          <w:rFonts w:ascii="Times New Roman" w:hAnsi="Times New Roman"/>
          <w:color w:val="auto"/>
          <w:sz w:val="24"/>
          <w:szCs w:val="24"/>
        </w:rPr>
        <w:t xml:space="preserve">научится» и </w:t>
      </w:r>
      <w:r w:rsidRPr="00171B00">
        <w:rPr>
          <w:rFonts w:ascii="Times New Roman" w:hAnsi="Times New Roman"/>
          <w:iCs/>
          <w:color w:val="auto"/>
          <w:sz w:val="24"/>
          <w:szCs w:val="24"/>
        </w:rPr>
        <w:t>«Выпускник получит возможность научиться»</w:t>
      </w:r>
      <w:r w:rsidRPr="00171B00">
        <w:rPr>
          <w:rFonts w:ascii="Times New Roman" w:hAnsi="Times New Roman"/>
          <w:color w:val="auto"/>
          <w:sz w:val="24"/>
          <w:szCs w:val="24"/>
        </w:rPr>
        <w:t xml:space="preserve"> для каждой учебной программы.</w:t>
      </w:r>
    </w:p>
    <w:p w:rsidR="00316C31" w:rsidRDefault="00047BD3" w:rsidP="00316C31">
      <w:pPr>
        <w:pStyle w:val="a8"/>
        <w:spacing w:line="240" w:lineRule="auto"/>
        <w:ind w:firstLine="567"/>
        <w:rPr>
          <w:rFonts w:ascii="Times New Roman" w:hAnsi="Times New Roman"/>
          <w:color w:val="auto"/>
          <w:sz w:val="24"/>
          <w:szCs w:val="24"/>
        </w:rPr>
      </w:pPr>
      <w:r w:rsidRPr="00171B00">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71B00">
        <w:rPr>
          <w:rFonts w:ascii="Times New Roman" w:hAnsi="Times New Roman"/>
          <w:b/>
          <w:bCs/>
          <w:iCs/>
          <w:color w:val="auto"/>
          <w:spacing w:val="2"/>
          <w:sz w:val="24"/>
          <w:szCs w:val="24"/>
        </w:rPr>
        <w:t>комплексный подход к оценке результатов</w:t>
      </w:r>
      <w:r w:rsidRPr="00171B00">
        <w:rPr>
          <w:rFonts w:ascii="Times New Roman" w:hAnsi="Times New Roman"/>
          <w:color w:val="auto"/>
          <w:spacing w:val="2"/>
          <w:sz w:val="24"/>
          <w:szCs w:val="24"/>
        </w:rPr>
        <w:t xml:space="preserve"> образования, позволяющий вести </w:t>
      </w:r>
      <w:r w:rsidRPr="00171B00">
        <w:rPr>
          <w:rFonts w:ascii="Times New Roman" w:hAnsi="Times New Roman"/>
          <w:color w:val="auto"/>
          <w:sz w:val="24"/>
          <w:szCs w:val="24"/>
        </w:rPr>
        <w:t>оценку достижения обучающимися всех трех групп результатов образования:</w:t>
      </w:r>
      <w:r w:rsidRPr="00171B00">
        <w:rPr>
          <w:rFonts w:ascii="Times New Roman" w:hAnsi="Times New Roman"/>
          <w:b/>
          <w:bCs/>
          <w:iCs/>
          <w:color w:val="auto"/>
          <w:sz w:val="24"/>
          <w:szCs w:val="24"/>
        </w:rPr>
        <w:t xml:space="preserve"> личностных, метапредметных и предметных</w:t>
      </w:r>
      <w:r w:rsidRPr="00171B00">
        <w:rPr>
          <w:rFonts w:ascii="Times New Roman" w:hAnsi="Times New Roman"/>
          <w:color w:val="auto"/>
          <w:sz w:val="24"/>
          <w:szCs w:val="24"/>
        </w:rPr>
        <w:t>.</w:t>
      </w:r>
    </w:p>
    <w:p w:rsidR="00316C31" w:rsidRDefault="00047BD3" w:rsidP="00316C31">
      <w:pPr>
        <w:pStyle w:val="a8"/>
        <w:spacing w:line="240" w:lineRule="auto"/>
        <w:ind w:firstLine="567"/>
        <w:rPr>
          <w:rFonts w:ascii="Times New Roman" w:hAnsi="Times New Roman"/>
          <w:color w:val="auto"/>
          <w:sz w:val="24"/>
          <w:szCs w:val="24"/>
        </w:rPr>
      </w:pPr>
      <w:r w:rsidRPr="00171B00">
        <w:rPr>
          <w:rFonts w:ascii="Times New Roman" w:hAnsi="Times New Roman"/>
          <w:color w:val="auto"/>
          <w:sz w:val="24"/>
          <w:szCs w:val="24"/>
        </w:rPr>
        <w:t xml:space="preserve">В соответствии с требованиями ФГОС НОО предоставление </w:t>
      </w:r>
      <w:r w:rsidRPr="00171B00">
        <w:rPr>
          <w:rFonts w:ascii="Times New Roman" w:hAnsi="Times New Roman"/>
          <w:color w:val="auto"/>
          <w:spacing w:val="2"/>
          <w:sz w:val="24"/>
          <w:szCs w:val="24"/>
        </w:rPr>
        <w:t xml:space="preserve">и использование </w:t>
      </w:r>
      <w:r w:rsidRPr="00171B00">
        <w:rPr>
          <w:rFonts w:ascii="Times New Roman" w:hAnsi="Times New Roman"/>
          <w:b/>
          <w:bCs/>
          <w:iCs/>
          <w:color w:val="auto"/>
          <w:spacing w:val="2"/>
          <w:sz w:val="24"/>
          <w:szCs w:val="24"/>
        </w:rPr>
        <w:t>персонифицированной информации</w:t>
      </w:r>
      <w:r w:rsidRPr="00171B00">
        <w:rPr>
          <w:rFonts w:ascii="Times New Roman" w:hAnsi="Times New Roman"/>
          <w:color w:val="auto"/>
          <w:spacing w:val="2"/>
          <w:sz w:val="24"/>
          <w:szCs w:val="24"/>
        </w:rPr>
        <w:t xml:space="preserve"> воз</w:t>
      </w:r>
      <w:r w:rsidRPr="00171B00">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171B00">
        <w:rPr>
          <w:rFonts w:ascii="Times New Roman" w:hAnsi="Times New Roman"/>
          <w:color w:val="auto"/>
          <w:spacing w:val="-2"/>
          <w:sz w:val="24"/>
          <w:szCs w:val="24"/>
        </w:rPr>
        <w:t xml:space="preserve">и использование исключительно </w:t>
      </w:r>
      <w:r w:rsidRPr="00171B00">
        <w:rPr>
          <w:rFonts w:ascii="Times New Roman" w:hAnsi="Times New Roman"/>
          <w:b/>
          <w:bCs/>
          <w:iCs/>
          <w:color w:val="auto"/>
          <w:spacing w:val="-2"/>
          <w:sz w:val="24"/>
          <w:szCs w:val="24"/>
        </w:rPr>
        <w:t>неперсонифицированной</w:t>
      </w:r>
      <w:r w:rsidR="00456F69" w:rsidRPr="00171B00">
        <w:rPr>
          <w:rFonts w:ascii="Times New Roman" w:hAnsi="Times New Roman"/>
          <w:b/>
          <w:bCs/>
          <w:iCs/>
          <w:color w:val="auto"/>
          <w:spacing w:val="-2"/>
          <w:sz w:val="24"/>
          <w:szCs w:val="24"/>
        </w:rPr>
        <w:t xml:space="preserve"> </w:t>
      </w:r>
      <w:r w:rsidRPr="00171B00">
        <w:rPr>
          <w:rFonts w:ascii="Times New Roman" w:hAnsi="Times New Roman"/>
          <w:b/>
          <w:bCs/>
          <w:iCs/>
          <w:color w:val="auto"/>
          <w:sz w:val="24"/>
          <w:szCs w:val="24"/>
        </w:rPr>
        <w:t>(анонимной)</w:t>
      </w:r>
      <w:r w:rsidR="00456F69" w:rsidRPr="00171B00">
        <w:rPr>
          <w:rFonts w:ascii="Times New Roman" w:hAnsi="Times New Roman"/>
          <w:b/>
          <w:bCs/>
          <w:iCs/>
          <w:color w:val="auto"/>
          <w:sz w:val="24"/>
          <w:szCs w:val="24"/>
        </w:rPr>
        <w:t xml:space="preserve"> </w:t>
      </w:r>
      <w:r w:rsidRPr="00171B00">
        <w:rPr>
          <w:rFonts w:ascii="Times New Roman" w:hAnsi="Times New Roman"/>
          <w:b/>
          <w:bCs/>
          <w:iCs/>
          <w:color w:val="auto"/>
          <w:sz w:val="24"/>
          <w:szCs w:val="24"/>
        </w:rPr>
        <w:t>информации</w:t>
      </w:r>
      <w:r w:rsidRPr="00171B00">
        <w:rPr>
          <w:rFonts w:ascii="Times New Roman" w:hAnsi="Times New Roman"/>
          <w:color w:val="auto"/>
          <w:sz w:val="24"/>
          <w:szCs w:val="24"/>
        </w:rPr>
        <w:t xml:space="preserve"> о достигаемых обучающимися образовательных результатах.</w:t>
      </w:r>
    </w:p>
    <w:p w:rsidR="00047BD3" w:rsidRPr="00171B00" w:rsidRDefault="00047BD3" w:rsidP="00316C31">
      <w:pPr>
        <w:pStyle w:val="a8"/>
        <w:spacing w:line="240" w:lineRule="auto"/>
        <w:ind w:firstLine="567"/>
        <w:rPr>
          <w:rFonts w:ascii="Times New Roman" w:hAnsi="Times New Roman"/>
          <w:color w:val="auto"/>
          <w:sz w:val="24"/>
          <w:szCs w:val="24"/>
        </w:rPr>
      </w:pPr>
      <w:r w:rsidRPr="00171B00">
        <w:rPr>
          <w:rFonts w:ascii="Times New Roman" w:hAnsi="Times New Roman"/>
          <w:color w:val="auto"/>
          <w:spacing w:val="-2"/>
          <w:sz w:val="24"/>
          <w:szCs w:val="24"/>
        </w:rPr>
        <w:t xml:space="preserve">Интерпретация результатов оценки ведется на основе </w:t>
      </w:r>
      <w:r w:rsidRPr="00171B00">
        <w:rPr>
          <w:rFonts w:ascii="Times New Roman" w:hAnsi="Times New Roman"/>
          <w:b/>
          <w:bCs/>
          <w:iCs/>
          <w:color w:val="auto"/>
          <w:sz w:val="24"/>
          <w:szCs w:val="24"/>
        </w:rPr>
        <w:t>кон</w:t>
      </w:r>
      <w:r w:rsidRPr="00171B00">
        <w:rPr>
          <w:rFonts w:ascii="Times New Roman" w:hAnsi="Times New Roman"/>
          <w:b/>
          <w:bCs/>
          <w:iCs/>
          <w:color w:val="auto"/>
          <w:spacing w:val="2"/>
          <w:sz w:val="24"/>
          <w:szCs w:val="24"/>
        </w:rPr>
        <w:t>текстной информации</w:t>
      </w:r>
      <w:r w:rsidRPr="00171B00">
        <w:rPr>
          <w:rFonts w:ascii="Times New Roman" w:hAnsi="Times New Roman"/>
          <w:color w:val="auto"/>
          <w:spacing w:val="2"/>
          <w:sz w:val="24"/>
          <w:szCs w:val="24"/>
        </w:rPr>
        <w:t xml:space="preserve"> об условиях и особенностях деятельности субъектов </w:t>
      </w:r>
      <w:r w:rsidRPr="00171B00">
        <w:rPr>
          <w:rFonts w:ascii="Times New Roman" w:hAnsi="Times New Roman"/>
          <w:color w:val="auto"/>
          <w:sz w:val="24"/>
          <w:szCs w:val="24"/>
        </w:rPr>
        <w:t>образовательных отношений</w:t>
      </w:r>
      <w:r w:rsidRPr="00171B00">
        <w:rPr>
          <w:rFonts w:ascii="Times New Roman" w:hAnsi="Times New Roman"/>
          <w:color w:val="auto"/>
          <w:spacing w:val="2"/>
          <w:sz w:val="24"/>
          <w:szCs w:val="24"/>
        </w:rPr>
        <w:t>. В частно</w:t>
      </w:r>
      <w:r w:rsidRPr="00171B00">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047BD3" w:rsidRPr="00171B00" w:rsidRDefault="00047BD3" w:rsidP="00316C31">
      <w:pPr>
        <w:pStyle w:val="a8"/>
        <w:spacing w:line="360" w:lineRule="auto"/>
        <w:ind w:firstLine="567"/>
        <w:rPr>
          <w:rFonts w:ascii="Times New Roman" w:hAnsi="Times New Roman"/>
          <w:b/>
          <w:sz w:val="24"/>
          <w:szCs w:val="24"/>
        </w:rPr>
      </w:pPr>
      <w:bookmarkStart w:id="47" w:name="_Toc288394072"/>
      <w:bookmarkStart w:id="48" w:name="_Toc288410539"/>
      <w:bookmarkStart w:id="49" w:name="_Toc288410668"/>
      <w:bookmarkStart w:id="50" w:name="_Toc288410733"/>
      <w:bookmarkStart w:id="51" w:name="_Toc294246084"/>
      <w:bookmarkStart w:id="52" w:name="_Toc424564315"/>
      <w:r w:rsidRPr="00171B00">
        <w:rPr>
          <w:rFonts w:ascii="Times New Roman" w:hAnsi="Times New Roman"/>
          <w:b/>
          <w:sz w:val="24"/>
          <w:szCs w:val="24"/>
        </w:rPr>
        <w:t>1.3.2. Особенности оценки личностных, метапредметных и предметных результатов</w:t>
      </w:r>
      <w:bookmarkEnd w:id="47"/>
      <w:bookmarkEnd w:id="48"/>
      <w:bookmarkEnd w:id="49"/>
      <w:bookmarkEnd w:id="50"/>
      <w:bookmarkEnd w:id="51"/>
      <w:bookmarkEnd w:id="52"/>
    </w:p>
    <w:p w:rsidR="00047BD3" w:rsidRPr="00171B00" w:rsidRDefault="00047BD3" w:rsidP="00316C31">
      <w:pPr>
        <w:spacing w:after="0" w:line="240" w:lineRule="auto"/>
        <w:ind w:firstLine="567"/>
        <w:contextualSpacing/>
        <w:jc w:val="both"/>
        <w:rPr>
          <w:rFonts w:ascii="Times New Roman" w:hAnsi="Times New Roman" w:cs="Times New Roman"/>
          <w:b/>
          <w:sz w:val="24"/>
          <w:szCs w:val="24"/>
          <w:u w:val="single"/>
        </w:rPr>
      </w:pPr>
      <w:r w:rsidRPr="00171B00">
        <w:rPr>
          <w:rFonts w:ascii="Times New Roman" w:hAnsi="Times New Roman" w:cs="Times New Roman"/>
          <w:b/>
          <w:sz w:val="24"/>
          <w:szCs w:val="24"/>
          <w:u w:val="single"/>
        </w:rPr>
        <w:t>Оценивание личностных результатов.</w:t>
      </w:r>
    </w:p>
    <w:p w:rsidR="00316C31"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w:t>
      </w:r>
      <w:r w:rsidR="002D2D28">
        <w:rPr>
          <w:rFonts w:ascii="Times New Roman" w:hAnsi="Times New Roman" w:cs="Times New Roman"/>
          <w:sz w:val="24"/>
          <w:szCs w:val="24"/>
        </w:rPr>
        <w:t>уровне</w:t>
      </w:r>
      <w:r w:rsidRPr="00171B00">
        <w:rPr>
          <w:rFonts w:ascii="Times New Roman" w:hAnsi="Times New Roman" w:cs="Times New Roman"/>
          <w:sz w:val="24"/>
          <w:szCs w:val="24"/>
        </w:rPr>
        <w:t xml:space="preserve"> начального общего образования.</w:t>
      </w:r>
    </w:p>
    <w:p w:rsidR="00316C31"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 </w:t>
      </w:r>
    </w:p>
    <w:p w:rsidR="00047BD3" w:rsidRPr="00171B00"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047BD3" w:rsidRPr="00171B00"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47BD3" w:rsidRPr="00171B00"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смыслоообразование — поиск и установление личностного смысла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047BD3" w:rsidRPr="00171B00"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47BD3" w:rsidRPr="00171B00" w:rsidRDefault="00047BD3" w:rsidP="00047BD3">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Основное содержание оценки личностных результатов на </w:t>
      </w:r>
      <w:r w:rsidR="002D2D28">
        <w:rPr>
          <w:rFonts w:ascii="Times New Roman" w:hAnsi="Times New Roman" w:cs="Times New Roman"/>
          <w:sz w:val="24"/>
          <w:szCs w:val="24"/>
        </w:rPr>
        <w:t>уровне</w:t>
      </w:r>
      <w:r w:rsidRPr="00171B00">
        <w:rPr>
          <w:rFonts w:ascii="Times New Roman" w:hAnsi="Times New Roman" w:cs="Times New Roman"/>
          <w:sz w:val="24"/>
          <w:szCs w:val="24"/>
        </w:rPr>
        <w:t xml:space="preserve"> начального общего образования строится вокруг оценки:</w:t>
      </w:r>
    </w:p>
    <w:p w:rsidR="00316C31" w:rsidRDefault="00047BD3" w:rsidP="00316C31">
      <w:pPr>
        <w:numPr>
          <w:ilvl w:val="0"/>
          <w:numId w:val="95"/>
        </w:numPr>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сформированности внутренней позиции обучающегося, которая находитотражение в эмоционально-положительном отношении обучающегося к образовательному учреждению;</w:t>
      </w:r>
    </w:p>
    <w:p w:rsidR="00047BD3" w:rsidRPr="00316C31" w:rsidRDefault="00047BD3" w:rsidP="00316C31">
      <w:pPr>
        <w:numPr>
          <w:ilvl w:val="0"/>
          <w:numId w:val="95"/>
        </w:numPr>
        <w:spacing w:after="0" w:line="240" w:lineRule="auto"/>
        <w:ind w:left="0" w:firstLine="567"/>
        <w:contextualSpacing/>
        <w:jc w:val="both"/>
        <w:rPr>
          <w:rFonts w:ascii="Times New Roman" w:hAnsi="Times New Roman" w:cs="Times New Roman"/>
          <w:sz w:val="24"/>
          <w:szCs w:val="24"/>
        </w:rPr>
      </w:pPr>
      <w:r w:rsidRPr="00316C31">
        <w:rPr>
          <w:rFonts w:ascii="Times New Roman" w:hAnsi="Times New Roman" w:cs="Times New Roman"/>
          <w:sz w:val="24"/>
          <w:szCs w:val="24"/>
        </w:rPr>
        <w:t xml:space="preserve">ориентации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w:t>
      </w:r>
      <w:r w:rsidRPr="00316C31">
        <w:rPr>
          <w:rFonts w:ascii="Times New Roman" w:hAnsi="Times New Roman" w:cs="Times New Roman"/>
          <w:sz w:val="24"/>
          <w:szCs w:val="24"/>
        </w:rPr>
        <w:lastRenderedPageBreak/>
        <w:t>учителем и одноклассниками — и ориентации на образец поведения «хорошего ученика» как пример для подражания;</w:t>
      </w:r>
    </w:p>
    <w:p w:rsidR="00047BD3" w:rsidRPr="00171B00" w:rsidRDefault="00047BD3" w:rsidP="00316C31">
      <w:pPr>
        <w:numPr>
          <w:ilvl w:val="0"/>
          <w:numId w:val="95"/>
        </w:numPr>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сформированности основ гражданской идентичности — чувства гордости засвою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47BD3" w:rsidRPr="00171B00" w:rsidRDefault="00047BD3" w:rsidP="00316C31">
      <w:pPr>
        <w:numPr>
          <w:ilvl w:val="0"/>
          <w:numId w:val="95"/>
        </w:numPr>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сформированности самооценки, включая осознание своих возможностей вучении,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47BD3" w:rsidRPr="00171B00" w:rsidRDefault="00047BD3" w:rsidP="00316C31">
      <w:pPr>
        <w:numPr>
          <w:ilvl w:val="0"/>
          <w:numId w:val="95"/>
        </w:numPr>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сформированности мотивации учебной деятельности, включая социальные,</w:t>
      </w:r>
      <w:r w:rsidR="00E0403C" w:rsidRPr="00171B00">
        <w:rPr>
          <w:rFonts w:ascii="Times New Roman" w:hAnsi="Times New Roman" w:cs="Times New Roman"/>
          <w:sz w:val="24"/>
          <w:szCs w:val="24"/>
        </w:rPr>
        <w:t xml:space="preserve"> </w:t>
      </w:r>
      <w:r w:rsidRPr="00171B00">
        <w:rPr>
          <w:rFonts w:ascii="Times New Roman" w:hAnsi="Times New Roman" w:cs="Times New Roman"/>
          <w:sz w:val="24"/>
          <w:szCs w:val="24"/>
        </w:rPr>
        <w:t>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47BD3" w:rsidRPr="00171B00" w:rsidRDefault="00047BD3" w:rsidP="00316C31">
      <w:pPr>
        <w:numPr>
          <w:ilvl w:val="0"/>
          <w:numId w:val="95"/>
        </w:numPr>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знания моральных норм и сформированности морально-этических суждений,</w:t>
      </w:r>
      <w:r w:rsidR="00E0403C" w:rsidRPr="00171B00">
        <w:rPr>
          <w:rFonts w:ascii="Times New Roman" w:hAnsi="Times New Roman" w:cs="Times New Roman"/>
          <w:sz w:val="24"/>
          <w:szCs w:val="24"/>
        </w:rPr>
        <w:t xml:space="preserve"> </w:t>
      </w:r>
      <w:r w:rsidRPr="00171B00">
        <w:rPr>
          <w:rFonts w:ascii="Times New Roman" w:hAnsi="Times New Roman" w:cs="Times New Roman"/>
          <w:sz w:val="24"/>
          <w:szCs w:val="24"/>
        </w:rPr>
        <w:t>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16C31"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Личностные результаты выпускников на </w:t>
      </w:r>
      <w:r w:rsidR="002D2D28">
        <w:rPr>
          <w:rFonts w:ascii="Times New Roman" w:hAnsi="Times New Roman" w:cs="Times New Roman"/>
          <w:sz w:val="24"/>
          <w:szCs w:val="24"/>
        </w:rPr>
        <w:t>уровне</w:t>
      </w:r>
      <w:r w:rsidRPr="00171B00">
        <w:rPr>
          <w:rFonts w:ascii="Times New Roman" w:hAnsi="Times New Roman" w:cs="Times New Roman"/>
          <w:sz w:val="24"/>
          <w:szCs w:val="24"/>
        </w:rPr>
        <w:t xml:space="preserve"> начального общего образования в полном соответствии с требованиями Стандарта не подлежат итоговой оценке.</w:t>
      </w:r>
    </w:p>
    <w:p w:rsidR="00316C31" w:rsidRDefault="00E0403C"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К </w:t>
      </w:r>
      <w:r w:rsidR="00047BD3" w:rsidRPr="00171B00">
        <w:rPr>
          <w:rFonts w:ascii="Times New Roman" w:hAnsi="Times New Roman" w:cs="Times New Roman"/>
          <w:sz w:val="24"/>
          <w:szCs w:val="24"/>
        </w:rPr>
        <w:t>осуществлению оценки личностных результатов привлекаю</w:t>
      </w:r>
      <w:r w:rsidRPr="00171B00">
        <w:rPr>
          <w:rFonts w:ascii="Times New Roman" w:hAnsi="Times New Roman" w:cs="Times New Roman"/>
          <w:sz w:val="24"/>
          <w:szCs w:val="24"/>
        </w:rPr>
        <w:t>тся специалисты</w:t>
      </w:r>
      <w:r w:rsidR="00047BD3" w:rsidRPr="00171B00">
        <w:rPr>
          <w:rFonts w:ascii="Times New Roman" w:hAnsi="Times New Roman" w:cs="Times New Roman"/>
          <w:sz w:val="24"/>
          <w:szCs w:val="24"/>
        </w:rPr>
        <w:t xml:space="preserve">, обладающие необходимой компетентностью в сфере психологической диагностики развития личности в </w:t>
      </w:r>
      <w:r w:rsidRPr="00171B00">
        <w:rPr>
          <w:rFonts w:ascii="Times New Roman" w:hAnsi="Times New Roman" w:cs="Times New Roman"/>
          <w:sz w:val="24"/>
          <w:szCs w:val="24"/>
        </w:rPr>
        <w:t>детском и подростковом возрасте</w:t>
      </w:r>
      <w:r w:rsidR="00047BD3" w:rsidRPr="00171B00">
        <w:rPr>
          <w:rFonts w:ascii="Times New Roman" w:hAnsi="Times New Roman" w:cs="Times New Roman"/>
          <w:sz w:val="24"/>
          <w:szCs w:val="24"/>
        </w:rPr>
        <w:t>.</w:t>
      </w:r>
    </w:p>
    <w:p w:rsidR="00316C31"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В рамках системы внутренней оценки предусматривается ограниченная оценка сформированности отдельных личностных результатов. </w:t>
      </w:r>
    </w:p>
    <w:p w:rsidR="00047BD3" w:rsidRPr="00171B00"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Такая оценка направлена на решение задачи оптимизации личностного развития обучающихся и включает три основных компонента:</w:t>
      </w:r>
    </w:p>
    <w:p w:rsidR="00047BD3" w:rsidRPr="00171B00"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характеристику достижений и положительных качеств обучающегося;</w:t>
      </w:r>
    </w:p>
    <w:p w:rsidR="00047BD3" w:rsidRPr="00171B00" w:rsidRDefault="00316C31" w:rsidP="00316C3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47BD3" w:rsidRPr="00171B00">
        <w:rPr>
          <w:rFonts w:ascii="Times New Roman" w:hAnsi="Times New Roman" w:cs="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047BD3" w:rsidRPr="00171B00"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систему психолого-педагогических рекомендаций, призванных обеспечить успешную реализацию развивающих и профилактических задач развития.</w:t>
      </w:r>
    </w:p>
    <w:p w:rsidR="00316C31"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Другой формой оценки личностных результатов учащихся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педагогом-психологом. </w:t>
      </w:r>
    </w:p>
    <w:p w:rsidR="00316C31"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В планируемых результатах, описывающих эту группу, отсутствует блок </w:t>
      </w:r>
      <w:r w:rsidRPr="00171B00">
        <w:rPr>
          <w:rFonts w:ascii="Times New Roman" w:hAnsi="Times New Roman" w:cs="Times New Roman"/>
          <w:b/>
          <w:sz w:val="24"/>
          <w:szCs w:val="24"/>
        </w:rPr>
        <w:t>«Выпускник научится».</w:t>
      </w:r>
      <w:r w:rsidRPr="00171B00">
        <w:rPr>
          <w:rFonts w:ascii="Times New Roman" w:hAnsi="Times New Roman" w:cs="Times New Roman"/>
          <w:sz w:val="24"/>
          <w:szCs w:val="24"/>
        </w:rPr>
        <w:t xml:space="preserve"> Это означает, что </w:t>
      </w:r>
      <w:r w:rsidRPr="00171B00">
        <w:rPr>
          <w:rFonts w:ascii="Times New Roman" w:hAnsi="Times New Roman" w:cs="Times New Roman"/>
          <w:b/>
          <w:bCs/>
          <w:iCs/>
          <w:sz w:val="24"/>
          <w:szCs w:val="24"/>
        </w:rPr>
        <w:t xml:space="preserve">личностные результаты выпускников при получении начального общего образования </w:t>
      </w:r>
      <w:r w:rsidRPr="00171B00">
        <w:rPr>
          <w:rFonts w:ascii="Times New Roman" w:hAnsi="Times New Roman" w:cs="Times New Roman"/>
          <w:sz w:val="24"/>
          <w:szCs w:val="24"/>
        </w:rPr>
        <w:t xml:space="preserve">в полном соответствии с требованиями ФГОС НОО </w:t>
      </w:r>
      <w:r w:rsidRPr="00171B00">
        <w:rPr>
          <w:rFonts w:ascii="Times New Roman" w:hAnsi="Times New Roman" w:cs="Times New Roman"/>
          <w:b/>
          <w:bCs/>
          <w:iCs/>
          <w:sz w:val="24"/>
          <w:szCs w:val="24"/>
        </w:rPr>
        <w:t>не подлежат итоговой оценке</w:t>
      </w:r>
      <w:r w:rsidRPr="00171B00">
        <w:rPr>
          <w:rFonts w:ascii="Times New Roman" w:hAnsi="Times New Roman" w:cs="Times New Roman"/>
          <w:sz w:val="24"/>
          <w:szCs w:val="24"/>
        </w:rPr>
        <w:t>.</w:t>
      </w:r>
    </w:p>
    <w:p w:rsidR="00316C31"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Формирование и достижение указанных выше личностных </w:t>
      </w:r>
      <w:r w:rsidRPr="00171B00">
        <w:rPr>
          <w:rFonts w:ascii="Times New Roman" w:hAnsi="Times New Roman" w:cs="Times New Roman"/>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171B00">
        <w:rPr>
          <w:rFonts w:ascii="Times New Roman" w:hAnsi="Times New Roman" w:cs="Times New Roman"/>
          <w:sz w:val="24"/>
          <w:szCs w:val="24"/>
        </w:rPr>
        <w:t>ходе внешних неперсонифицированных мониторинговых ис</w:t>
      </w:r>
      <w:r w:rsidRPr="00171B00">
        <w:rPr>
          <w:rFonts w:ascii="Times New Roman" w:hAnsi="Times New Roman" w:cs="Times New Roman"/>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171B00">
        <w:rPr>
          <w:rFonts w:ascii="Times New Roman" w:hAnsi="Times New Roman" w:cs="Times New Roman"/>
          <w:sz w:val="24"/>
          <w:szCs w:val="24"/>
        </w:rPr>
        <w:t>реализации региональных программ развития, программ под</w:t>
      </w:r>
      <w:r w:rsidRPr="00171B00">
        <w:rPr>
          <w:rFonts w:ascii="Times New Roman" w:hAnsi="Times New Roman" w:cs="Times New Roman"/>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171B00">
        <w:rPr>
          <w:rFonts w:ascii="Times New Roman" w:hAnsi="Times New Roman" w:cs="Times New Roman"/>
          <w:sz w:val="24"/>
          <w:szCs w:val="24"/>
        </w:rPr>
        <w:t>работающие в данной образовательной организации и обла</w:t>
      </w:r>
      <w:r w:rsidRPr="00171B00">
        <w:rPr>
          <w:rFonts w:ascii="Times New Roman" w:hAnsi="Times New Roman" w:cs="Times New Roman"/>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171B00">
        <w:rPr>
          <w:rFonts w:ascii="Times New Roman" w:hAnsi="Times New Roman" w:cs="Times New Roman"/>
          <w:sz w:val="24"/>
          <w:szCs w:val="24"/>
        </w:rPr>
        <w:t>личностного развития обучающегося, а эффективность вос</w:t>
      </w:r>
      <w:r w:rsidRPr="00171B00">
        <w:rPr>
          <w:rFonts w:ascii="Times New Roman" w:hAnsi="Times New Roman" w:cs="Times New Roman"/>
          <w:spacing w:val="2"/>
          <w:sz w:val="24"/>
          <w:szCs w:val="24"/>
        </w:rPr>
        <w:t xml:space="preserve">питательно­образовательной деятельности образовательной организации, </w:t>
      </w:r>
      <w:r w:rsidRPr="00171B00">
        <w:rPr>
          <w:rFonts w:ascii="Times New Roman" w:hAnsi="Times New Roman" w:cs="Times New Roman"/>
          <w:sz w:val="24"/>
          <w:szCs w:val="24"/>
        </w:rPr>
        <w:t xml:space="preserve">муниципальной, </w:t>
      </w:r>
      <w:r w:rsidRPr="00171B00">
        <w:rPr>
          <w:rFonts w:ascii="Times New Roman" w:hAnsi="Times New Roman" w:cs="Times New Roman"/>
          <w:sz w:val="24"/>
          <w:szCs w:val="24"/>
        </w:rPr>
        <w:lastRenderedPageBreak/>
        <w:t>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47BD3" w:rsidRPr="00171B00" w:rsidRDefault="00047BD3" w:rsidP="00316C31">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pacing w:val="2"/>
          <w:sz w:val="24"/>
          <w:szCs w:val="24"/>
        </w:rPr>
        <w:t xml:space="preserve">В ходе текущей оценки возможна ограниченная оценка сформированности отдельных личностных результатов, </w:t>
      </w:r>
      <w:r w:rsidRPr="00171B00">
        <w:rPr>
          <w:rFonts w:ascii="Times New Roman" w:hAnsi="Times New Roman" w:cs="Times New Roman"/>
          <w:sz w:val="24"/>
          <w:szCs w:val="24"/>
        </w:rPr>
        <w:t xml:space="preserve">полностью отвечающая этическим принципам охраны и защиты интересов ребенка и конфиденциальности, </w:t>
      </w:r>
      <w:r w:rsidRPr="00171B00">
        <w:rPr>
          <w:rFonts w:ascii="Times New Roman" w:hAnsi="Times New Roman" w:cs="Times New Roman"/>
          <w:b/>
          <w:bCs/>
          <w:sz w:val="24"/>
          <w:szCs w:val="24"/>
        </w:rPr>
        <w:t xml:space="preserve">в форме, </w:t>
      </w:r>
      <w:r w:rsidRPr="00171B00">
        <w:rPr>
          <w:rFonts w:ascii="Times New Roman" w:hAnsi="Times New Roman" w:cs="Times New Roman"/>
          <w:b/>
          <w:bCs/>
          <w:spacing w:val="2"/>
          <w:sz w:val="24"/>
          <w:szCs w:val="24"/>
        </w:rPr>
        <w:t>не представляющей угрозы личности, психологической безопасности и эмоциональному статусу обучающегося</w:t>
      </w:r>
      <w:r w:rsidRPr="00171B00">
        <w:rPr>
          <w:rFonts w:ascii="Times New Roman" w:hAnsi="Times New Roman" w:cs="Times New Roman"/>
          <w:spacing w:val="2"/>
          <w:sz w:val="24"/>
          <w:szCs w:val="24"/>
        </w:rPr>
        <w:t xml:space="preserve">. Такая оценка направлена на решение задачи оптимизации </w:t>
      </w:r>
      <w:r w:rsidRPr="00171B00">
        <w:rPr>
          <w:rFonts w:ascii="Times New Roman" w:hAnsi="Times New Roman" w:cs="Times New Roman"/>
          <w:sz w:val="24"/>
          <w:szCs w:val="24"/>
        </w:rPr>
        <w:t>личностного развития обучающихся и включает три основных компонента:</w:t>
      </w:r>
    </w:p>
    <w:p w:rsidR="00047BD3" w:rsidRPr="00171B00" w:rsidRDefault="00047BD3" w:rsidP="00B20883">
      <w:pPr>
        <w:pStyle w:val="210"/>
        <w:numPr>
          <w:ilvl w:val="0"/>
          <w:numId w:val="18"/>
        </w:numPr>
        <w:spacing w:line="240" w:lineRule="auto"/>
        <w:rPr>
          <w:sz w:val="24"/>
        </w:rPr>
      </w:pPr>
      <w:r w:rsidRPr="00171B00">
        <w:rPr>
          <w:sz w:val="24"/>
        </w:rPr>
        <w:t>характеристику достижений и положительных качеств обучающегося;</w:t>
      </w:r>
    </w:p>
    <w:p w:rsidR="00047BD3" w:rsidRPr="00171B00" w:rsidRDefault="00047BD3" w:rsidP="00B20883">
      <w:pPr>
        <w:pStyle w:val="210"/>
        <w:numPr>
          <w:ilvl w:val="0"/>
          <w:numId w:val="18"/>
        </w:numPr>
        <w:spacing w:line="240" w:lineRule="auto"/>
        <w:rPr>
          <w:sz w:val="24"/>
        </w:rPr>
      </w:pPr>
      <w:r w:rsidRPr="00171B00">
        <w:rPr>
          <w:spacing w:val="2"/>
          <w:sz w:val="24"/>
        </w:rPr>
        <w:t>определение приоритетных задач и направлений лич</w:t>
      </w:r>
      <w:r w:rsidRPr="00171B00">
        <w:rPr>
          <w:sz w:val="24"/>
        </w:rPr>
        <w:t>ностного развития с учетом как достижений, так и психологических проблем развития ребенка;</w:t>
      </w:r>
    </w:p>
    <w:p w:rsidR="00047BD3" w:rsidRPr="00171B00" w:rsidRDefault="00047BD3" w:rsidP="00B20883">
      <w:pPr>
        <w:pStyle w:val="210"/>
        <w:numPr>
          <w:ilvl w:val="0"/>
          <w:numId w:val="18"/>
        </w:numPr>
        <w:spacing w:line="240" w:lineRule="auto"/>
        <w:rPr>
          <w:sz w:val="24"/>
        </w:rPr>
      </w:pPr>
      <w:r w:rsidRPr="00171B00">
        <w:rPr>
          <w:spacing w:val="-4"/>
          <w:sz w:val="24"/>
        </w:rPr>
        <w:t>систему психолого­педагогических рекомендаций, призван</w:t>
      </w:r>
      <w:r w:rsidRPr="00171B00">
        <w:rPr>
          <w:sz w:val="24"/>
        </w:rPr>
        <w:t>ных обеспечить успешную реализацию задач начального общего образования.</w:t>
      </w:r>
    </w:p>
    <w:p w:rsidR="00047BD3" w:rsidRPr="00171B00" w:rsidRDefault="00047BD3" w:rsidP="00316C31">
      <w:pPr>
        <w:pStyle w:val="a8"/>
        <w:spacing w:line="240" w:lineRule="auto"/>
        <w:ind w:firstLine="567"/>
        <w:rPr>
          <w:rFonts w:ascii="Times New Roman" w:hAnsi="Times New Roman"/>
          <w:b/>
          <w:bCs/>
          <w:color w:val="auto"/>
          <w:sz w:val="24"/>
          <w:szCs w:val="24"/>
        </w:rPr>
      </w:pPr>
      <w:r w:rsidRPr="00171B00">
        <w:rPr>
          <w:rFonts w:ascii="Times New Roman" w:hAnsi="Times New Roman"/>
          <w:color w:val="auto"/>
          <w:spacing w:val="-2"/>
          <w:sz w:val="24"/>
          <w:szCs w:val="24"/>
        </w:rPr>
        <w:t xml:space="preserve">Другой формой оценки личностных результатов может быть </w:t>
      </w:r>
      <w:r w:rsidRPr="00171B00">
        <w:rPr>
          <w:rFonts w:ascii="Times New Roman" w:hAnsi="Times New Roman"/>
          <w:color w:val="auto"/>
          <w:sz w:val="24"/>
          <w:szCs w:val="24"/>
        </w:rPr>
        <w:t>оценка индивидуального прогресса личностного развития об</w:t>
      </w:r>
      <w:r w:rsidRPr="00171B00">
        <w:rPr>
          <w:rFonts w:ascii="Times New Roman" w:hAnsi="Times New Roman"/>
          <w:color w:val="auto"/>
          <w:spacing w:val="-2"/>
          <w:sz w:val="24"/>
          <w:szCs w:val="24"/>
        </w:rPr>
        <w:t xml:space="preserve">учающихся, которым необходима специальная поддержка. Эта </w:t>
      </w:r>
      <w:r w:rsidRPr="00171B00">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171B00">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171B00">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47BD3" w:rsidRPr="00171B00" w:rsidRDefault="00047BD3" w:rsidP="00316C31">
      <w:pPr>
        <w:spacing w:after="0" w:line="240" w:lineRule="auto"/>
        <w:ind w:firstLine="567"/>
        <w:contextualSpacing/>
        <w:jc w:val="both"/>
        <w:rPr>
          <w:rFonts w:ascii="Times New Roman" w:hAnsi="Times New Roman" w:cs="Times New Roman"/>
          <w:b/>
          <w:sz w:val="24"/>
          <w:szCs w:val="24"/>
          <w:u w:val="single"/>
        </w:rPr>
      </w:pPr>
      <w:r w:rsidRPr="00171B00">
        <w:rPr>
          <w:rFonts w:ascii="Times New Roman" w:hAnsi="Times New Roman" w:cs="Times New Roman"/>
          <w:b/>
          <w:sz w:val="24"/>
          <w:szCs w:val="24"/>
          <w:u w:val="single"/>
        </w:rPr>
        <w:t>Оценивание метапредметных результатов</w:t>
      </w:r>
    </w:p>
    <w:p w:rsidR="00316C31" w:rsidRDefault="00047BD3" w:rsidP="00316C31">
      <w:pPr>
        <w:pStyle w:val="a8"/>
        <w:spacing w:line="240" w:lineRule="auto"/>
        <w:ind w:firstLine="567"/>
        <w:rPr>
          <w:rFonts w:ascii="Times New Roman" w:hAnsi="Times New Roman"/>
          <w:color w:val="auto"/>
          <w:sz w:val="24"/>
          <w:szCs w:val="24"/>
        </w:rPr>
      </w:pPr>
      <w:r w:rsidRPr="00171B00">
        <w:rPr>
          <w:rFonts w:ascii="Times New Roman" w:hAnsi="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w:t>
      </w:r>
      <w:r w:rsidR="002D2D28">
        <w:rPr>
          <w:rFonts w:ascii="Times New Roman" w:hAnsi="Times New Roman"/>
          <w:sz w:val="24"/>
          <w:szCs w:val="24"/>
        </w:rPr>
        <w:t>уровне</w:t>
      </w:r>
      <w:r w:rsidRPr="00171B00">
        <w:rPr>
          <w:rFonts w:ascii="Times New Roman" w:hAnsi="Times New Roman"/>
          <w:sz w:val="24"/>
          <w:szCs w:val="24"/>
        </w:rPr>
        <w:t xml:space="preserve"> начального общего образования</w:t>
      </w:r>
      <w:r w:rsidRPr="00171B00">
        <w:rPr>
          <w:rFonts w:ascii="Times New Roman" w:hAnsi="Times New Roman"/>
          <w:color w:val="auto"/>
          <w:spacing w:val="2"/>
          <w:sz w:val="24"/>
          <w:szCs w:val="24"/>
        </w:rPr>
        <w:t xml:space="preserve"> а также планируемых </w:t>
      </w:r>
      <w:r w:rsidRPr="00171B00">
        <w:rPr>
          <w:rFonts w:ascii="Times New Roman" w:hAnsi="Times New Roman"/>
          <w:color w:val="auto"/>
          <w:sz w:val="24"/>
          <w:szCs w:val="24"/>
        </w:rPr>
        <w:t>результатов, представленных во всех разделах подпрограммы «Чтение. Работа с текстом».</w:t>
      </w:r>
    </w:p>
    <w:p w:rsidR="00316C31" w:rsidRDefault="00047BD3" w:rsidP="00316C31">
      <w:pPr>
        <w:pStyle w:val="a8"/>
        <w:spacing w:line="240" w:lineRule="auto"/>
        <w:ind w:firstLine="567"/>
        <w:rPr>
          <w:rFonts w:ascii="Times New Roman" w:hAnsi="Times New Roman"/>
          <w:sz w:val="24"/>
          <w:szCs w:val="24"/>
        </w:rPr>
      </w:pPr>
      <w:r w:rsidRPr="00171B00">
        <w:rPr>
          <w:rFonts w:ascii="Times New Roman" w:hAnsi="Times New Roman"/>
          <w:sz w:val="24"/>
          <w:szCs w:val="24"/>
        </w:rPr>
        <w:t xml:space="preserve">Достижение метапредметных результатов обеспечивается за счёт основных компонентов образовательнойдеятельности — учебных предметов, представленных в обязательной части базисного учебного плана. </w:t>
      </w:r>
    </w:p>
    <w:p w:rsidR="00047BD3" w:rsidRPr="00316C31" w:rsidRDefault="00047BD3" w:rsidP="00316C31">
      <w:pPr>
        <w:pStyle w:val="a8"/>
        <w:spacing w:line="240" w:lineRule="auto"/>
        <w:ind w:firstLine="567"/>
        <w:rPr>
          <w:rFonts w:ascii="Times New Roman" w:hAnsi="Times New Roman"/>
          <w:color w:val="auto"/>
          <w:sz w:val="24"/>
          <w:szCs w:val="24"/>
        </w:rPr>
      </w:pPr>
      <w:r w:rsidRPr="00171B00">
        <w:rPr>
          <w:rFonts w:ascii="Times New Roman" w:hAnsi="Times New Roman"/>
          <w:b/>
          <w:sz w:val="24"/>
          <w:szCs w:val="24"/>
        </w:rPr>
        <w:t xml:space="preserve">Объектом оценки </w:t>
      </w:r>
      <w:r w:rsidRPr="00171B00">
        <w:rPr>
          <w:rFonts w:ascii="Times New Roman" w:hAnsi="Times New Roman"/>
          <w:sz w:val="24"/>
          <w:szCs w:val="24"/>
        </w:rPr>
        <w:t>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w:t>
      </w:r>
    </w:p>
    <w:p w:rsidR="00047BD3" w:rsidRPr="00171B00" w:rsidRDefault="00047BD3" w:rsidP="00316C31">
      <w:pPr>
        <w:numPr>
          <w:ilvl w:val="0"/>
          <w:numId w:val="96"/>
        </w:numPr>
        <w:tabs>
          <w:tab w:val="left" w:pos="851"/>
        </w:tabs>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47BD3" w:rsidRPr="00171B00" w:rsidRDefault="00047BD3" w:rsidP="00316C31">
      <w:pPr>
        <w:numPr>
          <w:ilvl w:val="0"/>
          <w:numId w:val="96"/>
        </w:numPr>
        <w:tabs>
          <w:tab w:val="left" w:pos="851"/>
        </w:tabs>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047BD3" w:rsidRPr="00171B00" w:rsidRDefault="00047BD3" w:rsidP="00316C31">
      <w:pPr>
        <w:numPr>
          <w:ilvl w:val="0"/>
          <w:numId w:val="96"/>
        </w:numPr>
        <w:tabs>
          <w:tab w:val="left" w:pos="851"/>
        </w:tabs>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47BD3" w:rsidRPr="00171B00" w:rsidRDefault="00047BD3" w:rsidP="00316C31">
      <w:pPr>
        <w:numPr>
          <w:ilvl w:val="0"/>
          <w:numId w:val="96"/>
        </w:numPr>
        <w:tabs>
          <w:tab w:val="left" w:pos="851"/>
        </w:tabs>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47BD3" w:rsidRPr="00171B00" w:rsidRDefault="00047BD3" w:rsidP="00316C31">
      <w:pPr>
        <w:numPr>
          <w:ilvl w:val="0"/>
          <w:numId w:val="96"/>
        </w:numPr>
        <w:tabs>
          <w:tab w:val="left" w:pos="851"/>
        </w:tabs>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51A68" w:rsidRDefault="00047BD3" w:rsidP="00E51A68">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b/>
          <w:sz w:val="24"/>
          <w:szCs w:val="24"/>
        </w:rPr>
        <w:lastRenderedPageBreak/>
        <w:t>Основное содержание</w:t>
      </w:r>
      <w:r w:rsidRPr="00171B00">
        <w:rPr>
          <w:rFonts w:ascii="Times New Roman" w:hAnsi="Times New Roman" w:cs="Times New Roman"/>
          <w:sz w:val="24"/>
          <w:szCs w:val="24"/>
        </w:rPr>
        <w:t xml:space="preserve"> оценки метапредметных результатов на </w:t>
      </w:r>
      <w:r w:rsidR="002D2D28">
        <w:rPr>
          <w:rFonts w:ascii="Times New Roman" w:hAnsi="Times New Roman" w:cs="Times New Roman"/>
          <w:sz w:val="24"/>
          <w:szCs w:val="24"/>
        </w:rPr>
        <w:t>уровне</w:t>
      </w:r>
      <w:r w:rsidRPr="00171B00">
        <w:rPr>
          <w:rFonts w:ascii="Times New Roman" w:hAnsi="Times New Roman" w:cs="Times New Roman"/>
          <w:sz w:val="24"/>
          <w:szCs w:val="24"/>
        </w:rPr>
        <w:t xml:space="preserve">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E51A68" w:rsidRDefault="00047BD3" w:rsidP="00E51A68">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Оценка метапредметных результатов проводится в ходе процедур: итоговые проверочные работы по предметам, комплексные работы на межпредметной основе позволяют выносить оценку (прямую или опосредованную) сформированности большинства познавательных учебных действий и навыков работы с информацией, опосредованную оценку сформированности ряда коммуникативных и регулятивных действий.</w:t>
      </w:r>
    </w:p>
    <w:p w:rsidR="00047BD3" w:rsidRPr="00171B00" w:rsidRDefault="00047BD3" w:rsidP="00E51A68">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Достижение метапредметных результатов:</w:t>
      </w:r>
    </w:p>
    <w:p w:rsidR="00047BD3" w:rsidRPr="00171B00" w:rsidRDefault="00047BD3" w:rsidP="00E51A68">
      <w:pPr>
        <w:numPr>
          <w:ilvl w:val="0"/>
          <w:numId w:val="9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рассматривается как средство решения и как условие успешности выполнения учебных и учебно-практических задач средствами учебных предметов; </w:t>
      </w:r>
    </w:p>
    <w:p w:rsidR="00047BD3" w:rsidRPr="00171B00" w:rsidRDefault="00047BD3" w:rsidP="00E51A68">
      <w:pPr>
        <w:numPr>
          <w:ilvl w:val="0"/>
          <w:numId w:val="9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выступает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047BD3" w:rsidRPr="00171B00" w:rsidRDefault="00047BD3" w:rsidP="00E51A68">
      <w:pPr>
        <w:numPr>
          <w:ilvl w:val="0"/>
          <w:numId w:val="9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71B00">
        <w:rPr>
          <w:rFonts w:ascii="Times New Roman" w:hAnsi="Times New Roman" w:cs="Times New Roman"/>
          <w:sz w:val="24"/>
          <w:szCs w:val="24"/>
        </w:rPr>
        <w:t>проявляется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51A68" w:rsidRDefault="00047BD3" w:rsidP="00E51A68">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В ходе внутренней оценки, фиксируемой в портфолио в виде оценочных листов и листов наблюдений учителя или педагога- психолога,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p>
    <w:p w:rsidR="00047BD3" w:rsidRPr="00171B00" w:rsidRDefault="00047BD3" w:rsidP="00E51A68">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др), проводиться в неперсонифицированных процедур.</w:t>
      </w:r>
    </w:p>
    <w:p w:rsidR="00047BD3" w:rsidRPr="00171B00" w:rsidRDefault="00047BD3" w:rsidP="00E51A68">
      <w:pPr>
        <w:spacing w:after="0" w:line="240" w:lineRule="auto"/>
        <w:ind w:firstLine="567"/>
        <w:contextualSpacing/>
        <w:jc w:val="both"/>
        <w:rPr>
          <w:rFonts w:ascii="Times New Roman" w:hAnsi="Times New Roman" w:cs="Times New Roman"/>
          <w:b/>
          <w:sz w:val="24"/>
          <w:szCs w:val="24"/>
          <w:u w:val="single"/>
        </w:rPr>
      </w:pPr>
      <w:r w:rsidRPr="00171B00">
        <w:rPr>
          <w:rFonts w:ascii="Times New Roman" w:hAnsi="Times New Roman" w:cs="Times New Roman"/>
          <w:b/>
          <w:sz w:val="24"/>
          <w:szCs w:val="24"/>
          <w:u w:val="single"/>
        </w:rPr>
        <w:t>Оценивание предметных результатов</w:t>
      </w:r>
    </w:p>
    <w:p w:rsidR="00047BD3" w:rsidRPr="00171B00" w:rsidRDefault="00047BD3" w:rsidP="00E51A68">
      <w:pPr>
        <w:pStyle w:val="a8"/>
        <w:spacing w:line="240" w:lineRule="auto"/>
        <w:ind w:firstLine="567"/>
        <w:rPr>
          <w:rFonts w:ascii="Times New Roman" w:hAnsi="Times New Roman"/>
          <w:color w:val="auto"/>
          <w:sz w:val="24"/>
          <w:szCs w:val="24"/>
        </w:rPr>
      </w:pPr>
      <w:r w:rsidRPr="00171B00">
        <w:rPr>
          <w:rFonts w:ascii="Times New Roman" w:hAnsi="Times New Roman"/>
          <w:b/>
          <w:bCs/>
          <w:color w:val="auto"/>
          <w:spacing w:val="-4"/>
          <w:sz w:val="24"/>
          <w:szCs w:val="24"/>
        </w:rPr>
        <w:t>Оценка предметных результатов</w:t>
      </w:r>
      <w:r w:rsidRPr="00171B00">
        <w:rPr>
          <w:rFonts w:ascii="Times New Roman" w:hAnsi="Times New Roman"/>
          <w:color w:val="auto"/>
          <w:spacing w:val="-4"/>
          <w:sz w:val="24"/>
          <w:szCs w:val="24"/>
        </w:rPr>
        <w:t xml:space="preserve"> представляет собой оцен</w:t>
      </w:r>
      <w:r w:rsidRPr="00171B00">
        <w:rPr>
          <w:rFonts w:ascii="Times New Roman" w:hAnsi="Times New Roman"/>
          <w:color w:val="auto"/>
          <w:sz w:val="24"/>
          <w:szCs w:val="24"/>
        </w:rPr>
        <w:t>ку достижения обучающимся планируемых результатов по отдельным предметам.</w:t>
      </w:r>
    </w:p>
    <w:p w:rsidR="00047BD3" w:rsidRPr="00171B00" w:rsidRDefault="00047BD3" w:rsidP="00E51A68">
      <w:pPr>
        <w:pStyle w:val="a8"/>
        <w:spacing w:line="240" w:lineRule="auto"/>
        <w:ind w:firstLine="567"/>
        <w:rPr>
          <w:rFonts w:ascii="Times New Roman" w:hAnsi="Times New Roman"/>
          <w:color w:val="auto"/>
          <w:spacing w:val="-2"/>
          <w:sz w:val="24"/>
          <w:szCs w:val="24"/>
        </w:rPr>
      </w:pPr>
      <w:r w:rsidRPr="00171B00">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047BD3" w:rsidRPr="00171B00" w:rsidRDefault="00047BD3" w:rsidP="00E51A68">
      <w:pPr>
        <w:pStyle w:val="a8"/>
        <w:spacing w:line="240" w:lineRule="auto"/>
        <w:ind w:firstLine="567"/>
        <w:rPr>
          <w:rFonts w:ascii="Times New Roman" w:hAnsi="Times New Roman"/>
          <w:color w:val="auto"/>
          <w:spacing w:val="-2"/>
          <w:sz w:val="24"/>
          <w:szCs w:val="24"/>
        </w:rPr>
      </w:pPr>
      <w:r w:rsidRPr="00171B00">
        <w:rPr>
          <w:rFonts w:ascii="Times New Roman" w:hAnsi="Times New Roman"/>
          <w:b/>
          <w:bCs/>
          <w:color w:val="auto"/>
          <w:spacing w:val="-2"/>
          <w:sz w:val="24"/>
          <w:szCs w:val="24"/>
        </w:rPr>
        <w:t>Объектом оценки предметных результатов</w:t>
      </w:r>
      <w:r w:rsidRPr="00171B00">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47BD3" w:rsidRPr="00171B00" w:rsidRDefault="00047BD3" w:rsidP="00E51A68">
      <w:pPr>
        <w:pStyle w:val="a8"/>
        <w:spacing w:line="240" w:lineRule="auto"/>
        <w:ind w:firstLine="567"/>
        <w:rPr>
          <w:rFonts w:ascii="Times New Roman" w:hAnsi="Times New Roman"/>
          <w:color w:val="auto"/>
          <w:sz w:val="24"/>
          <w:szCs w:val="24"/>
        </w:rPr>
      </w:pPr>
      <w:r w:rsidRPr="00171B00">
        <w:rPr>
          <w:rFonts w:ascii="Times New Roman" w:hAnsi="Times New Roman"/>
          <w:color w:val="auto"/>
          <w:sz w:val="24"/>
          <w:szCs w:val="24"/>
        </w:rPr>
        <w:t xml:space="preserve">Оценка достижения этих предметных результатов ведется </w:t>
      </w:r>
      <w:r w:rsidRPr="00171B00">
        <w:rPr>
          <w:rFonts w:ascii="Times New Roman" w:hAnsi="Times New Roman"/>
          <w:color w:val="auto"/>
          <w:spacing w:val="2"/>
          <w:sz w:val="24"/>
          <w:szCs w:val="24"/>
        </w:rPr>
        <w:t xml:space="preserve">как в ходе текущего и промежуточного оценивания, так и </w:t>
      </w:r>
      <w:r w:rsidRPr="00171B00">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47BD3" w:rsidRPr="00E51A68" w:rsidRDefault="00047BD3" w:rsidP="00E51A68">
      <w:pPr>
        <w:pStyle w:val="a8"/>
        <w:spacing w:line="240" w:lineRule="auto"/>
        <w:ind w:firstLine="567"/>
        <w:rPr>
          <w:rFonts w:ascii="Times New Roman" w:hAnsi="Times New Roman"/>
          <w:color w:val="auto"/>
          <w:sz w:val="24"/>
          <w:szCs w:val="24"/>
        </w:rPr>
      </w:pPr>
      <w:r w:rsidRPr="00E51A68">
        <w:rPr>
          <w:rFonts w:ascii="Times New Roman" w:hAnsi="Times New Roman"/>
          <w:color w:val="auto"/>
          <w:sz w:val="24"/>
          <w:szCs w:val="24"/>
        </w:rPr>
        <w:t>Предметные результаты содержат в себе:</w:t>
      </w:r>
    </w:p>
    <w:p w:rsidR="00047BD3" w:rsidRPr="00E51A68" w:rsidRDefault="00047BD3" w:rsidP="00E51A68">
      <w:pPr>
        <w:pStyle w:val="a8"/>
        <w:spacing w:line="240" w:lineRule="auto"/>
        <w:ind w:firstLine="567"/>
        <w:rPr>
          <w:rFonts w:ascii="Times New Roman" w:hAnsi="Times New Roman"/>
          <w:color w:val="auto"/>
          <w:sz w:val="24"/>
          <w:szCs w:val="24"/>
        </w:rPr>
      </w:pPr>
      <w:r w:rsidRPr="00E51A68">
        <w:rPr>
          <w:rFonts w:ascii="Times New Roman" w:hAnsi="Times New Roman"/>
          <w:color w:val="auto"/>
          <w:sz w:val="24"/>
          <w:szCs w:val="24"/>
        </w:rPr>
        <w:t>- систему основополагающих элементов научного знания, которая выражается через учебный материал различных курсов;</w:t>
      </w:r>
    </w:p>
    <w:p w:rsidR="00047BD3" w:rsidRPr="00E51A68" w:rsidRDefault="00047BD3" w:rsidP="00E51A68">
      <w:pPr>
        <w:pStyle w:val="a8"/>
        <w:spacing w:line="240" w:lineRule="auto"/>
        <w:ind w:firstLine="567"/>
        <w:rPr>
          <w:rFonts w:ascii="Times New Roman" w:hAnsi="Times New Roman"/>
          <w:color w:val="auto"/>
          <w:sz w:val="24"/>
          <w:szCs w:val="24"/>
        </w:rPr>
      </w:pPr>
      <w:r w:rsidRPr="00E51A68">
        <w:rPr>
          <w:rFonts w:ascii="Times New Roman" w:hAnsi="Times New Roman"/>
          <w:color w:val="auto"/>
          <w:sz w:val="24"/>
          <w:szCs w:val="24"/>
        </w:rPr>
        <w:t>- систему формируемых действий, которые преломляются через специфику предмета и направлены на применение знаний, их преобразование и получение нового знания.</w:t>
      </w:r>
    </w:p>
    <w:p w:rsidR="00047BD3" w:rsidRPr="00171B00" w:rsidRDefault="00047BD3" w:rsidP="00E51A68">
      <w:pPr>
        <w:pStyle w:val="a8"/>
        <w:spacing w:line="240" w:lineRule="auto"/>
        <w:ind w:firstLine="567"/>
        <w:rPr>
          <w:rFonts w:ascii="Times New Roman" w:hAnsi="Times New Roman"/>
          <w:sz w:val="24"/>
          <w:szCs w:val="24"/>
        </w:rPr>
      </w:pPr>
      <w:r w:rsidRPr="00E51A68">
        <w:rPr>
          <w:rFonts w:ascii="Times New Roman" w:hAnsi="Times New Roman"/>
          <w:color w:val="auto"/>
          <w:sz w:val="24"/>
          <w:szCs w:val="24"/>
        </w:rPr>
        <w:t>В системе</w:t>
      </w:r>
      <w:r w:rsidRPr="00171B00">
        <w:rPr>
          <w:rFonts w:ascii="Times New Roman" w:hAnsi="Times New Roman"/>
          <w:sz w:val="24"/>
          <w:szCs w:val="24"/>
        </w:rPr>
        <w:t xml:space="preserve"> предметных знаний выделяют опорные знания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47BD3" w:rsidRPr="00E51A68" w:rsidRDefault="002D2D28" w:rsidP="00E51A68">
      <w:pPr>
        <w:pStyle w:val="a8"/>
        <w:spacing w:line="240" w:lineRule="auto"/>
        <w:ind w:firstLine="567"/>
        <w:rPr>
          <w:rFonts w:ascii="Times New Roman" w:hAnsi="Times New Roman"/>
          <w:color w:val="auto"/>
          <w:sz w:val="24"/>
          <w:szCs w:val="24"/>
        </w:rPr>
      </w:pPr>
      <w:r>
        <w:rPr>
          <w:rFonts w:ascii="Times New Roman" w:hAnsi="Times New Roman"/>
          <w:color w:val="auto"/>
          <w:sz w:val="24"/>
          <w:szCs w:val="24"/>
        </w:rPr>
        <w:lastRenderedPageBreak/>
        <w:t xml:space="preserve">На начальном уровне </w:t>
      </w:r>
      <w:r w:rsidR="00047BD3" w:rsidRPr="00E51A68">
        <w:rPr>
          <w:rFonts w:ascii="Times New Roman" w:hAnsi="Times New Roman"/>
          <w:color w:val="auto"/>
          <w:sz w:val="24"/>
          <w:szCs w:val="24"/>
        </w:rPr>
        <w:t>обучения особое значение для продолжения образования имеет усвоение обучающимися опорной системы знаний по русскому языку и математике (окружающему миру/литературному чтению).</w:t>
      </w:r>
    </w:p>
    <w:p w:rsidR="00047BD3" w:rsidRPr="00E51A68" w:rsidRDefault="00047BD3" w:rsidP="00E51A68">
      <w:pPr>
        <w:pStyle w:val="a8"/>
        <w:spacing w:line="240" w:lineRule="auto"/>
        <w:ind w:firstLine="567"/>
        <w:rPr>
          <w:rFonts w:ascii="Times New Roman" w:hAnsi="Times New Roman"/>
          <w:color w:val="auto"/>
          <w:sz w:val="24"/>
          <w:szCs w:val="24"/>
        </w:rPr>
      </w:pPr>
      <w:r w:rsidRPr="00E51A68">
        <w:rPr>
          <w:rFonts w:ascii="Times New Roman" w:hAnsi="Times New Roman"/>
          <w:color w:val="auto"/>
          <w:sz w:val="24"/>
          <w:szCs w:val="24"/>
        </w:rPr>
        <w:t>При оценке предметных результатов акцент переносится с освоения системы опорных знаний и способности воспроизводить их в стандартных учебных ситуациях, на способность использовать эти знания при решении учебно-познавательных и учебно-практических задач. Объектом оценки предметных результатов являются действия, выполняемые обучающимися с предметным содержанием.</w:t>
      </w:r>
    </w:p>
    <w:p w:rsidR="00047BD3" w:rsidRPr="00171B00" w:rsidRDefault="00047BD3" w:rsidP="00E51A68">
      <w:pPr>
        <w:pStyle w:val="a8"/>
        <w:spacing w:line="240" w:lineRule="auto"/>
        <w:ind w:firstLine="567"/>
        <w:rPr>
          <w:rFonts w:ascii="Times New Roman" w:hAnsi="Times New Roman"/>
          <w:sz w:val="24"/>
          <w:szCs w:val="24"/>
        </w:rPr>
      </w:pPr>
      <w:r w:rsidRPr="00171B00">
        <w:rPr>
          <w:rFonts w:ascii="Times New Roman" w:hAnsi="Times New Roman"/>
          <w:b/>
          <w:sz w:val="24"/>
          <w:szCs w:val="24"/>
        </w:rPr>
        <w:t>Изучение результативности по УМК «</w:t>
      </w:r>
      <w:r w:rsidR="00D96D62" w:rsidRPr="00171B00">
        <w:rPr>
          <w:rFonts w:ascii="Times New Roman" w:hAnsi="Times New Roman"/>
          <w:b/>
          <w:sz w:val="24"/>
          <w:szCs w:val="24"/>
        </w:rPr>
        <w:t>Перспективная начальная школа</w:t>
      </w:r>
      <w:r w:rsidRPr="00171B00">
        <w:rPr>
          <w:rFonts w:ascii="Times New Roman" w:hAnsi="Times New Roman"/>
          <w:b/>
          <w:sz w:val="24"/>
          <w:szCs w:val="24"/>
        </w:rPr>
        <w:t>»</w:t>
      </w:r>
    </w:p>
    <w:p w:rsidR="00047BD3" w:rsidRPr="00171B00" w:rsidRDefault="00047BD3" w:rsidP="00E51A6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Система внутренней</w:t>
      </w:r>
      <w:r w:rsidRPr="00171B00">
        <w:rPr>
          <w:rFonts w:ascii="Times New Roman" w:hAnsi="Times New Roman" w:cs="Times New Roman"/>
          <w:b/>
          <w:i/>
          <w:sz w:val="24"/>
          <w:szCs w:val="24"/>
        </w:rPr>
        <w:t xml:space="preserve"> оценки метапредметных</w:t>
      </w:r>
      <w:r w:rsidRPr="00171B00">
        <w:rPr>
          <w:rFonts w:ascii="Times New Roman" w:hAnsi="Times New Roman" w:cs="Times New Roman"/>
          <w:sz w:val="24"/>
          <w:szCs w:val="24"/>
        </w:rPr>
        <w:t xml:space="preserve"> результатов в УМК «</w:t>
      </w:r>
      <w:r w:rsidR="00D96D62" w:rsidRPr="00171B00">
        <w:rPr>
          <w:rFonts w:ascii="Times New Roman" w:hAnsi="Times New Roman" w:cs="Times New Roman"/>
          <w:sz w:val="24"/>
          <w:szCs w:val="24"/>
        </w:rPr>
        <w:t>Перспективная н</w:t>
      </w:r>
      <w:r w:rsidRPr="00171B00">
        <w:rPr>
          <w:rFonts w:ascii="Times New Roman" w:hAnsi="Times New Roman" w:cs="Times New Roman"/>
          <w:sz w:val="24"/>
          <w:szCs w:val="24"/>
        </w:rPr>
        <w:t>ачальная школа » включает в себя следующие процедуры:</w:t>
      </w:r>
    </w:p>
    <w:p w:rsidR="00047BD3" w:rsidRPr="00171B00" w:rsidRDefault="00047BD3" w:rsidP="00E51A68">
      <w:pPr>
        <w:numPr>
          <w:ilvl w:val="0"/>
          <w:numId w:val="101"/>
        </w:numPr>
        <w:shd w:val="clear" w:color="auto" w:fill="FFFFFF"/>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решение задач творческого и поискового х</w:t>
      </w:r>
      <w:r w:rsidR="00D96D62" w:rsidRPr="00171B00">
        <w:rPr>
          <w:rFonts w:ascii="Times New Roman" w:hAnsi="Times New Roman" w:cs="Times New Roman"/>
          <w:sz w:val="24"/>
          <w:szCs w:val="24"/>
        </w:rPr>
        <w:t>арактера (система заданий УМК «Перспективная н</w:t>
      </w:r>
      <w:r w:rsidRPr="00171B00">
        <w:rPr>
          <w:rFonts w:ascii="Times New Roman" w:hAnsi="Times New Roman" w:cs="Times New Roman"/>
          <w:sz w:val="24"/>
          <w:szCs w:val="24"/>
        </w:rPr>
        <w:t xml:space="preserve">ачальная школа»: творческие задания, эксперименты, информационный поиск, задания вариативного повышенного уровня); </w:t>
      </w:r>
    </w:p>
    <w:p w:rsidR="00047BD3" w:rsidRPr="00171B00" w:rsidRDefault="00047BD3" w:rsidP="00E51A68">
      <w:pPr>
        <w:numPr>
          <w:ilvl w:val="0"/>
          <w:numId w:val="101"/>
        </w:numPr>
        <w:shd w:val="clear" w:color="auto" w:fill="FFFFFF"/>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проектная и исследовательская  деятельность (научно-практические конференции, проекты, презентации, программа по внеурочной деятельности); </w:t>
      </w:r>
    </w:p>
    <w:p w:rsidR="00E51A68" w:rsidRDefault="00047BD3" w:rsidP="00E51A68">
      <w:pPr>
        <w:numPr>
          <w:ilvl w:val="0"/>
          <w:numId w:val="101"/>
        </w:numPr>
        <w:shd w:val="clear" w:color="auto" w:fill="FFFFFF"/>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проверочные и контрольные работы, включающие задания на проверку метапредметных результатов обучения;</w:t>
      </w:r>
    </w:p>
    <w:p w:rsidR="00047BD3" w:rsidRPr="00E51A68" w:rsidRDefault="00047BD3" w:rsidP="00E51A68">
      <w:pPr>
        <w:numPr>
          <w:ilvl w:val="0"/>
          <w:numId w:val="101"/>
        </w:numPr>
        <w:shd w:val="clear" w:color="auto" w:fill="FFFFFF"/>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E51A68">
        <w:rPr>
          <w:rFonts w:ascii="Times New Roman" w:hAnsi="Times New Roman" w:cs="Times New Roman"/>
          <w:sz w:val="24"/>
          <w:szCs w:val="24"/>
        </w:rPr>
        <w:t>комплексные работы на межпредметной основе.</w:t>
      </w:r>
    </w:p>
    <w:p w:rsidR="00047BD3" w:rsidRPr="00171B00" w:rsidRDefault="00047BD3" w:rsidP="00E51A68">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Мониторинг освоения учебных программ и сформированности регулятивных, познавательных, коммуникативных учебных действий осуществляется на материалах УМК «</w:t>
      </w:r>
      <w:r w:rsidR="00D96D62" w:rsidRPr="00171B00">
        <w:rPr>
          <w:rFonts w:ascii="Times New Roman" w:eastAsia="Times New Roman" w:hAnsi="Times New Roman" w:cs="Times New Roman"/>
          <w:sz w:val="24"/>
          <w:szCs w:val="24"/>
        </w:rPr>
        <w:t>Перспективная начальная школа</w:t>
      </w:r>
      <w:r w:rsidRPr="00171B00">
        <w:rPr>
          <w:rFonts w:ascii="Times New Roman" w:eastAsia="Times New Roman" w:hAnsi="Times New Roman" w:cs="Times New Roman"/>
          <w:sz w:val="24"/>
          <w:szCs w:val="24"/>
        </w:rPr>
        <w:t>».</w:t>
      </w:r>
    </w:p>
    <w:p w:rsidR="00047BD3" w:rsidRPr="00171B00" w:rsidRDefault="00047BD3" w:rsidP="00E51A68">
      <w:pPr>
        <w:shd w:val="clear" w:color="auto" w:fill="FFFFFF"/>
        <w:spacing w:after="0" w:line="240" w:lineRule="auto"/>
        <w:ind w:right="82"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К большей степени педагогическая диагностика направлена па оценку следующих метапре</w:t>
      </w:r>
      <w:r w:rsidR="00D96D62" w:rsidRPr="00171B00">
        <w:rPr>
          <w:rFonts w:ascii="Times New Roman" w:hAnsi="Times New Roman" w:cs="Times New Roman"/>
          <w:sz w:val="24"/>
          <w:szCs w:val="24"/>
        </w:rPr>
        <w:t>дметных результатов освоения ос</w:t>
      </w:r>
      <w:r w:rsidRPr="00171B00">
        <w:rPr>
          <w:rFonts w:ascii="Times New Roman" w:hAnsi="Times New Roman" w:cs="Times New Roman"/>
          <w:sz w:val="24"/>
          <w:szCs w:val="24"/>
        </w:rPr>
        <w:t>новной образовательной программы начального общего образования:</w:t>
      </w:r>
    </w:p>
    <w:p w:rsidR="00047BD3" w:rsidRPr="00171B00" w:rsidRDefault="00047BD3" w:rsidP="00E51A68">
      <w:pPr>
        <w:shd w:val="clear" w:color="auto" w:fill="FFFFFF"/>
        <w:spacing w:after="0" w:line="240" w:lineRule="auto"/>
        <w:ind w:right="67"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овладение способностью принимать и сохранять це</w:t>
      </w:r>
      <w:r w:rsidRPr="00171B00">
        <w:rPr>
          <w:rFonts w:ascii="Times New Roman" w:hAnsi="Times New Roman" w:cs="Times New Roman"/>
          <w:sz w:val="24"/>
          <w:szCs w:val="24"/>
        </w:rPr>
        <w:softHyphen/>
        <w:t>ли и задачи учебной деятельности; поиск средств её осуществления;</w:t>
      </w:r>
    </w:p>
    <w:p w:rsidR="00047BD3" w:rsidRPr="00171B00" w:rsidRDefault="00047BD3" w:rsidP="00E51A68">
      <w:pPr>
        <w:shd w:val="clear" w:color="auto" w:fill="FFFFFF"/>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освоение способов решения проблем творческого и по</w:t>
      </w:r>
      <w:r w:rsidRPr="00171B00">
        <w:rPr>
          <w:rFonts w:ascii="Times New Roman" w:hAnsi="Times New Roman" w:cs="Times New Roman"/>
          <w:sz w:val="24"/>
          <w:szCs w:val="24"/>
        </w:rPr>
        <w:softHyphen/>
        <w:t>искового характера;</w:t>
      </w:r>
    </w:p>
    <w:p w:rsidR="00047BD3" w:rsidRPr="00171B00" w:rsidRDefault="00047BD3" w:rsidP="00E51A68">
      <w:pPr>
        <w:shd w:val="clear" w:color="auto" w:fill="FFFFFF"/>
        <w:spacing w:after="0" w:line="240" w:lineRule="auto"/>
        <w:ind w:right="67"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w:t>
      </w:r>
      <w:r w:rsidRPr="00171B00">
        <w:rPr>
          <w:rFonts w:ascii="Times New Roman" w:hAnsi="Times New Roman" w:cs="Times New Roman"/>
          <w:sz w:val="24"/>
          <w:szCs w:val="24"/>
        </w:rPr>
        <w:softHyphen/>
        <w:t>зультата;</w:t>
      </w:r>
    </w:p>
    <w:p w:rsidR="00047BD3" w:rsidRPr="00171B00" w:rsidRDefault="00047BD3" w:rsidP="00E51A68">
      <w:pPr>
        <w:shd w:val="clear" w:color="auto" w:fill="FFFFFF"/>
        <w:spacing w:after="0" w:line="240" w:lineRule="auto"/>
        <w:ind w:right="58"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-умение понимать причины успеха/неуспеха учебной деятельности;</w:t>
      </w:r>
    </w:p>
    <w:p w:rsidR="00047BD3" w:rsidRPr="00171B00" w:rsidRDefault="00047BD3" w:rsidP="00E51A6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овладение логическими действиями сравнения, ана</w:t>
      </w:r>
      <w:r w:rsidRPr="00171B00">
        <w:rPr>
          <w:rFonts w:ascii="Times New Roman" w:hAnsi="Times New Roman" w:cs="Times New Roman"/>
          <w:sz w:val="24"/>
          <w:szCs w:val="24"/>
        </w:rPr>
        <w:softHyphen/>
        <w:t>лиза, синтеза, обобщения, классификации по родо</w:t>
      </w:r>
      <w:r w:rsidRPr="00171B00">
        <w:rPr>
          <w:rFonts w:ascii="Times New Roman" w:hAnsi="Times New Roman" w:cs="Times New Roman"/>
          <w:sz w:val="24"/>
          <w:szCs w:val="24"/>
        </w:rPr>
        <w:softHyphen/>
        <w:t>видовым признакам, установления аналогий и при</w:t>
      </w:r>
      <w:r w:rsidRPr="00171B00">
        <w:rPr>
          <w:rFonts w:ascii="Times New Roman" w:hAnsi="Times New Roman" w:cs="Times New Roman"/>
          <w:sz w:val="24"/>
          <w:szCs w:val="24"/>
        </w:rPr>
        <w:softHyphen/>
        <w:t>чинно-следственных связей, построения рассужде</w:t>
      </w:r>
      <w:r w:rsidRPr="00171B00">
        <w:rPr>
          <w:rFonts w:ascii="Times New Roman" w:hAnsi="Times New Roman" w:cs="Times New Roman"/>
          <w:sz w:val="24"/>
          <w:szCs w:val="24"/>
        </w:rPr>
        <w:softHyphen/>
        <w:t xml:space="preserve">ний, отнесения к известным понятиям. </w:t>
      </w:r>
    </w:p>
    <w:p w:rsidR="00047BD3" w:rsidRPr="00171B00" w:rsidRDefault="00047BD3" w:rsidP="00E51A6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Разработанная в рамках системы учебников «</w:t>
      </w:r>
      <w:r w:rsidR="00D96D62" w:rsidRPr="00171B00">
        <w:rPr>
          <w:rFonts w:ascii="Times New Roman" w:eastAsia="Times New Roman" w:hAnsi="Times New Roman" w:cs="Times New Roman"/>
          <w:sz w:val="24"/>
          <w:szCs w:val="24"/>
        </w:rPr>
        <w:t>Перспективная начальная школа»</w:t>
      </w:r>
      <w:r w:rsidR="00D96D62" w:rsidRPr="00171B00">
        <w:rPr>
          <w:rFonts w:ascii="Times New Roman" w:hAnsi="Times New Roman" w:cs="Times New Roman"/>
          <w:sz w:val="24"/>
          <w:szCs w:val="24"/>
        </w:rPr>
        <w:t xml:space="preserve"> </w:t>
      </w:r>
      <w:r w:rsidRPr="00171B00">
        <w:rPr>
          <w:rFonts w:ascii="Times New Roman" w:hAnsi="Times New Roman" w:cs="Times New Roman"/>
          <w:sz w:val="24"/>
          <w:szCs w:val="24"/>
        </w:rPr>
        <w:t>педагогическая диагностика строится на материале двух основных учебных предметов: русского языка и математики — и в качестве основной цели ставит не только проверку усвоения определённого объёма знаний по этим предметам, но и прежде все</w:t>
      </w:r>
      <w:r w:rsidRPr="00171B00">
        <w:rPr>
          <w:rFonts w:ascii="Times New Roman" w:hAnsi="Times New Roman" w:cs="Times New Roman"/>
          <w:sz w:val="24"/>
          <w:szCs w:val="24"/>
        </w:rPr>
        <w:softHyphen/>
        <w:t>го выяснение уровня сформированности компонентов учебной дея</w:t>
      </w:r>
      <w:r w:rsidRPr="00171B00">
        <w:rPr>
          <w:rFonts w:ascii="Times New Roman" w:hAnsi="Times New Roman" w:cs="Times New Roman"/>
          <w:sz w:val="24"/>
          <w:szCs w:val="24"/>
        </w:rPr>
        <w:softHyphen/>
        <w:t>тельности.</w:t>
      </w:r>
    </w:p>
    <w:p w:rsidR="00047BD3" w:rsidRPr="00171B00" w:rsidRDefault="00047BD3" w:rsidP="00E51A68">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Оценивание уровня сформированности личностных, коммуникативных и таких познавательных УУД как целеполагание, планирование может так же основываться </w:t>
      </w:r>
      <w:r w:rsidRPr="00171B00">
        <w:rPr>
          <w:rFonts w:ascii="Times New Roman" w:hAnsi="Times New Roman" w:cs="Times New Roman"/>
          <w:i/>
          <w:sz w:val="24"/>
          <w:szCs w:val="24"/>
        </w:rPr>
        <w:t>на устных и письменных ответах</w:t>
      </w:r>
      <w:r w:rsidRPr="00171B00">
        <w:rPr>
          <w:rFonts w:ascii="Times New Roman" w:hAnsi="Times New Roman" w:cs="Times New Roman"/>
          <w:sz w:val="24"/>
          <w:szCs w:val="24"/>
        </w:rPr>
        <w:t xml:space="preserve"> обучающихся, а также </w:t>
      </w:r>
      <w:r w:rsidRPr="00171B00">
        <w:rPr>
          <w:rFonts w:ascii="Times New Roman" w:hAnsi="Times New Roman" w:cs="Times New Roman"/>
          <w:i/>
          <w:sz w:val="24"/>
          <w:szCs w:val="24"/>
        </w:rPr>
        <w:t xml:space="preserve">на наблюдениях </w:t>
      </w:r>
      <w:r w:rsidRPr="00171B00">
        <w:rPr>
          <w:rFonts w:ascii="Times New Roman" w:hAnsi="Times New Roman" w:cs="Times New Roman"/>
          <w:sz w:val="24"/>
          <w:szCs w:val="24"/>
        </w:rPr>
        <w:t xml:space="preserve">учителя за участием обучающихся в групповой работе. </w:t>
      </w:r>
    </w:p>
    <w:p w:rsidR="00047BD3" w:rsidRPr="00171B00" w:rsidRDefault="00047BD3" w:rsidP="00E51A68">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используются как Портфолио, так и ведомость «Формирование УУД»</w:t>
      </w:r>
    </w:p>
    <w:p w:rsidR="00047BD3" w:rsidRPr="00171B00" w:rsidRDefault="00047BD3" w:rsidP="00E51A68">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Объектом </w:t>
      </w:r>
      <w:r w:rsidRPr="00171B00">
        <w:rPr>
          <w:rFonts w:ascii="Times New Roman" w:hAnsi="Times New Roman" w:cs="Times New Roman"/>
          <w:b/>
          <w:i/>
          <w:sz w:val="24"/>
          <w:szCs w:val="24"/>
        </w:rPr>
        <w:t>оценки предметных</w:t>
      </w:r>
      <w:r w:rsidRPr="00171B00">
        <w:rPr>
          <w:rFonts w:ascii="Times New Roman" w:hAnsi="Times New Roman" w:cs="Times New Roman"/>
          <w:sz w:val="24"/>
          <w:szCs w:val="24"/>
        </w:rPr>
        <w:t xml:space="preserve"> результатов является освоение обучающимися предметных знаний и способов действия для решения учебно-познавательных и учебно-практических задач.</w:t>
      </w:r>
    </w:p>
    <w:p w:rsidR="00047BD3" w:rsidRPr="00171B00" w:rsidRDefault="00047BD3" w:rsidP="00E51A68">
      <w:pPr>
        <w:shd w:val="clear" w:color="auto" w:fill="FFFFFF"/>
        <w:tabs>
          <w:tab w:val="num" w:pos="72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lastRenderedPageBreak/>
        <w:t xml:space="preserve">В качестве содержательной и критериальной базы оценки выступают планируемые предметные результаты. </w:t>
      </w:r>
    </w:p>
    <w:p w:rsidR="00047BD3" w:rsidRPr="00171B00" w:rsidRDefault="00047BD3" w:rsidP="00E51A68">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проверочных работ. </w:t>
      </w:r>
    </w:p>
    <w:p w:rsidR="00047BD3" w:rsidRPr="00171B00" w:rsidRDefault="00047BD3" w:rsidP="00E51A68">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проверочные работы.  Результаты, полученные в ходе текущего и промежуточного оценивания, фиксируются в форме накопительной оценки – портфеля достижений. </w:t>
      </w:r>
    </w:p>
    <w:p w:rsidR="00047BD3" w:rsidRPr="00171B00" w:rsidRDefault="00047BD3" w:rsidP="00E51A68">
      <w:pPr>
        <w:shd w:val="clear" w:color="auto" w:fill="FFFFFF"/>
        <w:tabs>
          <w:tab w:val="num" w:pos="72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b/>
          <w:i/>
          <w:sz w:val="24"/>
          <w:szCs w:val="24"/>
        </w:rPr>
        <w:t>Предметом итоговой оценки</w:t>
      </w:r>
      <w:r w:rsidRPr="00171B00">
        <w:rPr>
          <w:rFonts w:ascii="Times New Roman" w:hAnsi="Times New Roman" w:cs="Times New Roman"/>
          <w:sz w:val="24"/>
          <w:szCs w:val="24"/>
        </w:rPr>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047BD3" w:rsidRPr="00171B00" w:rsidRDefault="00047BD3" w:rsidP="00E51A6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b/>
          <w:i/>
          <w:sz w:val="24"/>
          <w:szCs w:val="24"/>
        </w:rPr>
        <w:t>Основным инструментом итоговой оценки</w:t>
      </w:r>
      <w:r w:rsidRPr="00171B00">
        <w:rPr>
          <w:rFonts w:ascii="Times New Roman" w:hAnsi="Times New Roman" w:cs="Times New Roman"/>
          <w:sz w:val="24"/>
          <w:szCs w:val="24"/>
        </w:rPr>
        <w:t xml:space="preserve"> выпускников начальной школы являются итоговые комплексные работы – система заданий различного уровня сложности по чтению, русскому языку, математике, окружающий мир. Для этого используются специальные комплексные контрольные работы для мониторинга результатов образования по УМК «</w:t>
      </w:r>
      <w:r w:rsidR="00D96D62" w:rsidRPr="00171B00">
        <w:rPr>
          <w:rFonts w:ascii="Times New Roman" w:eastAsia="Times New Roman" w:hAnsi="Times New Roman" w:cs="Times New Roman"/>
          <w:sz w:val="24"/>
          <w:szCs w:val="24"/>
        </w:rPr>
        <w:t>Перспективная начальная школа</w:t>
      </w:r>
      <w:r w:rsidRPr="00171B00">
        <w:rPr>
          <w:rFonts w:ascii="Times New Roman" w:hAnsi="Times New Roman" w:cs="Times New Roman"/>
          <w:sz w:val="24"/>
          <w:szCs w:val="24"/>
        </w:rPr>
        <w:t xml:space="preserve">». </w:t>
      </w:r>
    </w:p>
    <w:p w:rsidR="00047BD3" w:rsidRPr="00171B00" w:rsidRDefault="00047BD3" w:rsidP="00E51A6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обучающихся, выстраивать индивидуальные траектории движения с учетом зоны ближайшего развития.</w:t>
      </w:r>
    </w:p>
    <w:p w:rsidR="00047BD3" w:rsidRPr="00171B00" w:rsidRDefault="00047BD3" w:rsidP="00E51A68">
      <w:pPr>
        <w:tabs>
          <w:tab w:val="left" w:pos="0"/>
          <w:tab w:val="left" w:pos="180"/>
        </w:tabs>
        <w:snapToGrid w:val="0"/>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Анализ достижений обучающихся включает: </w:t>
      </w:r>
    </w:p>
    <w:p w:rsidR="00047BD3" w:rsidRPr="00171B00" w:rsidRDefault="00047BD3" w:rsidP="00E51A68">
      <w:pPr>
        <w:numPr>
          <w:ilvl w:val="0"/>
          <w:numId w:val="102"/>
        </w:numPr>
        <w:tabs>
          <w:tab w:val="left" w:pos="0"/>
          <w:tab w:val="left" w:pos="180"/>
        </w:tabs>
        <w:snapToGrid w:val="0"/>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текущую успеваемость обучающихся;</w:t>
      </w:r>
    </w:p>
    <w:p w:rsidR="00047BD3" w:rsidRPr="00171B00" w:rsidRDefault="00047BD3" w:rsidP="00E51A68">
      <w:pPr>
        <w:numPr>
          <w:ilvl w:val="0"/>
          <w:numId w:val="102"/>
        </w:numPr>
        <w:tabs>
          <w:tab w:val="left" w:pos="0"/>
          <w:tab w:val="left" w:pos="180"/>
        </w:tabs>
        <w:snapToGrid w:val="0"/>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динамику личных достижений обучающегося в освоении предметных умений; </w:t>
      </w:r>
    </w:p>
    <w:p w:rsidR="00047BD3" w:rsidRPr="00171B00" w:rsidRDefault="00047BD3" w:rsidP="00E51A68">
      <w:pPr>
        <w:numPr>
          <w:ilvl w:val="0"/>
          <w:numId w:val="102"/>
        </w:numPr>
        <w:tabs>
          <w:tab w:val="left" w:pos="0"/>
          <w:tab w:val="left" w:pos="180"/>
        </w:tabs>
        <w:snapToGrid w:val="0"/>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активность и результативность участия обучающихся в выставках, конкурсах, соревнованиях; </w:t>
      </w:r>
    </w:p>
    <w:p w:rsidR="00047BD3" w:rsidRPr="00171B00" w:rsidRDefault="00047BD3" w:rsidP="00E51A68">
      <w:pPr>
        <w:numPr>
          <w:ilvl w:val="0"/>
          <w:numId w:val="102"/>
        </w:numPr>
        <w:tabs>
          <w:tab w:val="left" w:pos="0"/>
          <w:tab w:val="left" w:pos="180"/>
        </w:tabs>
        <w:snapToGrid w:val="0"/>
        <w:spacing w:after="0"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активность участия и рост самостоятельности в проектной и внеурочной деятельности.</w:t>
      </w:r>
    </w:p>
    <w:p w:rsidR="00047BD3" w:rsidRPr="00171B00" w:rsidRDefault="00047BD3" w:rsidP="00E51A68">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171B00">
        <w:rPr>
          <w:rFonts w:ascii="Times New Roman" w:hAnsi="Times New Roman" w:cs="Times New Roman"/>
          <w:sz w:val="24"/>
          <w:szCs w:val="24"/>
        </w:rPr>
        <w:t xml:space="preserve">Содержательный контроль и оценка предметных компетентностей (грамотности) обучающихся предусматривает выявление </w:t>
      </w:r>
      <w:r w:rsidRPr="00171B00">
        <w:rPr>
          <w:rFonts w:ascii="Times New Roman" w:hAnsi="Times New Roman" w:cs="Times New Roman"/>
          <w:b/>
          <w:i/>
          <w:sz w:val="24"/>
          <w:szCs w:val="24"/>
        </w:rPr>
        <w:t xml:space="preserve">индивидуальной динамики </w:t>
      </w:r>
      <w:r w:rsidRPr="00171B00">
        <w:rPr>
          <w:rFonts w:ascii="Times New Roman" w:hAnsi="Times New Roman" w:cs="Times New Roman"/>
          <w:sz w:val="24"/>
          <w:szCs w:val="24"/>
        </w:rPr>
        <w:t>качества усвоения предмета ребенком и не допускает</w:t>
      </w:r>
      <w:r w:rsidR="00D96D62" w:rsidRPr="00171B00">
        <w:rPr>
          <w:rFonts w:ascii="Times New Roman" w:hAnsi="Times New Roman" w:cs="Times New Roman"/>
          <w:sz w:val="24"/>
          <w:szCs w:val="24"/>
        </w:rPr>
        <w:t xml:space="preserve"> сравнения его с другими детьми.</w:t>
      </w:r>
    </w:p>
    <w:p w:rsidR="00E51A68" w:rsidRDefault="00E51A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51A68" w:rsidRDefault="00E51A68" w:rsidP="00E51A68">
      <w:pPr>
        <w:spacing w:after="0" w:line="240" w:lineRule="auto"/>
        <w:ind w:firstLine="567"/>
        <w:jc w:val="both"/>
        <w:rPr>
          <w:rFonts w:ascii="Times New Roman" w:eastAsia="Times New Roman" w:hAnsi="Times New Roman" w:cs="Times New Roman"/>
          <w:b/>
          <w:sz w:val="24"/>
          <w:szCs w:val="24"/>
        </w:rPr>
        <w:sectPr w:rsidR="00E51A68" w:rsidSect="00957331">
          <w:pgSz w:w="11906" w:h="16838"/>
          <w:pgMar w:top="851" w:right="567" w:bottom="851" w:left="1418" w:header="709" w:footer="709" w:gutter="0"/>
          <w:cols w:space="708"/>
          <w:docGrid w:linePitch="360"/>
        </w:sectPr>
      </w:pPr>
    </w:p>
    <w:p w:rsidR="00047BD3" w:rsidRPr="00171B00" w:rsidRDefault="00047BD3" w:rsidP="00E51A68">
      <w:pPr>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lastRenderedPageBreak/>
        <w:t>Механизм оценки достижений обучающихся</w:t>
      </w:r>
    </w:p>
    <w:p w:rsidR="00047BD3" w:rsidRPr="00171B00" w:rsidRDefault="00047BD3" w:rsidP="00E51A68">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Содержание и процедуры оценки результатов могут конкретизироваться по мере реализации ФГОС и уточнения состава и содержания планируемых результатов НОО.</w:t>
      </w:r>
    </w:p>
    <w:p w:rsidR="00047BD3" w:rsidRPr="00171B00" w:rsidRDefault="00047BD3" w:rsidP="00E51A68">
      <w:pPr>
        <w:spacing w:after="0" w:line="240" w:lineRule="auto"/>
        <w:ind w:firstLine="567"/>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Личностные результаты (не</w:t>
      </w:r>
      <w:r w:rsidR="00D96D62" w:rsidRPr="00171B00">
        <w:rPr>
          <w:rFonts w:ascii="Times New Roman" w:eastAsia="Times New Roman" w:hAnsi="Times New Roman" w:cs="Times New Roman"/>
          <w:b/>
          <w:i/>
          <w:sz w:val="24"/>
          <w:szCs w:val="24"/>
        </w:rPr>
        <w:t xml:space="preserve"> подлежат итоговой оценке)</w:t>
      </w: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3294"/>
        <w:gridCol w:w="4253"/>
        <w:gridCol w:w="1701"/>
        <w:gridCol w:w="1985"/>
        <w:gridCol w:w="1700"/>
      </w:tblGrid>
      <w:tr w:rsidR="00047BD3" w:rsidRPr="00171B00" w:rsidTr="00E51A68">
        <w:tc>
          <w:tcPr>
            <w:tcW w:w="67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п/п</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xml:space="preserve">Процедура </w:t>
            </w:r>
          </w:p>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оценивания</w:t>
            </w:r>
          </w:p>
        </w:tc>
        <w:tc>
          <w:tcPr>
            <w:tcW w:w="7547"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Объект оценивания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E51A68">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xml:space="preserve">Кто </w:t>
            </w:r>
            <w:r w:rsidR="00E51A68">
              <w:rPr>
                <w:rFonts w:ascii="Times New Roman" w:eastAsia="Times New Roman" w:hAnsi="Times New Roman" w:cs="Times New Roman"/>
                <w:b/>
                <w:i/>
                <w:sz w:val="24"/>
                <w:szCs w:val="24"/>
              </w:rPr>
              <w:t>оцени</w:t>
            </w:r>
            <w:r w:rsidRPr="00171B00">
              <w:rPr>
                <w:rFonts w:ascii="Times New Roman" w:eastAsia="Times New Roman" w:hAnsi="Times New Roman" w:cs="Times New Roman"/>
                <w:b/>
                <w:i/>
                <w:sz w:val="24"/>
                <w:szCs w:val="24"/>
              </w:rPr>
              <w:t>вает</w:t>
            </w:r>
          </w:p>
        </w:tc>
        <w:tc>
          <w:tcPr>
            <w:tcW w:w="19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xml:space="preserve">Сроки </w:t>
            </w:r>
          </w:p>
        </w:tc>
        <w:tc>
          <w:tcPr>
            <w:tcW w:w="170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E51A68">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xml:space="preserve">Фиксация </w:t>
            </w:r>
            <w:r w:rsidR="00E51A68">
              <w:rPr>
                <w:rFonts w:ascii="Times New Roman" w:eastAsia="Times New Roman" w:hAnsi="Times New Roman" w:cs="Times New Roman"/>
                <w:b/>
                <w:i/>
                <w:sz w:val="24"/>
                <w:szCs w:val="24"/>
              </w:rPr>
              <w:t>результа</w:t>
            </w:r>
            <w:r w:rsidRPr="00171B00">
              <w:rPr>
                <w:rFonts w:ascii="Times New Roman" w:eastAsia="Times New Roman" w:hAnsi="Times New Roman" w:cs="Times New Roman"/>
                <w:b/>
                <w:i/>
                <w:sz w:val="24"/>
                <w:szCs w:val="24"/>
              </w:rPr>
              <w:t>тов</w:t>
            </w:r>
          </w:p>
        </w:tc>
      </w:tr>
      <w:tr w:rsidR="00047BD3" w:rsidRPr="00171B00" w:rsidTr="00E51A68">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3294"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xml:space="preserve">Будут </w:t>
            </w:r>
          </w:p>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xml:space="preserve">сформированы </w:t>
            </w:r>
          </w:p>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у ученика</w:t>
            </w:r>
          </w:p>
        </w:tc>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Ученик получит возможность для формирования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r>
      <w:tr w:rsidR="00047BD3" w:rsidRPr="00171B00" w:rsidTr="00E51A68">
        <w:tc>
          <w:tcPr>
            <w:tcW w:w="675" w:type="dxa"/>
            <w:tcBorders>
              <w:top w:val="single" w:sz="4" w:space="0" w:color="000000"/>
              <w:left w:val="single" w:sz="4" w:space="0" w:color="000000"/>
              <w:bottom w:val="single" w:sz="4" w:space="0" w:color="000000"/>
              <w:right w:val="single" w:sz="4" w:space="0" w:color="000000"/>
            </w:tcBorders>
          </w:tcPr>
          <w:p w:rsidR="00047BD3" w:rsidRPr="00171B00" w:rsidRDefault="00047BD3" w:rsidP="00B20883">
            <w:pPr>
              <w:numPr>
                <w:ilvl w:val="0"/>
                <w:numId w:val="105"/>
              </w:numPr>
              <w:spacing w:after="0" w:line="240" w:lineRule="auto"/>
              <w:contextualSpacing/>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Психологическое тестирование </w:t>
            </w:r>
          </w:p>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эмоционально-волевой сферы</w:t>
            </w:r>
          </w:p>
        </w:tc>
        <w:tc>
          <w:tcPr>
            <w:tcW w:w="3294"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Внутренняя позиция школьника на уровне положительного отношения к школе, принятие образца «хорошего ученика»</w:t>
            </w:r>
          </w:p>
        </w:tc>
        <w:tc>
          <w:tcPr>
            <w:tcW w:w="4253"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Внутренняя позиция школьника на уровне положительного отношения к школе, понимание необходимости учения, выраженного в преобладании учебно-познавательных мотивов.</w:t>
            </w:r>
          </w:p>
        </w:tc>
        <w:tc>
          <w:tcPr>
            <w:tcW w:w="1701"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Педагог-психолог</w:t>
            </w:r>
          </w:p>
        </w:tc>
        <w:tc>
          <w:tcPr>
            <w:tcW w:w="1985"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Входное – </w:t>
            </w:r>
          </w:p>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1 класс (сентябрь)</w:t>
            </w:r>
          </w:p>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Итоговое – </w:t>
            </w:r>
          </w:p>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4 класс (апрель)</w:t>
            </w:r>
          </w:p>
        </w:tc>
        <w:tc>
          <w:tcPr>
            <w:tcW w:w="1700"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Рабочие материалы психолога и классного руководителя</w:t>
            </w:r>
          </w:p>
        </w:tc>
      </w:tr>
      <w:tr w:rsidR="00047BD3" w:rsidRPr="00171B00" w:rsidTr="00E51A68">
        <w:tc>
          <w:tcPr>
            <w:tcW w:w="675" w:type="dxa"/>
            <w:tcBorders>
              <w:top w:val="single" w:sz="4" w:space="0" w:color="000000"/>
              <w:left w:val="single" w:sz="4" w:space="0" w:color="000000"/>
              <w:bottom w:val="single" w:sz="4" w:space="0" w:color="000000"/>
              <w:right w:val="single" w:sz="4" w:space="0" w:color="000000"/>
            </w:tcBorders>
          </w:tcPr>
          <w:p w:rsidR="00047BD3" w:rsidRPr="00171B00" w:rsidRDefault="00047BD3" w:rsidP="00B20883">
            <w:pPr>
              <w:numPr>
                <w:ilvl w:val="0"/>
                <w:numId w:val="105"/>
              </w:numPr>
              <w:spacing w:after="0" w:line="240" w:lineRule="auto"/>
              <w:contextualSpacing/>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Наблюдение </w:t>
            </w:r>
          </w:p>
        </w:tc>
        <w:tc>
          <w:tcPr>
            <w:tcW w:w="3294"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Способность к самооценке, основы гражданской идентичности, развитие этических чувств, знание основных моральных норм</w:t>
            </w:r>
          </w:p>
        </w:tc>
        <w:tc>
          <w:tcPr>
            <w:tcW w:w="4253"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Компетентности в реализации основ гражданской идентичности</w:t>
            </w:r>
          </w:p>
        </w:tc>
        <w:tc>
          <w:tcPr>
            <w:tcW w:w="1701"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Учителя </w:t>
            </w:r>
          </w:p>
        </w:tc>
        <w:tc>
          <w:tcPr>
            <w:tcW w:w="1985"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течение всего периода обучения</w:t>
            </w:r>
          </w:p>
        </w:tc>
        <w:tc>
          <w:tcPr>
            <w:tcW w:w="1700"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Рабочие материалы учителей</w:t>
            </w:r>
          </w:p>
        </w:tc>
      </w:tr>
      <w:tr w:rsidR="00047BD3" w:rsidRPr="00171B00" w:rsidTr="00E51A68">
        <w:tc>
          <w:tcPr>
            <w:tcW w:w="675" w:type="dxa"/>
            <w:tcBorders>
              <w:top w:val="single" w:sz="4" w:space="0" w:color="000000"/>
              <w:left w:val="single" w:sz="4" w:space="0" w:color="000000"/>
              <w:bottom w:val="single" w:sz="4" w:space="0" w:color="000000"/>
              <w:right w:val="single" w:sz="4" w:space="0" w:color="000000"/>
            </w:tcBorders>
          </w:tcPr>
          <w:p w:rsidR="00047BD3" w:rsidRPr="00171B00" w:rsidRDefault="00047BD3" w:rsidP="00B20883">
            <w:pPr>
              <w:numPr>
                <w:ilvl w:val="0"/>
                <w:numId w:val="105"/>
              </w:numPr>
              <w:spacing w:after="0" w:line="240" w:lineRule="auto"/>
              <w:contextualSpacing/>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Мониторинг активности участия обучающихся в образовательных событиях разного уровня</w:t>
            </w:r>
          </w:p>
        </w:tc>
        <w:tc>
          <w:tcPr>
            <w:tcW w:w="3294"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Широкая мотивационная основа учебной деятельности</w:t>
            </w:r>
          </w:p>
        </w:tc>
        <w:tc>
          <w:tcPr>
            <w:tcW w:w="4253"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Устойчивый учебно-познавательный интерес к новым обобщенным способам решения познавательных задач</w:t>
            </w:r>
          </w:p>
        </w:tc>
        <w:tc>
          <w:tcPr>
            <w:tcW w:w="1701"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Классный руководитель</w:t>
            </w:r>
          </w:p>
        </w:tc>
        <w:tc>
          <w:tcPr>
            <w:tcW w:w="1985"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 окончании каждого учебного года (май)</w:t>
            </w:r>
          </w:p>
        </w:tc>
        <w:tc>
          <w:tcPr>
            <w:tcW w:w="1700"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Рабочие материалы учителей, портфолио</w:t>
            </w:r>
          </w:p>
        </w:tc>
      </w:tr>
      <w:tr w:rsidR="00047BD3" w:rsidRPr="00171B00" w:rsidTr="00E51A68">
        <w:tc>
          <w:tcPr>
            <w:tcW w:w="675" w:type="dxa"/>
            <w:tcBorders>
              <w:top w:val="single" w:sz="4" w:space="0" w:color="000000"/>
              <w:left w:val="single" w:sz="4" w:space="0" w:color="000000"/>
              <w:bottom w:val="single" w:sz="4" w:space="0" w:color="000000"/>
              <w:right w:val="single" w:sz="4" w:space="0" w:color="000000"/>
            </w:tcBorders>
          </w:tcPr>
          <w:p w:rsidR="00047BD3" w:rsidRPr="00171B00" w:rsidRDefault="00047BD3" w:rsidP="00B20883">
            <w:pPr>
              <w:numPr>
                <w:ilvl w:val="0"/>
                <w:numId w:val="105"/>
              </w:numPr>
              <w:spacing w:after="0" w:line="240" w:lineRule="auto"/>
              <w:contextualSpacing/>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Психологическое консультирование</w:t>
            </w:r>
          </w:p>
        </w:tc>
        <w:tc>
          <w:tcPr>
            <w:tcW w:w="3294" w:type="dxa"/>
            <w:tcBorders>
              <w:top w:val="single" w:sz="4" w:space="0" w:color="000000"/>
              <w:left w:val="single" w:sz="4" w:space="0" w:color="000000"/>
              <w:bottom w:val="single" w:sz="4" w:space="0" w:color="000000"/>
              <w:right w:val="single" w:sz="4" w:space="0" w:color="000000"/>
            </w:tcBorders>
          </w:tcPr>
          <w:p w:rsidR="00047BD3" w:rsidRPr="00171B00" w:rsidRDefault="00047BD3" w:rsidP="00047BD3">
            <w:pPr>
              <w:spacing w:after="0" w:line="240" w:lineRule="auto"/>
              <w:jc w:val="both"/>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Оценка индивидуального прогресса личностного развития обучающегося</w:t>
            </w:r>
          </w:p>
        </w:tc>
        <w:tc>
          <w:tcPr>
            <w:tcW w:w="1701"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Педагог-психолог</w:t>
            </w:r>
          </w:p>
        </w:tc>
        <w:tc>
          <w:tcPr>
            <w:tcW w:w="1985"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 запросу родителей, или по запросу педагогов, администрации при согласии родителей</w:t>
            </w:r>
          </w:p>
        </w:tc>
        <w:tc>
          <w:tcPr>
            <w:tcW w:w="1700"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Аналитическая справка у запрашивающих лиц</w:t>
            </w:r>
          </w:p>
        </w:tc>
      </w:tr>
    </w:tbl>
    <w:p w:rsidR="00047BD3" w:rsidRPr="00171B00" w:rsidRDefault="00047BD3" w:rsidP="00047BD3">
      <w:pPr>
        <w:spacing w:after="0" w:line="240" w:lineRule="auto"/>
        <w:ind w:firstLine="709"/>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Предметные результаты</w:t>
      </w:r>
    </w:p>
    <w:p w:rsidR="00047BD3" w:rsidRPr="00171B00" w:rsidRDefault="00047BD3" w:rsidP="00047BD3">
      <w:pPr>
        <w:shd w:val="clear" w:color="auto" w:fill="FFFFFF"/>
        <w:spacing w:after="0" w:line="240" w:lineRule="auto"/>
        <w:ind w:firstLine="851"/>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lastRenderedPageBreak/>
        <w:t>Оценка предметных результатов </w:t>
      </w:r>
      <w:r w:rsidRPr="00171B00">
        <w:rPr>
          <w:rFonts w:ascii="Times New Roman" w:eastAsia="Times New Roman" w:hAnsi="Times New Roman" w:cs="Times New Roman"/>
          <w:sz w:val="24"/>
          <w:szCs w:val="24"/>
        </w:rPr>
        <w:t>представляет собой оценку достижения обучающимся планируемых результатов по отдельным предметам.</w:t>
      </w:r>
    </w:p>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Цель предметного мониторинга: </w:t>
      </w:r>
      <w:r w:rsidRPr="00171B00">
        <w:rPr>
          <w:rFonts w:ascii="Times New Roman" w:eastAsia="Times New Roman" w:hAnsi="Times New Roman" w:cs="Times New Roman"/>
          <w:sz w:val="24"/>
          <w:szCs w:val="24"/>
        </w:rPr>
        <w:t>создание оснований для обобщения и анализа полученной информации об уровне предметной обученности для осуществления оценок прогнозирования тенденций развития, принятия обоснованных решений по улучшению качества образования.</w:t>
      </w:r>
    </w:p>
    <w:tbl>
      <w:tblPr>
        <w:tblW w:w="160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2041"/>
        <w:gridCol w:w="2552"/>
        <w:gridCol w:w="2268"/>
        <w:gridCol w:w="2126"/>
        <w:gridCol w:w="1275"/>
        <w:gridCol w:w="1831"/>
        <w:gridCol w:w="13"/>
        <w:gridCol w:w="1438"/>
        <w:gridCol w:w="13"/>
        <w:gridCol w:w="1830"/>
        <w:gridCol w:w="13"/>
      </w:tblGrid>
      <w:tr w:rsidR="00607A89" w:rsidRPr="00171B00" w:rsidTr="00607A89">
        <w:trPr>
          <w:gridAfter w:val="1"/>
          <w:wAfter w:w="13" w:type="dxa"/>
          <w:trHeight w:val="276"/>
        </w:trPr>
        <w:tc>
          <w:tcPr>
            <w:tcW w:w="653"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п/п</w:t>
            </w:r>
          </w:p>
        </w:tc>
        <w:tc>
          <w:tcPr>
            <w:tcW w:w="2041"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xml:space="preserve">Процедура </w:t>
            </w:r>
          </w:p>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оценивания</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xml:space="preserve">Объект </w:t>
            </w:r>
          </w:p>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оценивания</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Содержание уровня</w:t>
            </w:r>
          </w:p>
        </w:tc>
        <w:tc>
          <w:tcPr>
            <w:tcW w:w="127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Критерии оценивания</w:t>
            </w:r>
          </w:p>
        </w:tc>
        <w:tc>
          <w:tcPr>
            <w:tcW w:w="1831"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xml:space="preserve">Кто </w:t>
            </w:r>
          </w:p>
          <w:p w:rsidR="00047BD3" w:rsidRPr="00171B00" w:rsidRDefault="00E51A68" w:rsidP="00047BD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оцени</w:t>
            </w:r>
            <w:r w:rsidR="00047BD3" w:rsidRPr="00171B00">
              <w:rPr>
                <w:rFonts w:ascii="Times New Roman" w:eastAsia="Times New Roman" w:hAnsi="Times New Roman" w:cs="Times New Roman"/>
                <w:b/>
                <w:i/>
                <w:sz w:val="24"/>
                <w:szCs w:val="24"/>
              </w:rPr>
              <w:t>вает</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xml:space="preserve">Сроки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Фиксация результатов</w:t>
            </w:r>
          </w:p>
        </w:tc>
      </w:tr>
      <w:tr w:rsidR="00607A89" w:rsidRPr="00171B00" w:rsidTr="00607A89">
        <w:trPr>
          <w:trHeight w:val="276"/>
        </w:trPr>
        <w:tc>
          <w:tcPr>
            <w:tcW w:w="653" w:type="dxa"/>
            <w:vMerge/>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xml:space="preserve">Базовый </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xml:space="preserve">Повышенный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1451" w:type="dxa"/>
            <w:gridSpan w:val="2"/>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r>
      <w:tr w:rsidR="00607A89" w:rsidRPr="00171B00" w:rsidTr="00607A89">
        <w:tc>
          <w:tcPr>
            <w:tcW w:w="653" w:type="dxa"/>
            <w:tcBorders>
              <w:top w:val="single" w:sz="4" w:space="0" w:color="000000"/>
              <w:left w:val="single" w:sz="4" w:space="0" w:color="000000"/>
              <w:bottom w:val="single" w:sz="4" w:space="0" w:color="000000"/>
              <w:right w:val="single" w:sz="4" w:space="0" w:color="000000"/>
            </w:tcBorders>
          </w:tcPr>
          <w:p w:rsidR="00047BD3" w:rsidRPr="00171B00" w:rsidRDefault="00047BD3" w:rsidP="00B20883">
            <w:pPr>
              <w:numPr>
                <w:ilvl w:val="0"/>
                <w:numId w:val="106"/>
              </w:numPr>
              <w:spacing w:after="0" w:line="240" w:lineRule="auto"/>
              <w:contextualSpacing/>
              <w:jc w:val="both"/>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Стартовая контрольная работа</w:t>
            </w:r>
          </w:p>
        </w:tc>
        <w:tc>
          <w:tcPr>
            <w:tcW w:w="2552"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Предметные и метапредметные УУД по учебным предметам: русский язык, математика, чтение и работа с информацией</w:t>
            </w:r>
          </w:p>
        </w:tc>
        <w:tc>
          <w:tcPr>
            <w:tcW w:w="2268"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Определяет актуальный уровень знаний, намечает «зону ближайшего развития», организует коррекционную работу </w:t>
            </w:r>
          </w:p>
        </w:tc>
        <w:tc>
          <w:tcPr>
            <w:tcW w:w="2126"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Нет </w:t>
            </w:r>
          </w:p>
        </w:tc>
        <w:tc>
          <w:tcPr>
            <w:tcW w:w="1275"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5-ти</w:t>
            </w:r>
          </w:p>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балльная система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Учитель</w:t>
            </w:r>
          </w:p>
        </w:tc>
        <w:tc>
          <w:tcPr>
            <w:tcW w:w="1451"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Начало учебного года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Классный журнал</w:t>
            </w:r>
          </w:p>
        </w:tc>
      </w:tr>
      <w:tr w:rsidR="00607A89" w:rsidRPr="00171B00" w:rsidTr="00607A89">
        <w:tc>
          <w:tcPr>
            <w:tcW w:w="653" w:type="dxa"/>
            <w:tcBorders>
              <w:top w:val="single" w:sz="4" w:space="0" w:color="000000"/>
              <w:left w:val="single" w:sz="4" w:space="0" w:color="000000"/>
              <w:bottom w:val="single" w:sz="4" w:space="0" w:color="000000"/>
              <w:right w:val="single" w:sz="4" w:space="0" w:color="000000"/>
            </w:tcBorders>
            <w:vAlign w:val="center"/>
            <w:hideMark/>
          </w:tcPr>
          <w:p w:rsidR="00047BD3" w:rsidRPr="00E51A68" w:rsidRDefault="00047BD3" w:rsidP="00E51A68">
            <w:pPr>
              <w:numPr>
                <w:ilvl w:val="0"/>
                <w:numId w:val="106"/>
              </w:numPr>
              <w:spacing w:after="0" w:line="240" w:lineRule="auto"/>
              <w:contextualSpacing/>
              <w:jc w:val="both"/>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Самостоятельная работа</w:t>
            </w:r>
          </w:p>
        </w:tc>
        <w:tc>
          <w:tcPr>
            <w:tcW w:w="2552"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Предметные и метапредметные УУД по учебным предметам в рамках самостоятельных работ</w:t>
            </w:r>
          </w:p>
        </w:tc>
        <w:tc>
          <w:tcPr>
            <w:tcW w:w="2268"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Возможная коррекция результатов усвоения предыдущей темы, углубление текущей темы</w:t>
            </w:r>
          </w:p>
        </w:tc>
        <w:tc>
          <w:tcPr>
            <w:tcW w:w="2126"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Осознанное произвольное овладение учебными действиями</w:t>
            </w:r>
          </w:p>
        </w:tc>
        <w:tc>
          <w:tcPr>
            <w:tcW w:w="1275"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5-ти</w:t>
            </w:r>
          </w:p>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балльная система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Учитель</w:t>
            </w:r>
          </w:p>
        </w:tc>
        <w:tc>
          <w:tcPr>
            <w:tcW w:w="1451"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течение года</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Классный журнал, тематический лист ученика по предмету</w:t>
            </w:r>
          </w:p>
        </w:tc>
      </w:tr>
      <w:tr w:rsidR="00607A89" w:rsidRPr="00171B00" w:rsidTr="00607A89">
        <w:tc>
          <w:tcPr>
            <w:tcW w:w="653" w:type="dxa"/>
            <w:tcBorders>
              <w:top w:val="single" w:sz="4" w:space="0" w:color="000000"/>
              <w:left w:val="single" w:sz="4" w:space="0" w:color="000000"/>
              <w:bottom w:val="single" w:sz="4" w:space="0" w:color="000000"/>
              <w:right w:val="single" w:sz="4" w:space="0" w:color="000000"/>
            </w:tcBorders>
          </w:tcPr>
          <w:p w:rsidR="00047BD3" w:rsidRPr="00171B00" w:rsidRDefault="00047BD3" w:rsidP="00B20883">
            <w:pPr>
              <w:numPr>
                <w:ilvl w:val="0"/>
                <w:numId w:val="106"/>
              </w:numPr>
              <w:spacing w:after="0" w:line="240" w:lineRule="auto"/>
              <w:contextualSpacing/>
              <w:jc w:val="both"/>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Проверочные работы и срезы</w:t>
            </w:r>
          </w:p>
        </w:tc>
        <w:tc>
          <w:tcPr>
            <w:tcW w:w="2552"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Предметные и метапредметные УУД по учебным предметам: русский язык, математика, чтение и работа с информацией (согласно календарно-тематическому планированию)</w:t>
            </w:r>
          </w:p>
        </w:tc>
        <w:tc>
          <w:tcPr>
            <w:tcW w:w="2268"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Направлена на проверку пооперационного состава действия в рамках решения учебной задачи</w:t>
            </w:r>
          </w:p>
        </w:tc>
        <w:tc>
          <w:tcPr>
            <w:tcW w:w="2126"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Уровень осознанного произвольного овладения учебными действиями</w:t>
            </w:r>
          </w:p>
        </w:tc>
        <w:tc>
          <w:tcPr>
            <w:tcW w:w="1275"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5-ти</w:t>
            </w:r>
          </w:p>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балльная система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Учитель</w:t>
            </w:r>
          </w:p>
        </w:tc>
        <w:tc>
          <w:tcPr>
            <w:tcW w:w="1451"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Согласно календарно-тематическому планированию по предметам</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Классный журнал, карта самоконтроля ученика по теме</w:t>
            </w:r>
          </w:p>
        </w:tc>
      </w:tr>
      <w:tr w:rsidR="00607A89" w:rsidRPr="00171B00" w:rsidTr="00607A89">
        <w:tc>
          <w:tcPr>
            <w:tcW w:w="653" w:type="dxa"/>
            <w:tcBorders>
              <w:top w:val="single" w:sz="4" w:space="0" w:color="000000"/>
              <w:left w:val="single" w:sz="4" w:space="0" w:color="000000"/>
              <w:bottom w:val="single" w:sz="4" w:space="0" w:color="000000"/>
              <w:right w:val="single" w:sz="4" w:space="0" w:color="000000"/>
            </w:tcBorders>
          </w:tcPr>
          <w:p w:rsidR="00047BD3" w:rsidRPr="00171B00" w:rsidRDefault="00047BD3" w:rsidP="00B20883">
            <w:pPr>
              <w:numPr>
                <w:ilvl w:val="0"/>
                <w:numId w:val="106"/>
              </w:numPr>
              <w:spacing w:after="0" w:line="240" w:lineRule="auto"/>
              <w:contextualSpacing/>
              <w:jc w:val="both"/>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Контрольные работы</w:t>
            </w:r>
          </w:p>
        </w:tc>
        <w:tc>
          <w:tcPr>
            <w:tcW w:w="2552"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Предметные и метапредметные УУД по учебным предметам в рамках контрольных работ согласно плану административного контроля</w:t>
            </w:r>
          </w:p>
        </w:tc>
        <w:tc>
          <w:tcPr>
            <w:tcW w:w="2268"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Направлена на проверку пооперационного состава действия в рамках решения учебной задачи</w:t>
            </w:r>
          </w:p>
        </w:tc>
        <w:tc>
          <w:tcPr>
            <w:tcW w:w="2126"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самостоятельный выбор одного из изученных способов решения учебной задачи, создание нового способа на основе трансформации старого</w:t>
            </w:r>
          </w:p>
        </w:tc>
        <w:tc>
          <w:tcPr>
            <w:tcW w:w="1275"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5-ти</w:t>
            </w:r>
          </w:p>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балльная система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Учитель, администрация </w:t>
            </w:r>
          </w:p>
        </w:tc>
        <w:tc>
          <w:tcPr>
            <w:tcW w:w="1451"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 четвертям</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Классный журнал, </w:t>
            </w:r>
          </w:p>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таблица выполнения работы (у учителя)</w:t>
            </w:r>
          </w:p>
        </w:tc>
      </w:tr>
      <w:tr w:rsidR="00607A89" w:rsidRPr="00171B00" w:rsidTr="00607A89">
        <w:tc>
          <w:tcPr>
            <w:tcW w:w="653" w:type="dxa"/>
            <w:tcBorders>
              <w:top w:val="single" w:sz="4" w:space="0" w:color="000000"/>
              <w:left w:val="single" w:sz="4" w:space="0" w:color="000000"/>
              <w:bottom w:val="single" w:sz="4" w:space="0" w:color="000000"/>
              <w:right w:val="single" w:sz="4" w:space="0" w:color="000000"/>
            </w:tcBorders>
          </w:tcPr>
          <w:p w:rsidR="00047BD3" w:rsidRPr="00171B00" w:rsidRDefault="00047BD3" w:rsidP="00B20883">
            <w:pPr>
              <w:numPr>
                <w:ilvl w:val="0"/>
                <w:numId w:val="106"/>
              </w:numPr>
              <w:spacing w:after="0" w:line="240" w:lineRule="auto"/>
              <w:contextualSpacing/>
              <w:jc w:val="both"/>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Итоговые контрольные работы по предметам ( промежуточная аттестация по учебному плану; в 4-х классах соответствии с Приказом МИНОБРНАУКИ от 26.11.2015)</w:t>
            </w:r>
          </w:p>
        </w:tc>
        <w:tc>
          <w:tcPr>
            <w:tcW w:w="2552"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Метапредметные и предметные результаты ученика</w:t>
            </w:r>
          </w:p>
        </w:tc>
        <w:tc>
          <w:tcPr>
            <w:tcW w:w="2268"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Решение учеником учебно-практических задач, УУД, работа с информацией</w:t>
            </w:r>
          </w:p>
        </w:tc>
        <w:tc>
          <w:tcPr>
            <w:tcW w:w="2126"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Нет </w:t>
            </w:r>
          </w:p>
        </w:tc>
        <w:tc>
          <w:tcPr>
            <w:tcW w:w="1275"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Уровень сформированности УУД </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Администрация</w:t>
            </w:r>
          </w:p>
        </w:tc>
        <w:tc>
          <w:tcPr>
            <w:tcW w:w="1451"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 итогам учебного года</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Ведомость итоговой диагностики</w:t>
            </w:r>
          </w:p>
        </w:tc>
      </w:tr>
    </w:tbl>
    <w:p w:rsidR="00047BD3" w:rsidRPr="00171B00" w:rsidRDefault="00047BD3" w:rsidP="00047BD3">
      <w:pPr>
        <w:spacing w:after="0" w:line="240" w:lineRule="auto"/>
        <w:ind w:firstLine="709"/>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Метапредметные результаты</w:t>
      </w:r>
    </w:p>
    <w:p w:rsidR="00047BD3" w:rsidRPr="00171B00" w:rsidRDefault="00047BD3" w:rsidP="00047BD3">
      <w:pPr>
        <w:spacing w:after="0" w:line="240" w:lineRule="auto"/>
        <w:ind w:firstLine="709"/>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Оценка метапредметных результатов определяется путем вынесения оценки сформированности большинства учебных навыков и навыков работы с информацией, опосредованной оценки сформированности коммуникативных и регулятивных действий из итоговых контрольных работ по предметам и на межпредметной основе.</w:t>
      </w:r>
    </w:p>
    <w:tbl>
      <w:tblPr>
        <w:tblW w:w="15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5160"/>
        <w:gridCol w:w="2551"/>
        <w:gridCol w:w="1811"/>
        <w:gridCol w:w="2867"/>
        <w:gridCol w:w="2519"/>
      </w:tblGrid>
      <w:tr w:rsidR="00047BD3" w:rsidRPr="00171B00" w:rsidTr="00E51A68">
        <w:trPr>
          <w:trHeight w:val="322"/>
        </w:trPr>
        <w:tc>
          <w:tcPr>
            <w:tcW w:w="653"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п/п</w:t>
            </w:r>
          </w:p>
        </w:tc>
        <w:tc>
          <w:tcPr>
            <w:tcW w:w="516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Процедура оценивания</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Критерии оценивания</w:t>
            </w: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Кто оценивает</w:t>
            </w:r>
          </w:p>
        </w:tc>
        <w:tc>
          <w:tcPr>
            <w:tcW w:w="286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 xml:space="preserve">Сроки </w:t>
            </w:r>
          </w:p>
        </w:tc>
        <w:tc>
          <w:tcPr>
            <w:tcW w:w="251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Фиксация результатов</w:t>
            </w:r>
          </w:p>
        </w:tc>
      </w:tr>
      <w:tr w:rsidR="00047BD3" w:rsidRPr="00171B00" w:rsidTr="00E51A68">
        <w:trPr>
          <w:trHeight w:val="322"/>
        </w:trPr>
        <w:tc>
          <w:tcPr>
            <w:tcW w:w="653" w:type="dxa"/>
            <w:vMerge/>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5160" w:type="dxa"/>
            <w:vMerge/>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1811" w:type="dxa"/>
            <w:vMerge/>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2867" w:type="dxa"/>
            <w:vMerge/>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c>
          <w:tcPr>
            <w:tcW w:w="2519" w:type="dxa"/>
            <w:vMerge/>
            <w:tcBorders>
              <w:top w:val="single" w:sz="4" w:space="0" w:color="000000"/>
              <w:left w:val="single" w:sz="4" w:space="0" w:color="000000"/>
              <w:bottom w:val="single" w:sz="4" w:space="0" w:color="000000"/>
              <w:right w:val="single" w:sz="4" w:space="0" w:color="000000"/>
            </w:tcBorders>
            <w:vAlign w:val="center"/>
            <w:hideMark/>
          </w:tcPr>
          <w:p w:rsidR="00047BD3" w:rsidRPr="00171B00" w:rsidRDefault="00047BD3" w:rsidP="00047BD3">
            <w:pPr>
              <w:spacing w:after="0" w:line="240" w:lineRule="auto"/>
              <w:jc w:val="both"/>
              <w:rPr>
                <w:rFonts w:ascii="Times New Roman" w:eastAsia="Times New Roman" w:hAnsi="Times New Roman" w:cs="Times New Roman"/>
                <w:b/>
                <w:i/>
                <w:sz w:val="24"/>
                <w:szCs w:val="24"/>
              </w:rPr>
            </w:pPr>
          </w:p>
        </w:tc>
      </w:tr>
      <w:tr w:rsidR="00047BD3" w:rsidRPr="00171B00" w:rsidTr="00E51A68">
        <w:tc>
          <w:tcPr>
            <w:tcW w:w="653" w:type="dxa"/>
            <w:tcBorders>
              <w:top w:val="single" w:sz="4" w:space="0" w:color="000000"/>
              <w:left w:val="single" w:sz="4" w:space="0" w:color="000000"/>
              <w:bottom w:val="single" w:sz="4" w:space="0" w:color="000000"/>
              <w:right w:val="single" w:sz="4" w:space="0" w:color="000000"/>
            </w:tcBorders>
          </w:tcPr>
          <w:p w:rsidR="00047BD3" w:rsidRPr="00171B00" w:rsidRDefault="00047BD3" w:rsidP="00B20883">
            <w:pPr>
              <w:numPr>
                <w:ilvl w:val="0"/>
                <w:numId w:val="107"/>
              </w:numPr>
              <w:spacing w:after="0" w:line="240" w:lineRule="auto"/>
              <w:contextualSpacing/>
              <w:jc w:val="both"/>
              <w:rPr>
                <w:rFonts w:ascii="Times New Roman" w:hAnsi="Times New Roman" w:cs="Times New Roman"/>
                <w:sz w:val="24"/>
                <w:szCs w:val="24"/>
              </w:rPr>
            </w:pPr>
          </w:p>
        </w:tc>
        <w:tc>
          <w:tcPr>
            <w:tcW w:w="5160"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Итоговая контрольная работа по предметам</w:t>
            </w:r>
          </w:p>
        </w:tc>
        <w:tc>
          <w:tcPr>
            <w:tcW w:w="2551"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Уровень присвоения УУД</w:t>
            </w:r>
          </w:p>
        </w:tc>
        <w:tc>
          <w:tcPr>
            <w:tcW w:w="1811"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Учитель</w:t>
            </w:r>
          </w:p>
        </w:tc>
        <w:tc>
          <w:tcPr>
            <w:tcW w:w="2867"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 плану проведения контрольных работ</w:t>
            </w:r>
          </w:p>
        </w:tc>
        <w:tc>
          <w:tcPr>
            <w:tcW w:w="2519"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highlight w:val="yellow"/>
              </w:rPr>
            </w:pPr>
            <w:r w:rsidRPr="00171B00">
              <w:rPr>
                <w:rFonts w:ascii="Times New Roman" w:eastAsia="Times New Roman" w:hAnsi="Times New Roman" w:cs="Times New Roman"/>
                <w:sz w:val="24"/>
                <w:szCs w:val="24"/>
              </w:rPr>
              <w:t>Ведомость итоговой диагностики</w:t>
            </w:r>
          </w:p>
        </w:tc>
      </w:tr>
      <w:tr w:rsidR="00047BD3" w:rsidRPr="00171B00" w:rsidTr="00E51A68">
        <w:tc>
          <w:tcPr>
            <w:tcW w:w="653" w:type="dxa"/>
            <w:tcBorders>
              <w:top w:val="single" w:sz="4" w:space="0" w:color="000000"/>
              <w:left w:val="single" w:sz="4" w:space="0" w:color="000000"/>
              <w:bottom w:val="single" w:sz="4" w:space="0" w:color="000000"/>
              <w:right w:val="single" w:sz="4" w:space="0" w:color="000000"/>
            </w:tcBorders>
          </w:tcPr>
          <w:p w:rsidR="00047BD3" w:rsidRPr="00171B00" w:rsidRDefault="00047BD3" w:rsidP="00B20883">
            <w:pPr>
              <w:numPr>
                <w:ilvl w:val="0"/>
                <w:numId w:val="107"/>
              </w:numPr>
              <w:spacing w:after="0" w:line="240" w:lineRule="auto"/>
              <w:contextualSpacing/>
              <w:jc w:val="both"/>
              <w:rPr>
                <w:rFonts w:ascii="Times New Roman" w:hAnsi="Times New Roman" w:cs="Times New Roman"/>
                <w:sz w:val="24"/>
                <w:szCs w:val="24"/>
              </w:rPr>
            </w:pPr>
          </w:p>
        </w:tc>
        <w:tc>
          <w:tcPr>
            <w:tcW w:w="5160"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Комплексная работа на межпредметной основе</w:t>
            </w:r>
          </w:p>
        </w:tc>
        <w:tc>
          <w:tcPr>
            <w:tcW w:w="2551"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Уровень присвоения УУД</w:t>
            </w:r>
          </w:p>
        </w:tc>
        <w:tc>
          <w:tcPr>
            <w:tcW w:w="1811"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Учитель, администрация </w:t>
            </w:r>
          </w:p>
        </w:tc>
        <w:tc>
          <w:tcPr>
            <w:tcW w:w="2867"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 итогам года</w:t>
            </w:r>
          </w:p>
        </w:tc>
        <w:tc>
          <w:tcPr>
            <w:tcW w:w="2519" w:type="dxa"/>
            <w:tcBorders>
              <w:top w:val="single" w:sz="4" w:space="0" w:color="000000"/>
              <w:left w:val="single" w:sz="4" w:space="0" w:color="000000"/>
              <w:bottom w:val="single" w:sz="4" w:space="0" w:color="000000"/>
              <w:right w:val="single" w:sz="4" w:space="0" w:color="000000"/>
            </w:tcBorders>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Аналитическая справка</w:t>
            </w:r>
          </w:p>
        </w:tc>
      </w:tr>
    </w:tbl>
    <w:p w:rsidR="00E51A68" w:rsidRDefault="00E51A6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E51A68" w:rsidRDefault="00E51A68" w:rsidP="00047BD3">
      <w:pPr>
        <w:spacing w:after="0" w:line="240" w:lineRule="auto"/>
        <w:jc w:val="both"/>
        <w:rPr>
          <w:rFonts w:ascii="Times New Roman" w:eastAsia="Times New Roman" w:hAnsi="Times New Roman" w:cs="Times New Roman"/>
          <w:b/>
          <w:i/>
          <w:sz w:val="24"/>
          <w:szCs w:val="24"/>
        </w:rPr>
        <w:sectPr w:rsidR="00E51A68" w:rsidSect="00E51A68">
          <w:pgSz w:w="16838" w:h="11906" w:orient="landscape"/>
          <w:pgMar w:top="567" w:right="851" w:bottom="1418" w:left="851" w:header="709" w:footer="709" w:gutter="0"/>
          <w:cols w:space="708"/>
          <w:docGrid w:linePitch="360"/>
        </w:sectPr>
      </w:pPr>
    </w:p>
    <w:p w:rsidR="00047BD3" w:rsidRPr="00171B00" w:rsidRDefault="00047BD3" w:rsidP="00607A8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i/>
          <w:sz w:val="24"/>
          <w:szCs w:val="24"/>
        </w:rPr>
        <w:lastRenderedPageBreak/>
        <w:t>Формы представления образовательных результатов</w:t>
      </w:r>
      <w:r w:rsidRPr="00171B00">
        <w:rPr>
          <w:rFonts w:ascii="Times New Roman" w:eastAsia="Times New Roman" w:hAnsi="Times New Roman" w:cs="Times New Roman"/>
          <w:sz w:val="24"/>
          <w:szCs w:val="24"/>
        </w:rPr>
        <w:t>:</w:t>
      </w:r>
    </w:p>
    <w:p w:rsidR="00047BD3" w:rsidRPr="00171B00" w:rsidRDefault="00047BD3" w:rsidP="00B20883">
      <w:pPr>
        <w:numPr>
          <w:ilvl w:val="0"/>
          <w:numId w:val="108"/>
        </w:num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табель успеваемости по предметам;</w:t>
      </w:r>
    </w:p>
    <w:p w:rsidR="00047BD3" w:rsidRPr="00171B00" w:rsidRDefault="00047BD3" w:rsidP="00B20883">
      <w:pPr>
        <w:numPr>
          <w:ilvl w:val="0"/>
          <w:numId w:val="108"/>
        </w:num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результаты диагностических  и контрольных работ и анализ их выполнения обучающимся (информация об элементах и уровнях проверяемого знания – знания, понимания, применения, систематизации);</w:t>
      </w:r>
    </w:p>
    <w:p w:rsidR="00047BD3" w:rsidRPr="00171B00" w:rsidRDefault="00047BD3" w:rsidP="00B20883">
      <w:pPr>
        <w:numPr>
          <w:ilvl w:val="0"/>
          <w:numId w:val="108"/>
        </w:num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портфолио;  </w:t>
      </w:r>
    </w:p>
    <w:p w:rsidR="00047BD3" w:rsidRPr="00171B00" w:rsidRDefault="00047BD3" w:rsidP="00B20883">
      <w:pPr>
        <w:numPr>
          <w:ilvl w:val="0"/>
          <w:numId w:val="108"/>
        </w:num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47BD3" w:rsidRPr="00171B00" w:rsidRDefault="00047BD3" w:rsidP="00607A8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i/>
          <w:sz w:val="24"/>
          <w:szCs w:val="24"/>
        </w:rPr>
        <w:t>Критериями оценивания</w:t>
      </w:r>
      <w:r w:rsidRPr="00171B00">
        <w:rPr>
          <w:rFonts w:ascii="Times New Roman" w:eastAsia="Times New Roman" w:hAnsi="Times New Roman" w:cs="Times New Roman"/>
          <w:sz w:val="24"/>
          <w:szCs w:val="24"/>
        </w:rPr>
        <w:t xml:space="preserve"> являются: </w:t>
      </w:r>
    </w:p>
    <w:p w:rsidR="00047BD3" w:rsidRPr="00171B00" w:rsidRDefault="00047BD3" w:rsidP="00B20883">
      <w:pPr>
        <w:numPr>
          <w:ilvl w:val="0"/>
          <w:numId w:val="109"/>
        </w:num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047BD3" w:rsidRPr="00171B00" w:rsidRDefault="00047BD3" w:rsidP="00B20883">
      <w:pPr>
        <w:numPr>
          <w:ilvl w:val="0"/>
          <w:numId w:val="109"/>
        </w:numPr>
        <w:tabs>
          <w:tab w:val="left" w:pos="720"/>
        </w:tabs>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динамика результатов предметнойобученности, формирования УУД.</w:t>
      </w:r>
    </w:p>
    <w:p w:rsidR="00047BD3" w:rsidRPr="00171B00" w:rsidRDefault="00047BD3" w:rsidP="00607A8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i/>
          <w:sz w:val="24"/>
          <w:szCs w:val="24"/>
        </w:rPr>
        <w:t>Используемая в школе система оценки ориентирована на стимулирование обучающегося стремиться к объективному контролю, на формирование потребности в адекватной и конструктивной самооценке</w:t>
      </w:r>
      <w:r w:rsidRPr="00171B00">
        <w:rPr>
          <w:rFonts w:ascii="Times New Roman" w:eastAsia="Times New Roman" w:hAnsi="Times New Roman" w:cs="Times New Roman"/>
          <w:sz w:val="24"/>
          <w:szCs w:val="24"/>
        </w:rPr>
        <w:t>.</w:t>
      </w:r>
    </w:p>
    <w:p w:rsidR="009D6CE8" w:rsidRPr="00171B00" w:rsidRDefault="00047BD3" w:rsidP="00607A89">
      <w:pPr>
        <w:pStyle w:val="a3"/>
        <w:numPr>
          <w:ilvl w:val="2"/>
          <w:numId w:val="113"/>
        </w:numPr>
        <w:shd w:val="clear" w:color="auto" w:fill="FFFFFF"/>
        <w:spacing w:after="0"/>
        <w:ind w:left="0" w:firstLine="567"/>
        <w:jc w:val="both"/>
        <w:rPr>
          <w:rFonts w:ascii="Times New Roman" w:hAnsi="Times New Roman"/>
          <w:sz w:val="24"/>
          <w:szCs w:val="24"/>
        </w:rPr>
      </w:pPr>
      <w:r w:rsidRPr="00171B00">
        <w:rPr>
          <w:rFonts w:ascii="Times New Roman" w:hAnsi="Times New Roman"/>
          <w:b/>
          <w:sz w:val="24"/>
          <w:szCs w:val="24"/>
        </w:rPr>
        <w:t xml:space="preserve">Портфель достижений как инструмент оценки  динамики индивидуальных образовательных отношений.     </w:t>
      </w:r>
    </w:p>
    <w:p w:rsidR="00047BD3" w:rsidRPr="00171B00" w:rsidRDefault="00047BD3" w:rsidP="00607A89">
      <w:pPr>
        <w:pStyle w:val="a3"/>
        <w:numPr>
          <w:ilvl w:val="2"/>
          <w:numId w:val="113"/>
        </w:numPr>
        <w:shd w:val="clear" w:color="auto" w:fill="FFFFFF"/>
        <w:spacing w:after="0"/>
        <w:ind w:left="0" w:firstLine="567"/>
        <w:jc w:val="both"/>
        <w:rPr>
          <w:rFonts w:ascii="Times New Roman" w:hAnsi="Times New Roman"/>
          <w:sz w:val="24"/>
          <w:szCs w:val="24"/>
        </w:rPr>
      </w:pPr>
      <w:r w:rsidRPr="00171B00">
        <w:rPr>
          <w:rFonts w:ascii="Times New Roman" w:hAnsi="Times New Roman"/>
          <w:sz w:val="24"/>
          <w:szCs w:val="24"/>
        </w:rPr>
        <w:t xml:space="preserve">Оптимальным способом организации накопительной системы оценки является </w:t>
      </w:r>
      <w:r w:rsidRPr="00171B00">
        <w:rPr>
          <w:rFonts w:ascii="Times New Roman" w:hAnsi="Times New Roman"/>
          <w:b/>
          <w:bCs/>
          <w:i/>
          <w:iCs/>
          <w:sz w:val="24"/>
          <w:szCs w:val="24"/>
        </w:rPr>
        <w:t xml:space="preserve">портфель достижений </w:t>
      </w:r>
      <w:r w:rsidRPr="00171B00">
        <w:rPr>
          <w:rFonts w:ascii="Times New Roman" w:hAnsi="Times New Roman"/>
          <w:i/>
          <w:iCs/>
          <w:sz w:val="24"/>
          <w:szCs w:val="24"/>
        </w:rPr>
        <w:t>обучающегося</w:t>
      </w:r>
      <w:r w:rsidRPr="00171B00">
        <w:rPr>
          <w:rFonts w:ascii="Times New Roman" w:hAnsi="Times New Roman"/>
          <w:sz w:val="24"/>
          <w:szCs w:val="24"/>
        </w:rPr>
        <w:t xml:space="preserve">, понимаемый как сборник работ и результатов обучающегося, который демонстрирует его усилия, прогресс и достижения в различных областях. </w:t>
      </w:r>
    </w:p>
    <w:p w:rsidR="00047BD3" w:rsidRPr="00171B00" w:rsidRDefault="00047BD3" w:rsidP="00047BD3">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47BD3" w:rsidRPr="00171B00" w:rsidRDefault="00047BD3" w:rsidP="00B20883">
      <w:pPr>
        <w:widowControl w:val="0"/>
        <w:numPr>
          <w:ilvl w:val="0"/>
          <w:numId w:val="110"/>
        </w:numPr>
        <w:shd w:val="clear" w:color="auto" w:fill="FFFFFF"/>
        <w:tabs>
          <w:tab w:val="left" w:pos="557"/>
        </w:tabs>
        <w:autoSpaceDE w:val="0"/>
        <w:autoSpaceDN w:val="0"/>
        <w:adjustRightInd w:val="0"/>
        <w:spacing w:after="0" w:line="240" w:lineRule="auto"/>
        <w:jc w:val="both"/>
        <w:rPr>
          <w:rFonts w:ascii="Times New Roman" w:hAnsi="Times New Roman" w:cs="Times New Roman"/>
          <w:sz w:val="24"/>
          <w:szCs w:val="24"/>
        </w:rPr>
      </w:pPr>
      <w:r w:rsidRPr="00171B00">
        <w:rPr>
          <w:rFonts w:ascii="Times New Roman" w:hAnsi="Times New Roman" w:cs="Times New Roman"/>
          <w:sz w:val="24"/>
          <w:szCs w:val="24"/>
        </w:rPr>
        <w:t>поддерживать высокую учебную мотивацию обучающихся;</w:t>
      </w:r>
    </w:p>
    <w:p w:rsidR="00047BD3" w:rsidRPr="00171B00" w:rsidRDefault="00047BD3" w:rsidP="00B20883">
      <w:pPr>
        <w:widowControl w:val="0"/>
        <w:numPr>
          <w:ilvl w:val="0"/>
          <w:numId w:val="110"/>
        </w:numPr>
        <w:shd w:val="clear" w:color="auto" w:fill="FFFFFF"/>
        <w:tabs>
          <w:tab w:val="left" w:pos="557"/>
        </w:tabs>
        <w:autoSpaceDE w:val="0"/>
        <w:autoSpaceDN w:val="0"/>
        <w:adjustRightInd w:val="0"/>
        <w:spacing w:after="0" w:line="240" w:lineRule="auto"/>
        <w:jc w:val="both"/>
        <w:rPr>
          <w:rFonts w:ascii="Times New Roman" w:hAnsi="Times New Roman" w:cs="Times New Roman"/>
          <w:sz w:val="24"/>
          <w:szCs w:val="24"/>
        </w:rPr>
      </w:pPr>
      <w:r w:rsidRPr="00171B00">
        <w:rPr>
          <w:rFonts w:ascii="Times New Roman" w:hAnsi="Times New Roman" w:cs="Times New Roman"/>
          <w:sz w:val="24"/>
          <w:szCs w:val="24"/>
        </w:rPr>
        <w:t>поощрять их активность и самостоятельность, расширять возможности обучения и самообучения;</w:t>
      </w:r>
    </w:p>
    <w:p w:rsidR="00047BD3" w:rsidRPr="00171B00" w:rsidRDefault="00047BD3" w:rsidP="00B20883">
      <w:pPr>
        <w:widowControl w:val="0"/>
        <w:numPr>
          <w:ilvl w:val="0"/>
          <w:numId w:val="110"/>
        </w:numPr>
        <w:shd w:val="clear" w:color="auto" w:fill="FFFFFF"/>
        <w:tabs>
          <w:tab w:val="left" w:pos="557"/>
        </w:tabs>
        <w:autoSpaceDE w:val="0"/>
        <w:autoSpaceDN w:val="0"/>
        <w:adjustRightInd w:val="0"/>
        <w:spacing w:after="0" w:line="240" w:lineRule="auto"/>
        <w:jc w:val="both"/>
        <w:rPr>
          <w:rFonts w:ascii="Times New Roman" w:hAnsi="Times New Roman" w:cs="Times New Roman"/>
          <w:sz w:val="24"/>
          <w:szCs w:val="24"/>
        </w:rPr>
      </w:pPr>
      <w:r w:rsidRPr="00171B00">
        <w:rPr>
          <w:rFonts w:ascii="Times New Roman" w:hAnsi="Times New Roman" w:cs="Times New Roman"/>
          <w:sz w:val="24"/>
          <w:szCs w:val="24"/>
        </w:rPr>
        <w:t>развивать навыки рефлексивной и оценочной (в том числе самооценочной) деятельности обучающихся;</w:t>
      </w:r>
    </w:p>
    <w:p w:rsidR="00047BD3" w:rsidRPr="00171B00" w:rsidRDefault="00047BD3" w:rsidP="00B20883">
      <w:pPr>
        <w:widowControl w:val="0"/>
        <w:numPr>
          <w:ilvl w:val="0"/>
          <w:numId w:val="110"/>
        </w:numPr>
        <w:shd w:val="clear" w:color="auto" w:fill="FFFFFF"/>
        <w:tabs>
          <w:tab w:val="left" w:pos="557"/>
        </w:tabs>
        <w:autoSpaceDE w:val="0"/>
        <w:autoSpaceDN w:val="0"/>
        <w:adjustRightInd w:val="0"/>
        <w:spacing w:after="0" w:line="240" w:lineRule="auto"/>
        <w:jc w:val="both"/>
        <w:rPr>
          <w:rFonts w:ascii="Times New Roman" w:hAnsi="Times New Roman" w:cs="Times New Roman"/>
          <w:sz w:val="24"/>
          <w:szCs w:val="24"/>
        </w:rPr>
      </w:pPr>
      <w:r w:rsidRPr="00171B00">
        <w:rPr>
          <w:rFonts w:ascii="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047BD3" w:rsidRPr="00171B00" w:rsidRDefault="00047BD3" w:rsidP="00047BD3">
      <w:pPr>
        <w:shd w:val="clear" w:color="auto" w:fill="FFFFFF"/>
        <w:ind w:firstLine="567"/>
        <w:jc w:val="both"/>
        <w:rPr>
          <w:rFonts w:ascii="Times New Roman" w:hAnsi="Times New Roman" w:cs="Times New Roman"/>
          <w:sz w:val="24"/>
          <w:szCs w:val="24"/>
        </w:rPr>
      </w:pPr>
      <w:r w:rsidRPr="00171B00">
        <w:rPr>
          <w:rFonts w:ascii="Times New Roman" w:hAnsi="Times New Roman" w:cs="Times New Roman"/>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47BD3" w:rsidRPr="00171B00" w:rsidRDefault="00047BD3" w:rsidP="00047BD3">
      <w:pPr>
        <w:shd w:val="clear" w:color="auto" w:fill="FFFFFF"/>
        <w:ind w:firstLine="567"/>
        <w:jc w:val="both"/>
        <w:rPr>
          <w:rFonts w:ascii="Times New Roman" w:hAnsi="Times New Roman" w:cs="Times New Roman"/>
          <w:sz w:val="24"/>
          <w:szCs w:val="24"/>
        </w:rPr>
      </w:pPr>
      <w:r w:rsidRPr="00171B00">
        <w:rPr>
          <w:rFonts w:ascii="Times New Roman" w:hAnsi="Times New Roman" w:cs="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047BD3" w:rsidRPr="00171B00" w:rsidRDefault="00047BD3" w:rsidP="00607A89">
      <w:pPr>
        <w:widowControl w:val="0"/>
        <w:numPr>
          <w:ilvl w:val="0"/>
          <w:numId w:val="111"/>
        </w:numPr>
        <w:tabs>
          <w:tab w:val="clear" w:pos="720"/>
        </w:tabs>
        <w:autoSpaceDE w:val="0"/>
        <w:autoSpaceDN w:val="0"/>
        <w:adjustRightInd w:val="0"/>
        <w:spacing w:after="0" w:line="240" w:lineRule="auto"/>
        <w:ind w:left="567" w:hanging="567"/>
        <w:jc w:val="both"/>
        <w:rPr>
          <w:rFonts w:ascii="Times New Roman" w:hAnsi="Times New Roman" w:cs="Times New Roman"/>
          <w:sz w:val="24"/>
          <w:szCs w:val="24"/>
        </w:rPr>
      </w:pPr>
      <w:r w:rsidRPr="00171B00">
        <w:rPr>
          <w:rFonts w:ascii="Times New Roman" w:hAnsi="Times New Roman" w:cs="Times New Roman"/>
          <w:b/>
          <w:bCs/>
          <w:i/>
          <w:iCs/>
          <w:sz w:val="24"/>
          <w:szCs w:val="24"/>
        </w:rPr>
        <w:t>Выборки детских работ – формальных и творческих</w:t>
      </w:r>
      <w:r w:rsidRPr="00171B00">
        <w:rPr>
          <w:rFonts w:ascii="Times New Roman" w:hAnsi="Times New Roman" w:cs="Times New Roman"/>
          <w:sz w:val="24"/>
          <w:szCs w:val="24"/>
        </w:rPr>
        <w:t xml:space="preserve">,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w:t>
      </w:r>
    </w:p>
    <w:p w:rsidR="00047BD3" w:rsidRPr="00171B00" w:rsidRDefault="00047BD3" w:rsidP="00607A89">
      <w:pPr>
        <w:widowControl w:val="0"/>
        <w:numPr>
          <w:ilvl w:val="0"/>
          <w:numId w:val="111"/>
        </w:numPr>
        <w:tabs>
          <w:tab w:val="clear" w:pos="720"/>
        </w:tabs>
        <w:autoSpaceDE w:val="0"/>
        <w:autoSpaceDN w:val="0"/>
        <w:adjustRightInd w:val="0"/>
        <w:spacing w:after="0" w:line="240" w:lineRule="auto"/>
        <w:ind w:left="567" w:hanging="567"/>
        <w:jc w:val="both"/>
        <w:rPr>
          <w:rFonts w:ascii="Times New Roman" w:hAnsi="Times New Roman" w:cs="Times New Roman"/>
          <w:sz w:val="24"/>
          <w:szCs w:val="24"/>
        </w:rPr>
      </w:pPr>
      <w:r w:rsidRPr="00171B00">
        <w:rPr>
          <w:rFonts w:ascii="Times New Roman" w:hAnsi="Times New Roman" w:cs="Times New Roman"/>
          <w:b/>
          <w:bCs/>
          <w:i/>
          <w:iCs/>
          <w:sz w:val="24"/>
          <w:szCs w:val="24"/>
        </w:rPr>
        <w:t xml:space="preserve">Систематизированные материалы наблюдений </w:t>
      </w:r>
      <w:r w:rsidRPr="00171B00">
        <w:rPr>
          <w:rFonts w:ascii="Times New Roman" w:hAnsi="Times New Roman" w:cs="Times New Roman"/>
          <w:i/>
          <w:iCs/>
          <w:sz w:val="24"/>
          <w:szCs w:val="24"/>
        </w:rPr>
        <w:t>(оценочные листы, материалы и листы наблюдений и т. п.)</w:t>
      </w:r>
      <w:r w:rsidRPr="00171B00">
        <w:rPr>
          <w:rFonts w:ascii="Times New Roman" w:hAnsi="Times New Roman" w:cs="Times New Roman"/>
          <w:sz w:val="24"/>
          <w:szCs w:val="24"/>
        </w:rPr>
        <w:t>за процессом овладения универсальными учебными действиями, которые ведут учителя начальных классов,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047BD3" w:rsidRPr="00171B00" w:rsidRDefault="00047BD3" w:rsidP="00607A89">
      <w:pPr>
        <w:widowControl w:val="0"/>
        <w:numPr>
          <w:ilvl w:val="0"/>
          <w:numId w:val="111"/>
        </w:numPr>
        <w:tabs>
          <w:tab w:val="clear" w:pos="720"/>
        </w:tabs>
        <w:autoSpaceDE w:val="0"/>
        <w:autoSpaceDN w:val="0"/>
        <w:adjustRightInd w:val="0"/>
        <w:spacing w:after="0" w:line="240" w:lineRule="auto"/>
        <w:ind w:left="567" w:hanging="567"/>
        <w:jc w:val="both"/>
        <w:rPr>
          <w:rFonts w:ascii="Times New Roman" w:hAnsi="Times New Roman" w:cs="Times New Roman"/>
          <w:sz w:val="24"/>
          <w:szCs w:val="24"/>
        </w:rPr>
      </w:pPr>
      <w:r w:rsidRPr="00171B00">
        <w:rPr>
          <w:rFonts w:ascii="Times New Roman" w:hAnsi="Times New Roman" w:cs="Times New Roman"/>
          <w:b/>
          <w:bCs/>
          <w:i/>
          <w:iCs/>
          <w:sz w:val="24"/>
          <w:szCs w:val="24"/>
        </w:rPr>
        <w:t>Материалы, характеризующие достижения обучающихся во внеучебной</w:t>
      </w:r>
      <w:r w:rsidRPr="00171B00">
        <w:rPr>
          <w:rFonts w:ascii="Times New Roman" w:hAnsi="Times New Roman" w:cs="Times New Roman"/>
          <w:sz w:val="24"/>
          <w:szCs w:val="24"/>
        </w:rPr>
        <w:t xml:space="preserve">(школьной и внешкольной) </w:t>
      </w:r>
      <w:r w:rsidRPr="00171B00">
        <w:rPr>
          <w:rFonts w:ascii="Times New Roman" w:hAnsi="Times New Roman" w:cs="Times New Roman"/>
          <w:b/>
          <w:bCs/>
          <w:i/>
          <w:iCs/>
          <w:sz w:val="24"/>
          <w:szCs w:val="24"/>
        </w:rPr>
        <w:t>и досуговой деятельности</w:t>
      </w:r>
      <w:r w:rsidRPr="00171B00">
        <w:rPr>
          <w:rFonts w:ascii="Times New Roman" w:hAnsi="Times New Roman" w:cs="Times New Roman"/>
          <w:sz w:val="24"/>
          <w:szCs w:val="24"/>
        </w:rPr>
        <w:t>.</w:t>
      </w:r>
    </w:p>
    <w:p w:rsidR="00047BD3" w:rsidRPr="00171B00" w:rsidRDefault="00047BD3" w:rsidP="00047BD3">
      <w:pPr>
        <w:shd w:val="clear" w:color="auto" w:fill="FFFFFF"/>
        <w:ind w:firstLine="567"/>
        <w:jc w:val="both"/>
        <w:rPr>
          <w:rFonts w:ascii="Times New Roman" w:hAnsi="Times New Roman" w:cs="Times New Roman"/>
          <w:sz w:val="24"/>
          <w:szCs w:val="24"/>
        </w:rPr>
      </w:pPr>
      <w:r w:rsidRPr="00171B00">
        <w:rPr>
          <w:rFonts w:ascii="Times New Roman" w:hAnsi="Times New Roman" w:cs="Times New Roman"/>
          <w:sz w:val="24"/>
          <w:szCs w:val="24"/>
        </w:rPr>
        <w:lastRenderedPageBreak/>
        <w:t xml:space="preserve">Оценка как отдельных составляющих, так и портфеля достижений в целом ведётся на </w:t>
      </w:r>
      <w:r w:rsidRPr="00171B00">
        <w:rPr>
          <w:rFonts w:ascii="Times New Roman" w:hAnsi="Times New Roman" w:cs="Times New Roman"/>
          <w:i/>
          <w:iCs/>
          <w:sz w:val="24"/>
          <w:szCs w:val="24"/>
        </w:rPr>
        <w:t>критериальной основе</w:t>
      </w:r>
      <w:r w:rsidRPr="00171B00">
        <w:rPr>
          <w:rFonts w:ascii="Times New Roman" w:hAnsi="Times New Roman" w:cs="Times New Roman"/>
          <w:sz w:val="24"/>
          <w:szCs w:val="24"/>
        </w:rPr>
        <w:t xml:space="preserve">, поэтому портфель достижений сопровождается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047BD3" w:rsidRPr="00171B00" w:rsidRDefault="00047BD3" w:rsidP="00047BD3">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В текущей оценочной деятельности и при оценке отдельных составляющих портфеля достижений целесообразно соотносить результаты, продемонстрированные обучающимся, с оценками типа:</w:t>
      </w:r>
    </w:p>
    <w:p w:rsidR="00047BD3" w:rsidRPr="00171B00" w:rsidRDefault="00047BD3" w:rsidP="00047BD3">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47BD3" w:rsidRPr="00171B00" w:rsidRDefault="00047BD3" w:rsidP="00047BD3">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47BD3" w:rsidRPr="00171B00" w:rsidRDefault="00047BD3" w:rsidP="00047BD3">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По результатам накопленной оценки, которая формируется на основе материалов портфеля достижений, делаются выводы о:</w:t>
      </w:r>
    </w:p>
    <w:p w:rsidR="00047BD3" w:rsidRPr="00171B00" w:rsidRDefault="00047BD3" w:rsidP="00B20883">
      <w:pPr>
        <w:widowControl w:val="0"/>
        <w:numPr>
          <w:ilvl w:val="0"/>
          <w:numId w:val="112"/>
        </w:numPr>
        <w:shd w:val="clear" w:color="auto" w:fill="FFFFFF"/>
        <w:tabs>
          <w:tab w:val="left" w:pos="619"/>
        </w:tabs>
        <w:autoSpaceDE w:val="0"/>
        <w:autoSpaceDN w:val="0"/>
        <w:adjustRightInd w:val="0"/>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сформированности у обучающегося </w:t>
      </w:r>
      <w:r w:rsidRPr="00171B00">
        <w:rPr>
          <w:rFonts w:ascii="Times New Roman" w:hAnsi="Times New Roman" w:cs="Times New Roman"/>
          <w:i/>
          <w:iCs/>
          <w:sz w:val="24"/>
          <w:szCs w:val="24"/>
        </w:rPr>
        <w:t xml:space="preserve">универсальных </w:t>
      </w:r>
      <w:r w:rsidRPr="00171B00">
        <w:rPr>
          <w:rFonts w:ascii="Times New Roman" w:hAnsi="Times New Roman" w:cs="Times New Roman"/>
          <w:sz w:val="24"/>
          <w:szCs w:val="24"/>
        </w:rPr>
        <w:t xml:space="preserve">и </w:t>
      </w:r>
      <w:r w:rsidRPr="00171B00">
        <w:rPr>
          <w:rFonts w:ascii="Times New Roman" w:hAnsi="Times New Roman" w:cs="Times New Roman"/>
          <w:i/>
          <w:iCs/>
          <w:sz w:val="24"/>
          <w:szCs w:val="24"/>
        </w:rPr>
        <w:t>предметных способов действий</w:t>
      </w:r>
      <w:r w:rsidRPr="00171B00">
        <w:rPr>
          <w:rFonts w:ascii="Times New Roman" w:hAnsi="Times New Roman" w:cs="Times New Roman"/>
          <w:sz w:val="24"/>
          <w:szCs w:val="24"/>
        </w:rPr>
        <w:t xml:space="preserve">, а также </w:t>
      </w:r>
      <w:r w:rsidRPr="00171B00">
        <w:rPr>
          <w:rFonts w:ascii="Times New Roman" w:hAnsi="Times New Roman" w:cs="Times New Roman"/>
          <w:i/>
          <w:iCs/>
          <w:sz w:val="24"/>
          <w:szCs w:val="24"/>
        </w:rPr>
        <w:t>опорной системы знаний</w:t>
      </w:r>
      <w:r w:rsidRPr="00171B00">
        <w:rPr>
          <w:rFonts w:ascii="Times New Roman" w:hAnsi="Times New Roman" w:cs="Times New Roman"/>
          <w:sz w:val="24"/>
          <w:szCs w:val="24"/>
        </w:rPr>
        <w:t xml:space="preserve">, обеспечивающих ему возможность продолжения образования на </w:t>
      </w:r>
      <w:r w:rsidR="002D2D28">
        <w:rPr>
          <w:rFonts w:ascii="Times New Roman" w:hAnsi="Times New Roman" w:cs="Times New Roman"/>
          <w:sz w:val="24"/>
          <w:szCs w:val="24"/>
        </w:rPr>
        <w:t>уровне</w:t>
      </w:r>
      <w:r w:rsidRPr="00171B00">
        <w:rPr>
          <w:rFonts w:ascii="Times New Roman" w:hAnsi="Times New Roman" w:cs="Times New Roman"/>
          <w:sz w:val="24"/>
          <w:szCs w:val="24"/>
        </w:rPr>
        <w:t xml:space="preserve"> основного общего образования;</w:t>
      </w:r>
    </w:p>
    <w:p w:rsidR="00047BD3" w:rsidRPr="00171B00" w:rsidRDefault="00047BD3" w:rsidP="00B20883">
      <w:pPr>
        <w:widowControl w:val="0"/>
        <w:numPr>
          <w:ilvl w:val="0"/>
          <w:numId w:val="112"/>
        </w:numPr>
        <w:shd w:val="clear" w:color="auto" w:fill="FFFFFF"/>
        <w:tabs>
          <w:tab w:val="left" w:pos="619"/>
        </w:tabs>
        <w:autoSpaceDE w:val="0"/>
        <w:autoSpaceDN w:val="0"/>
        <w:adjustRightInd w:val="0"/>
        <w:spacing w:after="0" w:line="240" w:lineRule="auto"/>
        <w:ind w:firstLine="567"/>
        <w:jc w:val="both"/>
        <w:rPr>
          <w:rFonts w:ascii="Times New Roman" w:hAnsi="Times New Roman" w:cs="Times New Roman"/>
          <w:spacing w:val="-1"/>
          <w:sz w:val="24"/>
          <w:szCs w:val="24"/>
        </w:rPr>
      </w:pPr>
      <w:r w:rsidRPr="00171B00">
        <w:rPr>
          <w:rFonts w:ascii="Times New Roman" w:hAnsi="Times New Roman" w:cs="Times New Roman"/>
          <w:sz w:val="24"/>
          <w:szCs w:val="24"/>
        </w:rPr>
        <w:t xml:space="preserve">сформированности основ </w:t>
      </w:r>
      <w:r w:rsidRPr="00171B00">
        <w:rPr>
          <w:rFonts w:ascii="Times New Roman" w:hAnsi="Times New Roman" w:cs="Times New Roman"/>
          <w:i/>
          <w:iCs/>
          <w:sz w:val="24"/>
          <w:szCs w:val="24"/>
        </w:rPr>
        <w:t xml:space="preserve">умения учиться, </w:t>
      </w:r>
      <w:r w:rsidRPr="00171B00">
        <w:rPr>
          <w:rFonts w:ascii="Times New Roman" w:hAnsi="Times New Roman" w:cs="Times New Roman"/>
          <w:sz w:val="24"/>
          <w:szCs w:val="24"/>
        </w:rPr>
        <w:t>понимаемой как способности к самоорганизации с целью постановки и решения учебно-познавательных и учебно-практических задач;</w:t>
      </w:r>
    </w:p>
    <w:p w:rsidR="00047BD3" w:rsidRPr="00171B00" w:rsidRDefault="00047BD3" w:rsidP="009D6CE8">
      <w:pPr>
        <w:widowControl w:val="0"/>
        <w:numPr>
          <w:ilvl w:val="0"/>
          <w:numId w:val="112"/>
        </w:numPr>
        <w:shd w:val="clear" w:color="auto" w:fill="FFFFFF"/>
        <w:tabs>
          <w:tab w:val="left" w:pos="619"/>
        </w:tabs>
        <w:autoSpaceDE w:val="0"/>
        <w:autoSpaceDN w:val="0"/>
        <w:adjustRightInd w:val="0"/>
        <w:spacing w:after="0" w:line="240" w:lineRule="auto"/>
        <w:ind w:firstLine="567"/>
        <w:jc w:val="both"/>
        <w:rPr>
          <w:rFonts w:ascii="Times New Roman" w:hAnsi="Times New Roman" w:cs="Times New Roman"/>
          <w:spacing w:val="-1"/>
          <w:sz w:val="24"/>
          <w:szCs w:val="24"/>
        </w:rPr>
      </w:pPr>
      <w:r w:rsidRPr="00171B00">
        <w:rPr>
          <w:rFonts w:ascii="Times New Roman" w:hAnsi="Times New Roman" w:cs="Times New Roman"/>
          <w:i/>
          <w:iCs/>
          <w:sz w:val="24"/>
          <w:szCs w:val="24"/>
        </w:rPr>
        <w:t>индивидуальномпрогрессе</w:t>
      </w:r>
      <w:r w:rsidRPr="00171B00">
        <w:rPr>
          <w:rFonts w:ascii="Times New Roman" w:hAnsi="Times New Roman" w:cs="Times New Roman"/>
          <w:sz w:val="24"/>
          <w:szCs w:val="24"/>
        </w:rPr>
        <w:t>в основных сферах развития личности – мотивационно-смысловой, познавательной, эмоциональной, волевой и саморегуляции.</w:t>
      </w:r>
    </w:p>
    <w:p w:rsidR="00047BD3" w:rsidRPr="00171B00" w:rsidRDefault="00047BD3" w:rsidP="00047BD3">
      <w:pPr>
        <w:spacing w:after="0"/>
        <w:jc w:val="both"/>
        <w:rPr>
          <w:rFonts w:ascii="Times New Roman" w:hAnsi="Times New Roman" w:cs="Times New Roman"/>
          <w:sz w:val="24"/>
          <w:szCs w:val="24"/>
        </w:rPr>
      </w:pPr>
      <w:r w:rsidRPr="00171B00">
        <w:rPr>
          <w:rFonts w:ascii="Times New Roman" w:hAnsi="Times New Roman" w:cs="Times New Roman"/>
          <w:b/>
          <w:sz w:val="24"/>
          <w:szCs w:val="24"/>
        </w:rPr>
        <w:t xml:space="preserve">Итоговая оценка за </w:t>
      </w:r>
      <w:r w:rsidR="008226FA" w:rsidRPr="00171B00">
        <w:rPr>
          <w:rFonts w:ascii="Times New Roman" w:hAnsi="Times New Roman" w:cs="Times New Roman"/>
          <w:b/>
          <w:sz w:val="24"/>
          <w:szCs w:val="24"/>
        </w:rPr>
        <w:t>уровень</w:t>
      </w:r>
      <w:r w:rsidRPr="00171B00">
        <w:rPr>
          <w:rFonts w:ascii="Times New Roman" w:hAnsi="Times New Roman" w:cs="Times New Roman"/>
          <w:b/>
          <w:sz w:val="24"/>
          <w:szCs w:val="24"/>
        </w:rPr>
        <w:t xml:space="preserve"> начальной школы</w:t>
      </w:r>
      <w:r w:rsidRPr="00171B00">
        <w:rPr>
          <w:rFonts w:ascii="Times New Roman" w:hAnsi="Times New Roman" w:cs="Times New Roman"/>
          <w:sz w:val="24"/>
          <w:szCs w:val="24"/>
        </w:rPr>
        <w:sym w:font="Symbol" w:char="F02D"/>
      </w:r>
      <w:r w:rsidRPr="00171B00">
        <w:rPr>
          <w:rFonts w:ascii="Times New Roman" w:hAnsi="Times New Roman" w:cs="Times New Roman"/>
          <w:sz w:val="24"/>
          <w:szCs w:val="24"/>
        </w:rPr>
        <w:t xml:space="preserve"> это словесная характеристика достижений ученика, которая создаётся на основании трёх показателей: </w:t>
      </w:r>
    </w:p>
    <w:p w:rsidR="00047BD3" w:rsidRPr="00171B00" w:rsidRDefault="00047BD3" w:rsidP="00047BD3">
      <w:pPr>
        <w:spacing w:after="0"/>
        <w:jc w:val="both"/>
        <w:rPr>
          <w:rFonts w:ascii="Times New Roman" w:hAnsi="Times New Roman" w:cs="Times New Roman"/>
          <w:sz w:val="24"/>
          <w:szCs w:val="24"/>
        </w:rPr>
      </w:pPr>
      <w:r w:rsidRPr="00171B00">
        <w:rPr>
          <w:rFonts w:ascii="Times New Roman" w:hAnsi="Times New Roman" w:cs="Times New Roman"/>
          <w:sz w:val="24"/>
          <w:szCs w:val="24"/>
        </w:rPr>
        <w:t xml:space="preserve">1) комплексной накопленной оценки (вывода по «Портфелю достижений» </w:t>
      </w:r>
      <w:r w:rsidRPr="00171B00">
        <w:rPr>
          <w:rFonts w:ascii="Times New Roman" w:hAnsi="Times New Roman" w:cs="Times New Roman"/>
          <w:sz w:val="24"/>
          <w:szCs w:val="24"/>
        </w:rPr>
        <w:sym w:font="Symbol" w:char="F02D"/>
      </w:r>
      <w:r w:rsidRPr="00171B00">
        <w:rPr>
          <w:rFonts w:ascii="Times New Roman" w:hAnsi="Times New Roman" w:cs="Times New Roman"/>
          <w:sz w:val="24"/>
          <w:szCs w:val="24"/>
        </w:rPr>
        <w:t xml:space="preserve"> совокупность всех образовательных результатов);</w:t>
      </w:r>
    </w:p>
    <w:p w:rsidR="00047BD3" w:rsidRPr="00171B00" w:rsidRDefault="00047BD3" w:rsidP="00047BD3">
      <w:pPr>
        <w:spacing w:after="0"/>
        <w:jc w:val="both"/>
        <w:rPr>
          <w:rFonts w:ascii="Times New Roman" w:hAnsi="Times New Roman" w:cs="Times New Roman"/>
          <w:sz w:val="24"/>
          <w:szCs w:val="24"/>
        </w:rPr>
      </w:pPr>
      <w:r w:rsidRPr="00171B00">
        <w:rPr>
          <w:rFonts w:ascii="Times New Roman" w:hAnsi="Times New Roman" w:cs="Times New Roman"/>
          <w:sz w:val="24"/>
          <w:szCs w:val="24"/>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047BD3" w:rsidRPr="00171B00" w:rsidRDefault="00047BD3" w:rsidP="00047BD3">
      <w:pPr>
        <w:spacing w:after="0"/>
        <w:jc w:val="both"/>
        <w:rPr>
          <w:rFonts w:ascii="Times New Roman" w:hAnsi="Times New Roman" w:cs="Times New Roman"/>
          <w:sz w:val="24"/>
          <w:szCs w:val="24"/>
        </w:rPr>
      </w:pPr>
      <w:r w:rsidRPr="00171B00">
        <w:rPr>
          <w:rFonts w:ascii="Times New Roman" w:hAnsi="Times New Roman" w:cs="Times New Roman"/>
          <w:sz w:val="24"/>
          <w:szCs w:val="24"/>
        </w:rPr>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 оценок за промежуточную аттестацию.</w:t>
      </w:r>
    </w:p>
    <w:p w:rsidR="00047BD3" w:rsidRPr="00171B00" w:rsidRDefault="00047BD3" w:rsidP="00047BD3">
      <w:pPr>
        <w:spacing w:after="0"/>
        <w:jc w:val="both"/>
        <w:rPr>
          <w:rFonts w:ascii="Times New Roman" w:hAnsi="Times New Roman" w:cs="Times New Roman"/>
          <w:sz w:val="24"/>
          <w:szCs w:val="24"/>
        </w:rPr>
      </w:pPr>
      <w:r w:rsidRPr="00171B00">
        <w:rPr>
          <w:rFonts w:ascii="Times New Roman" w:hAnsi="Times New Roman" w:cs="Times New Roman"/>
          <w:sz w:val="24"/>
          <w:szCs w:val="24"/>
        </w:rPr>
        <w:t xml:space="preserve">На основе трёх этих показателей педагогами-экспертами формулируется один из трёх возможных выводов-оценок результатов по предметам и УУД: </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827"/>
        <w:gridCol w:w="3260"/>
      </w:tblGrid>
      <w:tr w:rsidR="00047BD3" w:rsidRPr="00171B00" w:rsidTr="00607A89">
        <w:tc>
          <w:tcPr>
            <w:tcW w:w="2977" w:type="dxa"/>
            <w:vMerge w:val="restart"/>
            <w:tcBorders>
              <w:top w:val="single" w:sz="4" w:space="0" w:color="auto"/>
              <w:left w:val="single" w:sz="4" w:space="0" w:color="auto"/>
              <w:bottom w:val="single" w:sz="4" w:space="0" w:color="auto"/>
              <w:right w:val="single" w:sz="4" w:space="0" w:color="auto"/>
            </w:tcBorders>
            <w:hideMark/>
          </w:tcPr>
          <w:p w:rsidR="00047BD3" w:rsidRPr="00171B00" w:rsidRDefault="00047BD3" w:rsidP="00047BD3">
            <w:pPr>
              <w:spacing w:after="0"/>
              <w:jc w:val="both"/>
              <w:rPr>
                <w:rFonts w:ascii="Times New Roman" w:hAnsi="Times New Roman" w:cs="Times New Roman"/>
                <w:b/>
                <w:sz w:val="24"/>
                <w:szCs w:val="24"/>
              </w:rPr>
            </w:pPr>
            <w:r w:rsidRPr="00171B00">
              <w:rPr>
                <w:rFonts w:ascii="Times New Roman" w:hAnsi="Times New Roman" w:cs="Times New Roman"/>
                <w:b/>
                <w:sz w:val="24"/>
                <w:szCs w:val="24"/>
              </w:rPr>
              <w:t>Вывод-оценка</w:t>
            </w:r>
          </w:p>
          <w:p w:rsidR="00047BD3" w:rsidRPr="00171B00" w:rsidRDefault="00047BD3" w:rsidP="002D2D28">
            <w:pPr>
              <w:spacing w:after="0"/>
              <w:jc w:val="both"/>
              <w:rPr>
                <w:rFonts w:ascii="Times New Roman" w:hAnsi="Times New Roman" w:cs="Times New Roman"/>
                <w:sz w:val="24"/>
                <w:szCs w:val="24"/>
              </w:rPr>
            </w:pPr>
            <w:r w:rsidRPr="00171B00">
              <w:rPr>
                <w:rFonts w:ascii="Times New Roman" w:hAnsi="Times New Roman" w:cs="Times New Roman"/>
                <w:sz w:val="24"/>
                <w:szCs w:val="24"/>
              </w:rPr>
              <w:t>(о возможности прод</w:t>
            </w:r>
            <w:r w:rsidR="002D2D28">
              <w:rPr>
                <w:rFonts w:ascii="Times New Roman" w:hAnsi="Times New Roman" w:cs="Times New Roman"/>
                <w:sz w:val="24"/>
                <w:szCs w:val="24"/>
              </w:rPr>
              <w:t>олжения образования на следующем уровне</w:t>
            </w:r>
            <w:r w:rsidRPr="00171B00">
              <w:rPr>
                <w:rFonts w:ascii="Times New Roman" w:hAnsi="Times New Roman" w:cs="Times New Roman"/>
                <w:sz w:val="24"/>
                <w:szCs w:val="24"/>
              </w:rPr>
              <w:t>)</w:t>
            </w:r>
          </w:p>
        </w:tc>
        <w:tc>
          <w:tcPr>
            <w:tcW w:w="7087" w:type="dxa"/>
            <w:gridSpan w:val="2"/>
            <w:tcBorders>
              <w:top w:val="single" w:sz="4" w:space="0" w:color="auto"/>
              <w:left w:val="single" w:sz="4" w:space="0" w:color="auto"/>
              <w:bottom w:val="single" w:sz="4" w:space="0" w:color="auto"/>
              <w:right w:val="single" w:sz="4" w:space="0" w:color="auto"/>
            </w:tcBorders>
            <w:hideMark/>
          </w:tcPr>
          <w:p w:rsidR="00047BD3" w:rsidRPr="00171B00" w:rsidRDefault="00047BD3" w:rsidP="00047BD3">
            <w:pPr>
              <w:spacing w:after="0"/>
              <w:jc w:val="both"/>
              <w:rPr>
                <w:rFonts w:ascii="Times New Roman" w:hAnsi="Times New Roman" w:cs="Times New Roman"/>
                <w:b/>
                <w:sz w:val="24"/>
                <w:szCs w:val="24"/>
              </w:rPr>
            </w:pPr>
            <w:r w:rsidRPr="00171B00">
              <w:rPr>
                <w:rFonts w:ascii="Times New Roman" w:hAnsi="Times New Roman" w:cs="Times New Roman"/>
                <w:b/>
                <w:sz w:val="24"/>
                <w:szCs w:val="24"/>
              </w:rPr>
              <w:t>Показатели</w:t>
            </w:r>
          </w:p>
          <w:p w:rsidR="00047BD3" w:rsidRPr="00171B00" w:rsidRDefault="00047BD3" w:rsidP="00047BD3">
            <w:pPr>
              <w:spacing w:after="0"/>
              <w:jc w:val="both"/>
              <w:rPr>
                <w:rFonts w:ascii="Times New Roman" w:hAnsi="Times New Roman" w:cs="Times New Roman"/>
                <w:i/>
                <w:sz w:val="24"/>
                <w:szCs w:val="24"/>
              </w:rPr>
            </w:pPr>
            <w:r w:rsidRPr="00171B00">
              <w:rPr>
                <w:rFonts w:ascii="Times New Roman" w:hAnsi="Times New Roman" w:cs="Times New Roman"/>
                <w:i/>
                <w:sz w:val="24"/>
                <w:szCs w:val="24"/>
              </w:rPr>
              <w:t>(процентные показатели установлены авторами примерной ООП)</w:t>
            </w:r>
          </w:p>
        </w:tc>
      </w:tr>
      <w:tr w:rsidR="00047BD3" w:rsidRPr="00171B00" w:rsidTr="00607A89">
        <w:tc>
          <w:tcPr>
            <w:tcW w:w="2977" w:type="dxa"/>
            <w:vMerge/>
            <w:tcBorders>
              <w:top w:val="single" w:sz="4" w:space="0" w:color="auto"/>
              <w:left w:val="single" w:sz="4" w:space="0" w:color="auto"/>
              <w:bottom w:val="single" w:sz="4" w:space="0" w:color="auto"/>
              <w:right w:val="single" w:sz="4" w:space="0" w:color="auto"/>
            </w:tcBorders>
            <w:vAlign w:val="center"/>
            <w:hideMark/>
          </w:tcPr>
          <w:p w:rsidR="00047BD3" w:rsidRPr="00171B00" w:rsidRDefault="00047BD3" w:rsidP="00047BD3">
            <w:pPr>
              <w:spacing w:after="0" w:line="240" w:lineRule="auto"/>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047BD3" w:rsidRPr="00171B00" w:rsidRDefault="00047BD3" w:rsidP="00047BD3">
            <w:pPr>
              <w:spacing w:after="0"/>
              <w:jc w:val="both"/>
              <w:rPr>
                <w:rFonts w:ascii="Times New Roman" w:hAnsi="Times New Roman" w:cs="Times New Roman"/>
                <w:b/>
                <w:sz w:val="24"/>
                <w:szCs w:val="24"/>
              </w:rPr>
            </w:pPr>
            <w:r w:rsidRPr="00171B00">
              <w:rPr>
                <w:rFonts w:ascii="Times New Roman" w:hAnsi="Times New Roman" w:cs="Times New Roman"/>
                <w:b/>
                <w:sz w:val="24"/>
                <w:szCs w:val="24"/>
              </w:rPr>
              <w:t>Комплексная оценка</w:t>
            </w:r>
          </w:p>
          <w:p w:rsidR="00047BD3" w:rsidRPr="00171B00" w:rsidRDefault="00047BD3" w:rsidP="00047BD3">
            <w:pPr>
              <w:spacing w:after="0"/>
              <w:jc w:val="both"/>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047BD3" w:rsidRPr="00171B00" w:rsidRDefault="00047BD3" w:rsidP="00047BD3">
            <w:pPr>
              <w:spacing w:after="0"/>
              <w:jc w:val="both"/>
              <w:rPr>
                <w:rFonts w:ascii="Times New Roman" w:hAnsi="Times New Roman" w:cs="Times New Roman"/>
                <w:b/>
                <w:sz w:val="24"/>
                <w:szCs w:val="24"/>
              </w:rPr>
            </w:pPr>
            <w:r w:rsidRPr="00171B00">
              <w:rPr>
                <w:rFonts w:ascii="Times New Roman" w:hAnsi="Times New Roman" w:cs="Times New Roman"/>
                <w:b/>
                <w:sz w:val="24"/>
                <w:szCs w:val="24"/>
              </w:rPr>
              <w:t>Итоговые работы</w:t>
            </w:r>
            <w:r w:rsidR="00607A89">
              <w:rPr>
                <w:rFonts w:ascii="Times New Roman" w:hAnsi="Times New Roman" w:cs="Times New Roman"/>
                <w:b/>
                <w:sz w:val="24"/>
                <w:szCs w:val="24"/>
              </w:rPr>
              <w:t xml:space="preserve"> </w:t>
            </w:r>
            <w:r w:rsidRPr="00171B00">
              <w:rPr>
                <w:rFonts w:ascii="Times New Roman" w:hAnsi="Times New Roman" w:cs="Times New Roman"/>
                <w:b/>
                <w:sz w:val="24"/>
                <w:szCs w:val="24"/>
              </w:rPr>
              <w:t>(+промежуточная аттестация (</w:t>
            </w:r>
            <w:r w:rsidRPr="00171B00">
              <w:rPr>
                <w:rFonts w:ascii="Times New Roman" w:hAnsi="Times New Roman" w:cs="Times New Roman"/>
                <w:sz w:val="24"/>
                <w:szCs w:val="24"/>
              </w:rPr>
              <w:t>Приказ МИНОБРНАУКИ от 26.11.2015 г. № 1381</w:t>
            </w:r>
            <w:r w:rsidRPr="00171B00">
              <w:rPr>
                <w:rFonts w:ascii="Times New Roman" w:hAnsi="Times New Roman" w:cs="Times New Roman"/>
                <w:b/>
                <w:sz w:val="24"/>
                <w:szCs w:val="24"/>
              </w:rPr>
              <w:t xml:space="preserve"> </w:t>
            </w:r>
            <w:r w:rsidRPr="00171B00">
              <w:rPr>
                <w:rFonts w:ascii="Times New Roman" w:hAnsi="Times New Roman" w:cs="Times New Roman"/>
                <w:sz w:val="24"/>
                <w:szCs w:val="24"/>
              </w:rPr>
              <w:t xml:space="preserve"> «О проведении мониторинга качества образования»</w:t>
            </w:r>
            <w:r w:rsidRPr="00171B00">
              <w:rPr>
                <w:rFonts w:ascii="Times New Roman" w:hAnsi="Times New Roman" w:cs="Times New Roman"/>
                <w:b/>
                <w:sz w:val="24"/>
                <w:szCs w:val="24"/>
              </w:rPr>
              <w:t>)</w:t>
            </w:r>
          </w:p>
          <w:p w:rsidR="00047BD3" w:rsidRPr="00171B00" w:rsidRDefault="00047BD3" w:rsidP="00047BD3">
            <w:pPr>
              <w:spacing w:after="0"/>
              <w:jc w:val="both"/>
              <w:rPr>
                <w:rFonts w:ascii="Times New Roman" w:hAnsi="Times New Roman" w:cs="Times New Roman"/>
                <w:b/>
                <w:sz w:val="24"/>
                <w:szCs w:val="24"/>
              </w:rPr>
            </w:pPr>
            <w:r w:rsidRPr="00171B00">
              <w:rPr>
                <w:rFonts w:ascii="Times New Roman" w:hAnsi="Times New Roman" w:cs="Times New Roman"/>
                <w:sz w:val="24"/>
                <w:szCs w:val="24"/>
              </w:rPr>
              <w:t xml:space="preserve">(русский язык, математика, </w:t>
            </w:r>
            <w:r w:rsidRPr="00171B00">
              <w:rPr>
                <w:rFonts w:ascii="Times New Roman" w:hAnsi="Times New Roman" w:cs="Times New Roman"/>
                <w:sz w:val="24"/>
                <w:szCs w:val="24"/>
              </w:rPr>
              <w:lastRenderedPageBreak/>
              <w:t>окружающий мир  и межпредметная работа)</w:t>
            </w:r>
          </w:p>
        </w:tc>
      </w:tr>
      <w:tr w:rsidR="00047BD3" w:rsidRPr="00171B00" w:rsidTr="00607A89">
        <w:tc>
          <w:tcPr>
            <w:tcW w:w="2977" w:type="dxa"/>
            <w:tcBorders>
              <w:top w:val="single" w:sz="4" w:space="0" w:color="auto"/>
              <w:left w:val="single" w:sz="4" w:space="0" w:color="auto"/>
              <w:bottom w:val="single" w:sz="4" w:space="0" w:color="auto"/>
              <w:right w:val="single" w:sz="4" w:space="0" w:color="auto"/>
            </w:tcBorders>
            <w:hideMark/>
          </w:tcPr>
          <w:p w:rsidR="00047BD3" w:rsidRPr="00171B00" w:rsidRDefault="00047BD3" w:rsidP="00047BD3">
            <w:pPr>
              <w:spacing w:after="0"/>
              <w:jc w:val="both"/>
              <w:rPr>
                <w:rFonts w:ascii="Times New Roman" w:hAnsi="Times New Roman" w:cs="Times New Roman"/>
                <w:sz w:val="24"/>
                <w:szCs w:val="24"/>
              </w:rPr>
            </w:pPr>
            <w:r w:rsidRPr="00171B00">
              <w:rPr>
                <w:rFonts w:ascii="Times New Roman" w:hAnsi="Times New Roman" w:cs="Times New Roman"/>
                <w:sz w:val="24"/>
                <w:szCs w:val="24"/>
              </w:rPr>
              <w:lastRenderedPageBreak/>
              <w:t>1. Не овладел опорной системой знаний и необходимыми учебными действиями</w:t>
            </w:r>
          </w:p>
        </w:tc>
        <w:tc>
          <w:tcPr>
            <w:tcW w:w="3827" w:type="dxa"/>
            <w:tcBorders>
              <w:top w:val="single" w:sz="4" w:space="0" w:color="auto"/>
              <w:left w:val="single" w:sz="4" w:space="0" w:color="auto"/>
              <w:bottom w:val="single" w:sz="4" w:space="0" w:color="auto"/>
              <w:right w:val="single" w:sz="4" w:space="0" w:color="auto"/>
            </w:tcBorders>
            <w:hideMark/>
          </w:tcPr>
          <w:p w:rsidR="00047BD3" w:rsidRPr="00171B00" w:rsidRDefault="00047BD3" w:rsidP="00047BD3">
            <w:pPr>
              <w:spacing w:after="0"/>
              <w:jc w:val="both"/>
              <w:rPr>
                <w:rFonts w:ascii="Times New Roman" w:hAnsi="Times New Roman" w:cs="Times New Roman"/>
                <w:sz w:val="24"/>
                <w:szCs w:val="24"/>
              </w:rPr>
            </w:pPr>
            <w:r w:rsidRPr="00171B00">
              <w:rPr>
                <w:rFonts w:ascii="Times New Roman" w:hAnsi="Times New Roman" w:cs="Times New Roman"/>
                <w:sz w:val="24"/>
                <w:szCs w:val="24"/>
              </w:rPr>
              <w:t xml:space="preserve">Не зафиксировано достижение планируемых результатов по </w:t>
            </w:r>
            <w:r w:rsidRPr="00171B00">
              <w:rPr>
                <w:rFonts w:ascii="Times New Roman" w:hAnsi="Times New Roman" w:cs="Times New Roman"/>
                <w:sz w:val="24"/>
                <w:szCs w:val="24"/>
                <w:u w:val="single"/>
              </w:rPr>
              <w:t>всем</w:t>
            </w:r>
            <w:r w:rsidRPr="00171B00">
              <w:rPr>
                <w:rFonts w:ascii="Times New Roman" w:hAnsi="Times New Roman" w:cs="Times New Roman"/>
                <w:sz w:val="24"/>
                <w:szCs w:val="24"/>
              </w:rPr>
              <w:t xml:space="preserve"> разделам образовательной программы (предметные, метапредметные, личностные результаты)</w:t>
            </w:r>
          </w:p>
        </w:tc>
        <w:tc>
          <w:tcPr>
            <w:tcW w:w="3260" w:type="dxa"/>
            <w:tcBorders>
              <w:top w:val="single" w:sz="4" w:space="0" w:color="auto"/>
              <w:left w:val="single" w:sz="4" w:space="0" w:color="auto"/>
              <w:bottom w:val="single" w:sz="4" w:space="0" w:color="auto"/>
              <w:right w:val="single" w:sz="4" w:space="0" w:color="auto"/>
            </w:tcBorders>
            <w:hideMark/>
          </w:tcPr>
          <w:p w:rsidR="00047BD3" w:rsidRPr="00171B00" w:rsidRDefault="00047BD3" w:rsidP="00047BD3">
            <w:pPr>
              <w:spacing w:after="0"/>
              <w:jc w:val="both"/>
              <w:rPr>
                <w:rFonts w:ascii="Times New Roman" w:hAnsi="Times New Roman" w:cs="Times New Roman"/>
                <w:sz w:val="24"/>
                <w:szCs w:val="24"/>
              </w:rPr>
            </w:pPr>
            <w:r w:rsidRPr="00171B00">
              <w:rPr>
                <w:rFonts w:ascii="Times New Roman" w:hAnsi="Times New Roman" w:cs="Times New Roman"/>
                <w:sz w:val="24"/>
                <w:szCs w:val="24"/>
              </w:rPr>
              <w:t xml:space="preserve">Правильно выполнено менее 50% заданий необходимого (базового) уровня </w:t>
            </w:r>
          </w:p>
        </w:tc>
      </w:tr>
      <w:tr w:rsidR="00047BD3" w:rsidRPr="00171B00" w:rsidTr="00607A89">
        <w:tc>
          <w:tcPr>
            <w:tcW w:w="2977" w:type="dxa"/>
            <w:tcBorders>
              <w:top w:val="single" w:sz="4" w:space="0" w:color="auto"/>
              <w:left w:val="single" w:sz="4" w:space="0" w:color="auto"/>
              <w:bottom w:val="single" w:sz="4" w:space="0" w:color="auto"/>
              <w:right w:val="single" w:sz="4" w:space="0" w:color="auto"/>
            </w:tcBorders>
            <w:hideMark/>
          </w:tcPr>
          <w:p w:rsidR="00047BD3" w:rsidRPr="00171B00" w:rsidRDefault="00047BD3" w:rsidP="00047BD3">
            <w:pPr>
              <w:spacing w:after="0"/>
              <w:jc w:val="both"/>
              <w:rPr>
                <w:rFonts w:ascii="Times New Roman" w:hAnsi="Times New Roman" w:cs="Times New Roman"/>
                <w:sz w:val="24"/>
                <w:szCs w:val="24"/>
              </w:rPr>
            </w:pPr>
            <w:r w:rsidRPr="00171B00">
              <w:rPr>
                <w:rFonts w:ascii="Times New Roman" w:hAnsi="Times New Roman" w:cs="Times New Roman"/>
                <w:sz w:val="24"/>
                <w:szCs w:val="24"/>
              </w:rPr>
              <w:t xml:space="preserve">2.Овладел опорной системой знаний и необходимыми учебными действиями, способен использовать их для решения простых </w:t>
            </w:r>
            <w:r w:rsidRPr="00171B00">
              <w:rPr>
                <w:rFonts w:ascii="Times New Roman" w:hAnsi="Times New Roman" w:cs="Times New Roman"/>
                <w:b/>
                <w:sz w:val="24"/>
                <w:szCs w:val="24"/>
              </w:rPr>
              <w:t>стандартных</w:t>
            </w:r>
            <w:r w:rsidRPr="00171B00">
              <w:rPr>
                <w:rFonts w:ascii="Times New Roman" w:hAnsi="Times New Roman" w:cs="Times New Roman"/>
                <w:sz w:val="24"/>
                <w:szCs w:val="24"/>
              </w:rPr>
              <w:t xml:space="preserve"> задач </w:t>
            </w:r>
          </w:p>
        </w:tc>
        <w:tc>
          <w:tcPr>
            <w:tcW w:w="3827" w:type="dxa"/>
            <w:tcBorders>
              <w:top w:val="single" w:sz="4" w:space="0" w:color="auto"/>
              <w:left w:val="single" w:sz="4" w:space="0" w:color="auto"/>
              <w:bottom w:val="single" w:sz="4" w:space="0" w:color="auto"/>
              <w:right w:val="single" w:sz="4" w:space="0" w:color="auto"/>
            </w:tcBorders>
            <w:hideMark/>
          </w:tcPr>
          <w:p w:rsidR="00047BD3" w:rsidRPr="00171B00" w:rsidRDefault="00047BD3" w:rsidP="00047BD3">
            <w:pPr>
              <w:spacing w:after="0"/>
              <w:jc w:val="both"/>
              <w:rPr>
                <w:rFonts w:ascii="Times New Roman" w:hAnsi="Times New Roman" w:cs="Times New Roman"/>
                <w:sz w:val="24"/>
                <w:szCs w:val="24"/>
              </w:rPr>
            </w:pPr>
            <w:r w:rsidRPr="00171B00">
              <w:rPr>
                <w:rFonts w:ascii="Times New Roman" w:hAnsi="Times New Roman" w:cs="Times New Roman"/>
                <w:sz w:val="24"/>
                <w:szCs w:val="24"/>
              </w:rPr>
              <w:t>Достижение планируемых результатов по всем основным разделам образовательной программы как минимум с оценкой «зачтено»/«нормально»</w:t>
            </w:r>
          </w:p>
        </w:tc>
        <w:tc>
          <w:tcPr>
            <w:tcW w:w="3260" w:type="dxa"/>
            <w:tcBorders>
              <w:top w:val="single" w:sz="4" w:space="0" w:color="auto"/>
              <w:left w:val="single" w:sz="4" w:space="0" w:color="auto"/>
              <w:bottom w:val="single" w:sz="4" w:space="0" w:color="auto"/>
              <w:right w:val="single" w:sz="4" w:space="0" w:color="auto"/>
            </w:tcBorders>
            <w:hideMark/>
          </w:tcPr>
          <w:p w:rsidR="00047BD3" w:rsidRPr="00171B00" w:rsidRDefault="00047BD3" w:rsidP="00047BD3">
            <w:pPr>
              <w:spacing w:after="0"/>
              <w:jc w:val="both"/>
              <w:rPr>
                <w:rFonts w:ascii="Times New Roman" w:hAnsi="Times New Roman" w:cs="Times New Roman"/>
                <w:sz w:val="24"/>
                <w:szCs w:val="24"/>
              </w:rPr>
            </w:pPr>
            <w:r w:rsidRPr="00171B00">
              <w:rPr>
                <w:rFonts w:ascii="Times New Roman" w:hAnsi="Times New Roman" w:cs="Times New Roman"/>
                <w:sz w:val="24"/>
                <w:szCs w:val="24"/>
              </w:rPr>
              <w:t xml:space="preserve">Правильно НЕ менее 50% заданий необходимого (базового) уровня </w:t>
            </w:r>
          </w:p>
        </w:tc>
      </w:tr>
      <w:tr w:rsidR="00047BD3" w:rsidRPr="00171B00" w:rsidTr="00607A89">
        <w:tc>
          <w:tcPr>
            <w:tcW w:w="2977" w:type="dxa"/>
            <w:tcBorders>
              <w:top w:val="single" w:sz="4" w:space="0" w:color="auto"/>
              <w:left w:val="single" w:sz="4" w:space="0" w:color="auto"/>
              <w:bottom w:val="single" w:sz="4" w:space="0" w:color="auto"/>
              <w:right w:val="single" w:sz="4" w:space="0" w:color="auto"/>
            </w:tcBorders>
            <w:hideMark/>
          </w:tcPr>
          <w:p w:rsidR="00047BD3" w:rsidRPr="00171B00" w:rsidRDefault="00047BD3" w:rsidP="00047BD3">
            <w:pPr>
              <w:spacing w:after="0"/>
              <w:jc w:val="both"/>
              <w:rPr>
                <w:rFonts w:ascii="Times New Roman" w:hAnsi="Times New Roman" w:cs="Times New Roman"/>
                <w:sz w:val="24"/>
                <w:szCs w:val="24"/>
              </w:rPr>
            </w:pPr>
            <w:r w:rsidRPr="00171B00">
              <w:rPr>
                <w:rFonts w:ascii="Times New Roman" w:hAnsi="Times New Roman" w:cs="Times New Roman"/>
                <w:sz w:val="24"/>
                <w:szCs w:val="24"/>
              </w:rPr>
              <w:t xml:space="preserve">3. Овладел опорной системой знаний на уровне осознанного применения учебных действий, </w:t>
            </w:r>
            <w:r w:rsidRPr="00171B00">
              <w:rPr>
                <w:rFonts w:ascii="Times New Roman" w:hAnsi="Times New Roman" w:cs="Times New Roman"/>
                <w:b/>
                <w:sz w:val="24"/>
                <w:szCs w:val="24"/>
              </w:rPr>
              <w:t>в том числе при решении нестандартных задач</w:t>
            </w:r>
          </w:p>
        </w:tc>
        <w:tc>
          <w:tcPr>
            <w:tcW w:w="3827" w:type="dxa"/>
            <w:tcBorders>
              <w:top w:val="single" w:sz="4" w:space="0" w:color="auto"/>
              <w:left w:val="single" w:sz="4" w:space="0" w:color="auto"/>
              <w:bottom w:val="single" w:sz="4" w:space="0" w:color="auto"/>
              <w:right w:val="single" w:sz="4" w:space="0" w:color="auto"/>
            </w:tcBorders>
            <w:hideMark/>
          </w:tcPr>
          <w:p w:rsidR="00047BD3" w:rsidRPr="00171B00" w:rsidRDefault="00047BD3" w:rsidP="00047BD3">
            <w:pPr>
              <w:spacing w:after="0"/>
              <w:jc w:val="both"/>
              <w:rPr>
                <w:rFonts w:ascii="Times New Roman" w:hAnsi="Times New Roman" w:cs="Times New Roman"/>
                <w:sz w:val="24"/>
                <w:szCs w:val="24"/>
              </w:rPr>
            </w:pPr>
            <w:r w:rsidRPr="00171B00">
              <w:rPr>
                <w:rFonts w:ascii="Times New Roman" w:hAnsi="Times New Roman" w:cs="Times New Roman"/>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3260" w:type="dxa"/>
            <w:tcBorders>
              <w:top w:val="single" w:sz="4" w:space="0" w:color="auto"/>
              <w:left w:val="single" w:sz="4" w:space="0" w:color="auto"/>
              <w:bottom w:val="single" w:sz="4" w:space="0" w:color="auto"/>
              <w:right w:val="single" w:sz="4" w:space="0" w:color="auto"/>
            </w:tcBorders>
            <w:hideMark/>
          </w:tcPr>
          <w:p w:rsidR="00047BD3" w:rsidRPr="00171B00" w:rsidRDefault="00047BD3" w:rsidP="00047BD3">
            <w:pPr>
              <w:spacing w:after="0"/>
              <w:jc w:val="both"/>
              <w:rPr>
                <w:rFonts w:ascii="Times New Roman" w:hAnsi="Times New Roman" w:cs="Times New Roman"/>
                <w:sz w:val="24"/>
                <w:szCs w:val="24"/>
              </w:rPr>
            </w:pPr>
            <w:r w:rsidRPr="00171B00">
              <w:rPr>
                <w:rFonts w:ascii="Times New Roman" w:hAnsi="Times New Roman" w:cs="Times New Roman"/>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047BD3" w:rsidRPr="00171B00" w:rsidRDefault="00047BD3" w:rsidP="00607A89">
      <w:pPr>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Если показатели итоговой оценки не однозначны, то решение о самой оценке принимается педагогами-экспертами на основании динамики и в пользу ученика. </w:t>
      </w:r>
    </w:p>
    <w:p w:rsidR="00607A89" w:rsidRDefault="00047BD3" w:rsidP="00607A89">
      <w:pPr>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На основании итоговой оценки принимается решение педагогического совета образовательного учреждения</w:t>
      </w:r>
      <w:r w:rsidR="008226FA" w:rsidRPr="00171B00">
        <w:rPr>
          <w:rFonts w:ascii="Times New Roman" w:hAnsi="Times New Roman" w:cs="Times New Roman"/>
          <w:sz w:val="24"/>
          <w:szCs w:val="24"/>
        </w:rPr>
        <w:t xml:space="preserve"> о переводе ученика на следующий</w:t>
      </w:r>
      <w:r w:rsidRPr="00171B00">
        <w:rPr>
          <w:rFonts w:ascii="Times New Roman" w:hAnsi="Times New Roman" w:cs="Times New Roman"/>
          <w:sz w:val="24"/>
          <w:szCs w:val="24"/>
        </w:rPr>
        <w:t xml:space="preserve"> </w:t>
      </w:r>
      <w:r w:rsidR="008226FA" w:rsidRPr="00171B00">
        <w:rPr>
          <w:rFonts w:ascii="Times New Roman" w:hAnsi="Times New Roman" w:cs="Times New Roman"/>
          <w:sz w:val="24"/>
          <w:szCs w:val="24"/>
        </w:rPr>
        <w:t>уровень</w:t>
      </w:r>
      <w:r w:rsidR="00607A89">
        <w:rPr>
          <w:rFonts w:ascii="Times New Roman" w:hAnsi="Times New Roman" w:cs="Times New Roman"/>
          <w:sz w:val="24"/>
          <w:szCs w:val="24"/>
        </w:rPr>
        <w:t xml:space="preserve"> образования.</w:t>
      </w:r>
    </w:p>
    <w:p w:rsidR="00047BD3" w:rsidRPr="00171B00" w:rsidRDefault="00047BD3" w:rsidP="00607A89">
      <w:pPr>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На основании итоговой оценки может быть (спорные вопросы) составлена характеристика ученика: </w:t>
      </w:r>
    </w:p>
    <w:p w:rsidR="00047BD3" w:rsidRPr="00171B00" w:rsidRDefault="00047BD3" w:rsidP="00607A89">
      <w:pPr>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1. Основные образовательные достижения следующие: …. </w:t>
      </w:r>
    </w:p>
    <w:p w:rsidR="00047BD3" w:rsidRPr="00171B00" w:rsidRDefault="00047BD3" w:rsidP="00607A89">
      <w:pPr>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2. К проблемным вопросам личностного развития можно отнести: … </w:t>
      </w:r>
    </w:p>
    <w:p w:rsidR="00047BD3" w:rsidRPr="00171B00" w:rsidRDefault="00047BD3" w:rsidP="00607A89">
      <w:pPr>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3. Для решения проблем и новых задач на следу</w:t>
      </w:r>
      <w:r w:rsidR="002D2D28">
        <w:rPr>
          <w:rFonts w:ascii="Times New Roman" w:hAnsi="Times New Roman" w:cs="Times New Roman"/>
          <w:sz w:val="24"/>
          <w:szCs w:val="24"/>
        </w:rPr>
        <w:t xml:space="preserve">ющем уровне </w:t>
      </w:r>
      <w:r w:rsidRPr="00171B00">
        <w:rPr>
          <w:rFonts w:ascii="Times New Roman" w:hAnsi="Times New Roman" w:cs="Times New Roman"/>
          <w:sz w:val="24"/>
          <w:szCs w:val="24"/>
        </w:rPr>
        <w:t xml:space="preserve">образования можно дать следующие психолого-педагогические рекомендации: … </w:t>
      </w:r>
    </w:p>
    <w:p w:rsidR="00047BD3" w:rsidRPr="00171B00" w:rsidRDefault="00047BD3" w:rsidP="00607A89">
      <w:pPr>
        <w:pStyle w:val="a3"/>
        <w:numPr>
          <w:ilvl w:val="2"/>
          <w:numId w:val="94"/>
        </w:numPr>
        <w:spacing w:after="0" w:line="240" w:lineRule="auto"/>
        <w:ind w:left="0" w:firstLine="567"/>
        <w:jc w:val="both"/>
        <w:rPr>
          <w:rFonts w:ascii="Times New Roman" w:hAnsi="Times New Roman"/>
          <w:sz w:val="24"/>
          <w:szCs w:val="24"/>
        </w:rPr>
      </w:pPr>
      <w:r w:rsidRPr="00171B00">
        <w:rPr>
          <w:rFonts w:ascii="Times New Roman" w:hAnsi="Times New Roman"/>
          <w:b/>
          <w:sz w:val="24"/>
          <w:szCs w:val="24"/>
        </w:rPr>
        <w:t>Итоговая оценка выпускника.</w:t>
      </w:r>
    </w:p>
    <w:p w:rsidR="00047BD3" w:rsidRPr="00171B00" w:rsidRDefault="00047BD3" w:rsidP="00607A89">
      <w:pPr>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pacing w:val="2"/>
          <w:sz w:val="24"/>
          <w:szCs w:val="24"/>
        </w:rPr>
        <w:t>На итоговую оценку на уровне начального общего об</w:t>
      </w:r>
      <w:r w:rsidRPr="00171B00">
        <w:rPr>
          <w:rFonts w:ascii="Times New Roman" w:hAnsi="Times New Roman" w:cs="Times New Roman"/>
          <w:sz w:val="24"/>
          <w:szCs w:val="24"/>
        </w:rPr>
        <w:t>разования, результаты которой используются при принятии решения о</w:t>
      </w:r>
      <w:r w:rsidR="009D6CE8" w:rsidRPr="00171B00">
        <w:rPr>
          <w:rFonts w:ascii="Times New Roman" w:hAnsi="Times New Roman" w:cs="Times New Roman"/>
          <w:sz w:val="24"/>
          <w:szCs w:val="24"/>
        </w:rPr>
        <w:t xml:space="preserve"> </w:t>
      </w:r>
      <w:r w:rsidRPr="00171B00">
        <w:rPr>
          <w:rFonts w:ascii="Times New Roman" w:hAnsi="Times New Roman" w:cs="Times New Roman"/>
          <w:sz w:val="24"/>
          <w:szCs w:val="24"/>
        </w:rPr>
        <w:t xml:space="preserve">возможности (или невозможности) продолжения </w:t>
      </w:r>
      <w:r w:rsidRPr="00171B00">
        <w:rPr>
          <w:rFonts w:ascii="Times New Roman" w:hAnsi="Times New Roman" w:cs="Times New Roman"/>
          <w:spacing w:val="2"/>
          <w:sz w:val="24"/>
          <w:szCs w:val="24"/>
        </w:rPr>
        <w:t xml:space="preserve">обучения на следующем уровне, выносятся </w:t>
      </w:r>
      <w:r w:rsidRPr="00171B00">
        <w:rPr>
          <w:rFonts w:ascii="Times New Roman" w:hAnsi="Times New Roman" w:cs="Times New Roman"/>
          <w:iCs/>
          <w:spacing w:val="2"/>
          <w:sz w:val="24"/>
          <w:szCs w:val="24"/>
        </w:rPr>
        <w:t>только пред</w:t>
      </w:r>
      <w:r w:rsidRPr="00171B00">
        <w:rPr>
          <w:rFonts w:ascii="Times New Roman" w:hAnsi="Times New Roman" w:cs="Times New Roman"/>
          <w:iCs/>
          <w:sz w:val="24"/>
          <w:szCs w:val="24"/>
        </w:rPr>
        <w:t>метные и метапредметные результаты</w:t>
      </w:r>
      <w:r w:rsidRPr="00171B00">
        <w:rPr>
          <w:rFonts w:ascii="Times New Roman" w:hAnsi="Times New Roman" w:cs="Times New Roman"/>
          <w:sz w:val="24"/>
          <w:szCs w:val="24"/>
        </w:rPr>
        <w:t>, описанные в разделе «Выпускник научится» планируемых результатов начального общего образования.</w:t>
      </w:r>
    </w:p>
    <w:p w:rsidR="00047BD3" w:rsidRPr="00607A89" w:rsidRDefault="00047BD3" w:rsidP="00607A89">
      <w:pPr>
        <w:spacing w:after="0" w:line="240" w:lineRule="auto"/>
        <w:ind w:firstLine="567"/>
        <w:jc w:val="both"/>
        <w:rPr>
          <w:rFonts w:ascii="Times New Roman" w:hAnsi="Times New Roman" w:cs="Times New Roman"/>
          <w:spacing w:val="2"/>
          <w:sz w:val="24"/>
          <w:szCs w:val="24"/>
        </w:rPr>
      </w:pPr>
      <w:r w:rsidRPr="00171B00">
        <w:rPr>
          <w:rFonts w:ascii="Times New Roman" w:hAnsi="Times New Roman" w:cs="Times New Roman"/>
          <w:spacing w:val="2"/>
          <w:sz w:val="24"/>
          <w:szCs w:val="24"/>
        </w:rPr>
        <w:t xml:space="preserve">Предметом итоговой оценки является </w:t>
      </w:r>
      <w:r w:rsidRPr="00607A89">
        <w:rPr>
          <w:rFonts w:ascii="Times New Roman" w:hAnsi="Times New Roman" w:cs="Times New Roman"/>
          <w:spacing w:val="2"/>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171B00">
        <w:rPr>
          <w:rFonts w:ascii="Times New Roman" w:hAnsi="Times New Roman" w:cs="Times New Roman"/>
          <w:spacing w:val="2"/>
          <w:sz w:val="24"/>
          <w:szCs w:val="24"/>
        </w:rPr>
        <w:t xml:space="preserve">, в том числе на основе метапредметных действий. Способность к решению иного </w:t>
      </w:r>
      <w:r w:rsidRPr="00607A89">
        <w:rPr>
          <w:rFonts w:ascii="Times New Roman" w:hAnsi="Times New Roman" w:cs="Times New Roman"/>
          <w:spacing w:val="2"/>
          <w:sz w:val="24"/>
          <w:szCs w:val="24"/>
        </w:rPr>
        <w:t>класса задач является предметом различного рода неперсонифицированных обследований.</w:t>
      </w:r>
    </w:p>
    <w:p w:rsidR="00047BD3" w:rsidRPr="00171B00" w:rsidRDefault="00047BD3" w:rsidP="00607A89">
      <w:pPr>
        <w:spacing w:after="0" w:line="240" w:lineRule="auto"/>
        <w:ind w:firstLine="567"/>
        <w:jc w:val="both"/>
        <w:rPr>
          <w:rFonts w:ascii="Times New Roman" w:hAnsi="Times New Roman" w:cs="Times New Roman"/>
          <w:sz w:val="24"/>
          <w:szCs w:val="24"/>
        </w:rPr>
      </w:pPr>
      <w:r w:rsidRPr="00607A89">
        <w:rPr>
          <w:rFonts w:ascii="Times New Roman" w:hAnsi="Times New Roman" w:cs="Times New Roman"/>
          <w:spacing w:val="2"/>
          <w:sz w:val="24"/>
          <w:szCs w:val="24"/>
        </w:rPr>
        <w:t>При получении начального общего образования особое зна</w:t>
      </w:r>
      <w:r w:rsidRPr="00171B00">
        <w:rPr>
          <w:rFonts w:ascii="Times New Roman" w:hAnsi="Times New Roman" w:cs="Times New Roman"/>
          <w:spacing w:val="2"/>
          <w:sz w:val="24"/>
          <w:szCs w:val="24"/>
        </w:rPr>
        <w:t xml:space="preserve">чение для продолжения образования имеет усвоение обучающимися </w:t>
      </w:r>
      <w:r w:rsidRPr="00607A89">
        <w:rPr>
          <w:rFonts w:ascii="Times New Roman" w:hAnsi="Times New Roman" w:cs="Times New Roman"/>
          <w:spacing w:val="2"/>
          <w:sz w:val="24"/>
          <w:szCs w:val="24"/>
        </w:rPr>
        <w:t>опорной системы знаний по русскому языку, родному языку и математике</w:t>
      </w:r>
      <w:r w:rsidRPr="00171B00">
        <w:rPr>
          <w:rFonts w:ascii="Times New Roman" w:hAnsi="Times New Roman" w:cs="Times New Roman"/>
          <w:sz w:val="24"/>
          <w:szCs w:val="24"/>
        </w:rPr>
        <w:t xml:space="preserve"> и овладение следующими метапредметными действиями:</w:t>
      </w:r>
    </w:p>
    <w:p w:rsidR="00047BD3" w:rsidRPr="00171B00" w:rsidRDefault="00047BD3" w:rsidP="00B20883">
      <w:pPr>
        <w:pStyle w:val="210"/>
        <w:numPr>
          <w:ilvl w:val="0"/>
          <w:numId w:val="18"/>
        </w:numPr>
        <w:spacing w:line="240" w:lineRule="auto"/>
        <w:rPr>
          <w:sz w:val="24"/>
        </w:rPr>
      </w:pPr>
      <w:r w:rsidRPr="00171B00">
        <w:rPr>
          <w:sz w:val="24"/>
        </w:rPr>
        <w:t>речевыми, среди которых следует выделить навыки осознанного чтения и работы с информацией;</w:t>
      </w:r>
    </w:p>
    <w:p w:rsidR="00047BD3" w:rsidRPr="00171B00" w:rsidRDefault="00047BD3" w:rsidP="00B20883">
      <w:pPr>
        <w:pStyle w:val="210"/>
        <w:numPr>
          <w:ilvl w:val="0"/>
          <w:numId w:val="18"/>
        </w:numPr>
        <w:spacing w:line="240" w:lineRule="auto"/>
        <w:rPr>
          <w:sz w:val="24"/>
        </w:rPr>
      </w:pPr>
      <w:r w:rsidRPr="00171B00">
        <w:rPr>
          <w:spacing w:val="2"/>
          <w:sz w:val="24"/>
        </w:rPr>
        <w:lastRenderedPageBreak/>
        <w:t>коммуникативными, необходимыми для учебного со</w:t>
      </w:r>
      <w:r w:rsidRPr="00171B00">
        <w:rPr>
          <w:sz w:val="24"/>
        </w:rPr>
        <w:t>трудничества с учителем и сверстниками.</w:t>
      </w:r>
    </w:p>
    <w:p w:rsidR="00047BD3" w:rsidRPr="00171B00" w:rsidRDefault="00047BD3" w:rsidP="00607A89">
      <w:pPr>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b/>
          <w:sz w:val="24"/>
          <w:szCs w:val="24"/>
        </w:rPr>
        <w:t>В 1-м классе</w:t>
      </w:r>
      <w:r w:rsidRPr="00171B00">
        <w:rPr>
          <w:rFonts w:ascii="Times New Roman" w:hAnsi="Times New Roman" w:cs="Times New Roman"/>
          <w:sz w:val="24"/>
          <w:szCs w:val="24"/>
        </w:rPr>
        <w:t xml:space="preserve"> контрольные работы проводятся в конце учебного года не позднее 20–25 апреля. Обучающиеся первого класса на второй год не оставляются.</w:t>
      </w:r>
    </w:p>
    <w:p w:rsidR="00047BD3" w:rsidRPr="00171B00" w:rsidRDefault="00047BD3" w:rsidP="00607A89">
      <w:pPr>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Итоговая оценка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047BD3" w:rsidRPr="00171B00" w:rsidRDefault="00047BD3" w:rsidP="00607A89">
      <w:pPr>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Итоговое оценивание происходит в конце обучения и может проводиться в форме накопленной оценки (синтеза имеющейся информации), в формах сбора данных (в том числе – с помощью итоговых тестов). </w:t>
      </w:r>
    </w:p>
    <w:p w:rsidR="00047BD3" w:rsidRPr="00171B00" w:rsidRDefault="00047BD3" w:rsidP="00607A89">
      <w:pPr>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В итоговой оценке выпускника  выделяют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системы знаний на момент окончания начальной школы.</w:t>
      </w:r>
    </w:p>
    <w:p w:rsidR="00047BD3" w:rsidRPr="00171B00" w:rsidRDefault="00047BD3" w:rsidP="00607A89">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b/>
          <w:sz w:val="24"/>
          <w:szCs w:val="24"/>
        </w:rPr>
        <w:t>Таким образом, результаты начального образования можно представить как:</w:t>
      </w:r>
    </w:p>
    <w:p w:rsidR="00047BD3" w:rsidRPr="00171B00" w:rsidRDefault="00047BD3" w:rsidP="00B20883">
      <w:pPr>
        <w:pStyle w:val="2"/>
        <w:keepNext w:val="0"/>
        <w:numPr>
          <w:ilvl w:val="0"/>
          <w:numId w:val="93"/>
        </w:numPr>
        <w:autoSpaceDE w:val="0"/>
        <w:autoSpaceDN w:val="0"/>
        <w:adjustRightInd w:val="0"/>
        <w:spacing w:before="0" w:after="0"/>
        <w:ind w:left="0" w:firstLine="284"/>
        <w:contextualSpacing/>
        <w:jc w:val="both"/>
        <w:rPr>
          <w:rFonts w:ascii="Times New Roman" w:hAnsi="Times New Roman"/>
          <w:b w:val="0"/>
          <w:sz w:val="24"/>
          <w:szCs w:val="24"/>
        </w:rPr>
      </w:pPr>
      <w:r w:rsidRPr="00171B00">
        <w:rPr>
          <w:rFonts w:ascii="Times New Roman" w:hAnsi="Times New Roman"/>
          <w:b w:val="0"/>
          <w:i w:val="0"/>
          <w:iCs w:val="0"/>
          <w:sz w:val="24"/>
          <w:szCs w:val="24"/>
        </w:rPr>
        <w:t>предметные и универсальные способы действий</w:t>
      </w:r>
      <w:r w:rsidRPr="00171B00">
        <w:rPr>
          <w:rFonts w:ascii="Times New Roman" w:hAnsi="Times New Roman"/>
          <w:b w:val="0"/>
          <w:sz w:val="24"/>
          <w:szCs w:val="24"/>
        </w:rPr>
        <w:t xml:space="preserve">, обеспечивающие возможность продолжения образования в основной школе; </w:t>
      </w:r>
    </w:p>
    <w:p w:rsidR="00047BD3" w:rsidRPr="00171B00" w:rsidRDefault="00047BD3" w:rsidP="00B20883">
      <w:pPr>
        <w:pStyle w:val="2"/>
        <w:keepNext w:val="0"/>
        <w:numPr>
          <w:ilvl w:val="0"/>
          <w:numId w:val="93"/>
        </w:numPr>
        <w:autoSpaceDE w:val="0"/>
        <w:autoSpaceDN w:val="0"/>
        <w:adjustRightInd w:val="0"/>
        <w:spacing w:before="0" w:after="0"/>
        <w:ind w:left="0" w:firstLine="284"/>
        <w:contextualSpacing/>
        <w:jc w:val="both"/>
        <w:rPr>
          <w:rFonts w:ascii="Times New Roman" w:hAnsi="Times New Roman"/>
          <w:b w:val="0"/>
          <w:sz w:val="24"/>
          <w:szCs w:val="24"/>
        </w:rPr>
      </w:pPr>
      <w:r w:rsidRPr="00171B00">
        <w:rPr>
          <w:rFonts w:ascii="Times New Roman" w:hAnsi="Times New Roman"/>
          <w:b w:val="0"/>
          <w:i w:val="0"/>
          <w:iCs w:val="0"/>
          <w:sz w:val="24"/>
          <w:szCs w:val="24"/>
        </w:rPr>
        <w:t>умение учиться</w:t>
      </w:r>
      <w:r w:rsidRPr="00171B00">
        <w:rPr>
          <w:rFonts w:ascii="Times New Roman" w:hAnsi="Times New Roman"/>
          <w:b w:val="0"/>
          <w:sz w:val="24"/>
          <w:szCs w:val="24"/>
        </w:rPr>
        <w:t xml:space="preserve"> – способность к самоорганизации с целью решения учебных задач; </w:t>
      </w:r>
    </w:p>
    <w:p w:rsidR="00047BD3" w:rsidRPr="00171B00" w:rsidRDefault="00047BD3" w:rsidP="00B20883">
      <w:pPr>
        <w:pStyle w:val="2"/>
        <w:keepNext w:val="0"/>
        <w:numPr>
          <w:ilvl w:val="0"/>
          <w:numId w:val="93"/>
        </w:numPr>
        <w:autoSpaceDE w:val="0"/>
        <w:autoSpaceDN w:val="0"/>
        <w:adjustRightInd w:val="0"/>
        <w:spacing w:before="0" w:after="0"/>
        <w:ind w:left="0" w:firstLine="284"/>
        <w:contextualSpacing/>
        <w:jc w:val="both"/>
        <w:rPr>
          <w:rFonts w:ascii="Times New Roman" w:hAnsi="Times New Roman"/>
          <w:b w:val="0"/>
          <w:sz w:val="24"/>
          <w:szCs w:val="24"/>
        </w:rPr>
      </w:pPr>
      <w:r w:rsidRPr="00171B00">
        <w:rPr>
          <w:rFonts w:ascii="Times New Roman" w:hAnsi="Times New Roman"/>
          <w:b w:val="0"/>
          <w:i w:val="0"/>
          <w:sz w:val="24"/>
          <w:szCs w:val="24"/>
        </w:rPr>
        <w:t>индивидуальный прогресс</w:t>
      </w:r>
      <w:r w:rsidRPr="00171B00">
        <w:rPr>
          <w:rFonts w:ascii="Times New Roman" w:hAnsi="Times New Roman"/>
          <w:b w:val="0"/>
          <w:sz w:val="24"/>
          <w:szCs w:val="24"/>
        </w:rPr>
        <w:t xml:space="preserve"> в основных сферах личностного развития – эмоциональной, познавательной, саморегуляции. </w:t>
      </w:r>
    </w:p>
    <w:p w:rsidR="00047BD3" w:rsidRPr="00171B00" w:rsidRDefault="00047BD3" w:rsidP="00607A89">
      <w:pPr>
        <w:pStyle w:val="2"/>
        <w:keepNext w:val="0"/>
        <w:autoSpaceDE w:val="0"/>
        <w:autoSpaceDN w:val="0"/>
        <w:adjustRightInd w:val="0"/>
        <w:spacing w:before="0" w:after="0"/>
        <w:ind w:firstLine="567"/>
        <w:contextualSpacing/>
        <w:jc w:val="both"/>
        <w:rPr>
          <w:rFonts w:ascii="Times New Roman" w:hAnsi="Times New Roman"/>
          <w:b w:val="0"/>
          <w:i w:val="0"/>
          <w:sz w:val="24"/>
          <w:szCs w:val="24"/>
        </w:rPr>
      </w:pPr>
      <w:r w:rsidRPr="00171B00">
        <w:rPr>
          <w:rFonts w:ascii="Times New Roman" w:hAnsi="Times New Roman"/>
          <w:b w:val="0"/>
          <w:i w:val="0"/>
          <w:sz w:val="24"/>
          <w:szCs w:val="24"/>
        </w:rPr>
        <w:t xml:space="preserve">При этом подлежит итоговой оценке в рамках контроля успешности освоения содержания отдельных учебных предметов функциональная грамотность в области отдельных предметов (математики, чтения и русского языка, естествознания и др.), т. е. способность решать учебные задачи на основе сформированных предметных знаний и умений и универсальных способов действий. </w:t>
      </w:r>
    </w:p>
    <w:p w:rsidR="00047BD3" w:rsidRPr="00171B00" w:rsidRDefault="00047BD3" w:rsidP="00607A8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b/>
          <w:bCs/>
          <w:i/>
          <w:iCs/>
          <w:sz w:val="24"/>
          <w:szCs w:val="24"/>
        </w:rPr>
        <w:t xml:space="preserve">Личностные результаты выпускников начальной школы </w:t>
      </w:r>
      <w:r w:rsidRPr="00171B00">
        <w:rPr>
          <w:rFonts w:ascii="Times New Roman" w:hAnsi="Times New Roman" w:cs="Times New Roman"/>
          <w:sz w:val="24"/>
          <w:szCs w:val="24"/>
        </w:rPr>
        <w:t xml:space="preserve">в полном соответствии с требованиями стандартов </w:t>
      </w:r>
      <w:r w:rsidRPr="00171B00">
        <w:rPr>
          <w:rFonts w:ascii="Times New Roman" w:hAnsi="Times New Roman" w:cs="Times New Roman"/>
          <w:b/>
          <w:bCs/>
          <w:i/>
          <w:iCs/>
          <w:sz w:val="24"/>
          <w:szCs w:val="24"/>
        </w:rPr>
        <w:t>не подлежатитоговой оценке</w:t>
      </w:r>
      <w:r w:rsidRPr="00171B00">
        <w:rPr>
          <w:rFonts w:ascii="Times New Roman" w:hAnsi="Times New Roman" w:cs="Times New Roman"/>
          <w:sz w:val="24"/>
          <w:szCs w:val="24"/>
        </w:rPr>
        <w:t>.</w:t>
      </w:r>
    </w:p>
    <w:p w:rsidR="00047BD3" w:rsidRPr="00607A89" w:rsidRDefault="00047BD3" w:rsidP="00607A89">
      <w:pPr>
        <w:pStyle w:val="2"/>
        <w:keepNext w:val="0"/>
        <w:autoSpaceDE w:val="0"/>
        <w:autoSpaceDN w:val="0"/>
        <w:adjustRightInd w:val="0"/>
        <w:spacing w:before="0" w:after="0"/>
        <w:ind w:firstLine="567"/>
        <w:contextualSpacing/>
        <w:jc w:val="both"/>
        <w:rPr>
          <w:rFonts w:ascii="Times New Roman" w:hAnsi="Times New Roman"/>
          <w:b w:val="0"/>
          <w:i w:val="0"/>
          <w:sz w:val="24"/>
          <w:szCs w:val="24"/>
        </w:rPr>
      </w:pPr>
      <w:r w:rsidRPr="00607A89">
        <w:rPr>
          <w:rFonts w:ascii="Times New Roman" w:hAnsi="Times New Roman"/>
          <w:b w:val="0"/>
          <w:i w:val="0"/>
          <w:sz w:val="24"/>
          <w:szCs w:val="24"/>
        </w:rPr>
        <w:t xml:space="preserve">Промежуточные итоговые отметки в баллах выставляются за каждую четверть (2-4 классы). В конце учебного года в 2-4 классах выставляются итоговые отметки с учетом оценок за промежуточную аттестацию. (Устав </w:t>
      </w:r>
      <w:r w:rsidR="009D6CE8" w:rsidRPr="00607A89">
        <w:rPr>
          <w:rFonts w:ascii="Times New Roman" w:hAnsi="Times New Roman"/>
          <w:b w:val="0"/>
          <w:i w:val="0"/>
          <w:sz w:val="24"/>
          <w:szCs w:val="24"/>
        </w:rPr>
        <w:t>МБОУ «Калининская ООШ»</w:t>
      </w:r>
      <w:r w:rsidRPr="00607A89">
        <w:rPr>
          <w:rFonts w:ascii="Times New Roman" w:hAnsi="Times New Roman"/>
          <w:b w:val="0"/>
          <w:i w:val="0"/>
          <w:sz w:val="24"/>
          <w:szCs w:val="24"/>
        </w:rPr>
        <w:t xml:space="preserve">). </w:t>
      </w:r>
    </w:p>
    <w:p w:rsidR="00047BD3" w:rsidRPr="00607A89" w:rsidRDefault="00047BD3" w:rsidP="00607A89">
      <w:pPr>
        <w:pStyle w:val="2"/>
        <w:keepNext w:val="0"/>
        <w:autoSpaceDE w:val="0"/>
        <w:autoSpaceDN w:val="0"/>
        <w:adjustRightInd w:val="0"/>
        <w:spacing w:before="0" w:after="0"/>
        <w:ind w:firstLine="567"/>
        <w:contextualSpacing/>
        <w:jc w:val="both"/>
        <w:rPr>
          <w:rFonts w:ascii="Times New Roman" w:hAnsi="Times New Roman"/>
          <w:b w:val="0"/>
          <w:i w:val="0"/>
          <w:sz w:val="24"/>
          <w:szCs w:val="24"/>
        </w:rPr>
      </w:pPr>
      <w:r w:rsidRPr="00607A89">
        <w:rPr>
          <w:rFonts w:ascii="Times New Roman" w:hAnsi="Times New Roman"/>
          <w:b w:val="0"/>
          <w:i w:val="0"/>
          <w:sz w:val="24"/>
          <w:szCs w:val="24"/>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окружающему миру и комплексной работы на межпредметной основе) и оценок за промежуточную аттестацию (Приказ МИНОБРНАУКИ от 26 .11.2015 г. № 1381 « О проведении мониторинга качества образования»)</w:t>
      </w:r>
    </w:p>
    <w:p w:rsidR="00047BD3" w:rsidRPr="00607A89" w:rsidRDefault="00047BD3" w:rsidP="00607A89">
      <w:pPr>
        <w:pStyle w:val="2"/>
        <w:keepNext w:val="0"/>
        <w:autoSpaceDE w:val="0"/>
        <w:autoSpaceDN w:val="0"/>
        <w:adjustRightInd w:val="0"/>
        <w:spacing w:before="0" w:after="0"/>
        <w:ind w:firstLine="567"/>
        <w:contextualSpacing/>
        <w:jc w:val="both"/>
        <w:rPr>
          <w:rFonts w:ascii="Times New Roman" w:hAnsi="Times New Roman"/>
          <w:b w:val="0"/>
          <w:i w:val="0"/>
          <w:sz w:val="24"/>
          <w:szCs w:val="24"/>
        </w:rPr>
      </w:pPr>
      <w:r w:rsidRPr="00607A89">
        <w:rPr>
          <w:rFonts w:ascii="Times New Roman" w:hAnsi="Times New Roman"/>
          <w:b w:val="0"/>
          <w:i w:val="0"/>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метапредметными действиями.</w:t>
      </w:r>
    </w:p>
    <w:p w:rsidR="00047BD3" w:rsidRPr="00607A89" w:rsidRDefault="00047BD3" w:rsidP="00607A89">
      <w:pPr>
        <w:pStyle w:val="2"/>
        <w:keepNext w:val="0"/>
        <w:autoSpaceDE w:val="0"/>
        <w:autoSpaceDN w:val="0"/>
        <w:adjustRightInd w:val="0"/>
        <w:spacing w:before="0" w:after="0"/>
        <w:ind w:firstLine="567"/>
        <w:contextualSpacing/>
        <w:jc w:val="both"/>
        <w:rPr>
          <w:rFonts w:ascii="Times New Roman" w:hAnsi="Times New Roman"/>
          <w:b w:val="0"/>
          <w:i w:val="0"/>
          <w:sz w:val="24"/>
          <w:szCs w:val="24"/>
        </w:rPr>
      </w:pPr>
      <w:r w:rsidRPr="00607A89">
        <w:rPr>
          <w:rFonts w:ascii="Times New Roman" w:hAnsi="Times New Roman"/>
          <w:b w:val="0"/>
          <w:i w:val="0"/>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47BD3" w:rsidRPr="00171B00" w:rsidRDefault="00047BD3" w:rsidP="00607A89">
      <w:pPr>
        <w:spacing w:after="0" w:line="240" w:lineRule="auto"/>
        <w:ind w:firstLine="567"/>
        <w:contextualSpacing/>
        <w:jc w:val="both"/>
        <w:rPr>
          <w:rFonts w:ascii="Times New Roman" w:hAnsi="Times New Roman" w:cs="Times New Roman"/>
          <w:b/>
          <w:i/>
          <w:sz w:val="24"/>
          <w:szCs w:val="24"/>
        </w:rPr>
      </w:pPr>
      <w:r w:rsidRPr="00171B00">
        <w:rPr>
          <w:rFonts w:ascii="Times New Roman" w:hAnsi="Times New Roman" w:cs="Times New Roman"/>
          <w:b/>
          <w:i/>
          <w:sz w:val="24"/>
          <w:szCs w:val="24"/>
        </w:rPr>
        <w:t>1)Выпускник овладел опорной системой знаний и учебными действиями, необходимыми для продолжения образования на следующе</w:t>
      </w:r>
      <w:r w:rsidR="002D2D28">
        <w:rPr>
          <w:rFonts w:ascii="Times New Roman" w:hAnsi="Times New Roman" w:cs="Times New Roman"/>
          <w:b/>
          <w:i/>
          <w:sz w:val="24"/>
          <w:szCs w:val="24"/>
        </w:rPr>
        <w:t>м</w:t>
      </w:r>
      <w:r w:rsidRPr="00171B00">
        <w:rPr>
          <w:rFonts w:ascii="Times New Roman" w:hAnsi="Times New Roman" w:cs="Times New Roman"/>
          <w:b/>
          <w:i/>
          <w:sz w:val="24"/>
          <w:szCs w:val="24"/>
        </w:rPr>
        <w:t xml:space="preserve"> </w:t>
      </w:r>
      <w:r w:rsidR="002D2D28">
        <w:rPr>
          <w:rFonts w:ascii="Times New Roman" w:hAnsi="Times New Roman" w:cs="Times New Roman"/>
          <w:b/>
          <w:i/>
          <w:sz w:val="24"/>
          <w:szCs w:val="24"/>
        </w:rPr>
        <w:t>уровне</w:t>
      </w:r>
      <w:r w:rsidRPr="00171B00">
        <w:rPr>
          <w:rFonts w:ascii="Times New Roman" w:hAnsi="Times New Roman" w:cs="Times New Roman"/>
          <w:b/>
          <w:i/>
          <w:sz w:val="24"/>
          <w:szCs w:val="24"/>
        </w:rPr>
        <w:t xml:space="preserve">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047BD3" w:rsidRPr="00171B00" w:rsidRDefault="00047BD3" w:rsidP="00607A89">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047BD3" w:rsidRPr="00171B00" w:rsidRDefault="00047BD3" w:rsidP="00607A89">
      <w:pPr>
        <w:spacing w:after="0" w:line="240" w:lineRule="auto"/>
        <w:ind w:firstLine="567"/>
        <w:contextualSpacing/>
        <w:jc w:val="both"/>
        <w:rPr>
          <w:rFonts w:ascii="Times New Roman" w:hAnsi="Times New Roman" w:cs="Times New Roman"/>
          <w:b/>
          <w:i/>
          <w:sz w:val="24"/>
          <w:szCs w:val="24"/>
        </w:rPr>
      </w:pPr>
      <w:r w:rsidRPr="00171B00">
        <w:rPr>
          <w:rFonts w:ascii="Times New Roman" w:hAnsi="Times New Roman" w:cs="Times New Roman"/>
          <w:b/>
          <w:i/>
          <w:sz w:val="24"/>
          <w:szCs w:val="24"/>
        </w:rPr>
        <w:lastRenderedPageBreak/>
        <w:t>2)Выпускник овладел опорной системой знаний, необходимой для продо</w:t>
      </w:r>
      <w:r w:rsidR="002D2D28">
        <w:rPr>
          <w:rFonts w:ascii="Times New Roman" w:hAnsi="Times New Roman" w:cs="Times New Roman"/>
          <w:b/>
          <w:i/>
          <w:sz w:val="24"/>
          <w:szCs w:val="24"/>
        </w:rPr>
        <w:t>лжения образования на следующем уровне</w:t>
      </w:r>
      <w:r w:rsidRPr="00171B00">
        <w:rPr>
          <w:rFonts w:ascii="Times New Roman" w:hAnsi="Times New Roman" w:cs="Times New Roman"/>
          <w:b/>
          <w:i/>
          <w:sz w:val="24"/>
          <w:szCs w:val="24"/>
        </w:rPr>
        <w:t>общего образования, на уровне осознанного произвольного овладения учебными действиями.</w:t>
      </w:r>
    </w:p>
    <w:p w:rsidR="00047BD3" w:rsidRPr="00171B00" w:rsidRDefault="00047BD3" w:rsidP="00607A89">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47BD3" w:rsidRPr="00171B00" w:rsidRDefault="00047BD3" w:rsidP="00607A89">
      <w:pPr>
        <w:spacing w:after="0" w:line="240" w:lineRule="auto"/>
        <w:ind w:firstLine="567"/>
        <w:contextualSpacing/>
        <w:jc w:val="both"/>
        <w:rPr>
          <w:rFonts w:ascii="Times New Roman" w:hAnsi="Times New Roman" w:cs="Times New Roman"/>
          <w:b/>
          <w:i/>
          <w:sz w:val="24"/>
          <w:szCs w:val="24"/>
        </w:rPr>
      </w:pPr>
      <w:r w:rsidRPr="00171B00">
        <w:rPr>
          <w:rFonts w:ascii="Times New Roman" w:hAnsi="Times New Roman" w:cs="Times New Roman"/>
          <w:b/>
          <w:i/>
          <w:sz w:val="24"/>
          <w:szCs w:val="24"/>
        </w:rPr>
        <w:t>3)Выпускник не овладел опорной системой знаний и учебными действиями, необходимыми для продо</w:t>
      </w:r>
      <w:r w:rsidR="002D2D28">
        <w:rPr>
          <w:rFonts w:ascii="Times New Roman" w:hAnsi="Times New Roman" w:cs="Times New Roman"/>
          <w:b/>
          <w:i/>
          <w:sz w:val="24"/>
          <w:szCs w:val="24"/>
        </w:rPr>
        <w:t xml:space="preserve">лжения образования на следующем уровне </w:t>
      </w:r>
      <w:r w:rsidRPr="00171B00">
        <w:rPr>
          <w:rFonts w:ascii="Times New Roman" w:hAnsi="Times New Roman" w:cs="Times New Roman"/>
          <w:b/>
          <w:i/>
          <w:sz w:val="24"/>
          <w:szCs w:val="24"/>
        </w:rPr>
        <w:t>общего образования.</w:t>
      </w:r>
    </w:p>
    <w:p w:rsidR="00047BD3" w:rsidRPr="00171B00" w:rsidRDefault="00047BD3" w:rsidP="00607A89">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47BD3" w:rsidRPr="00171B00" w:rsidRDefault="00047BD3" w:rsidP="00607A89">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Решение об успешном освоении обучающимися основной образовательной программы начального общего обр</w:t>
      </w:r>
      <w:r w:rsidR="008226FA" w:rsidRPr="00171B00">
        <w:rPr>
          <w:rFonts w:ascii="Times New Roman" w:hAnsi="Times New Roman" w:cs="Times New Roman"/>
          <w:sz w:val="24"/>
          <w:szCs w:val="24"/>
        </w:rPr>
        <w:t>азования и переводе на следующий</w:t>
      </w:r>
      <w:r w:rsidRPr="00171B00">
        <w:rPr>
          <w:rFonts w:ascii="Times New Roman" w:hAnsi="Times New Roman" w:cs="Times New Roman"/>
          <w:sz w:val="24"/>
          <w:szCs w:val="24"/>
        </w:rPr>
        <w:t xml:space="preserve"> </w:t>
      </w:r>
      <w:r w:rsidR="008226FA" w:rsidRPr="00171B00">
        <w:rPr>
          <w:rFonts w:ascii="Times New Roman" w:hAnsi="Times New Roman" w:cs="Times New Roman"/>
          <w:sz w:val="24"/>
          <w:szCs w:val="24"/>
        </w:rPr>
        <w:t>уровень</w:t>
      </w:r>
      <w:r w:rsidRPr="00171B00">
        <w:rPr>
          <w:rFonts w:ascii="Times New Roman" w:hAnsi="Times New Roman" w:cs="Times New Roman"/>
          <w:sz w:val="24"/>
          <w:szCs w:val="24"/>
        </w:rPr>
        <w:t xml:space="preserve"> общего образования принимается педагогическим советом </w:t>
      </w:r>
      <w:r w:rsidR="009D6CE8" w:rsidRPr="00171B00">
        <w:rPr>
          <w:rFonts w:ascii="Times New Roman" w:hAnsi="Times New Roman" w:cs="Times New Roman"/>
          <w:sz w:val="24"/>
          <w:szCs w:val="24"/>
        </w:rPr>
        <w:t>МБОУ «Калининская ООШ»</w:t>
      </w:r>
      <w:r w:rsidRPr="00171B00">
        <w:rPr>
          <w:rFonts w:ascii="Times New Roman" w:hAnsi="Times New Roman" w:cs="Times New Roman"/>
          <w:sz w:val="24"/>
          <w:szCs w:val="24"/>
        </w:rPr>
        <w:t xml:space="preserve">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047BD3" w:rsidRPr="00171B00" w:rsidRDefault="00047BD3" w:rsidP="00607A89">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Решение о пе</w:t>
      </w:r>
      <w:r w:rsidR="008226FA" w:rsidRPr="00171B00">
        <w:rPr>
          <w:rFonts w:ascii="Times New Roman" w:hAnsi="Times New Roman" w:cs="Times New Roman"/>
          <w:sz w:val="24"/>
          <w:szCs w:val="24"/>
        </w:rPr>
        <w:t>реводе обучающегося на следующий</w:t>
      </w:r>
      <w:r w:rsidRPr="00171B00">
        <w:rPr>
          <w:rFonts w:ascii="Times New Roman" w:hAnsi="Times New Roman" w:cs="Times New Roman"/>
          <w:sz w:val="24"/>
          <w:szCs w:val="24"/>
        </w:rPr>
        <w:t xml:space="preserve"> </w:t>
      </w:r>
      <w:r w:rsidR="008226FA" w:rsidRPr="00171B00">
        <w:rPr>
          <w:rFonts w:ascii="Times New Roman" w:hAnsi="Times New Roman" w:cs="Times New Roman"/>
          <w:sz w:val="24"/>
          <w:szCs w:val="24"/>
        </w:rPr>
        <w:t>уровень</w:t>
      </w:r>
      <w:r w:rsidRPr="00171B00">
        <w:rPr>
          <w:rFonts w:ascii="Times New Roman" w:hAnsi="Times New Roman" w:cs="Times New Roman"/>
          <w:sz w:val="24"/>
          <w:szCs w:val="24"/>
        </w:rPr>
        <w:t xml:space="preserve"> общего образования принимается одновременно с рассмотрением и утверждением </w:t>
      </w:r>
      <w:r w:rsidRPr="00171B00">
        <w:rPr>
          <w:rFonts w:ascii="Times New Roman" w:hAnsi="Times New Roman" w:cs="Times New Roman"/>
          <w:b/>
          <w:sz w:val="24"/>
          <w:szCs w:val="24"/>
        </w:rPr>
        <w:t>характеристики выпускника</w:t>
      </w:r>
      <w:r w:rsidRPr="00171B00">
        <w:rPr>
          <w:rFonts w:ascii="Times New Roman" w:hAnsi="Times New Roman" w:cs="Times New Roman"/>
          <w:sz w:val="24"/>
          <w:szCs w:val="24"/>
        </w:rPr>
        <w:t>, в которой:</w:t>
      </w:r>
    </w:p>
    <w:p w:rsidR="00047BD3" w:rsidRPr="00171B00" w:rsidRDefault="00047BD3" w:rsidP="00607A89">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отмечаются образовательные достижения и положительные качества выпускника;</w:t>
      </w:r>
    </w:p>
    <w:p w:rsidR="00047BD3" w:rsidRPr="00171B00" w:rsidRDefault="00047BD3" w:rsidP="00607A89">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047BD3" w:rsidRPr="00171B00" w:rsidRDefault="00047BD3" w:rsidP="00607A89">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•даются психолого-педагогические рекомендации, призванные обеспечить успешную реализаци</w:t>
      </w:r>
      <w:r w:rsidR="002D2D28">
        <w:rPr>
          <w:rFonts w:ascii="Times New Roman" w:hAnsi="Times New Roman" w:cs="Times New Roman"/>
          <w:sz w:val="24"/>
          <w:szCs w:val="24"/>
        </w:rPr>
        <w:t xml:space="preserve">ю намеченных задач на следующем уровне </w:t>
      </w:r>
      <w:r w:rsidRPr="00171B00">
        <w:rPr>
          <w:rFonts w:ascii="Times New Roman" w:hAnsi="Times New Roman" w:cs="Times New Roman"/>
          <w:sz w:val="24"/>
          <w:szCs w:val="24"/>
        </w:rPr>
        <w:t>обучения.</w:t>
      </w:r>
    </w:p>
    <w:p w:rsidR="00607A89" w:rsidRDefault="00047BD3" w:rsidP="00607A89">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w:t>
      </w:r>
      <w:r w:rsidR="008226FA" w:rsidRPr="00171B00">
        <w:rPr>
          <w:rFonts w:ascii="Times New Roman" w:hAnsi="Times New Roman" w:cs="Times New Roman"/>
          <w:sz w:val="24"/>
          <w:szCs w:val="24"/>
        </w:rPr>
        <w:t xml:space="preserve"> решение о переводе на следующий</w:t>
      </w:r>
      <w:r w:rsidRPr="00171B00">
        <w:rPr>
          <w:rFonts w:ascii="Times New Roman" w:hAnsi="Times New Roman" w:cs="Times New Roman"/>
          <w:sz w:val="24"/>
          <w:szCs w:val="24"/>
        </w:rPr>
        <w:t xml:space="preserve"> </w:t>
      </w:r>
      <w:r w:rsidR="008226FA" w:rsidRPr="00171B00">
        <w:rPr>
          <w:rFonts w:ascii="Times New Roman" w:hAnsi="Times New Roman" w:cs="Times New Roman"/>
          <w:sz w:val="24"/>
          <w:szCs w:val="24"/>
        </w:rPr>
        <w:t>уровень</w:t>
      </w:r>
      <w:r w:rsidRPr="00171B00">
        <w:rPr>
          <w:rFonts w:ascii="Times New Roman" w:hAnsi="Times New Roman" w:cs="Times New Roman"/>
          <w:sz w:val="24"/>
          <w:szCs w:val="24"/>
        </w:rPr>
        <w:t xml:space="preserve"> общего образования принимается педагогическим советом </w:t>
      </w:r>
      <w:r w:rsidR="009D6CE8" w:rsidRPr="00171B00">
        <w:rPr>
          <w:rFonts w:ascii="Times New Roman" w:hAnsi="Times New Roman" w:cs="Times New Roman"/>
          <w:sz w:val="24"/>
          <w:szCs w:val="24"/>
        </w:rPr>
        <w:t xml:space="preserve">МБОУ «Калининская ООШ» </w:t>
      </w:r>
      <w:r w:rsidRPr="00171B00">
        <w:rPr>
          <w:rFonts w:ascii="Times New Roman" w:hAnsi="Times New Roman" w:cs="Times New Roman"/>
          <w:sz w:val="24"/>
          <w:szCs w:val="24"/>
        </w:rPr>
        <w:t>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47BD3" w:rsidRPr="00171B00" w:rsidRDefault="00047BD3" w:rsidP="00607A89">
      <w:pPr>
        <w:spacing w:after="0" w:line="240" w:lineRule="auto"/>
        <w:ind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Все выводы и оценки, включаемые в характеристику, должны быть подтверждены материалами портфолио и другими объективными показателями.</w:t>
      </w:r>
    </w:p>
    <w:p w:rsidR="00047BD3" w:rsidRPr="00171B00" w:rsidRDefault="00047BD3" w:rsidP="00047BD3">
      <w:pPr>
        <w:tabs>
          <w:tab w:val="left" w:pos="904"/>
        </w:tabs>
        <w:jc w:val="both"/>
        <w:rPr>
          <w:rFonts w:ascii="Times New Roman" w:hAnsi="Times New Roman" w:cs="Times New Roman"/>
          <w:sz w:val="24"/>
          <w:szCs w:val="24"/>
        </w:rPr>
      </w:pPr>
    </w:p>
    <w:p w:rsidR="00047BD3" w:rsidRPr="00171B00" w:rsidRDefault="00047BD3">
      <w:pPr>
        <w:rPr>
          <w:rFonts w:ascii="Times New Roman" w:hAnsi="Times New Roman" w:cs="Times New Roman"/>
        </w:rPr>
      </w:pPr>
    </w:p>
    <w:p w:rsidR="00957331" w:rsidRPr="00171B00" w:rsidRDefault="00957331">
      <w:pPr>
        <w:rPr>
          <w:rFonts w:ascii="Times New Roman" w:hAnsi="Times New Roman" w:cs="Times New Roman"/>
        </w:rPr>
        <w:sectPr w:rsidR="00957331" w:rsidRPr="00171B00" w:rsidSect="00957331">
          <w:pgSz w:w="11906" w:h="16838"/>
          <w:pgMar w:top="851" w:right="567" w:bottom="851" w:left="1418" w:header="709" w:footer="709" w:gutter="0"/>
          <w:cols w:space="708"/>
          <w:docGrid w:linePitch="360"/>
        </w:sectPr>
      </w:pPr>
    </w:p>
    <w:p w:rsidR="00047BD3" w:rsidRPr="00171B00" w:rsidRDefault="00047BD3" w:rsidP="00047BD3">
      <w:pPr>
        <w:autoSpaceDE w:val="0"/>
        <w:autoSpaceDN w:val="0"/>
        <w:adjustRightInd w:val="0"/>
        <w:spacing w:after="0" w:line="240" w:lineRule="auto"/>
        <w:rPr>
          <w:rFonts w:ascii="Times New Roman" w:hAnsi="Times New Roman" w:cs="Times New Roman"/>
          <w:b/>
          <w:bCs/>
          <w:sz w:val="24"/>
          <w:szCs w:val="24"/>
        </w:rPr>
      </w:pPr>
      <w:r w:rsidRPr="00171B00">
        <w:rPr>
          <w:rFonts w:ascii="Times New Roman" w:hAnsi="Times New Roman" w:cs="Times New Roman"/>
          <w:b/>
          <w:bCs/>
          <w:sz w:val="24"/>
          <w:szCs w:val="24"/>
        </w:rPr>
        <w:lastRenderedPageBreak/>
        <w:t>2. СОДЕРЖАТЕЛЬНЫЙ РАЗДЕЛ</w:t>
      </w:r>
    </w:p>
    <w:p w:rsidR="00047BD3" w:rsidRPr="00171B00" w:rsidRDefault="00047BD3" w:rsidP="00047BD3">
      <w:pPr>
        <w:autoSpaceDE w:val="0"/>
        <w:autoSpaceDN w:val="0"/>
        <w:adjustRightInd w:val="0"/>
        <w:spacing w:after="0" w:line="240" w:lineRule="auto"/>
        <w:rPr>
          <w:rFonts w:ascii="Times New Roman" w:hAnsi="Times New Roman" w:cs="Times New Roman"/>
          <w:b/>
          <w:bCs/>
          <w:sz w:val="24"/>
          <w:szCs w:val="24"/>
        </w:rPr>
      </w:pPr>
      <w:r w:rsidRPr="00171B00">
        <w:rPr>
          <w:rFonts w:ascii="Times New Roman" w:hAnsi="Times New Roman" w:cs="Times New Roman"/>
          <w:b/>
          <w:bCs/>
          <w:sz w:val="24"/>
          <w:szCs w:val="24"/>
        </w:rPr>
        <w:t>2.1. Программа формирования у обучающихся универсальных учебных действий</w:t>
      </w:r>
    </w:p>
    <w:p w:rsidR="00047BD3" w:rsidRPr="00171B00" w:rsidRDefault="00047BD3" w:rsidP="00607A89">
      <w:pPr>
        <w:spacing w:line="240" w:lineRule="auto"/>
        <w:ind w:firstLine="567"/>
        <w:jc w:val="both"/>
        <w:rPr>
          <w:rFonts w:ascii="Times New Roman" w:hAnsi="Times New Roman" w:cs="Times New Roman"/>
          <w:sz w:val="24"/>
          <w:szCs w:val="24"/>
        </w:rPr>
      </w:pPr>
      <w:r w:rsidRPr="00171B00">
        <w:rPr>
          <w:rFonts w:ascii="Times New Roman" w:eastAsia="Times New Roman" w:hAnsi="Times New Roman" w:cs="Times New Roman"/>
          <w:b/>
          <w:sz w:val="24"/>
          <w:szCs w:val="24"/>
        </w:rPr>
        <w:t>Цель программы</w:t>
      </w:r>
      <w:r w:rsidRPr="00171B00">
        <w:rPr>
          <w:rFonts w:ascii="Times New Roman" w:hAnsi="Times New Roman" w:cs="Times New Roman"/>
          <w:b/>
          <w:bCs/>
          <w:i/>
          <w:iCs/>
          <w:sz w:val="24"/>
          <w:szCs w:val="24"/>
        </w:rPr>
        <w:t xml:space="preserve"> формирования УУД</w:t>
      </w:r>
      <w:r w:rsidRPr="00171B00">
        <w:rPr>
          <w:rFonts w:ascii="Times New Roman" w:eastAsia="Times New Roman" w:hAnsi="Times New Roman" w:cs="Times New Roman"/>
          <w:sz w:val="24"/>
          <w:szCs w:val="24"/>
        </w:rPr>
        <w:t xml:space="preserve">:  </w:t>
      </w:r>
      <w:r w:rsidRPr="00171B00">
        <w:rPr>
          <w:rFonts w:ascii="Times New Roman" w:hAnsi="Times New Roman" w:cs="Times New Roman"/>
          <w:sz w:val="24"/>
          <w:szCs w:val="24"/>
        </w:rPr>
        <w:t xml:space="preserve">является создание условий для реализации технологии формирования УУД, на </w:t>
      </w:r>
      <w:r w:rsidR="002D2D28">
        <w:rPr>
          <w:rFonts w:ascii="Times New Roman" w:hAnsi="Times New Roman" w:cs="Times New Roman"/>
          <w:sz w:val="24"/>
          <w:szCs w:val="24"/>
        </w:rPr>
        <w:t>уровне</w:t>
      </w:r>
      <w:r w:rsidRPr="00171B00">
        <w:rPr>
          <w:rFonts w:ascii="Times New Roman" w:hAnsi="Times New Roman" w:cs="Times New Roman"/>
          <w:sz w:val="24"/>
          <w:szCs w:val="24"/>
        </w:rPr>
        <w:t xml:space="preserve"> начального общего образования в рамках образовательных программ: </w:t>
      </w:r>
      <w:r w:rsidR="00AE0293" w:rsidRPr="00171B00">
        <w:rPr>
          <w:rFonts w:ascii="Times New Roman" w:eastAsia="Times New Roman" w:hAnsi="Times New Roman" w:cs="Times New Roman"/>
          <w:color w:val="000000"/>
          <w:sz w:val="24"/>
          <w:szCs w:val="24"/>
        </w:rPr>
        <w:t>«Перспективная начальная школа»</w:t>
      </w:r>
    </w:p>
    <w:p w:rsidR="00047BD3" w:rsidRPr="00171B00" w:rsidRDefault="00047BD3" w:rsidP="00607A89">
      <w:pPr>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Задачи программы:</w:t>
      </w:r>
    </w:p>
    <w:p w:rsidR="00047BD3" w:rsidRPr="00171B00" w:rsidRDefault="00047BD3" w:rsidP="00607A89">
      <w:pPr>
        <w:autoSpaceDE w:val="0"/>
        <w:autoSpaceDN w:val="0"/>
        <w:adjustRightInd w:val="0"/>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i/>
          <w:iCs/>
          <w:sz w:val="24"/>
          <w:szCs w:val="24"/>
        </w:rPr>
        <w:t xml:space="preserve">Задачи программы: </w:t>
      </w:r>
      <w:r w:rsidRPr="00171B00">
        <w:rPr>
          <w:rFonts w:ascii="Times New Roman" w:hAnsi="Times New Roman" w:cs="Times New Roman"/>
          <w:sz w:val="24"/>
          <w:szCs w:val="24"/>
        </w:rPr>
        <w:t>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разработка механизмов взаимосвязи универсальных учебных действий и содержания учебных предметов; уточнение характеристик личностных результатов и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w:t>
      </w:r>
      <w:r w:rsidR="00607A89">
        <w:rPr>
          <w:rFonts w:ascii="Times New Roman" w:hAnsi="Times New Roman" w:cs="Times New Roman"/>
          <w:sz w:val="24"/>
          <w:szCs w:val="24"/>
        </w:rPr>
        <w:t xml:space="preserve"> </w:t>
      </w:r>
      <w:r w:rsidRPr="00171B00">
        <w:rPr>
          <w:rFonts w:ascii="Times New Roman" w:hAnsi="Times New Roman" w:cs="Times New Roman"/>
          <w:sz w:val="24"/>
          <w:szCs w:val="24"/>
        </w:rPr>
        <w:t>общему образованию.</w:t>
      </w:r>
    </w:p>
    <w:p w:rsidR="00047BD3" w:rsidRPr="00171B00" w:rsidRDefault="00047BD3" w:rsidP="00607A89">
      <w:pPr>
        <w:shd w:val="clear" w:color="auto" w:fill="FFFFFF"/>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color w:val="000000"/>
          <w:sz w:val="24"/>
          <w:szCs w:val="24"/>
        </w:rPr>
        <w:t xml:space="preserve">Программа формирования универсальных учебных действий </w:t>
      </w:r>
      <w:r w:rsidRPr="00171B00">
        <w:rPr>
          <w:rFonts w:ascii="Times New Roman" w:hAnsi="Times New Roman" w:cs="Times New Roman"/>
          <w:b/>
          <w:bCs/>
          <w:color w:val="000000"/>
          <w:sz w:val="24"/>
          <w:szCs w:val="24"/>
        </w:rPr>
        <w:t>разработана</w:t>
      </w:r>
    </w:p>
    <w:p w:rsidR="00047BD3" w:rsidRPr="00171B00" w:rsidRDefault="00047BD3" w:rsidP="00607A89">
      <w:pPr>
        <w:shd w:val="clear" w:color="auto" w:fill="FFFFFF"/>
        <w:spacing w:after="0" w:line="240" w:lineRule="auto"/>
        <w:ind w:right="10" w:firstLine="567"/>
        <w:jc w:val="both"/>
        <w:rPr>
          <w:rFonts w:ascii="Times New Roman" w:hAnsi="Times New Roman" w:cs="Times New Roman"/>
          <w:color w:val="000000"/>
          <w:spacing w:val="-4"/>
          <w:sz w:val="24"/>
          <w:szCs w:val="24"/>
        </w:rPr>
      </w:pPr>
      <w:r w:rsidRPr="00171B00">
        <w:rPr>
          <w:rFonts w:ascii="Times New Roman" w:hAnsi="Times New Roman" w:cs="Times New Roman"/>
          <w:color w:val="000000"/>
          <w:spacing w:val="4"/>
          <w:sz w:val="24"/>
          <w:szCs w:val="24"/>
        </w:rPr>
        <w:t xml:space="preserve">- </w:t>
      </w:r>
      <w:r w:rsidRPr="00171B00">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w:t>
      </w:r>
      <w:r w:rsidRPr="00171B00">
        <w:rPr>
          <w:rFonts w:ascii="Times New Roman" w:hAnsi="Times New Roman" w:cs="Times New Roman"/>
          <w:color w:val="000000"/>
          <w:sz w:val="24"/>
          <w:szCs w:val="24"/>
        </w:rPr>
        <w:softHyphen/>
        <w:t>дарта начального общего образовании к структуре про</w:t>
      </w:r>
      <w:r w:rsidRPr="00171B00">
        <w:rPr>
          <w:rFonts w:ascii="Times New Roman" w:hAnsi="Times New Roman" w:cs="Times New Roman"/>
          <w:color w:val="000000"/>
          <w:sz w:val="24"/>
          <w:szCs w:val="24"/>
        </w:rPr>
        <w:softHyphen/>
        <w:t xml:space="preserve">граммы формирования универсальных учебных действий на </w:t>
      </w:r>
      <w:r w:rsidR="002D2D28">
        <w:rPr>
          <w:rFonts w:ascii="Times New Roman" w:hAnsi="Times New Roman" w:cs="Times New Roman"/>
          <w:color w:val="000000"/>
          <w:sz w:val="24"/>
          <w:szCs w:val="24"/>
        </w:rPr>
        <w:t>уровне</w:t>
      </w:r>
      <w:r w:rsidRPr="00171B00">
        <w:rPr>
          <w:rFonts w:ascii="Times New Roman" w:hAnsi="Times New Roman" w:cs="Times New Roman"/>
          <w:color w:val="000000"/>
          <w:sz w:val="24"/>
          <w:szCs w:val="24"/>
        </w:rPr>
        <w:t xml:space="preserve"> начального общего</w:t>
      </w:r>
      <w:r w:rsidRPr="00171B00">
        <w:rPr>
          <w:rFonts w:ascii="Times New Roman" w:hAnsi="Times New Roman" w:cs="Times New Roman"/>
          <w:color w:val="000000"/>
          <w:spacing w:val="-4"/>
          <w:sz w:val="24"/>
          <w:szCs w:val="24"/>
        </w:rPr>
        <w:t xml:space="preserve"> образования;</w:t>
      </w:r>
    </w:p>
    <w:p w:rsidR="00047BD3" w:rsidRPr="00171B00" w:rsidRDefault="00047BD3" w:rsidP="00607A89">
      <w:pPr>
        <w:shd w:val="clear" w:color="auto" w:fill="FFFFFF"/>
        <w:spacing w:after="0" w:line="240" w:lineRule="auto"/>
        <w:ind w:right="14" w:firstLine="567"/>
        <w:jc w:val="both"/>
        <w:rPr>
          <w:rFonts w:ascii="Times New Roman" w:hAnsi="Times New Roman" w:cs="Times New Roman"/>
          <w:color w:val="000000"/>
          <w:sz w:val="24"/>
          <w:szCs w:val="24"/>
        </w:rPr>
      </w:pPr>
      <w:r w:rsidRPr="00171B00">
        <w:rPr>
          <w:rFonts w:ascii="Times New Roman" w:hAnsi="Times New Roman" w:cs="Times New Roman"/>
          <w:color w:val="000000"/>
          <w:sz w:val="24"/>
          <w:szCs w:val="24"/>
        </w:rPr>
        <w:t xml:space="preserve">- определяет содержание и организацию образовательного процесса на </w:t>
      </w:r>
      <w:r w:rsidR="002D2D28">
        <w:rPr>
          <w:rFonts w:ascii="Times New Roman" w:hAnsi="Times New Roman" w:cs="Times New Roman"/>
          <w:color w:val="000000"/>
          <w:sz w:val="24"/>
          <w:szCs w:val="24"/>
        </w:rPr>
        <w:t>уровне</w:t>
      </w:r>
      <w:r w:rsidRPr="00171B00">
        <w:rPr>
          <w:rFonts w:ascii="Times New Roman" w:hAnsi="Times New Roman" w:cs="Times New Roman"/>
          <w:color w:val="000000"/>
          <w:sz w:val="24"/>
          <w:szCs w:val="24"/>
        </w:rPr>
        <w:t xml:space="preserve"> началь</w:t>
      </w:r>
      <w:r w:rsidRPr="00171B00">
        <w:rPr>
          <w:rFonts w:ascii="Times New Roman" w:hAnsi="Times New Roman" w:cs="Times New Roman"/>
          <w:color w:val="000000"/>
          <w:sz w:val="24"/>
          <w:szCs w:val="24"/>
        </w:rPr>
        <w:softHyphen/>
        <w:t>ного общего образования;</w:t>
      </w:r>
    </w:p>
    <w:p w:rsidR="00047BD3" w:rsidRPr="00171B00" w:rsidRDefault="00047BD3" w:rsidP="00607A89">
      <w:pPr>
        <w:shd w:val="clear" w:color="auto" w:fill="FFFFFF"/>
        <w:spacing w:after="0" w:line="240" w:lineRule="auto"/>
        <w:ind w:right="10" w:firstLine="567"/>
        <w:jc w:val="both"/>
        <w:rPr>
          <w:rFonts w:ascii="Times New Roman" w:hAnsi="Times New Roman" w:cs="Times New Roman"/>
          <w:sz w:val="24"/>
          <w:szCs w:val="24"/>
        </w:rPr>
      </w:pPr>
      <w:r w:rsidRPr="00171B00">
        <w:rPr>
          <w:rFonts w:ascii="Times New Roman" w:hAnsi="Times New Roman" w:cs="Times New Roman"/>
          <w:color w:val="000000"/>
          <w:spacing w:val="1"/>
          <w:sz w:val="24"/>
          <w:szCs w:val="24"/>
        </w:rPr>
        <w:t>- содержание разработано с опорой на основные положения разработки Программы фор</w:t>
      </w:r>
      <w:r w:rsidRPr="00171B00">
        <w:rPr>
          <w:rFonts w:ascii="Times New Roman" w:hAnsi="Times New Roman" w:cs="Times New Roman"/>
          <w:color w:val="000000"/>
          <w:spacing w:val="1"/>
          <w:sz w:val="24"/>
          <w:szCs w:val="24"/>
        </w:rPr>
        <w:softHyphen/>
        <w:t xml:space="preserve">мирования универсальных учебных действий на </w:t>
      </w:r>
      <w:r w:rsidR="002D2D28">
        <w:rPr>
          <w:rFonts w:ascii="Times New Roman" w:hAnsi="Times New Roman" w:cs="Times New Roman"/>
          <w:color w:val="000000"/>
          <w:spacing w:val="1"/>
          <w:sz w:val="24"/>
          <w:szCs w:val="24"/>
        </w:rPr>
        <w:t>уровне</w:t>
      </w:r>
      <w:r w:rsidRPr="00171B00">
        <w:rPr>
          <w:rFonts w:ascii="Times New Roman" w:hAnsi="Times New Roman" w:cs="Times New Roman"/>
          <w:color w:val="000000"/>
          <w:spacing w:val="1"/>
          <w:sz w:val="24"/>
          <w:szCs w:val="24"/>
        </w:rPr>
        <w:t xml:space="preserve"> начального общего </w:t>
      </w:r>
      <w:r w:rsidRPr="00171B00">
        <w:rPr>
          <w:rFonts w:ascii="Times New Roman" w:hAnsi="Times New Roman" w:cs="Times New Roman"/>
          <w:color w:val="000000"/>
          <w:spacing w:val="-6"/>
          <w:sz w:val="24"/>
          <w:szCs w:val="24"/>
        </w:rPr>
        <w:t>образования;</w:t>
      </w:r>
    </w:p>
    <w:p w:rsidR="00047BD3" w:rsidRPr="00171B00" w:rsidRDefault="00047BD3" w:rsidP="00607A89">
      <w:pPr>
        <w:shd w:val="clear" w:color="auto" w:fill="FFFFFF"/>
        <w:spacing w:after="0" w:line="240" w:lineRule="auto"/>
        <w:ind w:right="10" w:firstLine="567"/>
        <w:jc w:val="both"/>
        <w:rPr>
          <w:rFonts w:ascii="Times New Roman" w:hAnsi="Times New Roman" w:cs="Times New Roman"/>
          <w:sz w:val="24"/>
          <w:szCs w:val="24"/>
        </w:rPr>
      </w:pPr>
      <w:r w:rsidRPr="00171B00">
        <w:rPr>
          <w:rFonts w:ascii="Times New Roman" w:hAnsi="Times New Roman" w:cs="Times New Roman"/>
          <w:b/>
          <w:bCs/>
          <w:color w:val="000000"/>
          <w:sz w:val="24"/>
          <w:szCs w:val="24"/>
        </w:rPr>
        <w:t>направлена</w:t>
      </w:r>
    </w:p>
    <w:p w:rsidR="00047BD3" w:rsidRPr="00171B00" w:rsidRDefault="00047BD3" w:rsidP="00607A89">
      <w:pPr>
        <w:shd w:val="clear" w:color="auto" w:fill="FFFFFF"/>
        <w:spacing w:after="0" w:line="240" w:lineRule="auto"/>
        <w:ind w:firstLine="567"/>
        <w:jc w:val="both"/>
        <w:rPr>
          <w:rFonts w:ascii="Times New Roman" w:hAnsi="Times New Roman" w:cs="Times New Roman"/>
          <w:color w:val="000000"/>
          <w:spacing w:val="-1"/>
          <w:sz w:val="24"/>
          <w:szCs w:val="24"/>
        </w:rPr>
      </w:pPr>
      <w:r w:rsidRPr="00171B00">
        <w:rPr>
          <w:rFonts w:ascii="Times New Roman" w:hAnsi="Times New Roman" w:cs="Times New Roman"/>
          <w:color w:val="000000"/>
          <w:spacing w:val="6"/>
          <w:sz w:val="24"/>
          <w:szCs w:val="24"/>
        </w:rPr>
        <w:t xml:space="preserve">- на освоение обучающимися конкретных предметных знаний и навыков в рамках </w:t>
      </w:r>
      <w:r w:rsidRPr="00171B00">
        <w:rPr>
          <w:rFonts w:ascii="Times New Roman" w:hAnsi="Times New Roman" w:cs="Times New Roman"/>
          <w:color w:val="000000"/>
          <w:spacing w:val="-1"/>
          <w:sz w:val="24"/>
          <w:szCs w:val="24"/>
        </w:rPr>
        <w:t>от</w:t>
      </w:r>
      <w:r w:rsidRPr="00171B00">
        <w:rPr>
          <w:rFonts w:ascii="Times New Roman" w:hAnsi="Times New Roman" w:cs="Times New Roman"/>
          <w:color w:val="000000"/>
          <w:spacing w:val="-1"/>
          <w:sz w:val="24"/>
          <w:szCs w:val="24"/>
        </w:rPr>
        <w:softHyphen/>
        <w:t>дельных дисциплин в сочетании с сознательным, активным присвоением ими нового соци</w:t>
      </w:r>
      <w:r w:rsidRPr="00171B00">
        <w:rPr>
          <w:rFonts w:ascii="Times New Roman" w:hAnsi="Times New Roman" w:cs="Times New Roman"/>
          <w:color w:val="000000"/>
          <w:spacing w:val="-1"/>
          <w:sz w:val="24"/>
          <w:szCs w:val="24"/>
        </w:rPr>
        <w:softHyphen/>
        <w:t>ального опыта;</w:t>
      </w:r>
    </w:p>
    <w:p w:rsidR="00047BD3" w:rsidRPr="00171B00" w:rsidRDefault="00047BD3" w:rsidP="00607A89">
      <w:pPr>
        <w:shd w:val="clear" w:color="auto" w:fill="FFFFFF"/>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color w:val="000000"/>
          <w:spacing w:val="7"/>
          <w:sz w:val="24"/>
          <w:szCs w:val="24"/>
        </w:rPr>
        <w:t xml:space="preserve">- на создание основы для самостоятельной реализации учебной деятельности, </w:t>
      </w:r>
      <w:r w:rsidRPr="00171B00">
        <w:rPr>
          <w:rFonts w:ascii="Times New Roman" w:hAnsi="Times New Roman" w:cs="Times New Roman"/>
          <w:color w:val="000000"/>
          <w:spacing w:val="3"/>
          <w:sz w:val="24"/>
          <w:szCs w:val="24"/>
        </w:rPr>
        <w:t>обес</w:t>
      </w:r>
      <w:r w:rsidRPr="00171B00">
        <w:rPr>
          <w:rFonts w:ascii="Times New Roman" w:hAnsi="Times New Roman" w:cs="Times New Roman"/>
          <w:color w:val="000000"/>
          <w:spacing w:val="3"/>
          <w:sz w:val="24"/>
          <w:szCs w:val="24"/>
        </w:rPr>
        <w:softHyphen/>
        <w:t xml:space="preserve">печивающей социальную успешность, развитие творческих способностей, </w:t>
      </w:r>
      <w:r w:rsidRPr="00171B00">
        <w:rPr>
          <w:rFonts w:ascii="Times New Roman" w:hAnsi="Times New Roman" w:cs="Times New Roman"/>
          <w:color w:val="000000"/>
          <w:spacing w:val="5"/>
          <w:sz w:val="24"/>
          <w:szCs w:val="24"/>
        </w:rPr>
        <w:t xml:space="preserve">саморазвитие и самосовершенствование при условии сохранения и укрепления </w:t>
      </w:r>
      <w:r w:rsidRPr="00171B00">
        <w:rPr>
          <w:rFonts w:ascii="Times New Roman" w:hAnsi="Times New Roman" w:cs="Times New Roman"/>
          <w:color w:val="000000"/>
          <w:sz w:val="24"/>
          <w:szCs w:val="24"/>
        </w:rPr>
        <w:t>здоровья обучаю</w:t>
      </w:r>
      <w:r w:rsidRPr="00171B00">
        <w:rPr>
          <w:rFonts w:ascii="Times New Roman" w:hAnsi="Times New Roman" w:cs="Times New Roman"/>
          <w:color w:val="000000"/>
          <w:sz w:val="24"/>
          <w:szCs w:val="24"/>
        </w:rPr>
        <w:softHyphen/>
        <w:t>щихся, формирования общей культуры обучающихся, духовно -нравственного, социаль</w:t>
      </w:r>
      <w:r w:rsidRPr="00171B00">
        <w:rPr>
          <w:rFonts w:ascii="Times New Roman" w:hAnsi="Times New Roman" w:cs="Times New Roman"/>
          <w:color w:val="000000"/>
          <w:sz w:val="24"/>
          <w:szCs w:val="24"/>
        </w:rPr>
        <w:softHyphen/>
        <w:t>ного, личностного и интеллектуального развития.</w:t>
      </w:r>
    </w:p>
    <w:p w:rsidR="00047BD3" w:rsidRPr="00171B00" w:rsidRDefault="00047BD3" w:rsidP="00607A89">
      <w:pPr>
        <w:shd w:val="clear" w:color="auto" w:fill="FFFFFF"/>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b/>
          <w:bCs/>
          <w:color w:val="000000"/>
          <w:spacing w:val="6"/>
          <w:sz w:val="24"/>
          <w:szCs w:val="24"/>
        </w:rPr>
        <w:t>призвана обеспечить</w:t>
      </w:r>
    </w:p>
    <w:p w:rsidR="00047BD3" w:rsidRPr="00171B00" w:rsidRDefault="00047BD3" w:rsidP="00607A89">
      <w:pPr>
        <w:shd w:val="clear" w:color="auto" w:fill="FFFFFF"/>
        <w:tabs>
          <w:tab w:val="left" w:pos="709"/>
        </w:tabs>
        <w:spacing w:after="0" w:line="240" w:lineRule="auto"/>
        <w:ind w:firstLine="567"/>
        <w:jc w:val="both"/>
        <w:rPr>
          <w:rFonts w:ascii="Times New Roman" w:hAnsi="Times New Roman" w:cs="Times New Roman"/>
          <w:color w:val="000000"/>
          <w:sz w:val="24"/>
          <w:szCs w:val="24"/>
        </w:rPr>
      </w:pPr>
      <w:r w:rsidRPr="00171B00">
        <w:rPr>
          <w:rFonts w:ascii="Times New Roman" w:hAnsi="Times New Roman" w:cs="Times New Roman"/>
          <w:color w:val="000000"/>
          <w:spacing w:val="3"/>
          <w:sz w:val="24"/>
          <w:szCs w:val="24"/>
        </w:rPr>
        <w:t xml:space="preserve">- достижение планируемых результатов всеми обучающимися, в том числе детьми с </w:t>
      </w:r>
      <w:r w:rsidRPr="00171B00">
        <w:rPr>
          <w:rFonts w:ascii="Times New Roman" w:hAnsi="Times New Roman" w:cs="Times New Roman"/>
          <w:color w:val="000000"/>
          <w:sz w:val="24"/>
          <w:szCs w:val="24"/>
        </w:rPr>
        <w:t>ограниченными возможностями здоровья;</w:t>
      </w:r>
    </w:p>
    <w:p w:rsidR="00047BD3" w:rsidRPr="00171B00" w:rsidRDefault="00047BD3" w:rsidP="00607A89">
      <w:pPr>
        <w:shd w:val="clear" w:color="auto" w:fill="FFFFFF"/>
        <w:tabs>
          <w:tab w:val="left" w:pos="1070"/>
        </w:tabs>
        <w:spacing w:after="0" w:line="240" w:lineRule="auto"/>
        <w:ind w:firstLine="567"/>
        <w:jc w:val="both"/>
        <w:rPr>
          <w:rFonts w:ascii="Times New Roman" w:hAnsi="Times New Roman" w:cs="Times New Roman"/>
          <w:color w:val="000000"/>
          <w:sz w:val="24"/>
          <w:szCs w:val="24"/>
        </w:rPr>
      </w:pPr>
      <w:r w:rsidRPr="00171B00">
        <w:rPr>
          <w:rFonts w:ascii="Times New Roman" w:hAnsi="Times New Roman" w:cs="Times New Roman"/>
          <w:color w:val="000000"/>
          <w:sz w:val="24"/>
          <w:szCs w:val="24"/>
        </w:rPr>
        <w:t>- выявление и развитие способностей всех обучающихся</w:t>
      </w:r>
    </w:p>
    <w:p w:rsidR="00047BD3" w:rsidRPr="00171B00" w:rsidRDefault="00047BD3" w:rsidP="00607A89">
      <w:pPr>
        <w:shd w:val="clear" w:color="auto" w:fill="FFFFFF"/>
        <w:tabs>
          <w:tab w:val="left" w:pos="965"/>
        </w:tabs>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Программа формирования универсальных учебных действий на </w:t>
      </w:r>
      <w:r w:rsidR="002D2D28">
        <w:rPr>
          <w:rFonts w:ascii="Times New Roman" w:hAnsi="Times New Roman" w:cs="Times New Roman"/>
          <w:sz w:val="24"/>
          <w:szCs w:val="24"/>
        </w:rPr>
        <w:t>уровне</w:t>
      </w:r>
      <w:r w:rsidRPr="00171B00">
        <w:rPr>
          <w:rFonts w:ascii="Times New Roman" w:hAnsi="Times New Roman" w:cs="Times New Roman"/>
          <w:sz w:val="24"/>
          <w:szCs w:val="24"/>
        </w:rPr>
        <w:t xml:space="preserve"> начального общего образования  </w:t>
      </w:r>
    </w:p>
    <w:p w:rsidR="00047BD3" w:rsidRPr="00171B00" w:rsidRDefault="00047BD3" w:rsidP="00607A89">
      <w:pPr>
        <w:shd w:val="clear" w:color="auto" w:fill="FFFFFF"/>
        <w:tabs>
          <w:tab w:val="left" w:pos="965"/>
        </w:tabs>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w:t>
      </w:r>
      <w:r w:rsidRPr="00171B00">
        <w:rPr>
          <w:rFonts w:ascii="Times New Roman" w:hAnsi="Times New Roman" w:cs="Times New Roman"/>
          <w:sz w:val="24"/>
          <w:szCs w:val="24"/>
        </w:rPr>
        <w:tab/>
      </w:r>
      <w:r w:rsidRPr="00171B00">
        <w:rPr>
          <w:rFonts w:ascii="Times New Roman" w:hAnsi="Times New Roman" w:cs="Times New Roman"/>
          <w:spacing w:val="5"/>
          <w:sz w:val="24"/>
          <w:szCs w:val="24"/>
        </w:rPr>
        <w:t xml:space="preserve">конкретизирует  требования   к  результатам  начального   общего   образования и </w:t>
      </w:r>
      <w:r w:rsidRPr="00171B00">
        <w:rPr>
          <w:rFonts w:ascii="Times New Roman" w:hAnsi="Times New Roman" w:cs="Times New Roman"/>
          <w:spacing w:val="2"/>
          <w:sz w:val="24"/>
          <w:szCs w:val="24"/>
        </w:rPr>
        <w:t xml:space="preserve">дополняет традиционное содержание образовательно - воспитательных программ  </w:t>
      </w:r>
      <w:r w:rsidR="00AE0293" w:rsidRPr="00171B00">
        <w:rPr>
          <w:rFonts w:ascii="Times New Roman" w:hAnsi="Times New Roman" w:cs="Times New Roman"/>
          <w:spacing w:val="2"/>
          <w:sz w:val="24"/>
          <w:szCs w:val="24"/>
        </w:rPr>
        <w:t>МБОУ «Калининская ООШ»</w:t>
      </w:r>
    </w:p>
    <w:p w:rsidR="00047BD3" w:rsidRPr="00171B00" w:rsidRDefault="00047BD3" w:rsidP="00607A89">
      <w:pPr>
        <w:widowControl w:val="0"/>
        <w:numPr>
          <w:ilvl w:val="0"/>
          <w:numId w:val="138"/>
        </w:numPr>
        <w:shd w:val="clear" w:color="auto" w:fill="FFFFFF"/>
        <w:tabs>
          <w:tab w:val="left" w:pos="883"/>
        </w:tabs>
        <w:autoSpaceDE w:val="0"/>
        <w:autoSpaceDN w:val="0"/>
        <w:adjustRightInd w:val="0"/>
        <w:spacing w:after="0" w:line="240" w:lineRule="auto"/>
        <w:ind w:left="5" w:firstLine="567"/>
        <w:jc w:val="both"/>
        <w:rPr>
          <w:rFonts w:ascii="Times New Roman" w:hAnsi="Times New Roman" w:cs="Times New Roman"/>
          <w:sz w:val="24"/>
          <w:szCs w:val="24"/>
        </w:rPr>
      </w:pPr>
      <w:r w:rsidRPr="00171B00">
        <w:rPr>
          <w:rFonts w:ascii="Times New Roman" w:hAnsi="Times New Roman" w:cs="Times New Roman"/>
          <w:spacing w:val="4"/>
          <w:sz w:val="24"/>
          <w:szCs w:val="24"/>
        </w:rPr>
        <w:t xml:space="preserve">применяется для планирования образовательного процесса в начальных классах  </w:t>
      </w:r>
      <w:r w:rsidR="00AE0293" w:rsidRPr="00171B00">
        <w:rPr>
          <w:rFonts w:ascii="Times New Roman" w:hAnsi="Times New Roman" w:cs="Times New Roman"/>
          <w:spacing w:val="4"/>
          <w:sz w:val="24"/>
          <w:szCs w:val="24"/>
        </w:rPr>
        <w:t>МБОУ «Калининская ООШ»</w:t>
      </w:r>
      <w:r w:rsidRPr="00171B00">
        <w:rPr>
          <w:rFonts w:ascii="Times New Roman" w:hAnsi="Times New Roman" w:cs="Times New Roman"/>
          <w:spacing w:val="4"/>
          <w:sz w:val="24"/>
          <w:szCs w:val="24"/>
        </w:rPr>
        <w:t xml:space="preserve"> и </w:t>
      </w:r>
      <w:r w:rsidRPr="00171B00">
        <w:rPr>
          <w:rFonts w:ascii="Times New Roman" w:hAnsi="Times New Roman" w:cs="Times New Roman"/>
          <w:sz w:val="24"/>
          <w:szCs w:val="24"/>
        </w:rPr>
        <w:t>обеспечения преемственности образования с дошкольными образовательными уч</w:t>
      </w:r>
      <w:r w:rsidRPr="00171B00">
        <w:rPr>
          <w:rFonts w:ascii="Times New Roman" w:hAnsi="Times New Roman" w:cs="Times New Roman"/>
          <w:sz w:val="24"/>
          <w:szCs w:val="24"/>
        </w:rPr>
        <w:softHyphen/>
        <w:t xml:space="preserve">реждениями и средней </w:t>
      </w:r>
      <w:r w:rsidRPr="00171B00">
        <w:rPr>
          <w:rFonts w:ascii="Times New Roman" w:hAnsi="Times New Roman" w:cs="Times New Roman"/>
          <w:spacing w:val="-1"/>
          <w:sz w:val="24"/>
          <w:szCs w:val="24"/>
        </w:rPr>
        <w:t>школой;</w:t>
      </w:r>
    </w:p>
    <w:p w:rsidR="00047BD3" w:rsidRPr="00171B00" w:rsidRDefault="00047BD3" w:rsidP="00607A89">
      <w:pPr>
        <w:widowControl w:val="0"/>
        <w:numPr>
          <w:ilvl w:val="0"/>
          <w:numId w:val="138"/>
        </w:numPr>
        <w:shd w:val="clear" w:color="auto" w:fill="FFFFFF"/>
        <w:tabs>
          <w:tab w:val="left" w:pos="883"/>
        </w:tabs>
        <w:autoSpaceDE w:val="0"/>
        <w:autoSpaceDN w:val="0"/>
        <w:adjustRightInd w:val="0"/>
        <w:spacing w:after="0" w:line="240" w:lineRule="auto"/>
        <w:ind w:left="5" w:firstLine="567"/>
        <w:jc w:val="both"/>
        <w:rPr>
          <w:rFonts w:ascii="Times New Roman" w:hAnsi="Times New Roman" w:cs="Times New Roman"/>
          <w:sz w:val="24"/>
          <w:szCs w:val="24"/>
        </w:rPr>
      </w:pPr>
      <w:r w:rsidRPr="00171B00">
        <w:rPr>
          <w:rFonts w:ascii="Times New Roman" w:hAnsi="Times New Roman" w:cs="Times New Roman"/>
          <w:spacing w:val="3"/>
          <w:sz w:val="24"/>
          <w:szCs w:val="24"/>
        </w:rPr>
        <w:t xml:space="preserve">является основой для разработки учебных планов, программ, учебно – методических </w:t>
      </w:r>
      <w:r w:rsidRPr="00171B00">
        <w:rPr>
          <w:rFonts w:ascii="Times New Roman" w:hAnsi="Times New Roman" w:cs="Times New Roman"/>
          <w:sz w:val="24"/>
          <w:szCs w:val="24"/>
        </w:rPr>
        <w:t>материалов и пособий в системе начального образования.</w:t>
      </w:r>
    </w:p>
    <w:p w:rsidR="00047BD3" w:rsidRPr="00171B00" w:rsidRDefault="00047BD3" w:rsidP="00607A89">
      <w:pPr>
        <w:spacing w:after="0" w:line="240" w:lineRule="auto"/>
        <w:ind w:left="360" w:firstLine="567"/>
        <w:jc w:val="both"/>
        <w:rPr>
          <w:rFonts w:ascii="Times New Roman" w:hAnsi="Times New Roman" w:cs="Times New Roman"/>
          <w:b/>
          <w:sz w:val="24"/>
          <w:szCs w:val="24"/>
        </w:rPr>
      </w:pPr>
      <w:r w:rsidRPr="00171B00">
        <w:rPr>
          <w:rFonts w:ascii="Times New Roman" w:hAnsi="Times New Roman" w:cs="Times New Roman"/>
          <w:b/>
          <w:sz w:val="24"/>
          <w:szCs w:val="24"/>
        </w:rPr>
        <w:t>Место программы формирования УУД.</w:t>
      </w:r>
    </w:p>
    <w:p w:rsidR="00047BD3" w:rsidRPr="00171B00" w:rsidRDefault="00047BD3" w:rsidP="00607A89">
      <w:pPr>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Формирование УУД: личностных, познавательных, регулятивных, и коммуникативных – в образовательном процессе планируется осуществлять в контексте усвоения разных учебных предметов, а также во внеурочной </w:t>
      </w:r>
      <w:r w:rsidR="002D2D28">
        <w:rPr>
          <w:rFonts w:ascii="Times New Roman" w:hAnsi="Times New Roman" w:cs="Times New Roman"/>
          <w:sz w:val="24"/>
          <w:szCs w:val="24"/>
        </w:rPr>
        <w:t xml:space="preserve">деятельности на протяжении всего уровня </w:t>
      </w:r>
      <w:r w:rsidRPr="00171B00">
        <w:rPr>
          <w:rFonts w:ascii="Times New Roman" w:hAnsi="Times New Roman" w:cs="Times New Roman"/>
          <w:sz w:val="24"/>
          <w:szCs w:val="24"/>
        </w:rPr>
        <w:t>начального общего образования.</w:t>
      </w:r>
    </w:p>
    <w:p w:rsidR="00047BD3" w:rsidRPr="00171B00" w:rsidRDefault="00047BD3" w:rsidP="00607A89">
      <w:pPr>
        <w:spacing w:after="0" w:line="240" w:lineRule="auto"/>
        <w:ind w:left="-180" w:firstLine="567"/>
        <w:jc w:val="both"/>
        <w:rPr>
          <w:rFonts w:ascii="Times New Roman" w:eastAsia="Times New Roman" w:hAnsi="Times New Roman" w:cs="Times New Roman"/>
          <w:color w:val="333333"/>
          <w:sz w:val="24"/>
          <w:szCs w:val="24"/>
        </w:rPr>
      </w:pPr>
      <w:r w:rsidRPr="00171B00">
        <w:rPr>
          <w:rFonts w:ascii="Times New Roman" w:eastAsia="Times New Roman" w:hAnsi="Times New Roman" w:cs="Times New Roman"/>
          <w:color w:val="333333"/>
          <w:sz w:val="24"/>
          <w:szCs w:val="24"/>
        </w:rPr>
        <w:t>В основе программ</w:t>
      </w:r>
      <w:r w:rsidR="00AE0293" w:rsidRPr="00171B00">
        <w:rPr>
          <w:rFonts w:ascii="Times New Roman" w:eastAsia="Times New Roman" w:hAnsi="Times New Roman" w:cs="Times New Roman"/>
          <w:color w:val="333333"/>
          <w:sz w:val="24"/>
          <w:szCs w:val="24"/>
        </w:rPr>
        <w:t>ы</w:t>
      </w:r>
      <w:r w:rsidRPr="00171B00">
        <w:rPr>
          <w:rFonts w:ascii="Times New Roman" w:eastAsia="Times New Roman" w:hAnsi="Times New Roman" w:cs="Times New Roman"/>
          <w:color w:val="333333"/>
          <w:sz w:val="24"/>
          <w:szCs w:val="24"/>
        </w:rPr>
        <w:t xml:space="preserve"> лежит </w:t>
      </w:r>
      <w:r w:rsidRPr="00171B00">
        <w:rPr>
          <w:rFonts w:ascii="Times New Roman" w:eastAsia="Times New Roman" w:hAnsi="Times New Roman" w:cs="Times New Roman"/>
          <w:b/>
          <w:color w:val="333333"/>
          <w:sz w:val="24"/>
          <w:szCs w:val="24"/>
        </w:rPr>
        <w:t>развивающая парадигма</w:t>
      </w:r>
      <w:r w:rsidRPr="00171B00">
        <w:rPr>
          <w:rFonts w:ascii="Times New Roman" w:eastAsia="Times New Roman" w:hAnsi="Times New Roman" w:cs="Times New Roman"/>
          <w:color w:val="333333"/>
          <w:sz w:val="24"/>
          <w:szCs w:val="24"/>
        </w:rPr>
        <w:t xml:space="preserve">, которая реализуется, прежде всего, через учет психолого - педагогических принципов (личностно, культурно и деятельностно </w:t>
      </w:r>
      <w:r w:rsidRPr="00171B00">
        <w:rPr>
          <w:rFonts w:ascii="Times New Roman" w:eastAsia="Times New Roman" w:hAnsi="Times New Roman" w:cs="Times New Roman"/>
          <w:color w:val="333333"/>
          <w:sz w:val="24"/>
          <w:szCs w:val="24"/>
        </w:rPr>
        <w:lastRenderedPageBreak/>
        <w:t>ориентированные принципы). Данные принципы влияют на выбор применяемых развивающих технологий и методических принципов:</w:t>
      </w:r>
    </w:p>
    <w:p w:rsidR="00047BD3" w:rsidRPr="00171B00" w:rsidRDefault="00047BD3" w:rsidP="00607A89">
      <w:pPr>
        <w:numPr>
          <w:ilvl w:val="0"/>
          <w:numId w:val="114"/>
        </w:num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технологии проблемно-диалогического обучения ;</w:t>
      </w:r>
    </w:p>
    <w:p w:rsidR="00047BD3" w:rsidRPr="00171B00" w:rsidRDefault="00047BD3" w:rsidP="00607A89">
      <w:pPr>
        <w:numPr>
          <w:ilvl w:val="0"/>
          <w:numId w:val="114"/>
        </w:numPr>
        <w:spacing w:after="6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технологии формирования правильного типа читательской деятельности;</w:t>
      </w:r>
    </w:p>
    <w:p w:rsidR="00047BD3" w:rsidRPr="00171B00" w:rsidRDefault="00047BD3" w:rsidP="00607A89">
      <w:pPr>
        <w:numPr>
          <w:ilvl w:val="0"/>
          <w:numId w:val="114"/>
        </w:numPr>
        <w:spacing w:after="6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технологии оценивания учебных успехов;</w:t>
      </w:r>
    </w:p>
    <w:p w:rsidR="00047BD3" w:rsidRPr="00171B00" w:rsidRDefault="00047BD3" w:rsidP="00607A89">
      <w:pPr>
        <w:numPr>
          <w:ilvl w:val="0"/>
          <w:numId w:val="114"/>
        </w:numPr>
        <w:spacing w:after="6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презентация материала с учетом принципа минимакса;</w:t>
      </w:r>
    </w:p>
    <w:p w:rsidR="00047BD3" w:rsidRPr="00171B00" w:rsidRDefault="00047BD3" w:rsidP="00607A89">
      <w:pPr>
        <w:numPr>
          <w:ilvl w:val="0"/>
          <w:numId w:val="114"/>
        </w:numPr>
        <w:spacing w:after="6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учет системы общеучебных умений, структурированных по системам обучения;</w:t>
      </w:r>
    </w:p>
    <w:p w:rsidR="00047BD3" w:rsidRPr="00171B00" w:rsidRDefault="00047BD3" w:rsidP="00607A89">
      <w:pPr>
        <w:numPr>
          <w:ilvl w:val="0"/>
          <w:numId w:val="114"/>
        </w:numPr>
        <w:spacing w:after="6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проектной технологии;</w:t>
      </w:r>
    </w:p>
    <w:p w:rsidR="00047BD3" w:rsidRPr="00171B00" w:rsidRDefault="00047BD3" w:rsidP="00607A89">
      <w:pPr>
        <w:numPr>
          <w:ilvl w:val="0"/>
          <w:numId w:val="114"/>
        </w:numPr>
        <w:spacing w:after="6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ИКТ технологии;</w:t>
      </w:r>
    </w:p>
    <w:p w:rsidR="00047BD3" w:rsidRPr="00171B00" w:rsidRDefault="00047BD3" w:rsidP="00607A89">
      <w:pPr>
        <w:numPr>
          <w:ilvl w:val="0"/>
          <w:numId w:val="114"/>
        </w:numPr>
        <w:spacing w:after="6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диалог культур;</w:t>
      </w:r>
    </w:p>
    <w:p w:rsidR="00047BD3" w:rsidRPr="00171B00" w:rsidRDefault="00047BD3" w:rsidP="00607A89">
      <w:pPr>
        <w:tabs>
          <w:tab w:val="num" w:pos="900"/>
        </w:tabs>
        <w:spacing w:after="0" w:line="240" w:lineRule="auto"/>
        <w:ind w:left="-180"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Подходы к формированию  универсальных учебных действий</w:t>
      </w:r>
    </w:p>
    <w:p w:rsidR="00047BD3" w:rsidRPr="00171B00" w:rsidRDefault="00047BD3" w:rsidP="00607A89">
      <w:pPr>
        <w:numPr>
          <w:ilvl w:val="0"/>
          <w:numId w:val="140"/>
        </w:numPr>
        <w:tabs>
          <w:tab w:val="num" w:pos="900"/>
        </w:tabs>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sz w:val="24"/>
          <w:szCs w:val="24"/>
        </w:rPr>
        <w:t xml:space="preserve">теоретические знания, как учиться во время внеурочных занятий универсальные учебные действия формируются не на дополнительных уроках или во время внеурочных занятий, а в первую очередь в процессе изучения каждого учебного предмета. </w:t>
      </w:r>
    </w:p>
    <w:p w:rsidR="00047BD3" w:rsidRPr="00171B00" w:rsidRDefault="00047BD3" w:rsidP="00607A8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Данные системы обеспечивают возможность использования широкого спектра </w:t>
      </w:r>
      <w:r w:rsidRPr="00171B00">
        <w:rPr>
          <w:rFonts w:ascii="Times New Roman" w:eastAsia="Times New Roman" w:hAnsi="Times New Roman" w:cs="Times New Roman"/>
          <w:b/>
          <w:sz w:val="24"/>
          <w:szCs w:val="24"/>
        </w:rPr>
        <w:t>форм обучения:</w:t>
      </w:r>
      <w:r w:rsidRPr="00171B00">
        <w:rPr>
          <w:rFonts w:ascii="Times New Roman" w:eastAsia="Times New Roman" w:hAnsi="Times New Roman" w:cs="Times New Roman"/>
          <w:sz w:val="24"/>
          <w:szCs w:val="24"/>
        </w:rPr>
        <w:t xml:space="preserve"> классных и внеклассных, фронтальных, групповых, индивидуальных в соответствии с особенностями учебного предмета, особенностями класса (группы) и индивидуальными предпочтениями.</w:t>
      </w:r>
    </w:p>
    <w:p w:rsidR="00047BD3" w:rsidRPr="00171B00" w:rsidRDefault="00047BD3" w:rsidP="00607A89">
      <w:pPr>
        <w:spacing w:after="0" w:line="240" w:lineRule="auto"/>
        <w:ind w:left="-18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Программа формирования УУД охватывает все виды деятельности: урочную, внеурочную, внеклассную и внешкольную. </w:t>
      </w:r>
    </w:p>
    <w:p w:rsidR="00047BD3" w:rsidRPr="00171B00" w:rsidRDefault="00047BD3" w:rsidP="00607A89">
      <w:pPr>
        <w:pStyle w:val="a8"/>
        <w:spacing w:line="240" w:lineRule="auto"/>
        <w:ind w:firstLine="567"/>
        <w:rPr>
          <w:rFonts w:ascii="Times New Roman" w:eastAsiaTheme="minorHAnsi" w:hAnsi="Times New Roman"/>
          <w:b/>
          <w:bCs/>
          <w:sz w:val="24"/>
          <w:szCs w:val="24"/>
        </w:rPr>
      </w:pPr>
      <w:r w:rsidRPr="00171B00">
        <w:rPr>
          <w:rFonts w:ascii="Times New Roman" w:eastAsiaTheme="minorHAnsi" w:hAnsi="Times New Roman"/>
          <w:b/>
          <w:bCs/>
          <w:sz w:val="24"/>
          <w:szCs w:val="24"/>
        </w:rPr>
        <w:t>2.1.1. Ценностные ориентиры начального общего образования</w:t>
      </w:r>
    </w:p>
    <w:p w:rsidR="00047BD3" w:rsidRPr="00171B00" w:rsidRDefault="00047BD3" w:rsidP="00607A89">
      <w:pPr>
        <w:pStyle w:val="a8"/>
        <w:spacing w:line="240" w:lineRule="auto"/>
        <w:ind w:firstLine="567"/>
        <w:rPr>
          <w:rFonts w:ascii="Times New Roman" w:hAnsi="Times New Roman"/>
          <w:color w:val="auto"/>
          <w:sz w:val="24"/>
          <w:szCs w:val="24"/>
        </w:rPr>
      </w:pPr>
      <w:r w:rsidRPr="00171B00">
        <w:rPr>
          <w:rFonts w:ascii="Times New Roman" w:hAnsi="Times New Roman"/>
          <w:color w:val="auto"/>
          <w:spacing w:val="2"/>
          <w:sz w:val="24"/>
          <w:szCs w:val="24"/>
        </w:rPr>
        <w:t xml:space="preserve">Ценностные ориентиры начального общего образования </w:t>
      </w:r>
      <w:r w:rsidRPr="00171B00">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47BD3" w:rsidRPr="00171B00" w:rsidRDefault="00047BD3" w:rsidP="00607A89">
      <w:pPr>
        <w:pStyle w:val="a8"/>
        <w:numPr>
          <w:ilvl w:val="0"/>
          <w:numId w:val="115"/>
        </w:numPr>
        <w:spacing w:line="240" w:lineRule="auto"/>
        <w:ind w:left="-142" w:firstLine="567"/>
        <w:rPr>
          <w:rFonts w:ascii="Times New Roman" w:hAnsi="Times New Roman"/>
          <w:color w:val="auto"/>
          <w:sz w:val="24"/>
          <w:szCs w:val="24"/>
        </w:rPr>
      </w:pPr>
      <w:r w:rsidRPr="00171B00">
        <w:rPr>
          <w:rFonts w:ascii="Times New Roman" w:hAnsi="Times New Roman"/>
          <w:b/>
          <w:bCs/>
          <w:iCs/>
          <w:color w:val="auto"/>
          <w:spacing w:val="-2"/>
          <w:sz w:val="24"/>
          <w:szCs w:val="24"/>
        </w:rPr>
        <w:t>формирование основ гражданской идентичности лич</w:t>
      </w:r>
      <w:r w:rsidRPr="00171B00">
        <w:rPr>
          <w:rFonts w:ascii="Times New Roman" w:hAnsi="Times New Roman"/>
          <w:b/>
          <w:bCs/>
          <w:iCs/>
          <w:color w:val="auto"/>
          <w:sz w:val="24"/>
          <w:szCs w:val="24"/>
        </w:rPr>
        <w:t xml:space="preserve">ности </w:t>
      </w:r>
      <w:r w:rsidRPr="00171B00">
        <w:rPr>
          <w:rFonts w:ascii="Times New Roman" w:hAnsi="Times New Roman"/>
          <w:color w:val="auto"/>
          <w:sz w:val="24"/>
          <w:szCs w:val="24"/>
        </w:rPr>
        <w:t>на основе:</w:t>
      </w:r>
    </w:p>
    <w:p w:rsidR="00047BD3" w:rsidRPr="00171B00" w:rsidRDefault="00047BD3" w:rsidP="00607A89">
      <w:pPr>
        <w:pStyle w:val="210"/>
        <w:numPr>
          <w:ilvl w:val="0"/>
          <w:numId w:val="18"/>
        </w:numPr>
        <w:spacing w:line="240" w:lineRule="auto"/>
        <w:ind w:firstLine="567"/>
        <w:rPr>
          <w:sz w:val="24"/>
        </w:rPr>
      </w:pPr>
      <w:r w:rsidRPr="00171B00">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047BD3" w:rsidRPr="00171B00" w:rsidRDefault="00047BD3" w:rsidP="00607A89">
      <w:pPr>
        <w:pStyle w:val="210"/>
        <w:numPr>
          <w:ilvl w:val="0"/>
          <w:numId w:val="18"/>
        </w:numPr>
        <w:spacing w:line="240" w:lineRule="auto"/>
        <w:ind w:firstLine="567"/>
        <w:rPr>
          <w:sz w:val="24"/>
        </w:rPr>
      </w:pPr>
      <w:r w:rsidRPr="00171B00">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047BD3" w:rsidRPr="00171B00" w:rsidRDefault="00047BD3" w:rsidP="00607A89">
      <w:pPr>
        <w:pStyle w:val="a8"/>
        <w:numPr>
          <w:ilvl w:val="0"/>
          <w:numId w:val="115"/>
        </w:numPr>
        <w:spacing w:line="240" w:lineRule="auto"/>
        <w:ind w:left="-142" w:firstLine="567"/>
        <w:rPr>
          <w:rFonts w:ascii="Times New Roman" w:hAnsi="Times New Roman"/>
          <w:b/>
          <w:bCs/>
          <w:iCs/>
          <w:color w:val="auto"/>
          <w:sz w:val="24"/>
          <w:szCs w:val="24"/>
        </w:rPr>
      </w:pPr>
      <w:r w:rsidRPr="00171B00">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171B00">
        <w:rPr>
          <w:rFonts w:ascii="Times New Roman" w:hAnsi="Times New Roman"/>
          <w:color w:val="auto"/>
          <w:sz w:val="24"/>
          <w:szCs w:val="24"/>
        </w:rPr>
        <w:t>на основе:</w:t>
      </w:r>
    </w:p>
    <w:p w:rsidR="00047BD3" w:rsidRPr="00171B00" w:rsidRDefault="00047BD3" w:rsidP="00607A89">
      <w:pPr>
        <w:pStyle w:val="210"/>
        <w:numPr>
          <w:ilvl w:val="0"/>
          <w:numId w:val="18"/>
        </w:numPr>
        <w:spacing w:line="240" w:lineRule="auto"/>
        <w:ind w:firstLine="567"/>
        <w:rPr>
          <w:sz w:val="24"/>
        </w:rPr>
      </w:pPr>
      <w:r w:rsidRPr="00171B00">
        <w:rPr>
          <w:sz w:val="24"/>
        </w:rPr>
        <w:t>доброжелательности, доверия и внимания к людям, готовности к сотрудничеству и дружбе, оказанию помощи тем, кто в ней нуждается;</w:t>
      </w:r>
    </w:p>
    <w:p w:rsidR="00047BD3" w:rsidRPr="00171B00" w:rsidRDefault="00047BD3" w:rsidP="00607A89">
      <w:pPr>
        <w:pStyle w:val="210"/>
        <w:numPr>
          <w:ilvl w:val="0"/>
          <w:numId w:val="18"/>
        </w:numPr>
        <w:spacing w:line="240" w:lineRule="auto"/>
        <w:ind w:firstLine="567"/>
        <w:rPr>
          <w:sz w:val="24"/>
        </w:rPr>
      </w:pPr>
      <w:r w:rsidRPr="00171B00">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047BD3" w:rsidRPr="00171B00" w:rsidRDefault="00047BD3" w:rsidP="00607A89">
      <w:pPr>
        <w:pStyle w:val="a8"/>
        <w:numPr>
          <w:ilvl w:val="0"/>
          <w:numId w:val="115"/>
        </w:numPr>
        <w:spacing w:line="240" w:lineRule="auto"/>
        <w:ind w:left="-142" w:firstLine="567"/>
        <w:rPr>
          <w:rFonts w:ascii="Times New Roman" w:hAnsi="Times New Roman"/>
          <w:color w:val="auto"/>
          <w:spacing w:val="-2"/>
          <w:sz w:val="24"/>
          <w:szCs w:val="24"/>
        </w:rPr>
      </w:pPr>
      <w:r w:rsidRPr="00171B00">
        <w:rPr>
          <w:rFonts w:ascii="Times New Roman" w:hAnsi="Times New Roman"/>
          <w:b/>
          <w:bCs/>
          <w:iCs/>
          <w:color w:val="auto"/>
          <w:spacing w:val="2"/>
          <w:sz w:val="24"/>
          <w:szCs w:val="24"/>
        </w:rPr>
        <w:t xml:space="preserve">развитие ценностно­смысловой сферы личности </w:t>
      </w:r>
      <w:r w:rsidRPr="00171B00">
        <w:rPr>
          <w:rFonts w:ascii="Times New Roman" w:hAnsi="Times New Roman"/>
          <w:color w:val="auto"/>
          <w:spacing w:val="2"/>
          <w:sz w:val="24"/>
          <w:szCs w:val="24"/>
        </w:rPr>
        <w:t xml:space="preserve">на </w:t>
      </w:r>
      <w:r w:rsidRPr="00171B00">
        <w:rPr>
          <w:rFonts w:ascii="Times New Roman" w:hAnsi="Times New Roman"/>
          <w:color w:val="auto"/>
          <w:spacing w:val="-2"/>
          <w:sz w:val="24"/>
          <w:szCs w:val="24"/>
        </w:rPr>
        <w:t>основе общечеловеческих принципов нравственности и гуманизма:</w:t>
      </w:r>
    </w:p>
    <w:p w:rsidR="00047BD3" w:rsidRPr="00171B00" w:rsidRDefault="00047BD3" w:rsidP="00607A89">
      <w:pPr>
        <w:pStyle w:val="210"/>
        <w:numPr>
          <w:ilvl w:val="0"/>
          <w:numId w:val="18"/>
        </w:numPr>
        <w:spacing w:line="240" w:lineRule="auto"/>
        <w:ind w:firstLine="567"/>
        <w:rPr>
          <w:sz w:val="24"/>
        </w:rPr>
      </w:pPr>
      <w:r w:rsidRPr="00171B00">
        <w:rPr>
          <w:sz w:val="24"/>
        </w:rPr>
        <w:t>принятия и уважения ценностей семьи и образовательной организации, коллектива и общества и стремления следовать им;</w:t>
      </w:r>
    </w:p>
    <w:p w:rsidR="00047BD3" w:rsidRPr="00171B00" w:rsidRDefault="00047BD3" w:rsidP="00607A89">
      <w:pPr>
        <w:pStyle w:val="210"/>
        <w:numPr>
          <w:ilvl w:val="0"/>
          <w:numId w:val="18"/>
        </w:numPr>
        <w:spacing w:line="240" w:lineRule="auto"/>
        <w:ind w:firstLine="567"/>
        <w:rPr>
          <w:sz w:val="24"/>
        </w:rPr>
      </w:pPr>
      <w:r w:rsidRPr="00171B00">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47BD3" w:rsidRPr="00171B00" w:rsidRDefault="00047BD3" w:rsidP="00607A89">
      <w:pPr>
        <w:pStyle w:val="210"/>
        <w:numPr>
          <w:ilvl w:val="0"/>
          <w:numId w:val="18"/>
        </w:numPr>
        <w:spacing w:line="240" w:lineRule="auto"/>
        <w:ind w:firstLine="567"/>
        <w:rPr>
          <w:sz w:val="24"/>
        </w:rPr>
      </w:pPr>
      <w:r w:rsidRPr="00171B00">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47BD3" w:rsidRPr="00171B00" w:rsidRDefault="00047BD3" w:rsidP="00607A89">
      <w:pPr>
        <w:pStyle w:val="a8"/>
        <w:numPr>
          <w:ilvl w:val="0"/>
          <w:numId w:val="115"/>
        </w:numPr>
        <w:spacing w:line="240" w:lineRule="auto"/>
        <w:ind w:left="-142" w:firstLine="567"/>
        <w:rPr>
          <w:rFonts w:ascii="Times New Roman" w:hAnsi="Times New Roman"/>
          <w:color w:val="auto"/>
          <w:sz w:val="24"/>
          <w:szCs w:val="24"/>
        </w:rPr>
      </w:pPr>
      <w:r w:rsidRPr="00171B00">
        <w:rPr>
          <w:rFonts w:ascii="Times New Roman" w:hAnsi="Times New Roman"/>
          <w:b/>
          <w:bCs/>
          <w:iCs/>
          <w:color w:val="auto"/>
          <w:sz w:val="24"/>
          <w:szCs w:val="24"/>
        </w:rPr>
        <w:t xml:space="preserve">развитие умения учиться </w:t>
      </w:r>
      <w:r w:rsidRPr="00171B00">
        <w:rPr>
          <w:rFonts w:ascii="Times New Roman" w:hAnsi="Times New Roman"/>
          <w:color w:val="auto"/>
          <w:sz w:val="24"/>
          <w:szCs w:val="24"/>
        </w:rPr>
        <w:t>как первого шага к самообразованию и самовоспитанию, а именно:</w:t>
      </w:r>
    </w:p>
    <w:p w:rsidR="00047BD3" w:rsidRPr="00171B00" w:rsidRDefault="00047BD3" w:rsidP="00607A89">
      <w:pPr>
        <w:pStyle w:val="210"/>
        <w:numPr>
          <w:ilvl w:val="0"/>
          <w:numId w:val="18"/>
        </w:numPr>
        <w:spacing w:line="240" w:lineRule="auto"/>
        <w:ind w:firstLine="567"/>
        <w:rPr>
          <w:sz w:val="24"/>
        </w:rPr>
      </w:pPr>
      <w:r w:rsidRPr="00171B00">
        <w:rPr>
          <w:sz w:val="24"/>
        </w:rPr>
        <w:t>развитие широких познавательных интересов, инициативы и любознательности, мотивов познания и творчества;</w:t>
      </w:r>
    </w:p>
    <w:p w:rsidR="00047BD3" w:rsidRPr="00171B00" w:rsidRDefault="00047BD3" w:rsidP="00607A89">
      <w:pPr>
        <w:pStyle w:val="210"/>
        <w:numPr>
          <w:ilvl w:val="0"/>
          <w:numId w:val="18"/>
        </w:numPr>
        <w:spacing w:line="240" w:lineRule="auto"/>
        <w:ind w:firstLine="567"/>
        <w:rPr>
          <w:spacing w:val="-2"/>
          <w:sz w:val="24"/>
        </w:rPr>
      </w:pPr>
      <w:r w:rsidRPr="00171B00">
        <w:rPr>
          <w:spacing w:val="-2"/>
          <w:sz w:val="24"/>
        </w:rPr>
        <w:t>формирование умения учиться и способности к организации своей деятельности (планированию, контролю, оценке);</w:t>
      </w:r>
    </w:p>
    <w:p w:rsidR="00047BD3" w:rsidRPr="00171B00" w:rsidRDefault="00047BD3" w:rsidP="00607A89">
      <w:pPr>
        <w:pStyle w:val="a8"/>
        <w:numPr>
          <w:ilvl w:val="0"/>
          <w:numId w:val="115"/>
        </w:numPr>
        <w:spacing w:line="240" w:lineRule="auto"/>
        <w:ind w:left="-142" w:firstLine="567"/>
        <w:rPr>
          <w:rFonts w:ascii="Times New Roman" w:hAnsi="Times New Roman"/>
          <w:color w:val="auto"/>
          <w:spacing w:val="-2"/>
          <w:sz w:val="24"/>
          <w:szCs w:val="24"/>
        </w:rPr>
      </w:pPr>
      <w:r w:rsidRPr="00171B00">
        <w:rPr>
          <w:rFonts w:ascii="Times New Roman" w:hAnsi="Times New Roman"/>
          <w:b/>
          <w:bCs/>
          <w:iCs/>
          <w:color w:val="auto"/>
          <w:spacing w:val="-2"/>
          <w:sz w:val="24"/>
          <w:szCs w:val="24"/>
        </w:rPr>
        <w:lastRenderedPageBreak/>
        <w:t xml:space="preserve">развитие самостоятельности, инициативы и ответственности личности </w:t>
      </w:r>
      <w:r w:rsidRPr="00171B00">
        <w:rPr>
          <w:rFonts w:ascii="Times New Roman" w:hAnsi="Times New Roman"/>
          <w:color w:val="auto"/>
          <w:spacing w:val="-2"/>
          <w:sz w:val="24"/>
          <w:szCs w:val="24"/>
        </w:rPr>
        <w:t>как условия ее самоактуализации:</w:t>
      </w:r>
    </w:p>
    <w:tbl>
      <w:tblPr>
        <w:tblpPr w:leftFromText="180" w:rightFromText="180" w:vertAnchor="text" w:horzAnchor="margin" w:tblpY="598"/>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693"/>
        <w:gridCol w:w="5962"/>
      </w:tblGrid>
      <w:tr w:rsidR="00721B90" w:rsidRPr="00171B00" w:rsidTr="00607A89">
        <w:tc>
          <w:tcPr>
            <w:tcW w:w="1526" w:type="dxa"/>
          </w:tcPr>
          <w:p w:rsidR="00721B90" w:rsidRPr="00171B00" w:rsidRDefault="00721B90" w:rsidP="00721B90">
            <w:pPr>
              <w:spacing w:after="0" w:line="240" w:lineRule="auto"/>
              <w:jc w:val="center"/>
              <w:rPr>
                <w:rFonts w:ascii="Times New Roman" w:eastAsia="Times New Roman" w:hAnsi="Times New Roman" w:cs="Times New Roman"/>
                <w:b/>
                <w:sz w:val="24"/>
                <w:szCs w:val="24"/>
              </w:rPr>
            </w:pPr>
            <w:r w:rsidRPr="00171B00">
              <w:rPr>
                <w:rFonts w:ascii="Times New Roman" w:hAnsi="Times New Roman" w:cs="Times New Roman"/>
                <w:b/>
                <w:sz w:val="24"/>
                <w:szCs w:val="24"/>
              </w:rPr>
              <w:t>Виды универсальных учебных действий</w:t>
            </w:r>
          </w:p>
        </w:tc>
        <w:tc>
          <w:tcPr>
            <w:tcW w:w="2693" w:type="dxa"/>
          </w:tcPr>
          <w:p w:rsidR="00721B90" w:rsidRPr="00171B00" w:rsidRDefault="00721B90" w:rsidP="00721B90">
            <w:pPr>
              <w:spacing w:after="0" w:line="240" w:lineRule="auto"/>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Что обеспечивают</w:t>
            </w:r>
          </w:p>
        </w:tc>
        <w:tc>
          <w:tcPr>
            <w:tcW w:w="5962" w:type="dxa"/>
          </w:tcPr>
          <w:p w:rsidR="00721B90" w:rsidRPr="00171B00" w:rsidRDefault="00721B90" w:rsidP="00721B90">
            <w:pPr>
              <w:spacing w:after="0" w:line="240" w:lineRule="auto"/>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Состав</w:t>
            </w:r>
          </w:p>
        </w:tc>
      </w:tr>
      <w:tr w:rsidR="00721B90" w:rsidRPr="00171B00" w:rsidTr="00607A89">
        <w:tc>
          <w:tcPr>
            <w:tcW w:w="1526" w:type="dxa"/>
          </w:tcPr>
          <w:p w:rsidR="00721B90" w:rsidRPr="00171B00" w:rsidRDefault="00721B90" w:rsidP="00721B90">
            <w:pPr>
              <w:spacing w:after="0" w:line="240" w:lineRule="auto"/>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Личностные универсальные учебные действия</w:t>
            </w:r>
          </w:p>
        </w:tc>
        <w:tc>
          <w:tcPr>
            <w:tcW w:w="2693" w:type="dxa"/>
          </w:tcPr>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обеспе</w:t>
            </w:r>
            <w:r w:rsidRPr="00171B00">
              <w:rPr>
                <w:rFonts w:ascii="Times New Roman" w:eastAsia="Times New Roman" w:hAnsi="Times New Roman" w:cs="Times New Roman"/>
                <w:sz w:val="24"/>
                <w:szCs w:val="24"/>
              </w:rPr>
              <w:softHyphen/>
              <w:t>чивают ценностно-смысловую ориентацию обучающихся (умение соотносить поступки и события с принятыми этичес</w:t>
            </w:r>
            <w:r w:rsidRPr="00171B00">
              <w:rPr>
                <w:rFonts w:ascii="Times New Roman" w:eastAsia="Times New Roman" w:hAnsi="Times New Roman" w:cs="Times New Roman"/>
                <w:sz w:val="24"/>
                <w:szCs w:val="24"/>
              </w:rPr>
              <w:softHyphen/>
              <w:t>кими принципами, знание моральных норм и умение выде</w:t>
            </w:r>
            <w:r w:rsidRPr="00171B00">
              <w:rPr>
                <w:rFonts w:ascii="Times New Roman" w:eastAsia="Times New Roman" w:hAnsi="Times New Roman" w:cs="Times New Roman"/>
                <w:sz w:val="24"/>
                <w:szCs w:val="24"/>
              </w:rPr>
              <w:softHyphen/>
              <w:t>лить нравственный аспект поведения) и ориентацию в соци</w:t>
            </w:r>
            <w:r w:rsidRPr="00171B00">
              <w:rPr>
                <w:rFonts w:ascii="Times New Roman" w:eastAsia="Times New Roman" w:hAnsi="Times New Roman" w:cs="Times New Roman"/>
                <w:sz w:val="24"/>
                <w:szCs w:val="24"/>
              </w:rPr>
              <w:softHyphen/>
              <w:t>альных ролях и межличностных отношениях.</w:t>
            </w:r>
          </w:p>
        </w:tc>
        <w:tc>
          <w:tcPr>
            <w:tcW w:w="5962" w:type="dxa"/>
          </w:tcPr>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Применительно к учебной деятельности следует выделить три вида личност</w:t>
            </w:r>
            <w:r w:rsidRPr="00171B00">
              <w:rPr>
                <w:rFonts w:ascii="Times New Roman" w:eastAsia="Times New Roman" w:hAnsi="Times New Roman" w:cs="Times New Roman"/>
                <w:sz w:val="24"/>
                <w:szCs w:val="24"/>
              </w:rPr>
              <w:softHyphen/>
              <w:t>ных действий:личностное,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w:t>
            </w:r>
            <w:r w:rsidRPr="00171B00">
              <w:rPr>
                <w:rFonts w:ascii="Times New Roman" w:eastAsia="Times New Roman" w:hAnsi="Times New Roman" w:cs="Times New Roman"/>
                <w:sz w:val="24"/>
                <w:szCs w:val="24"/>
              </w:rPr>
              <w:softHyphen/>
              <w:t>гими словами, между результатом учения и тем, что побуж</w:t>
            </w:r>
            <w:r w:rsidRPr="00171B00">
              <w:rPr>
                <w:rFonts w:ascii="Times New Roman" w:eastAsia="Times New Roman" w:hAnsi="Times New Roman" w:cs="Times New Roman"/>
                <w:sz w:val="24"/>
                <w:szCs w:val="24"/>
              </w:rPr>
              <w:softHyphen/>
              <w:t>дает деятельность, ради чего она осуществляется. Ученик дол</w:t>
            </w:r>
            <w:r w:rsidRPr="00171B00">
              <w:rPr>
                <w:rFonts w:ascii="Times New Roman" w:eastAsia="Times New Roman" w:hAnsi="Times New Roman" w:cs="Times New Roman"/>
                <w:sz w:val="24"/>
                <w:szCs w:val="24"/>
              </w:rPr>
              <w:softHyphen/>
              <w:t>жен задаваться вопросом: какое значение и какой смысл имеет для меня учение? — и уметь на него отвечать.</w:t>
            </w:r>
          </w:p>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Нравственно-этическая ориентация, в том числе и оце</w:t>
            </w:r>
            <w:r w:rsidRPr="00171B00">
              <w:rPr>
                <w:rFonts w:ascii="Times New Roman" w:eastAsia="Times New Roman" w:hAnsi="Times New Roman" w:cs="Times New Roman"/>
                <w:sz w:val="24"/>
                <w:szCs w:val="24"/>
              </w:rPr>
              <w:softHyphen/>
              <w:t>нивание усваиваемого содержания (исходя из социальных и личностных ценностей), обеспечивающее личностный мо</w:t>
            </w:r>
            <w:r w:rsidRPr="00171B00">
              <w:rPr>
                <w:rFonts w:ascii="Times New Roman" w:eastAsia="Times New Roman" w:hAnsi="Times New Roman" w:cs="Times New Roman"/>
                <w:sz w:val="24"/>
                <w:szCs w:val="24"/>
              </w:rPr>
              <w:softHyphen/>
              <w:t>ральный выбор.</w:t>
            </w:r>
          </w:p>
        </w:tc>
      </w:tr>
      <w:tr w:rsidR="00721B90" w:rsidRPr="00171B00" w:rsidTr="00607A89">
        <w:tc>
          <w:tcPr>
            <w:tcW w:w="1526" w:type="dxa"/>
          </w:tcPr>
          <w:p w:rsidR="00721B90" w:rsidRPr="00171B00" w:rsidRDefault="00721B90" w:rsidP="00721B90">
            <w:pPr>
              <w:spacing w:after="0" w:line="240" w:lineRule="auto"/>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Регулятивные универсальные учебные действия</w:t>
            </w:r>
          </w:p>
        </w:tc>
        <w:tc>
          <w:tcPr>
            <w:tcW w:w="2693" w:type="dxa"/>
          </w:tcPr>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обес</w:t>
            </w:r>
            <w:r w:rsidRPr="00171B00">
              <w:rPr>
                <w:rFonts w:ascii="Times New Roman" w:eastAsia="Times New Roman" w:hAnsi="Times New Roman" w:cs="Times New Roman"/>
                <w:sz w:val="24"/>
                <w:szCs w:val="24"/>
              </w:rPr>
              <w:softHyphen/>
              <w:t>печивают обучающимся организацию своей учебной деятель</w:t>
            </w:r>
            <w:r w:rsidRPr="00171B00">
              <w:rPr>
                <w:rFonts w:ascii="Times New Roman" w:eastAsia="Times New Roman" w:hAnsi="Times New Roman" w:cs="Times New Roman"/>
                <w:sz w:val="24"/>
                <w:szCs w:val="24"/>
              </w:rPr>
              <w:softHyphen/>
              <w:t>ности.</w:t>
            </w:r>
          </w:p>
        </w:tc>
        <w:tc>
          <w:tcPr>
            <w:tcW w:w="5962" w:type="dxa"/>
          </w:tcPr>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Целеполагание как постановка учебной задачи на осно</w:t>
            </w:r>
            <w:r w:rsidRPr="00171B00">
              <w:rPr>
                <w:rFonts w:ascii="Times New Roman" w:eastAsia="Times New Roman" w:hAnsi="Times New Roman" w:cs="Times New Roman"/>
                <w:sz w:val="24"/>
                <w:szCs w:val="24"/>
              </w:rPr>
              <w:softHyphen/>
              <w:t>ве соотнесения того, что уже известно и усвоено учащимися, и того, что ещё неизвестно;</w:t>
            </w:r>
          </w:p>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Планирование — определение последовательности про</w:t>
            </w:r>
            <w:r w:rsidRPr="00171B00">
              <w:rPr>
                <w:rFonts w:ascii="Times New Roman" w:eastAsia="Times New Roman" w:hAnsi="Times New Roman" w:cs="Times New Roman"/>
                <w:sz w:val="24"/>
                <w:szCs w:val="24"/>
              </w:rPr>
              <w:softHyphen/>
              <w:t>межуточных целей с учётом конечного результата; составле</w:t>
            </w:r>
            <w:r w:rsidRPr="00171B00">
              <w:rPr>
                <w:rFonts w:ascii="Times New Roman" w:eastAsia="Times New Roman" w:hAnsi="Times New Roman" w:cs="Times New Roman"/>
                <w:sz w:val="24"/>
                <w:szCs w:val="24"/>
              </w:rPr>
              <w:softHyphen/>
              <w:t>ние плана и последовательности действий;</w:t>
            </w:r>
          </w:p>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Прогнозирование — предвосхищение результата и уров</w:t>
            </w:r>
            <w:r w:rsidRPr="00171B00">
              <w:rPr>
                <w:rFonts w:ascii="Times New Roman" w:eastAsia="Times New Roman" w:hAnsi="Times New Roman" w:cs="Times New Roman"/>
                <w:sz w:val="24"/>
                <w:szCs w:val="24"/>
              </w:rPr>
              <w:softHyphen/>
              <w:t>ня усвоения знаний, его временных характеристик;</w:t>
            </w:r>
          </w:p>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контроль в форме сличения способа действия и его ре</w:t>
            </w:r>
            <w:r w:rsidRPr="00171B00">
              <w:rPr>
                <w:rFonts w:ascii="Times New Roman" w:eastAsia="Times New Roman" w:hAnsi="Times New Roman" w:cs="Times New Roman"/>
                <w:sz w:val="24"/>
                <w:szCs w:val="24"/>
              </w:rPr>
              <w:softHyphen/>
              <w:t>зультата с заданным эталоном с целью обнаружения отклоне</w:t>
            </w:r>
            <w:r w:rsidRPr="00171B00">
              <w:rPr>
                <w:rFonts w:ascii="Times New Roman" w:eastAsia="Times New Roman" w:hAnsi="Times New Roman" w:cs="Times New Roman"/>
                <w:sz w:val="24"/>
                <w:szCs w:val="24"/>
              </w:rPr>
              <w:softHyphen/>
              <w:t>ний и отличий от эталона;</w:t>
            </w:r>
          </w:p>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Коррекция — внесение необходимых дополнений и кор</w:t>
            </w:r>
            <w:r w:rsidRPr="00171B00">
              <w:rPr>
                <w:rFonts w:ascii="Times New Roman" w:eastAsia="Times New Roman" w:hAnsi="Times New Roman" w:cs="Times New Roman"/>
                <w:sz w:val="24"/>
                <w:szCs w:val="24"/>
              </w:rPr>
              <w:softHyphen/>
              <w:t>рективов в план и способ действия в случае расхождения эта</w:t>
            </w:r>
            <w:r w:rsidRPr="00171B00">
              <w:rPr>
                <w:rFonts w:ascii="Times New Roman" w:eastAsia="Times New Roman" w:hAnsi="Times New Roman" w:cs="Times New Roman"/>
                <w:sz w:val="24"/>
                <w:szCs w:val="24"/>
              </w:rPr>
              <w:softHyphen/>
              <w:t>лона, реального действия и его результата; внесение измене</w:t>
            </w:r>
            <w:r w:rsidRPr="00171B00">
              <w:rPr>
                <w:rFonts w:ascii="Times New Roman" w:eastAsia="Times New Roman" w:hAnsi="Times New Roman" w:cs="Times New Roman"/>
                <w:sz w:val="24"/>
                <w:szCs w:val="24"/>
              </w:rPr>
              <w:softHyphen/>
              <w:t>ний в результат своей деятельности, исходя из оценки этого результата самим обучающимся, учителем, товарищами;</w:t>
            </w:r>
          </w:p>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Оценка — выделение и осознание обучающимся того, что уже усвоено и что ещё нужно усвоить, осознание качест</w:t>
            </w:r>
            <w:r w:rsidRPr="00171B00">
              <w:rPr>
                <w:rFonts w:ascii="Times New Roman" w:eastAsia="Times New Roman" w:hAnsi="Times New Roman" w:cs="Times New Roman"/>
                <w:sz w:val="24"/>
                <w:szCs w:val="24"/>
              </w:rPr>
              <w:softHyphen/>
              <w:t>ва и уровня усвоения; оценка результатов работы;</w:t>
            </w:r>
          </w:p>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tc>
      </w:tr>
      <w:tr w:rsidR="00721B90" w:rsidRPr="00171B00" w:rsidTr="00607A89">
        <w:tc>
          <w:tcPr>
            <w:tcW w:w="1526" w:type="dxa"/>
          </w:tcPr>
          <w:p w:rsidR="00721B90" w:rsidRPr="00171B00" w:rsidRDefault="00721B90" w:rsidP="00721B90">
            <w:pPr>
              <w:spacing w:after="0" w:line="240" w:lineRule="auto"/>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Познавательные универсальн</w:t>
            </w:r>
            <w:r w:rsidRPr="00171B00">
              <w:rPr>
                <w:rFonts w:ascii="Times New Roman" w:eastAsia="Times New Roman" w:hAnsi="Times New Roman" w:cs="Times New Roman"/>
                <w:b/>
                <w:i/>
                <w:sz w:val="24"/>
                <w:szCs w:val="24"/>
              </w:rPr>
              <w:lastRenderedPageBreak/>
              <w:t>ые учебные действия</w:t>
            </w:r>
          </w:p>
        </w:tc>
        <w:tc>
          <w:tcPr>
            <w:tcW w:w="2693" w:type="dxa"/>
          </w:tcPr>
          <w:p w:rsidR="00721B90" w:rsidRPr="00171B00" w:rsidRDefault="00721B90" w:rsidP="00721B90">
            <w:pPr>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 xml:space="preserve">включают общеучебные, логические учебные </w:t>
            </w:r>
            <w:r w:rsidRPr="00171B00">
              <w:rPr>
                <w:rFonts w:ascii="Times New Roman" w:eastAsia="Times New Roman" w:hAnsi="Times New Roman" w:cs="Times New Roman"/>
                <w:sz w:val="24"/>
                <w:szCs w:val="24"/>
              </w:rPr>
              <w:lastRenderedPageBreak/>
              <w:t>действия, а так</w:t>
            </w:r>
            <w:r w:rsidRPr="00171B00">
              <w:rPr>
                <w:rFonts w:ascii="Times New Roman" w:eastAsia="Times New Roman" w:hAnsi="Times New Roman" w:cs="Times New Roman"/>
                <w:sz w:val="24"/>
                <w:szCs w:val="24"/>
              </w:rPr>
              <w:softHyphen/>
              <w:t>же постановку и решение проблемы.</w:t>
            </w:r>
          </w:p>
          <w:p w:rsidR="00721B90" w:rsidRPr="00171B00" w:rsidRDefault="00721B90" w:rsidP="00721B90">
            <w:pPr>
              <w:spacing w:after="0" w:line="240" w:lineRule="auto"/>
              <w:rPr>
                <w:rFonts w:ascii="Times New Roman" w:eastAsia="Times New Roman" w:hAnsi="Times New Roman" w:cs="Times New Roman"/>
                <w:sz w:val="24"/>
                <w:szCs w:val="24"/>
              </w:rPr>
            </w:pPr>
          </w:p>
        </w:tc>
        <w:tc>
          <w:tcPr>
            <w:tcW w:w="5962" w:type="dxa"/>
          </w:tcPr>
          <w:p w:rsidR="00721B90" w:rsidRPr="00171B00" w:rsidRDefault="00721B90" w:rsidP="00721B90">
            <w:pPr>
              <w:spacing w:after="0" w:line="240" w:lineRule="auto"/>
              <w:jc w:val="both"/>
              <w:rPr>
                <w:rFonts w:ascii="Times New Roman" w:hAnsi="Times New Roman" w:cs="Times New Roman"/>
                <w:sz w:val="24"/>
                <w:szCs w:val="24"/>
              </w:rPr>
            </w:pPr>
            <w:r w:rsidRPr="00171B00">
              <w:rPr>
                <w:rFonts w:ascii="Times New Roman" w:hAnsi="Times New Roman" w:cs="Times New Roman"/>
                <w:sz w:val="24"/>
                <w:szCs w:val="24"/>
              </w:rPr>
              <w:lastRenderedPageBreak/>
              <w:t>Общеучебные универсальные действия:</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 xml:space="preserve">самостоятельное выделение и формулирование </w:t>
            </w:r>
            <w:r w:rsidRPr="00171B00">
              <w:rPr>
                <w:rFonts w:ascii="Times New Roman" w:eastAsia="Times New Roman" w:hAnsi="Times New Roman"/>
                <w:sz w:val="24"/>
                <w:szCs w:val="24"/>
                <w:lang w:eastAsia="ru-RU"/>
              </w:rPr>
              <w:lastRenderedPageBreak/>
              <w:t>познава</w:t>
            </w:r>
            <w:r w:rsidRPr="00171B00">
              <w:rPr>
                <w:rFonts w:ascii="Times New Roman" w:eastAsia="Times New Roman" w:hAnsi="Times New Roman"/>
                <w:sz w:val="24"/>
                <w:szCs w:val="24"/>
                <w:lang w:eastAsia="ru-RU"/>
              </w:rPr>
              <w:softHyphen/>
              <w:t>тельной цели;</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поиск и выделение необходимой информации; примене</w:t>
            </w:r>
            <w:r w:rsidRPr="00171B00">
              <w:rPr>
                <w:rFonts w:ascii="Times New Roman" w:eastAsia="Times New Roman" w:hAnsi="Times New Roman"/>
                <w:sz w:val="24"/>
                <w:szCs w:val="24"/>
                <w:lang w:eastAsia="ru-RU"/>
              </w:rPr>
              <w:softHyphen/>
              <w:t>ние методов информационного поиска, в том числе с по</w:t>
            </w:r>
            <w:r w:rsidRPr="00171B00">
              <w:rPr>
                <w:rFonts w:ascii="Times New Roman" w:eastAsia="Times New Roman" w:hAnsi="Times New Roman"/>
                <w:sz w:val="24"/>
                <w:szCs w:val="24"/>
                <w:lang w:eastAsia="ru-RU"/>
              </w:rPr>
              <w:softHyphen/>
              <w:t>мощью компьютерных средств;</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структурирование знаний;</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осознанное и произвольное построение речевого выска</w:t>
            </w:r>
            <w:r w:rsidRPr="00171B00">
              <w:rPr>
                <w:rFonts w:ascii="Times New Roman" w:eastAsia="Times New Roman" w:hAnsi="Times New Roman"/>
                <w:sz w:val="24"/>
                <w:szCs w:val="24"/>
                <w:lang w:eastAsia="ru-RU"/>
              </w:rPr>
              <w:softHyphen/>
              <w:t>зывания в устной и письменной форме;</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выбор наиболее эффективных способов решения задач в зависимости от конкретных условий;</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рефлексия способов и условий действия, контроль и оценка процесса и результатов деятельности;</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w:t>
            </w:r>
            <w:r w:rsidRPr="00171B00">
              <w:rPr>
                <w:rFonts w:ascii="Times New Roman" w:eastAsia="Times New Roman" w:hAnsi="Times New Roman"/>
                <w:sz w:val="24"/>
                <w:szCs w:val="24"/>
                <w:lang w:eastAsia="ru-RU"/>
              </w:rPr>
              <w:softHyphen/>
              <w:t>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w:t>
            </w:r>
            <w:r w:rsidRPr="00171B00">
              <w:rPr>
                <w:rFonts w:ascii="Times New Roman" w:eastAsia="Times New Roman" w:hAnsi="Times New Roman"/>
                <w:sz w:val="24"/>
                <w:szCs w:val="24"/>
                <w:lang w:eastAsia="ru-RU"/>
              </w:rPr>
              <w:softHyphen/>
              <w:t>формации;</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постановка и формулирование проблемы, самостоятель</w:t>
            </w:r>
            <w:r w:rsidRPr="00171B00">
              <w:rPr>
                <w:rFonts w:ascii="Times New Roman" w:eastAsia="Times New Roman" w:hAnsi="Times New Roman"/>
                <w:sz w:val="24"/>
                <w:szCs w:val="24"/>
                <w:lang w:eastAsia="ru-RU"/>
              </w:rPr>
              <w:softHyphen/>
              <w:t>ное создание алгоритмов деятельности при решении проблем творческого и поискового характера.</w:t>
            </w:r>
          </w:p>
          <w:p w:rsidR="00721B90" w:rsidRPr="00171B00" w:rsidRDefault="00721B90" w:rsidP="00721B90">
            <w:pPr>
              <w:spacing w:after="0" w:line="240" w:lineRule="auto"/>
              <w:jc w:val="both"/>
              <w:rPr>
                <w:rFonts w:ascii="Times New Roman" w:hAnsi="Times New Roman" w:cs="Times New Roman"/>
                <w:sz w:val="24"/>
                <w:szCs w:val="24"/>
              </w:rPr>
            </w:pPr>
            <w:r w:rsidRPr="00171B00">
              <w:rPr>
                <w:rFonts w:ascii="Times New Roman" w:eastAsia="Times New Roman" w:hAnsi="Times New Roman" w:cs="Times New Roman"/>
                <w:sz w:val="24"/>
                <w:szCs w:val="24"/>
              </w:rPr>
              <w:t>Особую группу общеучебных универсальных действий со</w:t>
            </w:r>
            <w:r w:rsidRPr="00171B00">
              <w:rPr>
                <w:rFonts w:ascii="Times New Roman" w:eastAsia="Times New Roman" w:hAnsi="Times New Roman" w:cs="Times New Roman"/>
                <w:sz w:val="24"/>
                <w:szCs w:val="24"/>
              </w:rPr>
              <w:softHyphen/>
              <w:t xml:space="preserve">ставляют </w:t>
            </w:r>
            <w:r w:rsidRPr="00171B00">
              <w:rPr>
                <w:rFonts w:ascii="Times New Roman" w:hAnsi="Times New Roman" w:cs="Times New Roman"/>
                <w:sz w:val="24"/>
                <w:szCs w:val="24"/>
              </w:rPr>
              <w:t>знаково-символические действия:</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моделирование — преобразование объекта из чувствен</w:t>
            </w:r>
            <w:r w:rsidRPr="00171B00">
              <w:rPr>
                <w:rFonts w:ascii="Times New Roman" w:eastAsia="Times New Roman" w:hAnsi="Times New Roman"/>
                <w:sz w:val="24"/>
                <w:szCs w:val="24"/>
                <w:lang w:eastAsia="ru-RU"/>
              </w:rPr>
              <w:softHyphen/>
              <w:t>ной формы в модель, где выделены существенные характе</w:t>
            </w:r>
            <w:r w:rsidRPr="00171B00">
              <w:rPr>
                <w:rFonts w:ascii="Times New Roman" w:eastAsia="Times New Roman" w:hAnsi="Times New Roman"/>
                <w:sz w:val="24"/>
                <w:szCs w:val="24"/>
                <w:lang w:eastAsia="ru-RU"/>
              </w:rPr>
              <w:softHyphen/>
              <w:t>ристики объекта (пространственно-графическая или знаково-символическая);</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преобразование модели с целью выявления общих зако</w:t>
            </w:r>
            <w:r w:rsidRPr="00171B00">
              <w:rPr>
                <w:rFonts w:ascii="Times New Roman" w:eastAsia="Times New Roman" w:hAnsi="Times New Roman"/>
                <w:sz w:val="24"/>
                <w:szCs w:val="24"/>
                <w:lang w:eastAsia="ru-RU"/>
              </w:rPr>
              <w:softHyphen/>
              <w:t>нов, определяющих данную предметную область.</w:t>
            </w:r>
          </w:p>
          <w:p w:rsidR="00721B90" w:rsidRPr="00171B00" w:rsidRDefault="00721B90" w:rsidP="00721B90">
            <w:pPr>
              <w:spacing w:after="0" w:line="240" w:lineRule="auto"/>
              <w:jc w:val="both"/>
              <w:rPr>
                <w:rFonts w:ascii="Times New Roman" w:hAnsi="Times New Roman" w:cs="Times New Roman"/>
                <w:sz w:val="24"/>
                <w:szCs w:val="24"/>
              </w:rPr>
            </w:pPr>
            <w:r w:rsidRPr="00171B00">
              <w:rPr>
                <w:rFonts w:ascii="Times New Roman" w:hAnsi="Times New Roman" w:cs="Times New Roman"/>
                <w:sz w:val="24"/>
                <w:szCs w:val="24"/>
              </w:rPr>
              <w:t>Логические универсальные действия:</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анализ объектов с целью выделения признаков (сущест</w:t>
            </w:r>
            <w:r w:rsidRPr="00171B00">
              <w:rPr>
                <w:rFonts w:ascii="Times New Roman" w:eastAsia="Times New Roman" w:hAnsi="Times New Roman"/>
                <w:sz w:val="24"/>
                <w:szCs w:val="24"/>
                <w:lang w:eastAsia="ru-RU"/>
              </w:rPr>
              <w:softHyphen/>
              <w:t>венных, несущественных);</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синтез — составление целого из частей, в том числе са</w:t>
            </w:r>
            <w:r w:rsidRPr="00171B00">
              <w:rPr>
                <w:rFonts w:ascii="Times New Roman" w:eastAsia="Times New Roman" w:hAnsi="Times New Roman"/>
                <w:sz w:val="24"/>
                <w:szCs w:val="24"/>
                <w:lang w:eastAsia="ru-RU"/>
              </w:rPr>
              <w:softHyphen/>
              <w:t>мостоятельное достраивание с восполнением недостающих компонентов;</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выбор оснований и критериев для сравнения, сериации. классификации объектов;</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подведение под понятие, выведение следствий;</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установление причинно-следственных связей, представ</w:t>
            </w:r>
            <w:r w:rsidRPr="00171B00">
              <w:rPr>
                <w:rFonts w:ascii="Times New Roman" w:eastAsia="Times New Roman" w:hAnsi="Times New Roman"/>
                <w:sz w:val="24"/>
                <w:szCs w:val="24"/>
                <w:lang w:eastAsia="ru-RU"/>
              </w:rPr>
              <w:softHyphen/>
              <w:t>ление цепочек объектов и явлений;</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построение логической цепочки рассуждений, анализ истинности утверждений;</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доказательство;</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 xml:space="preserve">выдвижение гипотез и их обоснование. </w:t>
            </w:r>
          </w:p>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hAnsi="Times New Roman" w:cs="Times New Roman"/>
                <w:sz w:val="24"/>
                <w:szCs w:val="24"/>
              </w:rPr>
              <w:t>Постановка и решение проблемы:</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формулирование проблемы;</w:t>
            </w:r>
          </w:p>
          <w:p w:rsidR="00721B90" w:rsidRPr="00171B00" w:rsidRDefault="00721B90" w:rsidP="00607A89">
            <w:pPr>
              <w:pStyle w:val="a3"/>
              <w:numPr>
                <w:ilvl w:val="0"/>
                <w:numId w:val="117"/>
              </w:numPr>
              <w:tabs>
                <w:tab w:val="left" w:pos="331"/>
              </w:tabs>
              <w:spacing w:after="0" w:line="240" w:lineRule="auto"/>
              <w:ind w:left="0" w:firstLine="0"/>
              <w:jc w:val="both"/>
              <w:rPr>
                <w:rFonts w:ascii="Times New Roman" w:eastAsia="Times New Roman" w:hAnsi="Times New Roman"/>
                <w:sz w:val="24"/>
                <w:szCs w:val="24"/>
                <w:lang w:eastAsia="ru-RU"/>
              </w:rPr>
            </w:pPr>
            <w:r w:rsidRPr="00171B00">
              <w:rPr>
                <w:rFonts w:ascii="Times New Roman" w:eastAsia="Times New Roman" w:hAnsi="Times New Roman"/>
                <w:sz w:val="24"/>
                <w:szCs w:val="24"/>
                <w:lang w:eastAsia="ru-RU"/>
              </w:rPr>
              <w:t>самостоятельное создание способов решения проблем творческого и поискового характера.</w:t>
            </w:r>
          </w:p>
        </w:tc>
      </w:tr>
      <w:tr w:rsidR="00721B90" w:rsidRPr="00171B00" w:rsidTr="00607A89">
        <w:tc>
          <w:tcPr>
            <w:tcW w:w="1526" w:type="dxa"/>
          </w:tcPr>
          <w:p w:rsidR="00721B90" w:rsidRPr="00171B00" w:rsidRDefault="00721B90" w:rsidP="00721B90">
            <w:pPr>
              <w:spacing w:after="0" w:line="240" w:lineRule="auto"/>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lastRenderedPageBreak/>
              <w:t>Коммуникативные универсальные учебные действия</w:t>
            </w:r>
          </w:p>
          <w:p w:rsidR="00721B90" w:rsidRPr="00171B00" w:rsidRDefault="00721B90" w:rsidP="00721B90">
            <w:pPr>
              <w:spacing w:after="0" w:line="240" w:lineRule="auto"/>
              <w:rPr>
                <w:rFonts w:ascii="Times New Roman" w:eastAsia="Times New Roman" w:hAnsi="Times New Roman" w:cs="Times New Roman"/>
                <w:b/>
                <w:i/>
                <w:sz w:val="24"/>
                <w:szCs w:val="24"/>
              </w:rPr>
            </w:pPr>
          </w:p>
        </w:tc>
        <w:tc>
          <w:tcPr>
            <w:tcW w:w="2693" w:type="dxa"/>
          </w:tcPr>
          <w:p w:rsidR="00721B90" w:rsidRPr="00171B00" w:rsidRDefault="00721B90" w:rsidP="00607A89">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обеспечивают социальную компетентность и учёт позиции других людей, партнёров по общению или деятельности; уме</w:t>
            </w:r>
            <w:r w:rsidRPr="00171B00">
              <w:rPr>
                <w:rFonts w:ascii="Times New Roman" w:eastAsia="Times New Roman" w:hAnsi="Times New Roman" w:cs="Times New Roman"/>
                <w:sz w:val="24"/>
                <w:szCs w:val="24"/>
              </w:rPr>
              <w:softHyphen/>
              <w:t>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w:t>
            </w:r>
            <w:r w:rsidR="00607A89">
              <w:rPr>
                <w:rFonts w:ascii="Times New Roman" w:eastAsia="Times New Roman" w:hAnsi="Times New Roman" w:cs="Times New Roman"/>
                <w:sz w:val="24"/>
                <w:szCs w:val="24"/>
              </w:rPr>
              <w:t>во со сверстниками и взрослыми.</w:t>
            </w:r>
          </w:p>
        </w:tc>
        <w:tc>
          <w:tcPr>
            <w:tcW w:w="5962" w:type="dxa"/>
          </w:tcPr>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w:t>
            </w:r>
            <w:r w:rsidRPr="00171B00">
              <w:rPr>
                <w:rFonts w:ascii="Times New Roman" w:eastAsia="Times New Roman" w:hAnsi="Times New Roman" w:cs="Times New Roman"/>
                <w:sz w:val="24"/>
                <w:szCs w:val="24"/>
              </w:rPr>
              <w:softHyphen/>
              <w:t>собов взаимодействия;</w:t>
            </w:r>
          </w:p>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Постановка вопросов — инициативное сотрудничество в поиске и сборе информации;</w:t>
            </w:r>
          </w:p>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Разрешение конфликтов — выявление, идентификация проблемы, поиск и оценка альтернативных способов разре</w:t>
            </w:r>
            <w:r w:rsidRPr="00171B00">
              <w:rPr>
                <w:rFonts w:ascii="Times New Roman" w:eastAsia="Times New Roman" w:hAnsi="Times New Roman" w:cs="Times New Roman"/>
                <w:sz w:val="24"/>
                <w:szCs w:val="24"/>
              </w:rPr>
              <w:softHyphen/>
              <w:t>шения конфликта, принятие решения и его реализация;</w:t>
            </w:r>
          </w:p>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управление поведением партнёра — контроль, коррек</w:t>
            </w:r>
            <w:r w:rsidRPr="00171B00">
              <w:rPr>
                <w:rFonts w:ascii="Times New Roman" w:eastAsia="Times New Roman" w:hAnsi="Times New Roman" w:cs="Times New Roman"/>
                <w:sz w:val="24"/>
                <w:szCs w:val="24"/>
              </w:rPr>
              <w:softHyphen/>
              <w:t>ция, оценка его действий;</w:t>
            </w:r>
          </w:p>
          <w:p w:rsidR="00721B90" w:rsidRPr="00171B00" w:rsidRDefault="00721B90" w:rsidP="00721B90">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w:t>
            </w:r>
            <w:r w:rsidRPr="00171B00">
              <w:rPr>
                <w:rFonts w:ascii="Times New Roman" w:eastAsia="Times New Roman" w:hAnsi="Times New Roman" w:cs="Times New Roman"/>
                <w:sz w:val="24"/>
                <w:szCs w:val="24"/>
              </w:rPr>
              <w:softHyphen/>
              <w:t>кации; владение монологической и диалогической формами ре</w:t>
            </w:r>
            <w:r w:rsidRPr="00171B00">
              <w:rPr>
                <w:rFonts w:ascii="Times New Roman" w:eastAsia="Times New Roman" w:hAnsi="Times New Roman" w:cs="Times New Roman"/>
                <w:sz w:val="24"/>
                <w:szCs w:val="24"/>
              </w:rPr>
              <w:softHyphen/>
              <w:t>чи в соответствии с грамматическими и синтаксическими нор</w:t>
            </w:r>
            <w:r w:rsidRPr="00171B00">
              <w:rPr>
                <w:rFonts w:ascii="Times New Roman" w:eastAsia="Times New Roman" w:hAnsi="Times New Roman" w:cs="Times New Roman"/>
                <w:sz w:val="24"/>
                <w:szCs w:val="24"/>
              </w:rPr>
              <w:softHyphen/>
              <w:t>мами родного языка, современных средств коммуникации.</w:t>
            </w:r>
          </w:p>
        </w:tc>
      </w:tr>
    </w:tbl>
    <w:p w:rsidR="00047BD3" w:rsidRPr="00171B00" w:rsidRDefault="00047BD3" w:rsidP="00B20883">
      <w:pPr>
        <w:pStyle w:val="210"/>
        <w:numPr>
          <w:ilvl w:val="0"/>
          <w:numId w:val="18"/>
        </w:numPr>
        <w:spacing w:line="240" w:lineRule="auto"/>
        <w:rPr>
          <w:sz w:val="24"/>
        </w:rPr>
      </w:pPr>
      <w:r w:rsidRPr="00171B00">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47BD3" w:rsidRPr="00171B00" w:rsidRDefault="00047BD3" w:rsidP="00B20883">
      <w:pPr>
        <w:pStyle w:val="210"/>
        <w:numPr>
          <w:ilvl w:val="0"/>
          <w:numId w:val="18"/>
        </w:numPr>
        <w:spacing w:line="240" w:lineRule="auto"/>
        <w:rPr>
          <w:sz w:val="24"/>
        </w:rPr>
      </w:pPr>
      <w:r w:rsidRPr="00171B00">
        <w:rPr>
          <w:spacing w:val="2"/>
          <w:sz w:val="24"/>
        </w:rPr>
        <w:t xml:space="preserve">развитие готовности к самостоятельным поступкам и </w:t>
      </w:r>
      <w:r w:rsidRPr="00171B00">
        <w:rPr>
          <w:sz w:val="24"/>
        </w:rPr>
        <w:t>действиям, ответственности за их результаты;</w:t>
      </w:r>
    </w:p>
    <w:p w:rsidR="00047BD3" w:rsidRPr="00171B00" w:rsidRDefault="00047BD3" w:rsidP="00B20883">
      <w:pPr>
        <w:pStyle w:val="210"/>
        <w:numPr>
          <w:ilvl w:val="0"/>
          <w:numId w:val="18"/>
        </w:numPr>
        <w:spacing w:line="240" w:lineRule="auto"/>
        <w:rPr>
          <w:sz w:val="24"/>
        </w:rPr>
      </w:pPr>
      <w:r w:rsidRPr="00171B00">
        <w:rPr>
          <w:sz w:val="24"/>
        </w:rPr>
        <w:t xml:space="preserve">формирование целеустремленности и настойчивости в </w:t>
      </w:r>
      <w:r w:rsidRPr="00171B00">
        <w:rPr>
          <w:spacing w:val="-4"/>
          <w:sz w:val="24"/>
        </w:rPr>
        <w:t>достижении целей, готовности к преодолению трудностей, жиз</w:t>
      </w:r>
      <w:r w:rsidRPr="00171B00">
        <w:rPr>
          <w:sz w:val="24"/>
        </w:rPr>
        <w:t>ненного оптимизма;</w:t>
      </w:r>
    </w:p>
    <w:p w:rsidR="00047BD3" w:rsidRPr="00171B00" w:rsidRDefault="00047BD3" w:rsidP="00B20883">
      <w:pPr>
        <w:pStyle w:val="210"/>
        <w:numPr>
          <w:ilvl w:val="0"/>
          <w:numId w:val="18"/>
        </w:numPr>
        <w:spacing w:line="240" w:lineRule="auto"/>
        <w:rPr>
          <w:sz w:val="24"/>
        </w:rPr>
      </w:pPr>
      <w:r w:rsidRPr="00171B00">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47BD3" w:rsidRPr="00171B00" w:rsidRDefault="00047BD3" w:rsidP="00047BD3">
      <w:pPr>
        <w:pStyle w:val="a8"/>
        <w:spacing w:line="240" w:lineRule="auto"/>
        <w:ind w:firstLine="454"/>
        <w:rPr>
          <w:rFonts w:ascii="Times New Roman" w:hAnsi="Times New Roman"/>
          <w:color w:val="auto"/>
          <w:sz w:val="24"/>
          <w:szCs w:val="24"/>
        </w:rPr>
      </w:pPr>
      <w:r w:rsidRPr="00171B00">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171B00">
        <w:rPr>
          <w:rFonts w:ascii="Times New Roman" w:hAnsi="Times New Roman"/>
          <w:color w:val="auto"/>
          <w:spacing w:val="2"/>
          <w:sz w:val="24"/>
          <w:szCs w:val="24"/>
        </w:rPr>
        <w:t xml:space="preserve">обеспечивает высокую эффективность решения жизненных </w:t>
      </w:r>
      <w:r w:rsidRPr="00171B00">
        <w:rPr>
          <w:rFonts w:ascii="Times New Roman" w:hAnsi="Times New Roman"/>
          <w:color w:val="auto"/>
          <w:sz w:val="24"/>
          <w:szCs w:val="24"/>
        </w:rPr>
        <w:t>задач и возможность саморазвития обучающихся.</w:t>
      </w:r>
      <w:bookmarkStart w:id="53" w:name="_Toc288394078"/>
      <w:bookmarkStart w:id="54" w:name="_Toc288410545"/>
      <w:bookmarkStart w:id="55" w:name="_Toc288410674"/>
      <w:bookmarkStart w:id="56" w:name="_Toc288410739"/>
      <w:bookmarkStart w:id="57" w:name="_Toc294246090"/>
      <w:bookmarkStart w:id="58" w:name="_Toc424564321"/>
    </w:p>
    <w:p w:rsidR="00047BD3" w:rsidRPr="00171B00" w:rsidRDefault="00047BD3" w:rsidP="00607A89">
      <w:pPr>
        <w:pStyle w:val="a8"/>
        <w:numPr>
          <w:ilvl w:val="2"/>
          <w:numId w:val="21"/>
        </w:numPr>
        <w:spacing w:line="240" w:lineRule="auto"/>
        <w:ind w:left="0" w:firstLine="0"/>
        <w:rPr>
          <w:rFonts w:ascii="Times New Roman" w:hAnsi="Times New Roman"/>
          <w:b/>
          <w:color w:val="auto"/>
          <w:sz w:val="24"/>
          <w:szCs w:val="24"/>
        </w:rPr>
      </w:pPr>
      <w:r w:rsidRPr="00171B00">
        <w:rPr>
          <w:rFonts w:ascii="Times New Roman" w:hAnsi="Times New Roman"/>
          <w:b/>
          <w:sz w:val="24"/>
          <w:szCs w:val="24"/>
        </w:rPr>
        <w:t xml:space="preserve">Характеристика универсальных учебных действий при получении </w:t>
      </w:r>
      <w:r w:rsidRPr="00171B00">
        <w:rPr>
          <w:rFonts w:ascii="Times New Roman" w:hAnsi="Times New Roman"/>
          <w:b/>
          <w:sz w:val="24"/>
        </w:rPr>
        <w:t>на</w:t>
      </w:r>
      <w:r w:rsidRPr="00171B00">
        <w:rPr>
          <w:rFonts w:ascii="Times New Roman" w:hAnsi="Times New Roman"/>
          <w:b/>
          <w:sz w:val="24"/>
          <w:szCs w:val="24"/>
        </w:rPr>
        <w:t>чального общего образования</w:t>
      </w:r>
      <w:bookmarkEnd w:id="53"/>
      <w:bookmarkEnd w:id="54"/>
      <w:bookmarkEnd w:id="55"/>
      <w:bookmarkEnd w:id="56"/>
      <w:bookmarkEnd w:id="57"/>
      <w:bookmarkEnd w:id="58"/>
      <w:r w:rsidRPr="00171B00">
        <w:rPr>
          <w:rFonts w:ascii="Times New Roman" w:hAnsi="Times New Roman"/>
          <w:b/>
          <w:sz w:val="24"/>
          <w:szCs w:val="24"/>
        </w:rPr>
        <w:t>.</w:t>
      </w:r>
    </w:p>
    <w:p w:rsidR="00047BD3" w:rsidRPr="00171B00" w:rsidRDefault="00047BD3" w:rsidP="00607A89">
      <w:pPr>
        <w:spacing w:after="0" w:line="240" w:lineRule="auto"/>
        <w:ind w:firstLine="567"/>
        <w:rPr>
          <w:rFonts w:ascii="Times New Roman" w:hAnsi="Times New Roman" w:cs="Times New Roman"/>
          <w:b/>
          <w:sz w:val="24"/>
          <w:szCs w:val="24"/>
        </w:rPr>
      </w:pPr>
      <w:r w:rsidRPr="00171B00">
        <w:rPr>
          <w:rFonts w:ascii="Times New Roman" w:hAnsi="Times New Roman" w:cs="Times New Roman"/>
          <w:b/>
          <w:sz w:val="24"/>
          <w:szCs w:val="24"/>
        </w:rPr>
        <w:t>Определение понятия УУД.</w:t>
      </w:r>
    </w:p>
    <w:p w:rsidR="00047BD3" w:rsidRPr="00171B00" w:rsidRDefault="00047BD3" w:rsidP="00607A89">
      <w:pPr>
        <w:numPr>
          <w:ilvl w:val="0"/>
          <w:numId w:val="116"/>
        </w:num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широком значении термин «универсальные учебные действия» означает умение учиться, т. е. способность субъек</w:t>
      </w:r>
      <w:r w:rsidRPr="00171B00">
        <w:rPr>
          <w:rFonts w:ascii="Times New Roman" w:eastAsia="Times New Roman" w:hAnsi="Times New Roman" w:cs="Times New Roman"/>
          <w:sz w:val="24"/>
          <w:szCs w:val="24"/>
        </w:rPr>
        <w:softHyphen/>
        <w:t>та к саморазвитию и самосовершенствованию путем со</w:t>
      </w:r>
      <w:r w:rsidRPr="00171B00">
        <w:rPr>
          <w:rFonts w:ascii="Times New Roman" w:eastAsia="Times New Roman" w:hAnsi="Times New Roman" w:cs="Times New Roman"/>
          <w:sz w:val="24"/>
          <w:szCs w:val="24"/>
        </w:rPr>
        <w:softHyphen/>
        <w:t>знательного и активного присвоения нового социального опыта.</w:t>
      </w:r>
    </w:p>
    <w:p w:rsidR="00047BD3" w:rsidRPr="00171B00" w:rsidRDefault="00047BD3" w:rsidP="00607A89">
      <w:pPr>
        <w:numPr>
          <w:ilvl w:val="0"/>
          <w:numId w:val="116"/>
        </w:num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w:t>
      </w:r>
      <w:r w:rsidRPr="00171B00">
        <w:rPr>
          <w:rFonts w:ascii="Times New Roman" w:eastAsia="Times New Roman" w:hAnsi="Times New Roman" w:cs="Times New Roman"/>
          <w:sz w:val="24"/>
          <w:szCs w:val="24"/>
        </w:rPr>
        <w:softHyphen/>
        <w:t>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047BD3" w:rsidRPr="00171B00" w:rsidRDefault="00047BD3" w:rsidP="00607A89">
      <w:pPr>
        <w:spacing w:after="0" w:line="240" w:lineRule="auto"/>
        <w:ind w:firstLine="567"/>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Функции универсальных учебных действий включают:</w:t>
      </w:r>
    </w:p>
    <w:p w:rsidR="00047BD3" w:rsidRPr="00171B00" w:rsidRDefault="00047BD3" w:rsidP="00607A89">
      <w:pPr>
        <w:widowControl w:val="0"/>
        <w:numPr>
          <w:ilvl w:val="0"/>
          <w:numId w:val="141"/>
        </w:numPr>
        <w:shd w:val="clear" w:color="auto" w:fill="FFFFFF"/>
        <w:tabs>
          <w:tab w:val="left" w:pos="562"/>
        </w:tabs>
        <w:autoSpaceDE w:val="0"/>
        <w:autoSpaceDN w:val="0"/>
        <w:adjustRightInd w:val="0"/>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47BD3" w:rsidRPr="00171B00" w:rsidRDefault="00047BD3" w:rsidP="00607A89">
      <w:pPr>
        <w:widowControl w:val="0"/>
        <w:numPr>
          <w:ilvl w:val="0"/>
          <w:numId w:val="141"/>
        </w:numPr>
        <w:shd w:val="clear" w:color="auto" w:fill="FFFFFF"/>
        <w:tabs>
          <w:tab w:val="left" w:pos="562"/>
        </w:tabs>
        <w:autoSpaceDE w:val="0"/>
        <w:autoSpaceDN w:val="0"/>
        <w:adjustRightInd w:val="0"/>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47BD3" w:rsidRPr="00171B00" w:rsidRDefault="00047BD3" w:rsidP="00607A89">
      <w:pPr>
        <w:tabs>
          <w:tab w:val="left" w:pos="8670"/>
        </w:tabs>
        <w:spacing w:after="0" w:line="240" w:lineRule="auto"/>
        <w:ind w:firstLine="567"/>
        <w:rPr>
          <w:rFonts w:ascii="Times New Roman" w:hAnsi="Times New Roman" w:cs="Times New Roman"/>
          <w:b/>
          <w:iCs/>
          <w:sz w:val="24"/>
          <w:szCs w:val="24"/>
        </w:rPr>
      </w:pPr>
      <w:r w:rsidRPr="00171B00">
        <w:rPr>
          <w:rFonts w:ascii="Times New Roman" w:hAnsi="Times New Roman" w:cs="Times New Roman"/>
          <w:b/>
          <w:iCs/>
          <w:sz w:val="24"/>
          <w:szCs w:val="24"/>
        </w:rPr>
        <w:t>Виды универсальных учебных действий</w:t>
      </w:r>
      <w:r w:rsidRPr="00171B00">
        <w:rPr>
          <w:rFonts w:ascii="Times New Roman" w:hAnsi="Times New Roman" w:cs="Times New Roman"/>
          <w:b/>
          <w:iCs/>
          <w:sz w:val="24"/>
          <w:szCs w:val="24"/>
        </w:rPr>
        <w:tab/>
      </w:r>
    </w:p>
    <w:p w:rsidR="00047BD3" w:rsidRPr="00171B00" w:rsidRDefault="00047BD3" w:rsidP="00607A89">
      <w:pPr>
        <w:autoSpaceDE w:val="0"/>
        <w:autoSpaceDN w:val="0"/>
        <w:adjustRightInd w:val="0"/>
        <w:spacing w:after="0" w:line="240" w:lineRule="auto"/>
        <w:ind w:right="14"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составе основных видов универсальных учебных действий, соответствующих ключевым целям общего образо</w:t>
      </w:r>
      <w:r w:rsidRPr="00171B00">
        <w:rPr>
          <w:rFonts w:ascii="Times New Roman" w:eastAsia="Times New Roman" w:hAnsi="Times New Roman" w:cs="Times New Roman"/>
          <w:sz w:val="24"/>
          <w:szCs w:val="24"/>
        </w:rPr>
        <w:softHyphen/>
        <w:t xml:space="preserve">вании  выделены  четыре блока: </w:t>
      </w:r>
    </w:p>
    <w:p w:rsidR="00047BD3" w:rsidRPr="00171B00" w:rsidRDefault="00607A89" w:rsidP="00607A89">
      <w:pPr>
        <w:autoSpaceDE w:val="0"/>
        <w:autoSpaceDN w:val="0"/>
        <w:adjustRightInd w:val="0"/>
        <w:spacing w:after="0" w:line="240" w:lineRule="auto"/>
        <w:ind w:right="14"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Личностный; </w:t>
      </w:r>
      <w:r w:rsidR="00047BD3" w:rsidRPr="00171B00">
        <w:rPr>
          <w:rFonts w:ascii="Times New Roman" w:eastAsia="Times New Roman" w:hAnsi="Times New Roman" w:cs="Times New Roman"/>
          <w:b/>
          <w:bCs/>
          <w:sz w:val="24"/>
          <w:szCs w:val="24"/>
        </w:rPr>
        <w:t>регуля</w:t>
      </w:r>
      <w:r w:rsidR="00047BD3" w:rsidRPr="00171B00">
        <w:rPr>
          <w:rFonts w:ascii="Times New Roman" w:eastAsia="Times New Roman" w:hAnsi="Times New Roman" w:cs="Times New Roman"/>
          <w:b/>
          <w:bCs/>
          <w:sz w:val="24"/>
          <w:szCs w:val="24"/>
        </w:rPr>
        <w:softHyphen/>
        <w:t xml:space="preserve">тивный </w:t>
      </w:r>
      <w:r w:rsidR="00047BD3" w:rsidRPr="00171B00">
        <w:rPr>
          <w:rFonts w:ascii="Times New Roman" w:eastAsia="Times New Roman" w:hAnsi="Times New Roman" w:cs="Times New Roman"/>
          <w:b/>
          <w:bCs/>
          <w:i/>
          <w:iCs/>
          <w:sz w:val="24"/>
          <w:szCs w:val="24"/>
        </w:rPr>
        <w:t>(включающий также действия саморегуляции); п</w:t>
      </w:r>
      <w:r w:rsidR="00047BD3" w:rsidRPr="00171B00">
        <w:rPr>
          <w:rFonts w:ascii="Times New Roman" w:eastAsia="Times New Roman" w:hAnsi="Times New Roman" w:cs="Times New Roman"/>
          <w:b/>
          <w:bCs/>
          <w:sz w:val="24"/>
          <w:szCs w:val="24"/>
        </w:rPr>
        <w:t>ознавательный; коммуникативный.</w:t>
      </w:r>
    </w:p>
    <w:p w:rsidR="00047BD3" w:rsidRPr="00171B00" w:rsidRDefault="00047BD3" w:rsidP="00047BD3">
      <w:pPr>
        <w:spacing w:after="0" w:line="240" w:lineRule="auto"/>
        <w:jc w:val="both"/>
        <w:rPr>
          <w:rFonts w:ascii="Times New Roman" w:eastAsia="Times New Roman" w:hAnsi="Times New Roman" w:cs="Times New Roman"/>
          <w:b/>
          <w:sz w:val="24"/>
          <w:szCs w:val="24"/>
        </w:rPr>
      </w:pPr>
    </w:p>
    <w:p w:rsidR="00047BD3" w:rsidRPr="00171B00" w:rsidRDefault="00047BD3" w:rsidP="00607A89">
      <w:pPr>
        <w:pStyle w:val="aff4"/>
        <w:numPr>
          <w:ilvl w:val="2"/>
          <w:numId w:val="121"/>
        </w:numPr>
        <w:spacing w:line="240" w:lineRule="auto"/>
        <w:ind w:left="0" w:firstLine="567"/>
        <w:rPr>
          <w:sz w:val="24"/>
        </w:rPr>
      </w:pPr>
      <w:bookmarkStart w:id="59" w:name="_Toc288394079"/>
      <w:bookmarkStart w:id="60" w:name="_Toc288410546"/>
      <w:bookmarkStart w:id="61" w:name="_Toc288410675"/>
      <w:bookmarkStart w:id="62" w:name="_Toc288410740"/>
      <w:bookmarkStart w:id="63" w:name="_Toc294246091"/>
      <w:bookmarkStart w:id="64" w:name="_Toc424564322"/>
      <w:r w:rsidRPr="00171B00">
        <w:rPr>
          <w:sz w:val="24"/>
        </w:rPr>
        <w:t>Связь универсальных учебных действий с содержанием учебных предметов</w:t>
      </w:r>
      <w:bookmarkEnd w:id="59"/>
      <w:bookmarkEnd w:id="60"/>
      <w:bookmarkEnd w:id="61"/>
      <w:bookmarkEnd w:id="62"/>
      <w:bookmarkEnd w:id="63"/>
      <w:bookmarkEnd w:id="64"/>
    </w:p>
    <w:p w:rsidR="00047BD3" w:rsidRPr="00171B00" w:rsidRDefault="00047BD3" w:rsidP="00607A8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Каждый учебный предмет в зависимости от предметного содержания раскрывает определённые возможности для формирования универсальных учебных действий. </w:t>
      </w:r>
    </w:p>
    <w:p w:rsidR="00047BD3" w:rsidRPr="00171B00" w:rsidRDefault="00047BD3" w:rsidP="00607A89">
      <w:pPr>
        <w:shd w:val="clear" w:color="auto" w:fill="FFFFFF"/>
        <w:ind w:firstLine="567"/>
        <w:jc w:val="both"/>
        <w:rPr>
          <w:rFonts w:ascii="Times New Roman" w:hAnsi="Times New Roman" w:cs="Times New Roman"/>
          <w:sz w:val="24"/>
          <w:szCs w:val="24"/>
        </w:rPr>
      </w:pPr>
      <w:r w:rsidRPr="00171B00">
        <w:rPr>
          <w:rFonts w:ascii="Times New Roman" w:hAnsi="Times New Roman" w:cs="Times New Roman"/>
          <w:b/>
          <w:bCs/>
          <w:sz w:val="24"/>
          <w:szCs w:val="24"/>
        </w:rPr>
        <w:t xml:space="preserve">Русский язык </w:t>
      </w:r>
      <w:r w:rsidRPr="00171B00">
        <w:rPr>
          <w:rFonts w:ascii="Times New Roman" w:hAnsi="Times New Roman" w:cs="Times New Roman"/>
          <w:sz w:val="24"/>
          <w:szCs w:val="24"/>
        </w:rPr>
        <w:t xml:space="preserve">обеспечивает формирование познавательных, коммуникативных и регулятивных действий. </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i/>
          <w:sz w:val="24"/>
          <w:szCs w:val="24"/>
        </w:rPr>
        <w:t>Работа с текстом</w:t>
      </w:r>
      <w:r w:rsidRPr="00171B00">
        <w:rPr>
          <w:rFonts w:ascii="Times New Roman" w:hAnsi="Times New Roman" w:cs="Times New Roman"/>
          <w:sz w:val="24"/>
          <w:szCs w:val="24"/>
        </w:rPr>
        <w:t xml:space="preserve"> открывает возможности для формирования логических действий анализа, сравнения, установления причинно-следственных связей. </w:t>
      </w:r>
      <w:r w:rsidRPr="00171B00">
        <w:rPr>
          <w:rFonts w:ascii="Times New Roman" w:hAnsi="Times New Roman" w:cs="Times New Roman"/>
          <w:i/>
          <w:sz w:val="24"/>
          <w:szCs w:val="24"/>
        </w:rPr>
        <w:t>Ориентация в морфологической и синтаксической структуре</w:t>
      </w:r>
      <w:r w:rsidRPr="00171B00">
        <w:rPr>
          <w:rFonts w:ascii="Times New Roman" w:hAnsi="Times New Roman" w:cs="Times New Roman"/>
          <w:sz w:val="24"/>
          <w:szCs w:val="24"/>
        </w:rPr>
        <w:t xml:space="preserve">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i/>
          <w:sz w:val="24"/>
          <w:szCs w:val="24"/>
        </w:rPr>
        <w:t xml:space="preserve">Изучение русского языка </w:t>
      </w:r>
      <w:r w:rsidRPr="00171B00">
        <w:rPr>
          <w:rFonts w:ascii="Times New Roman" w:hAnsi="Times New Roman" w:cs="Times New Roman"/>
          <w:sz w:val="24"/>
          <w:szCs w:val="24"/>
        </w:rPr>
        <w:t>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b/>
          <w:bCs/>
          <w:sz w:val="24"/>
          <w:szCs w:val="24"/>
        </w:rPr>
        <w:t>Литературное чтение</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Учебный предмет «Литературное чтение» обеспечивает формирование следующих УУД:</w:t>
      </w:r>
    </w:p>
    <w:p w:rsidR="00047BD3" w:rsidRPr="00171B00" w:rsidRDefault="00047BD3" w:rsidP="00607A89">
      <w:pPr>
        <w:widowControl w:val="0"/>
        <w:numPr>
          <w:ilvl w:val="0"/>
          <w:numId w:val="122"/>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смыслообразования через прослеживание судьбы героя и ориентацию учащегося в системе личностных смыслов;</w:t>
      </w:r>
    </w:p>
    <w:p w:rsidR="00047BD3" w:rsidRPr="00171B00" w:rsidRDefault="00047BD3" w:rsidP="00607A89">
      <w:pPr>
        <w:widowControl w:val="0"/>
        <w:numPr>
          <w:ilvl w:val="0"/>
          <w:numId w:val="122"/>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47BD3" w:rsidRPr="00171B00" w:rsidRDefault="00047BD3" w:rsidP="00607A89">
      <w:pPr>
        <w:widowControl w:val="0"/>
        <w:numPr>
          <w:ilvl w:val="0"/>
          <w:numId w:val="122"/>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47BD3" w:rsidRPr="00171B00" w:rsidRDefault="00047BD3" w:rsidP="00607A89">
      <w:pPr>
        <w:widowControl w:val="0"/>
        <w:numPr>
          <w:ilvl w:val="0"/>
          <w:numId w:val="122"/>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эстетических ценностей и на их основе эстетических критериев;</w:t>
      </w:r>
    </w:p>
    <w:p w:rsidR="00047BD3" w:rsidRPr="00171B00" w:rsidRDefault="00047BD3" w:rsidP="00607A89">
      <w:pPr>
        <w:widowControl w:val="0"/>
        <w:numPr>
          <w:ilvl w:val="0"/>
          <w:numId w:val="122"/>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047BD3" w:rsidRPr="00171B00" w:rsidRDefault="00047BD3" w:rsidP="00607A89">
      <w:pPr>
        <w:widowControl w:val="0"/>
        <w:numPr>
          <w:ilvl w:val="0"/>
          <w:numId w:val="122"/>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047BD3" w:rsidRPr="00171B00" w:rsidRDefault="00047BD3" w:rsidP="00607A89">
      <w:pPr>
        <w:widowControl w:val="0"/>
        <w:numPr>
          <w:ilvl w:val="0"/>
          <w:numId w:val="122"/>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047BD3" w:rsidRPr="00171B00" w:rsidRDefault="00047BD3" w:rsidP="00607A89">
      <w:pPr>
        <w:widowControl w:val="0"/>
        <w:numPr>
          <w:ilvl w:val="0"/>
          <w:numId w:val="122"/>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47BD3" w:rsidRPr="00171B00" w:rsidRDefault="00047BD3" w:rsidP="00607A89">
      <w:pPr>
        <w:widowControl w:val="0"/>
        <w:numPr>
          <w:ilvl w:val="0"/>
          <w:numId w:val="122"/>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047BD3" w:rsidRPr="00171B00" w:rsidRDefault="00047BD3" w:rsidP="00607A89">
      <w:pPr>
        <w:widowControl w:val="0"/>
        <w:numPr>
          <w:ilvl w:val="0"/>
          <w:numId w:val="122"/>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умения строить план с выделением существенной и дополнительной информации.</w:t>
      </w:r>
    </w:p>
    <w:p w:rsidR="00047BD3" w:rsidRPr="00171B00" w:rsidRDefault="00047BD3" w:rsidP="00607A89">
      <w:pPr>
        <w:shd w:val="clear" w:color="auto" w:fill="FFFFFF"/>
        <w:ind w:firstLine="567"/>
        <w:jc w:val="both"/>
        <w:rPr>
          <w:rFonts w:ascii="Times New Roman" w:hAnsi="Times New Roman" w:cs="Times New Roman"/>
          <w:sz w:val="24"/>
          <w:szCs w:val="24"/>
        </w:rPr>
      </w:pPr>
      <w:r w:rsidRPr="00171B00">
        <w:rPr>
          <w:rFonts w:ascii="Times New Roman" w:hAnsi="Times New Roman" w:cs="Times New Roman"/>
          <w:b/>
          <w:bCs/>
          <w:sz w:val="24"/>
          <w:szCs w:val="24"/>
        </w:rPr>
        <w:t>Иностранный язык (</w:t>
      </w:r>
      <w:r w:rsidR="00AE0293" w:rsidRPr="00171B00">
        <w:rPr>
          <w:rFonts w:ascii="Times New Roman" w:hAnsi="Times New Roman" w:cs="Times New Roman"/>
          <w:b/>
          <w:bCs/>
          <w:sz w:val="24"/>
          <w:szCs w:val="24"/>
        </w:rPr>
        <w:t>немецкий</w:t>
      </w:r>
      <w:r w:rsidRPr="00171B00">
        <w:rPr>
          <w:rFonts w:ascii="Times New Roman" w:hAnsi="Times New Roman" w:cs="Times New Roman"/>
          <w:b/>
          <w:bCs/>
          <w:sz w:val="24"/>
          <w:szCs w:val="24"/>
        </w:rPr>
        <w:t xml:space="preserve">) </w:t>
      </w:r>
      <w:r w:rsidRPr="00171B00">
        <w:rPr>
          <w:rFonts w:ascii="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 Изучение иностранного языка способствует:</w:t>
      </w:r>
    </w:p>
    <w:p w:rsidR="00047BD3" w:rsidRPr="00171B00" w:rsidRDefault="00047BD3" w:rsidP="00607A89">
      <w:pPr>
        <w:widowControl w:val="0"/>
        <w:numPr>
          <w:ilvl w:val="0"/>
          <w:numId w:val="123"/>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общему речевому развитию учащегося на основе формирования обобщённых лингвистических структур грамматики и синтаксиса;</w:t>
      </w:r>
    </w:p>
    <w:p w:rsidR="00047BD3" w:rsidRPr="00171B00" w:rsidRDefault="00047BD3" w:rsidP="00607A89">
      <w:pPr>
        <w:widowControl w:val="0"/>
        <w:numPr>
          <w:ilvl w:val="0"/>
          <w:numId w:val="123"/>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развитию произвольности и осознанности монологической и диалогической речи;</w:t>
      </w:r>
    </w:p>
    <w:p w:rsidR="00047BD3" w:rsidRPr="00171B00" w:rsidRDefault="00047BD3" w:rsidP="00607A89">
      <w:pPr>
        <w:widowControl w:val="0"/>
        <w:numPr>
          <w:ilvl w:val="0"/>
          <w:numId w:val="123"/>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развитию письменной речи;</w:t>
      </w:r>
    </w:p>
    <w:p w:rsidR="00047BD3" w:rsidRPr="00171B00" w:rsidRDefault="00047BD3" w:rsidP="00607A89">
      <w:pPr>
        <w:widowControl w:val="0"/>
        <w:numPr>
          <w:ilvl w:val="0"/>
          <w:numId w:val="123"/>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w:t>
      </w:r>
      <w:r w:rsidRPr="00171B00">
        <w:rPr>
          <w:rFonts w:ascii="Times New Roman" w:hAnsi="Times New Roman" w:cs="Times New Roman"/>
          <w:sz w:val="24"/>
          <w:szCs w:val="24"/>
        </w:rPr>
        <w:lastRenderedPageBreak/>
        <w:t>форме.</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47BD3" w:rsidRPr="00171B00" w:rsidRDefault="00047BD3" w:rsidP="00607A89">
      <w:pPr>
        <w:shd w:val="clear" w:color="auto" w:fill="FFFFFF"/>
        <w:spacing w:after="0"/>
        <w:ind w:firstLine="567"/>
        <w:jc w:val="both"/>
        <w:rPr>
          <w:rFonts w:ascii="Times New Roman" w:hAnsi="Times New Roman" w:cs="Times New Roman"/>
          <w:b/>
          <w:bCs/>
          <w:sz w:val="24"/>
          <w:szCs w:val="24"/>
        </w:rPr>
      </w:pPr>
      <w:r w:rsidRPr="00171B00">
        <w:rPr>
          <w:rFonts w:ascii="Times New Roman" w:hAnsi="Times New Roman" w:cs="Times New Roman"/>
          <w:b/>
          <w:bCs/>
          <w:sz w:val="24"/>
          <w:szCs w:val="24"/>
        </w:rPr>
        <w:t>Математика</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На </w:t>
      </w:r>
      <w:r w:rsidR="002D2D28">
        <w:rPr>
          <w:rFonts w:ascii="Times New Roman" w:hAnsi="Times New Roman" w:cs="Times New Roman"/>
          <w:sz w:val="24"/>
          <w:szCs w:val="24"/>
        </w:rPr>
        <w:t>уровне</w:t>
      </w:r>
      <w:r w:rsidRPr="00171B00">
        <w:rPr>
          <w:rFonts w:ascii="Times New Roman" w:hAnsi="Times New Roman" w:cs="Times New Roman"/>
          <w:sz w:val="24"/>
          <w:szCs w:val="24"/>
        </w:rPr>
        <w:t xml:space="preserve"> начального общего образования этот предмет является основой развития у обучающихся </w:t>
      </w:r>
      <w:r w:rsidRPr="00171B00">
        <w:rPr>
          <w:rFonts w:ascii="Times New Roman" w:hAnsi="Times New Roman" w:cs="Times New Roman"/>
          <w:i/>
          <w:sz w:val="24"/>
          <w:szCs w:val="24"/>
        </w:rPr>
        <w:t>познавательных действий</w:t>
      </w:r>
      <w:r w:rsidRPr="00171B00">
        <w:rPr>
          <w:rFonts w:ascii="Times New Roman" w:hAnsi="Times New Roman" w:cs="Times New Roman"/>
          <w:sz w:val="24"/>
          <w:szCs w:val="24"/>
        </w:rPr>
        <w:t xml:space="preserve">: </w:t>
      </w:r>
    </w:p>
    <w:p w:rsidR="00047BD3" w:rsidRPr="00171B00" w:rsidRDefault="00047BD3" w:rsidP="00607A89">
      <w:pPr>
        <w:widowControl w:val="0"/>
        <w:numPr>
          <w:ilvl w:val="0"/>
          <w:numId w:val="124"/>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логических и алгоритмических, включая знаково-символические, </w:t>
      </w:r>
    </w:p>
    <w:p w:rsidR="00047BD3" w:rsidRPr="00171B00" w:rsidRDefault="00047BD3" w:rsidP="00607A89">
      <w:pPr>
        <w:widowControl w:val="0"/>
        <w:numPr>
          <w:ilvl w:val="0"/>
          <w:numId w:val="124"/>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планирование (последовательности действий по решению задач), </w:t>
      </w:r>
    </w:p>
    <w:p w:rsidR="00047BD3" w:rsidRPr="00171B00" w:rsidRDefault="00047BD3" w:rsidP="00607A89">
      <w:pPr>
        <w:widowControl w:val="0"/>
        <w:numPr>
          <w:ilvl w:val="0"/>
          <w:numId w:val="124"/>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систематизацию и структурирование знаний, перевод с одного языка на другой, </w:t>
      </w:r>
    </w:p>
    <w:p w:rsidR="00047BD3" w:rsidRPr="00171B00" w:rsidRDefault="00047BD3" w:rsidP="00607A89">
      <w:pPr>
        <w:widowControl w:val="0"/>
        <w:numPr>
          <w:ilvl w:val="0"/>
          <w:numId w:val="124"/>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моделирование, </w:t>
      </w:r>
    </w:p>
    <w:p w:rsidR="00047BD3" w:rsidRPr="00171B00" w:rsidRDefault="00047BD3" w:rsidP="00607A89">
      <w:pPr>
        <w:widowControl w:val="0"/>
        <w:numPr>
          <w:ilvl w:val="0"/>
          <w:numId w:val="124"/>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дифференциацию существенных и несущественных условий, </w:t>
      </w:r>
    </w:p>
    <w:p w:rsidR="00047BD3" w:rsidRPr="00171B00" w:rsidRDefault="00047BD3" w:rsidP="00607A89">
      <w:pPr>
        <w:widowControl w:val="0"/>
        <w:numPr>
          <w:ilvl w:val="0"/>
          <w:numId w:val="124"/>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аксиоматику, </w:t>
      </w:r>
    </w:p>
    <w:p w:rsidR="00047BD3" w:rsidRPr="00171B00" w:rsidRDefault="00047BD3" w:rsidP="00607A89">
      <w:pPr>
        <w:widowControl w:val="0"/>
        <w:numPr>
          <w:ilvl w:val="0"/>
          <w:numId w:val="124"/>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формирование элементов системного мышления и приобретение основ информационной грамотности. </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Моделирование включает в свой состав знаково-символические действия:</w:t>
      </w:r>
    </w:p>
    <w:p w:rsidR="00047BD3" w:rsidRPr="00171B00" w:rsidRDefault="00047BD3" w:rsidP="00607A89">
      <w:pPr>
        <w:widowControl w:val="0"/>
        <w:numPr>
          <w:ilvl w:val="0"/>
          <w:numId w:val="125"/>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замещение,</w:t>
      </w:r>
    </w:p>
    <w:p w:rsidR="00047BD3" w:rsidRPr="00171B00" w:rsidRDefault="00047BD3" w:rsidP="00607A89">
      <w:pPr>
        <w:widowControl w:val="0"/>
        <w:numPr>
          <w:ilvl w:val="0"/>
          <w:numId w:val="125"/>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кодирование, </w:t>
      </w:r>
    </w:p>
    <w:p w:rsidR="00047BD3" w:rsidRPr="00171B00" w:rsidRDefault="00047BD3" w:rsidP="00607A89">
      <w:pPr>
        <w:widowControl w:val="0"/>
        <w:numPr>
          <w:ilvl w:val="0"/>
          <w:numId w:val="125"/>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декодирование. </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047BD3" w:rsidRPr="00171B00" w:rsidRDefault="00047BD3" w:rsidP="00607A89">
      <w:pPr>
        <w:shd w:val="clear" w:color="auto" w:fill="FFFFFF"/>
        <w:spacing w:after="0"/>
        <w:ind w:firstLine="567"/>
        <w:jc w:val="both"/>
        <w:rPr>
          <w:rFonts w:ascii="Times New Roman" w:hAnsi="Times New Roman" w:cs="Times New Roman"/>
          <w:b/>
          <w:bCs/>
          <w:sz w:val="24"/>
          <w:szCs w:val="24"/>
        </w:rPr>
      </w:pPr>
      <w:r w:rsidRPr="00171B00">
        <w:rPr>
          <w:rFonts w:ascii="Times New Roman" w:hAnsi="Times New Roman" w:cs="Times New Roman"/>
          <w:b/>
          <w:bCs/>
          <w:sz w:val="24"/>
          <w:szCs w:val="24"/>
        </w:rPr>
        <w:t xml:space="preserve"> Окружающий мир.</w:t>
      </w:r>
    </w:p>
    <w:p w:rsidR="00047BD3" w:rsidRPr="00171B00" w:rsidRDefault="00047BD3" w:rsidP="00607A89">
      <w:pPr>
        <w:shd w:val="clear" w:color="auto" w:fill="FFFFFF"/>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В сфере </w:t>
      </w:r>
      <w:r w:rsidRPr="00171B00">
        <w:rPr>
          <w:rFonts w:ascii="Times New Roman" w:hAnsi="Times New Roman" w:cs="Times New Roman"/>
          <w:i/>
          <w:sz w:val="24"/>
          <w:szCs w:val="24"/>
        </w:rPr>
        <w:t>личностных</w:t>
      </w:r>
      <w:r w:rsidRPr="00171B00">
        <w:rPr>
          <w:rFonts w:ascii="Times New Roman" w:hAnsi="Times New Roman" w:cs="Times New Roman"/>
          <w:sz w:val="24"/>
          <w:szCs w:val="24"/>
        </w:rPr>
        <w:t xml:space="preserve"> универсальных действий изучение предмета обеспечивает формирование когнитивного, эмоционально-ценностного и деятельностного компонентов гражданской российской идентичности:</w:t>
      </w:r>
    </w:p>
    <w:p w:rsidR="00047BD3" w:rsidRPr="00171B00" w:rsidRDefault="00047BD3" w:rsidP="00607A89">
      <w:pPr>
        <w:widowControl w:val="0"/>
        <w:numPr>
          <w:ilvl w:val="0"/>
          <w:numId w:val="126"/>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47BD3" w:rsidRPr="00171B00" w:rsidRDefault="00047BD3" w:rsidP="00607A89">
      <w:pPr>
        <w:widowControl w:val="0"/>
        <w:numPr>
          <w:ilvl w:val="0"/>
          <w:numId w:val="126"/>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47BD3" w:rsidRPr="00171B00" w:rsidRDefault="00047BD3" w:rsidP="00607A89">
      <w:pPr>
        <w:widowControl w:val="0"/>
        <w:numPr>
          <w:ilvl w:val="0"/>
          <w:numId w:val="126"/>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047BD3" w:rsidRPr="00171B00" w:rsidRDefault="00047BD3" w:rsidP="00607A89">
      <w:pPr>
        <w:widowControl w:val="0"/>
        <w:numPr>
          <w:ilvl w:val="0"/>
          <w:numId w:val="126"/>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047BD3" w:rsidRPr="00171B00" w:rsidRDefault="00047BD3" w:rsidP="00607A89">
      <w:pPr>
        <w:widowControl w:val="0"/>
        <w:numPr>
          <w:ilvl w:val="0"/>
          <w:numId w:val="126"/>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принятие обучающимися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Изучение предмета способствует формированию </w:t>
      </w:r>
      <w:r w:rsidRPr="00171B00">
        <w:rPr>
          <w:rFonts w:ascii="Times New Roman" w:hAnsi="Times New Roman" w:cs="Times New Roman"/>
          <w:i/>
          <w:sz w:val="24"/>
          <w:szCs w:val="24"/>
        </w:rPr>
        <w:t>общепознавательных</w:t>
      </w:r>
      <w:r w:rsidRPr="00171B00">
        <w:rPr>
          <w:rFonts w:ascii="Times New Roman" w:hAnsi="Times New Roman" w:cs="Times New Roman"/>
          <w:sz w:val="24"/>
          <w:szCs w:val="24"/>
        </w:rPr>
        <w:t xml:space="preserve"> универсальных учебных действий:</w:t>
      </w:r>
    </w:p>
    <w:p w:rsidR="00047BD3" w:rsidRPr="00171B00" w:rsidRDefault="00047BD3" w:rsidP="00607A89">
      <w:pPr>
        <w:widowControl w:val="0"/>
        <w:numPr>
          <w:ilvl w:val="0"/>
          <w:numId w:val="127"/>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047BD3" w:rsidRPr="00171B00" w:rsidRDefault="00047BD3" w:rsidP="00607A89">
      <w:pPr>
        <w:widowControl w:val="0"/>
        <w:numPr>
          <w:ilvl w:val="0"/>
          <w:numId w:val="127"/>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формированию действий замещения и моделирования;</w:t>
      </w:r>
    </w:p>
    <w:p w:rsidR="00047BD3" w:rsidRPr="00171B00" w:rsidRDefault="00047BD3" w:rsidP="00607A89">
      <w:pPr>
        <w:widowControl w:val="0"/>
        <w:numPr>
          <w:ilvl w:val="0"/>
          <w:numId w:val="127"/>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47BD3" w:rsidRPr="00171B00" w:rsidRDefault="00047BD3" w:rsidP="00607A89">
      <w:pPr>
        <w:shd w:val="clear" w:color="auto" w:fill="FFFFFF"/>
        <w:spacing w:after="0"/>
        <w:ind w:firstLine="567"/>
        <w:jc w:val="both"/>
        <w:rPr>
          <w:rFonts w:ascii="Times New Roman" w:hAnsi="Times New Roman" w:cs="Times New Roman"/>
          <w:b/>
          <w:bCs/>
          <w:sz w:val="24"/>
          <w:szCs w:val="24"/>
        </w:rPr>
      </w:pPr>
      <w:r w:rsidRPr="00171B00">
        <w:rPr>
          <w:rFonts w:ascii="Times New Roman" w:hAnsi="Times New Roman" w:cs="Times New Roman"/>
          <w:b/>
          <w:bCs/>
          <w:sz w:val="24"/>
          <w:szCs w:val="24"/>
        </w:rPr>
        <w:t xml:space="preserve">Музыка </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На основе освоения обучающимися мира музыкального искусства в сфере </w:t>
      </w:r>
      <w:r w:rsidRPr="00171B00">
        <w:rPr>
          <w:rFonts w:ascii="Times New Roman" w:hAnsi="Times New Roman" w:cs="Times New Roman"/>
          <w:i/>
          <w:sz w:val="24"/>
          <w:szCs w:val="24"/>
        </w:rPr>
        <w:t xml:space="preserve">личностных </w:t>
      </w:r>
      <w:r w:rsidRPr="00171B00">
        <w:rPr>
          <w:rFonts w:ascii="Times New Roman" w:hAnsi="Times New Roman" w:cs="Times New Roman"/>
          <w:sz w:val="24"/>
          <w:szCs w:val="24"/>
        </w:rPr>
        <w:t xml:space="preserve">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Будут сформированы </w:t>
      </w:r>
      <w:r w:rsidRPr="00171B00">
        <w:rPr>
          <w:rFonts w:ascii="Times New Roman" w:hAnsi="Times New Roman" w:cs="Times New Roman"/>
          <w:i/>
          <w:sz w:val="24"/>
          <w:szCs w:val="24"/>
        </w:rPr>
        <w:t>коммуникативные</w:t>
      </w:r>
      <w:r w:rsidRPr="00171B00">
        <w:rPr>
          <w:rFonts w:ascii="Times New Roman" w:hAnsi="Times New Roman" w:cs="Times New Roman"/>
          <w:sz w:val="24"/>
          <w:szCs w:val="24"/>
        </w:rPr>
        <w:t xml:space="preserve">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В области развития </w:t>
      </w:r>
      <w:r w:rsidRPr="00171B00">
        <w:rPr>
          <w:rFonts w:ascii="Times New Roman" w:hAnsi="Times New Roman" w:cs="Times New Roman"/>
          <w:i/>
          <w:sz w:val="24"/>
          <w:szCs w:val="24"/>
        </w:rPr>
        <w:t>общепознавательных</w:t>
      </w:r>
      <w:r w:rsidRPr="00171B00">
        <w:rPr>
          <w:rFonts w:ascii="Times New Roman" w:hAnsi="Times New Roman" w:cs="Times New Roman"/>
          <w:sz w:val="24"/>
          <w:szCs w:val="24"/>
        </w:rPr>
        <w:t>действий изучение музыки будет способствовать формированию замещения и моделирования.</w:t>
      </w:r>
    </w:p>
    <w:p w:rsidR="00047BD3" w:rsidRPr="00171B00" w:rsidRDefault="00047BD3" w:rsidP="00607A89">
      <w:pPr>
        <w:shd w:val="clear" w:color="auto" w:fill="FFFFFF"/>
        <w:spacing w:after="0"/>
        <w:ind w:firstLine="567"/>
        <w:jc w:val="both"/>
        <w:rPr>
          <w:rFonts w:ascii="Times New Roman" w:hAnsi="Times New Roman" w:cs="Times New Roman"/>
          <w:b/>
          <w:bCs/>
          <w:sz w:val="24"/>
          <w:szCs w:val="24"/>
        </w:rPr>
      </w:pPr>
      <w:r w:rsidRPr="00171B00">
        <w:rPr>
          <w:rFonts w:ascii="Times New Roman" w:hAnsi="Times New Roman" w:cs="Times New Roman"/>
          <w:b/>
          <w:bCs/>
          <w:sz w:val="24"/>
          <w:szCs w:val="24"/>
        </w:rPr>
        <w:t>Изобразительное искусство</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Развивающий потенциал этого предмета связан с формированием личностных, познавательных, регулятивных действий.</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047BD3" w:rsidRPr="00171B00" w:rsidRDefault="00047BD3" w:rsidP="00607A8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047BD3" w:rsidRPr="00171B00" w:rsidRDefault="00047BD3" w:rsidP="00607A89">
      <w:pPr>
        <w:shd w:val="clear" w:color="auto" w:fill="FFFFFF"/>
        <w:ind w:firstLine="567"/>
        <w:jc w:val="both"/>
        <w:rPr>
          <w:rFonts w:ascii="Times New Roman" w:hAnsi="Times New Roman" w:cs="Times New Roman"/>
          <w:sz w:val="24"/>
          <w:szCs w:val="24"/>
        </w:rPr>
      </w:pPr>
      <w:r w:rsidRPr="00171B00">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47BD3" w:rsidRPr="00171B00" w:rsidRDefault="00047BD3" w:rsidP="00607A89">
      <w:pPr>
        <w:shd w:val="clear" w:color="auto" w:fill="FFFFFF"/>
        <w:ind w:firstLine="567"/>
        <w:jc w:val="both"/>
        <w:rPr>
          <w:rFonts w:ascii="Times New Roman" w:hAnsi="Times New Roman" w:cs="Times New Roman"/>
          <w:b/>
          <w:bCs/>
          <w:sz w:val="24"/>
          <w:szCs w:val="24"/>
        </w:rPr>
      </w:pPr>
      <w:r w:rsidRPr="00171B00">
        <w:rPr>
          <w:rFonts w:ascii="Times New Roman" w:hAnsi="Times New Roman" w:cs="Times New Roman"/>
          <w:b/>
          <w:bCs/>
          <w:sz w:val="24"/>
          <w:szCs w:val="24"/>
        </w:rPr>
        <w:t>Технология</w:t>
      </w:r>
    </w:p>
    <w:p w:rsidR="00047BD3" w:rsidRPr="00171B00" w:rsidRDefault="00047BD3" w:rsidP="00607A89">
      <w:pPr>
        <w:shd w:val="clear" w:color="auto" w:fill="FFFFFF"/>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Специфика этого предмета и его значимость для формирования универсальных учебных действий обусловлена:</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lastRenderedPageBreak/>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формирование первоначальных элементов ИКТ-компетентности учащихся.</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изучение технологии обеспечивает реализацию следующих целей:</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формирование внутреннего плана на основе поэтапной отработки предметно-преобразовательных действий;</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развитие планирующей и регулирующей функции речи;</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047BD3" w:rsidRPr="00171B00" w:rsidRDefault="00047BD3" w:rsidP="00607A89">
      <w:pPr>
        <w:widowControl w:val="0"/>
        <w:numPr>
          <w:ilvl w:val="0"/>
          <w:numId w:val="128"/>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ознакомление обучающихся с миром профессий и их социальным значением, историей их во</w:t>
      </w:r>
      <w:r w:rsidR="008226FA" w:rsidRPr="00171B00">
        <w:rPr>
          <w:rFonts w:ascii="Times New Roman" w:hAnsi="Times New Roman" w:cs="Times New Roman"/>
          <w:sz w:val="24"/>
          <w:szCs w:val="24"/>
        </w:rPr>
        <w:t>зникновения и развития как первый уровень</w:t>
      </w:r>
      <w:r w:rsidRPr="00171B00">
        <w:rPr>
          <w:rFonts w:ascii="Times New Roman" w:hAnsi="Times New Roman" w:cs="Times New Roman"/>
          <w:sz w:val="24"/>
          <w:szCs w:val="24"/>
        </w:rPr>
        <w:t xml:space="preserve"> формирования готовности к предварительному профессиональному самоопределению.</w:t>
      </w:r>
    </w:p>
    <w:p w:rsidR="00047BD3" w:rsidRPr="00171B00" w:rsidRDefault="00047BD3" w:rsidP="00607A89">
      <w:pPr>
        <w:shd w:val="clear" w:color="auto" w:fill="FFFFFF"/>
        <w:spacing w:line="240" w:lineRule="auto"/>
        <w:ind w:firstLine="567"/>
        <w:jc w:val="both"/>
        <w:rPr>
          <w:rFonts w:ascii="Times New Roman" w:hAnsi="Times New Roman" w:cs="Times New Roman"/>
          <w:b/>
          <w:bCs/>
          <w:sz w:val="24"/>
          <w:szCs w:val="24"/>
        </w:rPr>
      </w:pPr>
      <w:r w:rsidRPr="00171B00">
        <w:rPr>
          <w:rFonts w:ascii="Times New Roman" w:hAnsi="Times New Roman" w:cs="Times New Roman"/>
          <w:b/>
          <w:bCs/>
          <w:sz w:val="24"/>
          <w:szCs w:val="24"/>
        </w:rPr>
        <w:t>Физическая культура</w:t>
      </w:r>
    </w:p>
    <w:p w:rsidR="00047BD3" w:rsidRPr="00171B00" w:rsidRDefault="00047BD3" w:rsidP="00607A89">
      <w:pPr>
        <w:shd w:val="clear" w:color="auto" w:fill="FFFFFF"/>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Этот предмет обеспечивает формирование личностных универсальных действий:</w:t>
      </w:r>
    </w:p>
    <w:p w:rsidR="00047BD3" w:rsidRPr="00171B00" w:rsidRDefault="00047BD3" w:rsidP="00607A89">
      <w:pPr>
        <w:widowControl w:val="0"/>
        <w:numPr>
          <w:ilvl w:val="0"/>
          <w:numId w:val="129"/>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047BD3" w:rsidRPr="00171B00" w:rsidRDefault="00047BD3" w:rsidP="00607A89">
      <w:pPr>
        <w:widowControl w:val="0"/>
        <w:numPr>
          <w:ilvl w:val="0"/>
          <w:numId w:val="129"/>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047BD3" w:rsidRPr="00171B00" w:rsidRDefault="00047BD3" w:rsidP="00607A89">
      <w:pPr>
        <w:widowControl w:val="0"/>
        <w:numPr>
          <w:ilvl w:val="0"/>
          <w:numId w:val="129"/>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умения мобилизовать свои личностные и физические ресурсы, стрессоустойчивости;</w:t>
      </w:r>
    </w:p>
    <w:p w:rsidR="00047BD3" w:rsidRPr="00171B00" w:rsidRDefault="00047BD3" w:rsidP="00607A89">
      <w:pPr>
        <w:widowControl w:val="0"/>
        <w:numPr>
          <w:ilvl w:val="0"/>
          <w:numId w:val="129"/>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освоение правил здорового и безопасного образа жизни.</w:t>
      </w:r>
      <w:r w:rsidRPr="00171B00">
        <w:rPr>
          <w:rFonts w:ascii="Times New Roman" w:hAnsi="Times New Roman" w:cs="Times New Roman"/>
          <w:sz w:val="24"/>
          <w:szCs w:val="24"/>
        </w:rPr>
        <w:br/>
        <w:t>«Физическая культура» как учебный предмет способствует:</w:t>
      </w:r>
    </w:p>
    <w:p w:rsidR="00047BD3" w:rsidRPr="00171B00" w:rsidRDefault="00047BD3" w:rsidP="00607A89">
      <w:pPr>
        <w:widowControl w:val="0"/>
        <w:numPr>
          <w:ilvl w:val="0"/>
          <w:numId w:val="129"/>
        </w:numPr>
        <w:autoSpaceDE w:val="0"/>
        <w:autoSpaceDN w:val="0"/>
        <w:adjustRightInd w:val="0"/>
        <w:spacing w:after="0" w:line="240" w:lineRule="auto"/>
        <w:ind w:left="0"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в области </w:t>
      </w:r>
      <w:r w:rsidRPr="00171B00">
        <w:rPr>
          <w:rFonts w:ascii="Times New Roman" w:hAnsi="Times New Roman" w:cs="Times New Roman"/>
          <w:i/>
          <w:sz w:val="24"/>
          <w:szCs w:val="24"/>
        </w:rPr>
        <w:t xml:space="preserve">регулятивных </w:t>
      </w:r>
      <w:r w:rsidRPr="00171B00">
        <w:rPr>
          <w:rFonts w:ascii="Times New Roman" w:hAnsi="Times New Roman" w:cs="Times New Roman"/>
          <w:sz w:val="24"/>
          <w:szCs w:val="24"/>
        </w:rPr>
        <w:t>действий развитию умений планировать, регулировать, контролировать и оценивать свои действия;</w:t>
      </w:r>
    </w:p>
    <w:p w:rsidR="00047BD3" w:rsidRPr="00171B00" w:rsidRDefault="00047BD3" w:rsidP="00607A89">
      <w:pPr>
        <w:pStyle w:val="210"/>
        <w:spacing w:line="240" w:lineRule="auto"/>
        <w:ind w:firstLine="567"/>
        <w:rPr>
          <w:sz w:val="24"/>
        </w:rPr>
      </w:pPr>
      <w:r w:rsidRPr="00171B00">
        <w:rPr>
          <w:sz w:val="24"/>
        </w:rPr>
        <w:t xml:space="preserve">в области </w:t>
      </w:r>
      <w:r w:rsidRPr="00171B00">
        <w:rPr>
          <w:i/>
          <w:sz w:val="24"/>
        </w:rPr>
        <w:t>коммуникативных</w:t>
      </w:r>
      <w:r w:rsidRPr="00171B00">
        <w:rPr>
          <w:sz w:val="24"/>
        </w:rPr>
        <w:t xml:space="preserve"> действий развитию взаимодействия, ориентации на партнёра, сотрудничеству и кооперации</w:t>
      </w:r>
    </w:p>
    <w:p w:rsidR="00047BD3" w:rsidRPr="00171B00" w:rsidRDefault="00047BD3" w:rsidP="00607A89">
      <w:pPr>
        <w:pStyle w:val="210"/>
        <w:spacing w:line="240" w:lineRule="auto"/>
        <w:ind w:left="680" w:firstLine="567"/>
        <w:rPr>
          <w:b/>
          <w:sz w:val="24"/>
        </w:rPr>
      </w:pPr>
      <w:r w:rsidRPr="00171B00">
        <w:rPr>
          <w:b/>
          <w:sz w:val="24"/>
        </w:rPr>
        <w:t>Приоритеты предметного содержания в формировании УУД.</w:t>
      </w:r>
    </w:p>
    <w:p w:rsidR="00047BD3" w:rsidRPr="00171B00" w:rsidRDefault="00047BD3" w:rsidP="00607A89">
      <w:pPr>
        <w:pStyle w:val="210"/>
        <w:spacing w:line="240" w:lineRule="auto"/>
        <w:ind w:left="680" w:firstLine="567"/>
        <w:rPr>
          <w:sz w:val="24"/>
        </w:rPr>
      </w:pPr>
      <w:r w:rsidRPr="00171B00">
        <w:rPr>
          <w:sz w:val="24"/>
        </w:rPr>
        <w:t>Таблица 1.</w:t>
      </w:r>
    </w:p>
    <w:tbl>
      <w:tblPr>
        <w:tblW w:w="5069" w:type="pct"/>
        <w:tblInd w:w="-132" w:type="dxa"/>
        <w:tblLayout w:type="fixed"/>
        <w:tblCellMar>
          <w:left w:w="0" w:type="dxa"/>
          <w:right w:w="0" w:type="dxa"/>
        </w:tblCellMar>
        <w:tblLook w:val="0000" w:firstRow="0" w:lastRow="0" w:firstColumn="0" w:lastColumn="0" w:noHBand="0" w:noVBand="0"/>
      </w:tblPr>
      <w:tblGrid>
        <w:gridCol w:w="2287"/>
        <w:gridCol w:w="1905"/>
        <w:gridCol w:w="1801"/>
        <w:gridCol w:w="2551"/>
        <w:gridCol w:w="1733"/>
      </w:tblGrid>
      <w:tr w:rsidR="00047BD3" w:rsidRPr="00171B00" w:rsidTr="00047BD3">
        <w:tc>
          <w:tcPr>
            <w:tcW w:w="11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lastRenderedPageBreak/>
              <w:t xml:space="preserve">Смысловые </w:t>
            </w:r>
          </w:p>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акценты УУД</w:t>
            </w:r>
          </w:p>
        </w:tc>
        <w:tc>
          <w:tcPr>
            <w:tcW w:w="9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Русский язык</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Литературное чтение</w:t>
            </w:r>
          </w:p>
        </w:tc>
        <w:tc>
          <w:tcPr>
            <w:tcW w:w="12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 xml:space="preserve">Математика </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Окружающий мир</w:t>
            </w:r>
          </w:p>
        </w:tc>
      </w:tr>
      <w:tr w:rsidR="00047BD3" w:rsidRPr="00171B00" w:rsidTr="00047BD3">
        <w:trPr>
          <w:trHeight w:val="685"/>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личностные</w:t>
            </w:r>
          </w:p>
        </w:tc>
        <w:tc>
          <w:tcPr>
            <w:tcW w:w="927" w:type="pct"/>
            <w:tcBorders>
              <w:top w:val="nil"/>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жизненное само-</w:t>
            </w:r>
          </w:p>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определение</w:t>
            </w: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нравственно-этическая ориентация</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Смыслообразование</w:t>
            </w: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нравственно-этическая ориентация</w:t>
            </w:r>
          </w:p>
        </w:tc>
      </w:tr>
      <w:tr w:rsidR="00047BD3" w:rsidRPr="00171B00" w:rsidTr="00047BD3">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регулятивные</w:t>
            </w:r>
          </w:p>
        </w:tc>
        <w:tc>
          <w:tcPr>
            <w:tcW w:w="3887" w:type="pct"/>
            <w:gridSpan w:val="4"/>
            <w:tcBorders>
              <w:top w:val="nil"/>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047BD3" w:rsidRPr="00171B00" w:rsidTr="00047BD3">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познавательные</w:t>
            </w:r>
          </w:p>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общеучебные</w:t>
            </w:r>
          </w:p>
        </w:tc>
        <w:tc>
          <w:tcPr>
            <w:tcW w:w="927" w:type="pct"/>
            <w:tcBorders>
              <w:top w:val="nil"/>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моделирование (перевод устной речи в письменную)</w:t>
            </w: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смысловое чтение, произвольные и осознанные устные и письменные высказывания</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моделирование, выбор наиболее эффективных способов решения задач</w:t>
            </w: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широкий спектр источников информации</w:t>
            </w:r>
          </w:p>
        </w:tc>
      </w:tr>
      <w:tr w:rsidR="00047BD3" w:rsidRPr="00171B00" w:rsidTr="00047BD3">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познавательные логические</w:t>
            </w:r>
          </w:p>
        </w:tc>
        <w:tc>
          <w:tcPr>
            <w:tcW w:w="1803" w:type="pct"/>
            <w:gridSpan w:val="2"/>
            <w:tcBorders>
              <w:top w:val="nil"/>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84" w:type="pct"/>
            <w:gridSpan w:val="2"/>
            <w:tcBorders>
              <w:top w:val="nil"/>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047BD3" w:rsidRPr="00171B00" w:rsidTr="00047BD3">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коммуникативные</w:t>
            </w:r>
          </w:p>
        </w:tc>
        <w:tc>
          <w:tcPr>
            <w:tcW w:w="3887" w:type="pct"/>
            <w:gridSpan w:val="4"/>
            <w:tcBorders>
              <w:top w:val="nil"/>
              <w:left w:val="nil"/>
              <w:bottom w:val="single" w:sz="8" w:space="0" w:color="auto"/>
              <w:right w:val="single" w:sz="8" w:space="0" w:color="auto"/>
            </w:tcBorders>
            <w:tcMar>
              <w:top w:w="0" w:type="dxa"/>
              <w:left w:w="108" w:type="dxa"/>
              <w:bottom w:w="0" w:type="dxa"/>
              <w:right w:w="108" w:type="dxa"/>
            </w:tcMar>
          </w:tcPr>
          <w:p w:rsidR="00047BD3" w:rsidRPr="00171B00" w:rsidRDefault="00047BD3" w:rsidP="00047BD3">
            <w:pPr>
              <w:spacing w:before="100" w:beforeAutospacing="1" w:after="100" w:afterAutospacing="1"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47BD3" w:rsidRPr="00171B00" w:rsidRDefault="00047BD3" w:rsidP="00607A89">
      <w:pPr>
        <w:pStyle w:val="aff4"/>
        <w:spacing w:line="240" w:lineRule="auto"/>
        <w:ind w:firstLine="567"/>
        <w:rPr>
          <w:sz w:val="24"/>
        </w:rPr>
      </w:pPr>
      <w:r w:rsidRPr="00171B00">
        <w:rPr>
          <w:sz w:val="24"/>
        </w:rPr>
        <w:t>2.1.4.</w:t>
      </w:r>
      <w:r w:rsidR="00607A89">
        <w:rPr>
          <w:sz w:val="24"/>
        </w:rPr>
        <w:t xml:space="preserve"> </w:t>
      </w:r>
      <w:bookmarkStart w:id="65" w:name="_Toc294246092"/>
      <w:bookmarkStart w:id="66" w:name="_Toc424564323"/>
      <w:r w:rsidRPr="00171B00">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5"/>
      <w:bookmarkEnd w:id="66"/>
    </w:p>
    <w:p w:rsidR="00047BD3" w:rsidRPr="00171B00" w:rsidRDefault="00047BD3" w:rsidP="00607A89">
      <w:pPr>
        <w:tabs>
          <w:tab w:val="left" w:pos="709"/>
        </w:tabs>
        <w:spacing w:after="0" w:line="240" w:lineRule="auto"/>
        <w:ind w:firstLine="567"/>
        <w:jc w:val="both"/>
        <w:rPr>
          <w:rFonts w:ascii="Times New Roman" w:hAnsi="Times New Roman" w:cs="Times New Roman"/>
          <w:sz w:val="24"/>
          <w:szCs w:val="24"/>
          <w:shd w:val="clear" w:color="auto" w:fill="FFFFFF"/>
        </w:rPr>
      </w:pPr>
      <w:r w:rsidRPr="00171B00">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047BD3" w:rsidRPr="00171B00" w:rsidRDefault="00047BD3" w:rsidP="00607A89">
      <w:pPr>
        <w:tabs>
          <w:tab w:val="left" w:pos="709"/>
        </w:tabs>
        <w:spacing w:after="0" w:line="240" w:lineRule="auto"/>
        <w:ind w:firstLine="567"/>
        <w:jc w:val="both"/>
        <w:rPr>
          <w:rFonts w:ascii="Times New Roman" w:hAnsi="Times New Roman" w:cs="Times New Roman"/>
          <w:sz w:val="24"/>
          <w:szCs w:val="24"/>
          <w:shd w:val="clear" w:color="auto" w:fill="FFFFFF"/>
        </w:rPr>
      </w:pPr>
      <w:r w:rsidRPr="00171B00">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w:t>
      </w:r>
    </w:p>
    <w:p w:rsidR="00047BD3" w:rsidRPr="00171B00" w:rsidRDefault="00047BD3" w:rsidP="00607A89">
      <w:pPr>
        <w:tabs>
          <w:tab w:val="left" w:pos="709"/>
        </w:tabs>
        <w:spacing w:after="0" w:line="240" w:lineRule="auto"/>
        <w:ind w:firstLine="567"/>
        <w:jc w:val="both"/>
        <w:rPr>
          <w:rFonts w:ascii="Times New Roman" w:hAnsi="Times New Roman" w:cs="Times New Roman"/>
          <w:sz w:val="24"/>
          <w:szCs w:val="24"/>
          <w:shd w:val="clear" w:color="auto" w:fill="FFFFFF"/>
        </w:rPr>
      </w:pPr>
      <w:r w:rsidRPr="00171B00">
        <w:rPr>
          <w:rFonts w:ascii="Times New Roman" w:hAnsi="Times New Roman" w:cs="Times New Roman"/>
          <w:sz w:val="24"/>
          <w:szCs w:val="24"/>
          <w:shd w:val="clear" w:color="auto" w:fill="FFFFFF"/>
        </w:rPr>
        <w:t xml:space="preserve">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47BD3" w:rsidRPr="00171B00" w:rsidRDefault="00047BD3" w:rsidP="00607A89">
      <w:pPr>
        <w:tabs>
          <w:tab w:val="left" w:pos="709"/>
        </w:tabs>
        <w:spacing w:after="0" w:line="240" w:lineRule="auto"/>
        <w:ind w:firstLine="567"/>
        <w:jc w:val="both"/>
        <w:rPr>
          <w:rFonts w:ascii="Times New Roman" w:hAnsi="Times New Roman" w:cs="Times New Roman"/>
          <w:sz w:val="24"/>
          <w:szCs w:val="24"/>
          <w:shd w:val="clear" w:color="auto" w:fill="FFFFFF"/>
        </w:rPr>
      </w:pPr>
      <w:r w:rsidRPr="00171B00">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171B00">
        <w:rPr>
          <w:rFonts w:ascii="Times New Roman"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47BD3" w:rsidRPr="00171B00" w:rsidRDefault="00047BD3" w:rsidP="00607A89">
      <w:pPr>
        <w:pStyle w:val="80"/>
        <w:shd w:val="clear" w:color="auto" w:fill="auto"/>
        <w:tabs>
          <w:tab w:val="left" w:pos="709"/>
          <w:tab w:val="left" w:pos="9355"/>
        </w:tabs>
        <w:spacing w:before="0" w:after="0" w:line="240" w:lineRule="auto"/>
        <w:ind w:firstLine="567"/>
        <w:jc w:val="both"/>
        <w:rPr>
          <w:rFonts w:ascii="Times New Roman" w:eastAsia="Times New Roman" w:hAnsi="Times New Roman" w:cs="Times New Roman"/>
          <w:spacing w:val="0"/>
          <w:sz w:val="24"/>
          <w:szCs w:val="24"/>
        </w:rPr>
      </w:pPr>
      <w:r w:rsidRPr="00171B00">
        <w:rPr>
          <w:rFonts w:ascii="Times New Roman" w:eastAsia="Calibri" w:hAnsi="Times New Roman" w:cs="Times New Roman"/>
          <w:spacing w:val="0"/>
          <w:sz w:val="24"/>
          <w:szCs w:val="24"/>
        </w:rPr>
        <w:t xml:space="preserve">Основными задачами </w:t>
      </w:r>
      <w:r w:rsidRPr="00171B00">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71B00">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w:t>
      </w:r>
      <w:r w:rsidRPr="00171B00">
        <w:rPr>
          <w:rFonts w:ascii="Times New Roman" w:eastAsia="Calibri" w:hAnsi="Times New Roman" w:cs="Times New Roman"/>
          <w:spacing w:val="0"/>
          <w:sz w:val="24"/>
          <w:szCs w:val="24"/>
        </w:rPr>
        <w:lastRenderedPageBreak/>
        <w:t xml:space="preserve">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47BD3" w:rsidRPr="00171B00" w:rsidRDefault="00047BD3" w:rsidP="00607A89">
      <w:pPr>
        <w:shd w:val="clear" w:color="auto" w:fill="FFFFFF"/>
        <w:tabs>
          <w:tab w:val="left" w:pos="709"/>
        </w:tabs>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047BD3" w:rsidRPr="00171B00" w:rsidRDefault="00047BD3" w:rsidP="00607A89">
      <w:pPr>
        <w:pStyle w:val="80"/>
        <w:shd w:val="clear" w:color="auto" w:fill="auto"/>
        <w:tabs>
          <w:tab w:val="left" w:pos="709"/>
          <w:tab w:val="left" w:pos="9355"/>
        </w:tabs>
        <w:spacing w:before="0" w:after="0" w:line="240" w:lineRule="auto"/>
        <w:ind w:firstLine="567"/>
        <w:jc w:val="both"/>
        <w:rPr>
          <w:rFonts w:ascii="Times New Roman" w:eastAsia="Times New Roman" w:hAnsi="Times New Roman" w:cs="Times New Roman"/>
          <w:spacing w:val="0"/>
          <w:sz w:val="24"/>
          <w:szCs w:val="24"/>
        </w:rPr>
      </w:pPr>
      <w:r w:rsidRPr="00171B00">
        <w:rPr>
          <w:rFonts w:ascii="Times New Roman" w:eastAsia="Times New Roman" w:hAnsi="Times New Roman" w:cs="Times New Roman"/>
          <w:spacing w:val="0"/>
          <w:sz w:val="24"/>
          <w:szCs w:val="24"/>
        </w:rPr>
        <w:t xml:space="preserve">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ребенка. </w:t>
      </w:r>
      <w:r w:rsidRPr="00171B00">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47BD3" w:rsidRPr="00171B00" w:rsidRDefault="00047BD3" w:rsidP="00607A89">
      <w:pPr>
        <w:pStyle w:val="80"/>
        <w:shd w:val="clear" w:color="auto" w:fill="auto"/>
        <w:tabs>
          <w:tab w:val="left" w:pos="709"/>
          <w:tab w:val="left" w:pos="9355"/>
        </w:tabs>
        <w:spacing w:before="0" w:after="0" w:line="240" w:lineRule="auto"/>
        <w:ind w:firstLine="567"/>
        <w:jc w:val="both"/>
        <w:rPr>
          <w:rFonts w:ascii="Times New Roman" w:eastAsia="Times New Roman" w:hAnsi="Times New Roman" w:cs="Times New Roman"/>
          <w:spacing w:val="0"/>
          <w:sz w:val="24"/>
          <w:szCs w:val="24"/>
          <w:shd w:val="clear" w:color="auto" w:fill="FFFFFF"/>
        </w:rPr>
      </w:pPr>
      <w:r w:rsidRPr="00171B00">
        <w:rPr>
          <w:rFonts w:ascii="Times New Roman" w:eastAsia="Times New Roman" w:hAnsi="Times New Roman" w:cs="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47BD3" w:rsidRPr="00171B00" w:rsidRDefault="00047BD3" w:rsidP="00607A89">
      <w:pPr>
        <w:pStyle w:val="80"/>
        <w:shd w:val="clear" w:color="auto" w:fill="auto"/>
        <w:tabs>
          <w:tab w:val="left" w:pos="709"/>
          <w:tab w:val="left" w:pos="9355"/>
        </w:tabs>
        <w:spacing w:before="0" w:after="0" w:line="240" w:lineRule="auto"/>
        <w:ind w:firstLine="567"/>
        <w:jc w:val="both"/>
        <w:rPr>
          <w:rFonts w:ascii="Times New Roman" w:hAnsi="Times New Roman" w:cs="Times New Roman"/>
          <w:spacing w:val="0"/>
          <w:sz w:val="24"/>
          <w:szCs w:val="24"/>
        </w:rPr>
      </w:pPr>
      <w:r w:rsidRPr="00171B00">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047BD3" w:rsidRPr="00171B00" w:rsidRDefault="00047BD3" w:rsidP="00607A89">
      <w:pPr>
        <w:shd w:val="clear" w:color="auto" w:fill="FFFFFF"/>
        <w:tabs>
          <w:tab w:val="left" w:pos="709"/>
        </w:tabs>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047BD3" w:rsidRPr="00171B00" w:rsidRDefault="00047BD3" w:rsidP="00607A89">
      <w:pPr>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При организации данной работы в начальной школе учитываются возрастные психолого-физиологические особенности детей младшего школьного возраста. А именно: </w:t>
      </w:r>
      <w:r w:rsidRPr="00171B00">
        <w:rPr>
          <w:rFonts w:ascii="Times New Roman" w:eastAsia="Times New Roman" w:hAnsi="Times New Roman" w:cs="Times New Roman"/>
          <w:b/>
          <w:bCs/>
          <w:color w:val="000000"/>
          <w:sz w:val="24"/>
          <w:szCs w:val="24"/>
        </w:rPr>
        <w:t>темы</w:t>
      </w:r>
      <w:r w:rsidRPr="00171B00">
        <w:rPr>
          <w:rFonts w:ascii="Times New Roman" w:eastAsia="Times New Roman" w:hAnsi="Times New Roman" w:cs="Times New Roman"/>
          <w:color w:val="000000"/>
          <w:sz w:val="24"/>
          <w:szCs w:val="24"/>
        </w:rPr>
        <w:t xml:space="preserve"> детских работ выбираются из содержания учебных предметов или близкие к ним.  </w:t>
      </w:r>
      <w:r w:rsidRPr="00171B00">
        <w:rPr>
          <w:rFonts w:ascii="Times New Roman" w:eastAsia="Times New Roman" w:hAnsi="Times New Roman" w:cs="Times New Roman"/>
          <w:b/>
          <w:bCs/>
          <w:color w:val="000000"/>
          <w:sz w:val="24"/>
          <w:szCs w:val="24"/>
        </w:rPr>
        <w:t>Проблема</w:t>
      </w:r>
      <w:r w:rsidRPr="00171B00">
        <w:rPr>
          <w:rFonts w:ascii="Times New Roman" w:eastAsia="Times New Roman" w:hAnsi="Times New Roman" w:cs="Times New Roman"/>
          <w:color w:val="000000"/>
          <w:sz w:val="24"/>
          <w:szCs w:val="24"/>
        </w:rPr>
        <w:t xml:space="preserve"> проекта или исследования, обеспечивающая мотивацию включения в самостоятельную работу, должна быть в области познавательных интересов ребёнка и находиться в зоне ближайшего развития. </w:t>
      </w:r>
    </w:p>
    <w:p w:rsidR="00047BD3" w:rsidRPr="00171B00" w:rsidRDefault="00047BD3" w:rsidP="00607A89">
      <w:pPr>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Длительность выполнения проекта или исследования целесообразно ограничить 1-2 неделями в режиме урочно-внеурочных занятий   или1-2 сдвоенными уроками.</w:t>
      </w:r>
    </w:p>
    <w:p w:rsidR="00047BD3" w:rsidRPr="00171B00" w:rsidRDefault="00047BD3" w:rsidP="00607A89">
      <w:pPr>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Наряду сформированием умений по отдельным элементам проектной и исследовательской деятельности у обучающихся на традиционных занятиях начиная со 2 класса (таких как: целеполагание, формулирование вопросов, рефлексия, планирование действий и так далее) возможно проведение в 3-ем классе во 2-ом полугодии одного проекта или исследования, в 4-ом — двух проектов или исследований.</w:t>
      </w:r>
    </w:p>
    <w:p w:rsidR="00047BD3" w:rsidRPr="00171B00" w:rsidRDefault="00047BD3" w:rsidP="00607A89">
      <w:pPr>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Проект  может объединять несколько дисциплин, где реализуется цель - «развитие универсальных умений и навыков, социальной компетентности, проектных умений в выбранной сфере».</w:t>
      </w:r>
    </w:p>
    <w:p w:rsidR="00047BD3" w:rsidRPr="00171B00" w:rsidRDefault="00047BD3" w:rsidP="00607A89">
      <w:pPr>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Её участники будут вовлечены в творческую, познавательную коммуникативную, практико-ориентированную деятельность. Задача школы и педагога помочь в реализации этой деятельности, сделать её полезной и безопасной для обучающихся.</w:t>
      </w:r>
    </w:p>
    <w:p w:rsidR="00047BD3" w:rsidRPr="00171B00" w:rsidRDefault="00047BD3" w:rsidP="00607A89">
      <w:pPr>
        <w:spacing w:after="0" w:line="240" w:lineRule="auto"/>
        <w:ind w:firstLine="567"/>
        <w:jc w:val="both"/>
        <w:outlineLvl w:val="0"/>
        <w:rPr>
          <w:rFonts w:ascii="Times New Roman" w:hAnsi="Times New Roman" w:cs="Times New Roman"/>
          <w:i/>
          <w:sz w:val="24"/>
          <w:szCs w:val="24"/>
        </w:rPr>
      </w:pPr>
      <w:r w:rsidRPr="00171B00">
        <w:rPr>
          <w:rFonts w:ascii="Times New Roman" w:hAnsi="Times New Roman" w:cs="Times New Roman"/>
          <w:sz w:val="24"/>
          <w:szCs w:val="24"/>
        </w:rPr>
        <w:t>Формы организации учебно-исследовательской деятельности на внеурочных занятиях  следующие:</w:t>
      </w:r>
    </w:p>
    <w:p w:rsidR="00047BD3" w:rsidRPr="00171B00" w:rsidRDefault="00047BD3" w:rsidP="00607A89">
      <w:pPr>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lastRenderedPageBreak/>
        <w:t>• исследовательская практика обучающихся;</w:t>
      </w:r>
    </w:p>
    <w:p w:rsidR="00047BD3" w:rsidRPr="00171B00" w:rsidRDefault="00047BD3" w:rsidP="00607A89">
      <w:pPr>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47BD3" w:rsidRPr="00171B00" w:rsidRDefault="00047BD3" w:rsidP="00607A89">
      <w:pPr>
        <w:spacing w:after="0" w:line="240" w:lineRule="auto"/>
        <w:ind w:firstLine="567"/>
        <w:jc w:val="both"/>
        <w:outlineLvl w:val="0"/>
        <w:rPr>
          <w:rFonts w:ascii="Times New Roman" w:hAnsi="Times New Roman" w:cs="Times New Roman"/>
          <w:sz w:val="24"/>
          <w:szCs w:val="24"/>
        </w:rPr>
      </w:pPr>
      <w:r w:rsidRPr="00171B00">
        <w:rPr>
          <w:rFonts w:ascii="Times New Roman" w:hAnsi="Times New Roman" w:cs="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47BD3" w:rsidRPr="00171B00" w:rsidRDefault="00047BD3" w:rsidP="00607A89">
      <w:pPr>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ШНО других школ;</w:t>
      </w:r>
    </w:p>
    <w:p w:rsidR="00047BD3" w:rsidRPr="00171B00" w:rsidRDefault="00047BD3" w:rsidP="00607A89">
      <w:pPr>
        <w:spacing w:after="0" w:line="240" w:lineRule="auto"/>
        <w:ind w:firstLine="567"/>
        <w:jc w:val="both"/>
        <w:outlineLvl w:val="0"/>
        <w:rPr>
          <w:rFonts w:ascii="Times New Roman" w:hAnsi="Times New Roman" w:cs="Times New Roman"/>
          <w:i/>
          <w:sz w:val="24"/>
          <w:szCs w:val="24"/>
        </w:rPr>
      </w:pPr>
      <w:r w:rsidRPr="00171B00">
        <w:rPr>
          <w:rFonts w:ascii="Times New Roman"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47BD3" w:rsidRPr="00171B00" w:rsidRDefault="00047BD3" w:rsidP="00607A89">
      <w:pPr>
        <w:spacing w:after="0" w:line="195" w:lineRule="atLeast"/>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b/>
          <w:bCs/>
          <w:iCs/>
          <w:color w:val="000000"/>
          <w:sz w:val="24"/>
          <w:szCs w:val="24"/>
        </w:rPr>
        <w:t>Задачи</w:t>
      </w:r>
      <w:r w:rsidR="00607A89">
        <w:rPr>
          <w:rFonts w:ascii="Times New Roman" w:eastAsia="Times New Roman" w:hAnsi="Times New Roman" w:cs="Times New Roman"/>
          <w:b/>
          <w:bCs/>
          <w:iCs/>
          <w:color w:val="000000"/>
          <w:sz w:val="24"/>
          <w:szCs w:val="24"/>
        </w:rPr>
        <w:t>, реализуемые в рамках создания</w:t>
      </w:r>
      <w:r w:rsidRPr="00171B00">
        <w:rPr>
          <w:rFonts w:ascii="Times New Roman" w:eastAsia="Times New Roman" w:hAnsi="Times New Roman" w:cs="Times New Roman"/>
          <w:b/>
          <w:bCs/>
          <w:iCs/>
          <w:color w:val="000000"/>
          <w:sz w:val="24"/>
          <w:szCs w:val="24"/>
        </w:rPr>
        <w:t xml:space="preserve"> проекта:</w:t>
      </w:r>
    </w:p>
    <w:p w:rsidR="00047BD3" w:rsidRPr="00171B00" w:rsidRDefault="00047BD3" w:rsidP="00607A89">
      <w:pPr>
        <w:spacing w:after="0" w:line="195" w:lineRule="atLeast"/>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освоение навыков анализа </w:t>
      </w:r>
      <w:r w:rsidR="00607A89">
        <w:rPr>
          <w:rFonts w:ascii="Times New Roman" w:eastAsia="Times New Roman" w:hAnsi="Times New Roman" w:cs="Times New Roman"/>
          <w:color w:val="000000"/>
          <w:sz w:val="24"/>
          <w:szCs w:val="24"/>
        </w:rPr>
        <w:t>проблемного поля, целеполагания</w:t>
      </w:r>
      <w:r w:rsidRPr="00171B00">
        <w:rPr>
          <w:rFonts w:ascii="Times New Roman" w:eastAsia="Times New Roman" w:hAnsi="Times New Roman" w:cs="Times New Roman"/>
          <w:color w:val="000000"/>
          <w:sz w:val="24"/>
          <w:szCs w:val="24"/>
        </w:rPr>
        <w:t>, поиска и разработки оптимальных решений проблемы;</w:t>
      </w:r>
    </w:p>
    <w:p w:rsidR="00047BD3" w:rsidRPr="00171B00" w:rsidRDefault="00047BD3" w:rsidP="00607A89">
      <w:pPr>
        <w:spacing w:after="0" w:line="195" w:lineRule="atLeast"/>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развитие творческих способностей, коммуникативных умений, навыков работы в команде, лидерских качеств, навыков саморазвития и самообразования;</w:t>
      </w:r>
    </w:p>
    <w:p w:rsidR="00047BD3" w:rsidRPr="00171B00" w:rsidRDefault="00047BD3" w:rsidP="00607A89">
      <w:pPr>
        <w:spacing w:after="0" w:line="195" w:lineRule="atLeast"/>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приобретение обучающимися современных и эффективных знаний, навыков и качеств, владение которыми будет им в школе, при продолжении обучения и в последующей профессиональной, общественной и личной жизни.</w:t>
      </w:r>
    </w:p>
    <w:p w:rsidR="00047BD3" w:rsidRPr="00171B00" w:rsidRDefault="00047BD3" w:rsidP="00607A89">
      <w:pPr>
        <w:spacing w:after="0" w:line="195" w:lineRule="atLeast"/>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b/>
          <w:bCs/>
          <w:iCs/>
          <w:color w:val="000000"/>
          <w:sz w:val="24"/>
          <w:szCs w:val="24"/>
        </w:rPr>
        <w:t xml:space="preserve">Практическая </w:t>
      </w:r>
      <w:r w:rsidR="00607A89">
        <w:rPr>
          <w:rFonts w:ascii="Times New Roman" w:eastAsia="Times New Roman" w:hAnsi="Times New Roman" w:cs="Times New Roman"/>
          <w:b/>
          <w:bCs/>
          <w:iCs/>
          <w:color w:val="000000"/>
          <w:sz w:val="24"/>
          <w:szCs w:val="24"/>
        </w:rPr>
        <w:t xml:space="preserve">значимость занятий по созданию </w:t>
      </w:r>
      <w:r w:rsidRPr="00171B00">
        <w:rPr>
          <w:rFonts w:ascii="Times New Roman" w:eastAsia="Times New Roman" w:hAnsi="Times New Roman" w:cs="Times New Roman"/>
          <w:b/>
          <w:bCs/>
          <w:iCs/>
          <w:color w:val="000000"/>
          <w:sz w:val="24"/>
          <w:szCs w:val="24"/>
        </w:rPr>
        <w:t>проек</w:t>
      </w:r>
      <w:r w:rsidR="00607A89">
        <w:rPr>
          <w:rFonts w:ascii="Times New Roman" w:eastAsia="Times New Roman" w:hAnsi="Times New Roman" w:cs="Times New Roman"/>
          <w:b/>
          <w:bCs/>
          <w:iCs/>
          <w:color w:val="000000"/>
          <w:sz w:val="24"/>
          <w:szCs w:val="24"/>
        </w:rPr>
        <w:t xml:space="preserve">тов </w:t>
      </w:r>
      <w:r w:rsidRPr="00171B00">
        <w:rPr>
          <w:rFonts w:ascii="Times New Roman" w:eastAsia="Times New Roman" w:hAnsi="Times New Roman" w:cs="Times New Roman"/>
          <w:b/>
          <w:bCs/>
          <w:iCs/>
          <w:color w:val="000000"/>
          <w:sz w:val="24"/>
          <w:szCs w:val="24"/>
        </w:rPr>
        <w:t>заключается в том, что:</w:t>
      </w:r>
    </w:p>
    <w:p w:rsidR="00047BD3" w:rsidRPr="00171B00" w:rsidRDefault="00047BD3" w:rsidP="00607A89">
      <w:pPr>
        <w:spacing w:after="0" w:line="195" w:lineRule="atLeast"/>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расширяется вариативность образования, что предполагает индивидуализацию учения;</w:t>
      </w:r>
    </w:p>
    <w:p w:rsidR="00047BD3" w:rsidRPr="00171B00" w:rsidRDefault="00607A89" w:rsidP="00607A89">
      <w:pPr>
        <w:spacing w:after="0" w:line="195"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47BD3" w:rsidRPr="00171B00">
        <w:rPr>
          <w:rFonts w:ascii="Times New Roman" w:eastAsia="Times New Roman" w:hAnsi="Times New Roman" w:cs="Times New Roman"/>
          <w:color w:val="000000"/>
          <w:sz w:val="24"/>
          <w:szCs w:val="24"/>
        </w:rPr>
        <w:t>проектная деятельность открывает возмож</w:t>
      </w:r>
      <w:r>
        <w:rPr>
          <w:rFonts w:ascii="Times New Roman" w:eastAsia="Times New Roman" w:hAnsi="Times New Roman" w:cs="Times New Roman"/>
          <w:color w:val="000000"/>
          <w:sz w:val="24"/>
          <w:szCs w:val="24"/>
        </w:rPr>
        <w:t>ности формирования собственного</w:t>
      </w:r>
      <w:r w:rsidR="00047BD3" w:rsidRPr="00171B00">
        <w:rPr>
          <w:rFonts w:ascii="Times New Roman" w:eastAsia="Times New Roman" w:hAnsi="Times New Roman" w:cs="Times New Roman"/>
          <w:color w:val="000000"/>
          <w:sz w:val="24"/>
          <w:szCs w:val="24"/>
        </w:rPr>
        <w:t xml:space="preserve"> жизненного опыта обучающихся по взаимодействию с окружающим миром;</w:t>
      </w:r>
    </w:p>
    <w:p w:rsidR="00047BD3" w:rsidRPr="00171B00" w:rsidRDefault="00607A89" w:rsidP="00607A89">
      <w:pPr>
        <w:spacing w:after="0" w:line="195"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47BD3" w:rsidRPr="00171B00">
        <w:rPr>
          <w:rFonts w:ascii="Times New Roman" w:eastAsia="Times New Roman" w:hAnsi="Times New Roman" w:cs="Times New Roman"/>
          <w:color w:val="000000"/>
          <w:sz w:val="24"/>
          <w:szCs w:val="24"/>
        </w:rPr>
        <w:t xml:space="preserve"> актуализирует субъектную позицию обучающихся в педагогическом процессе, так как речь идёт от их потребностей и интересов, возрастных и индивидуальных особенностей, стимулирует самостоятельность;</w:t>
      </w:r>
    </w:p>
    <w:p w:rsidR="00047BD3" w:rsidRPr="00171B00" w:rsidRDefault="00607A89" w:rsidP="00607A89">
      <w:pPr>
        <w:spacing w:after="0" w:line="195"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47BD3" w:rsidRPr="00171B00">
        <w:rPr>
          <w:rFonts w:ascii="Times New Roman" w:eastAsia="Times New Roman" w:hAnsi="Times New Roman" w:cs="Times New Roman"/>
          <w:color w:val="000000"/>
          <w:sz w:val="24"/>
          <w:szCs w:val="24"/>
        </w:rPr>
        <w:t xml:space="preserve"> проектная деятельность выводит п</w:t>
      </w:r>
      <w:r>
        <w:rPr>
          <w:rFonts w:ascii="Times New Roman" w:eastAsia="Times New Roman" w:hAnsi="Times New Roman" w:cs="Times New Roman"/>
          <w:color w:val="000000"/>
          <w:sz w:val="24"/>
          <w:szCs w:val="24"/>
        </w:rPr>
        <w:t xml:space="preserve">едагогическую деятельность </w:t>
      </w:r>
      <w:r w:rsidR="00047BD3" w:rsidRPr="00171B00">
        <w:rPr>
          <w:rFonts w:ascii="Times New Roman" w:eastAsia="Times New Roman" w:hAnsi="Times New Roman" w:cs="Times New Roman"/>
          <w:color w:val="000000"/>
          <w:sz w:val="24"/>
          <w:szCs w:val="24"/>
        </w:rPr>
        <w:t>из стен школы в окружающий мир, природную и социальную среду.</w:t>
      </w:r>
    </w:p>
    <w:p w:rsidR="00047BD3" w:rsidRPr="00171B00" w:rsidRDefault="00047BD3" w:rsidP="00607A89">
      <w:pPr>
        <w:spacing w:after="0" w:line="195" w:lineRule="atLeast"/>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Проектная деятельность – это один из методов обучения, в ходе которого у обучающихся:</w:t>
      </w:r>
    </w:p>
    <w:p w:rsidR="00047BD3" w:rsidRPr="00171B00" w:rsidRDefault="00607A89" w:rsidP="00607A89">
      <w:pPr>
        <w:spacing w:after="0" w:line="195"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47BD3" w:rsidRPr="00171B00">
        <w:rPr>
          <w:rFonts w:ascii="Times New Roman" w:eastAsia="Times New Roman" w:hAnsi="Times New Roman" w:cs="Times New Roman"/>
          <w:color w:val="000000"/>
          <w:sz w:val="24"/>
          <w:szCs w:val="24"/>
        </w:rPr>
        <w:t xml:space="preserve"> повышается способность к саморазвитию, к самоанализу, самоорганизации;</w:t>
      </w:r>
    </w:p>
    <w:p w:rsidR="00047BD3" w:rsidRPr="00171B00" w:rsidRDefault="00607A89" w:rsidP="00607A89">
      <w:pPr>
        <w:spacing w:after="0" w:line="195"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47BD3" w:rsidRPr="00171B00">
        <w:rPr>
          <w:rFonts w:ascii="Times New Roman" w:eastAsia="Times New Roman" w:hAnsi="Times New Roman" w:cs="Times New Roman"/>
          <w:color w:val="000000"/>
          <w:sz w:val="24"/>
          <w:szCs w:val="24"/>
        </w:rPr>
        <w:t xml:space="preserve"> наилучшим образом развиваются творческие способности;</w:t>
      </w:r>
    </w:p>
    <w:p w:rsidR="00047BD3" w:rsidRPr="00171B00" w:rsidRDefault="00607A89" w:rsidP="00607A89">
      <w:pPr>
        <w:spacing w:after="0" w:line="195"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47BD3" w:rsidRPr="00171B00">
        <w:rPr>
          <w:rFonts w:ascii="Times New Roman" w:eastAsia="Times New Roman" w:hAnsi="Times New Roman" w:cs="Times New Roman"/>
          <w:color w:val="000000"/>
          <w:sz w:val="24"/>
          <w:szCs w:val="24"/>
        </w:rPr>
        <w:t xml:space="preserve"> развивается речь и умение выступать пред аудиторией.</w:t>
      </w:r>
    </w:p>
    <w:p w:rsidR="00047BD3" w:rsidRPr="00171B00" w:rsidRDefault="00047BD3" w:rsidP="00047BD3">
      <w:pPr>
        <w:spacing w:after="0" w:line="195" w:lineRule="atLeast"/>
        <w:jc w:val="both"/>
        <w:rPr>
          <w:rFonts w:ascii="Times New Roman" w:eastAsia="Times New Roman" w:hAnsi="Times New Roman" w:cs="Times New Roman"/>
          <w:b/>
          <w:bCs/>
          <w:i/>
          <w:iCs/>
          <w:color w:val="000000"/>
          <w:sz w:val="24"/>
          <w:szCs w:val="24"/>
        </w:rPr>
      </w:pPr>
      <w:r w:rsidRPr="00171B00">
        <w:rPr>
          <w:rFonts w:ascii="Times New Roman" w:eastAsia="Times New Roman" w:hAnsi="Times New Roman" w:cs="Times New Roman"/>
          <w:b/>
          <w:bCs/>
          <w:iCs/>
          <w:color w:val="000000"/>
          <w:sz w:val="24"/>
          <w:szCs w:val="24"/>
        </w:rPr>
        <w:t>Планируемые результаты</w:t>
      </w:r>
    </w:p>
    <w:p w:rsidR="00047BD3" w:rsidRPr="00171B00" w:rsidRDefault="00047BD3" w:rsidP="00047BD3">
      <w:pPr>
        <w:spacing w:after="0" w:line="195" w:lineRule="atLeast"/>
        <w:jc w:val="both"/>
        <w:rPr>
          <w:rFonts w:ascii="Times New Roman" w:eastAsia="Times New Roman" w:hAnsi="Times New Roman" w:cs="Times New Roman"/>
          <w:b/>
          <w:color w:val="000000"/>
          <w:sz w:val="24"/>
          <w:szCs w:val="24"/>
        </w:rPr>
      </w:pPr>
      <w:r w:rsidRPr="00171B00">
        <w:rPr>
          <w:rFonts w:ascii="Times New Roman" w:eastAsia="Times New Roman" w:hAnsi="Times New Roman" w:cs="Times New Roman"/>
          <w:b/>
          <w:color w:val="000000"/>
          <w:sz w:val="24"/>
          <w:szCs w:val="24"/>
        </w:rPr>
        <w:t>Уровень сформированности коммуникативной компетентности</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2"/>
        <w:gridCol w:w="7976"/>
      </w:tblGrid>
      <w:tr w:rsidR="00047BD3" w:rsidRPr="00171B00" w:rsidTr="00607A89">
        <w:trPr>
          <w:tblCellSpacing w:w="0" w:type="dxa"/>
        </w:trPr>
        <w:tc>
          <w:tcPr>
            <w:tcW w:w="1962"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Письменная коммуникация</w:t>
            </w:r>
          </w:p>
        </w:tc>
        <w:tc>
          <w:tcPr>
            <w:tcW w:w="7976"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Обучающийся изложил вопрос с соблюдением норм оформления текста и вспомогательной графики, заданных образцом.</w:t>
            </w:r>
          </w:p>
        </w:tc>
      </w:tr>
      <w:tr w:rsidR="00047BD3" w:rsidRPr="00171B00" w:rsidTr="00607A89">
        <w:trPr>
          <w:tblCellSpacing w:w="0" w:type="dxa"/>
        </w:trPr>
        <w:tc>
          <w:tcPr>
            <w:tcW w:w="1962" w:type="dxa"/>
            <w:vMerge w:val="restart"/>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Устная презентация</w:t>
            </w:r>
          </w:p>
        </w:tc>
        <w:tc>
          <w:tcPr>
            <w:tcW w:w="7976"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Обучающийся выстроил свою речь в соответствии с нормами русского языка, обращаясь к плану, составленному с помощью учителя или самостоятельно.</w:t>
            </w:r>
          </w:p>
        </w:tc>
      </w:tr>
      <w:tr w:rsidR="00047BD3" w:rsidRPr="00171B00" w:rsidTr="00607A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p>
        </w:tc>
        <w:tc>
          <w:tcPr>
            <w:tcW w:w="7976"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Обучающийся привёл дополнительную информацию в ответ на уточняющий вопрос.</w:t>
            </w:r>
          </w:p>
        </w:tc>
      </w:tr>
      <w:tr w:rsidR="00047BD3" w:rsidRPr="00171B00" w:rsidTr="00607A89">
        <w:trPr>
          <w:tblCellSpacing w:w="0" w:type="dxa"/>
        </w:trPr>
        <w:tc>
          <w:tcPr>
            <w:tcW w:w="1962" w:type="dxa"/>
            <w:vMerge w:val="restart"/>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Продуктивная коммуникация (работа в группе)</w:t>
            </w:r>
          </w:p>
        </w:tc>
        <w:tc>
          <w:tcPr>
            <w:tcW w:w="7976"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 Обучающийся  в основном самостоятельно следовали процедуре обсуждения, установленной учителем.</w:t>
            </w:r>
          </w:p>
        </w:tc>
      </w:tr>
      <w:tr w:rsidR="00047BD3" w:rsidRPr="00171B00" w:rsidTr="00607A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p>
        </w:tc>
        <w:tc>
          <w:tcPr>
            <w:tcW w:w="7976"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Обучающийся высказывал идеи, подготовленные заранее.</w:t>
            </w:r>
          </w:p>
        </w:tc>
      </w:tr>
    </w:tbl>
    <w:p w:rsidR="00047BD3" w:rsidRPr="00171B00" w:rsidRDefault="00047BD3" w:rsidP="00047BD3">
      <w:pPr>
        <w:spacing w:after="0" w:line="195" w:lineRule="atLeast"/>
        <w:jc w:val="both"/>
        <w:rPr>
          <w:rFonts w:ascii="Times New Roman" w:eastAsia="Times New Roman" w:hAnsi="Times New Roman" w:cs="Times New Roman"/>
          <w:b/>
          <w:color w:val="000000"/>
          <w:sz w:val="24"/>
          <w:szCs w:val="24"/>
        </w:rPr>
      </w:pPr>
      <w:r w:rsidRPr="00171B00">
        <w:rPr>
          <w:rFonts w:ascii="Times New Roman" w:eastAsia="Times New Roman" w:hAnsi="Times New Roman" w:cs="Times New Roman"/>
          <w:b/>
          <w:color w:val="000000"/>
          <w:sz w:val="24"/>
          <w:szCs w:val="24"/>
        </w:rPr>
        <w:t>Уровень сформированности информационной компетентности</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4"/>
        <w:gridCol w:w="7984"/>
      </w:tblGrid>
      <w:tr w:rsidR="00047BD3" w:rsidRPr="00171B00" w:rsidTr="00607A89">
        <w:trPr>
          <w:tblCellSpacing w:w="0" w:type="dxa"/>
        </w:trPr>
        <w:tc>
          <w:tcPr>
            <w:tcW w:w="1954" w:type="dxa"/>
            <w:vMerge w:val="restart"/>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 xml:space="preserve">Поиск </w:t>
            </w:r>
            <w:r w:rsidRPr="00171B00">
              <w:rPr>
                <w:rFonts w:ascii="Times New Roman" w:eastAsia="Times New Roman" w:hAnsi="Times New Roman" w:cs="Times New Roman"/>
                <w:color w:val="000000"/>
                <w:sz w:val="24"/>
                <w:szCs w:val="24"/>
              </w:rPr>
              <w:lastRenderedPageBreak/>
              <w:t>информации</w:t>
            </w:r>
          </w:p>
        </w:tc>
        <w:tc>
          <w:tcPr>
            <w:tcW w:w="7984"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lastRenderedPageBreak/>
              <w:t xml:space="preserve">Обучающийся задал вопросы, указывающие на отсутствие конкретной </w:t>
            </w:r>
            <w:r w:rsidRPr="00171B00">
              <w:rPr>
                <w:rFonts w:ascii="Times New Roman" w:eastAsia="Times New Roman" w:hAnsi="Times New Roman" w:cs="Times New Roman"/>
                <w:color w:val="000000"/>
                <w:sz w:val="24"/>
                <w:szCs w:val="24"/>
              </w:rPr>
              <w:lastRenderedPageBreak/>
              <w:t>информации, во время обсуждения с руководителем общего плана деятельности в рамках проекта.</w:t>
            </w:r>
          </w:p>
        </w:tc>
      </w:tr>
      <w:tr w:rsidR="00047BD3" w:rsidRPr="00171B00" w:rsidTr="00607A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p>
        </w:tc>
        <w:tc>
          <w:tcPr>
            <w:tcW w:w="7984"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Обучающийся зафиксировал исчерпывающую информацию из указанного учителем источника.</w:t>
            </w:r>
          </w:p>
        </w:tc>
      </w:tr>
      <w:tr w:rsidR="00047BD3" w:rsidRPr="00171B00" w:rsidTr="00607A89">
        <w:trPr>
          <w:tblCellSpacing w:w="0" w:type="dxa"/>
        </w:trPr>
        <w:tc>
          <w:tcPr>
            <w:tcW w:w="1954" w:type="dxa"/>
            <w:vMerge w:val="restart"/>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Обработка информации</w:t>
            </w:r>
          </w:p>
        </w:tc>
        <w:tc>
          <w:tcPr>
            <w:tcW w:w="7984"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Обучающийся изложил те фрагменты полученной информации, которые оказались новыми для него, или задал вопросы на понимание.</w:t>
            </w:r>
          </w:p>
        </w:tc>
      </w:tr>
      <w:tr w:rsidR="00047BD3" w:rsidRPr="00171B00" w:rsidTr="00607A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p>
        </w:tc>
        <w:tc>
          <w:tcPr>
            <w:tcW w:w="7984"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Обучающийся привёл пример, подтверждающий вывод, заимствованный из источника информации.</w:t>
            </w:r>
          </w:p>
        </w:tc>
      </w:tr>
    </w:tbl>
    <w:p w:rsidR="00047BD3" w:rsidRPr="00171B00" w:rsidRDefault="00047BD3" w:rsidP="00047BD3">
      <w:pPr>
        <w:spacing w:after="0" w:line="195" w:lineRule="atLeast"/>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b/>
          <w:color w:val="000000"/>
          <w:sz w:val="24"/>
          <w:szCs w:val="24"/>
        </w:rPr>
        <w:t>Уровень сформированности компетентности решения проблем</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5"/>
        <w:gridCol w:w="7933"/>
      </w:tblGrid>
      <w:tr w:rsidR="00047BD3" w:rsidRPr="00171B00" w:rsidTr="00607A89">
        <w:trPr>
          <w:tblCellSpacing w:w="0"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Постановка проблемы</w:t>
            </w:r>
          </w:p>
        </w:tc>
        <w:tc>
          <w:tcPr>
            <w:tcW w:w="7933"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Обучающийся объяснил причины, по которым он приступил к решению проблемы, сформулированной учителем.</w:t>
            </w:r>
          </w:p>
        </w:tc>
      </w:tr>
      <w:tr w:rsidR="00047BD3" w:rsidRPr="00171B00" w:rsidTr="00607A89">
        <w:trPr>
          <w:tblCellSpacing w:w="0" w:type="dxa"/>
        </w:trPr>
        <w:tc>
          <w:tcPr>
            <w:tcW w:w="2005" w:type="dxa"/>
            <w:vMerge w:val="restart"/>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Целеполагание и планирование</w:t>
            </w:r>
          </w:p>
        </w:tc>
        <w:tc>
          <w:tcPr>
            <w:tcW w:w="7933"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Обучающийся с помощью учителя сформулировал задачи, соответствующие цели проекта.</w:t>
            </w:r>
          </w:p>
        </w:tc>
      </w:tr>
      <w:tr w:rsidR="00047BD3" w:rsidRPr="00171B00" w:rsidTr="00607A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p>
        </w:tc>
        <w:tc>
          <w:tcPr>
            <w:tcW w:w="7933"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После завершения проекта обучающийся описал последовательность и взаимосвязь предпринятых действий.</w:t>
            </w:r>
          </w:p>
        </w:tc>
      </w:tr>
      <w:tr w:rsidR="00047BD3" w:rsidRPr="00171B00" w:rsidTr="00607A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p>
        </w:tc>
        <w:tc>
          <w:tcPr>
            <w:tcW w:w="7933"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На этапе планирования обучающийся описал продукт, который предполагал получить.</w:t>
            </w:r>
          </w:p>
        </w:tc>
      </w:tr>
      <w:tr w:rsidR="00047BD3" w:rsidRPr="00171B00" w:rsidTr="00607A89">
        <w:trPr>
          <w:tblCellSpacing w:w="0" w:type="dxa"/>
        </w:trPr>
        <w:tc>
          <w:tcPr>
            <w:tcW w:w="2005" w:type="dxa"/>
            <w:vMerge w:val="restart"/>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Оценка результата</w:t>
            </w:r>
          </w:p>
        </w:tc>
        <w:tc>
          <w:tcPr>
            <w:tcW w:w="7933"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Обучающийся привёл аргумент, подтверждающий справедливость высказанного оценочного отношения.</w:t>
            </w:r>
          </w:p>
        </w:tc>
      </w:tr>
      <w:tr w:rsidR="00047BD3" w:rsidRPr="00171B00" w:rsidTr="00607A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p>
        </w:tc>
        <w:tc>
          <w:tcPr>
            <w:tcW w:w="7933" w:type="dxa"/>
            <w:tcBorders>
              <w:top w:val="outset" w:sz="6" w:space="0" w:color="auto"/>
              <w:left w:val="outset" w:sz="6" w:space="0" w:color="auto"/>
              <w:bottom w:val="outset" w:sz="6" w:space="0" w:color="auto"/>
              <w:right w:val="outset" w:sz="6" w:space="0" w:color="auto"/>
            </w:tcBorders>
            <w:vAlign w:val="center"/>
            <w:hideMark/>
          </w:tcPr>
          <w:p w:rsidR="00047BD3" w:rsidRPr="00171B00" w:rsidRDefault="00047BD3" w:rsidP="00047BD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Обучающийся назвал трудности, с которыми он столкнулся при работе над проектом.</w:t>
            </w:r>
          </w:p>
        </w:tc>
      </w:tr>
    </w:tbl>
    <w:p w:rsidR="00047BD3" w:rsidRPr="00171B00" w:rsidRDefault="00047BD3" w:rsidP="00607A89">
      <w:pPr>
        <w:pStyle w:val="aff4"/>
        <w:spacing w:line="240" w:lineRule="auto"/>
        <w:ind w:firstLine="567"/>
        <w:rPr>
          <w:sz w:val="24"/>
        </w:rPr>
      </w:pPr>
      <w:r w:rsidRPr="00171B00">
        <w:rPr>
          <w:sz w:val="24"/>
        </w:rPr>
        <w:t xml:space="preserve">2.1.5. </w:t>
      </w:r>
      <w:bookmarkStart w:id="67" w:name="_Toc294246093"/>
      <w:bookmarkStart w:id="68" w:name="_Toc424564324"/>
      <w:r w:rsidRPr="00171B00">
        <w:rPr>
          <w:sz w:val="24"/>
        </w:rPr>
        <w:t>Условия, обеспечивающие развитие универсальных учебных действий у обучающихся</w:t>
      </w:r>
      <w:bookmarkEnd w:id="67"/>
      <w:bookmarkEnd w:id="68"/>
    </w:p>
    <w:p w:rsidR="00047BD3" w:rsidRPr="00171B00" w:rsidRDefault="00047BD3" w:rsidP="00CA3669">
      <w:pPr>
        <w:tabs>
          <w:tab w:val="left" w:pos="709"/>
        </w:tabs>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47BD3" w:rsidRPr="00171B00" w:rsidRDefault="00047BD3" w:rsidP="00CA3669">
      <w:pPr>
        <w:tabs>
          <w:tab w:val="left" w:pos="709"/>
        </w:tabs>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047BD3" w:rsidRPr="00171B00" w:rsidRDefault="00047BD3" w:rsidP="00CA3669">
      <w:pPr>
        <w:tabs>
          <w:tab w:val="left" w:pos="709"/>
        </w:tabs>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47BD3" w:rsidRPr="00171B00" w:rsidRDefault="00047BD3" w:rsidP="00CA3669">
      <w:pPr>
        <w:tabs>
          <w:tab w:val="left" w:pos="709"/>
        </w:tabs>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047BD3" w:rsidRPr="00171B00" w:rsidRDefault="00047BD3" w:rsidP="00CA3669">
      <w:pPr>
        <w:tabs>
          <w:tab w:val="left" w:pos="709"/>
        </w:tabs>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47BD3" w:rsidRPr="00171B00" w:rsidRDefault="00047BD3" w:rsidP="00CA3669">
      <w:pPr>
        <w:tabs>
          <w:tab w:val="left" w:pos="709"/>
        </w:tabs>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 эффективного использования средств ИКТ.</w:t>
      </w:r>
    </w:p>
    <w:p w:rsidR="00047BD3" w:rsidRPr="00171B00" w:rsidRDefault="00047BD3" w:rsidP="00CA3669">
      <w:pPr>
        <w:spacing w:after="0" w:line="240" w:lineRule="auto"/>
        <w:ind w:firstLine="567"/>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rPr>
        <w:t>Информационно- коммуникационные технологии-инструментарий УУД.</w:t>
      </w:r>
    </w:p>
    <w:p w:rsidR="00047BD3" w:rsidRPr="00171B00" w:rsidRDefault="00047BD3" w:rsidP="00CA3669">
      <w:pPr>
        <w:spacing w:after="0" w:line="240" w:lineRule="auto"/>
        <w:ind w:firstLine="567"/>
        <w:jc w:val="both"/>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rPr>
        <w:t xml:space="preserve"> Подпрограмма формирования ИКТ-компетентности учащихся.</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Ориентировка младших школьников в информационных и коммуникативных технологиях  (ИКТ) и формирование способности их грамотно применять (ИКТ- компетентность) являются одним из важных элементов формирования УУД  обучающихся на </w:t>
      </w:r>
      <w:r w:rsidR="002D2D28">
        <w:rPr>
          <w:rFonts w:ascii="Times New Roman" w:eastAsia="Times New Roman" w:hAnsi="Times New Roman" w:cs="Times New Roman"/>
          <w:sz w:val="24"/>
          <w:szCs w:val="24"/>
        </w:rPr>
        <w:t>уровне</w:t>
      </w:r>
      <w:r w:rsidRPr="00171B00">
        <w:rPr>
          <w:rFonts w:ascii="Times New Roman" w:eastAsia="Times New Roman" w:hAnsi="Times New Roman" w:cs="Times New Roman"/>
          <w:sz w:val="24"/>
          <w:szCs w:val="24"/>
        </w:rPr>
        <w:t xml:space="preserve"> начального общего образования. Поэтому программа формирования УУД на </w:t>
      </w:r>
      <w:r w:rsidR="002D2D28">
        <w:rPr>
          <w:rFonts w:ascii="Times New Roman" w:eastAsia="Times New Roman" w:hAnsi="Times New Roman" w:cs="Times New Roman"/>
          <w:sz w:val="24"/>
          <w:szCs w:val="24"/>
        </w:rPr>
        <w:t>уровне</w:t>
      </w:r>
      <w:r w:rsidRPr="00171B00">
        <w:rPr>
          <w:rFonts w:ascii="Times New Roman" w:eastAsia="Times New Roman" w:hAnsi="Times New Roman" w:cs="Times New Roman"/>
          <w:sz w:val="24"/>
          <w:szCs w:val="24"/>
        </w:rPr>
        <w:t xml:space="preserve"> начального общего образования содержит настоящую подпрограмму, которая определяет необходимые для этого элементы ИКТ- компетентности.</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Одновременно ИКТ могут и должны широко применяться при оценке сформированности УУД. Для их формирования исключительную важность имеет использование информационно- </w:t>
      </w:r>
      <w:r w:rsidRPr="00171B00">
        <w:rPr>
          <w:rFonts w:ascii="Times New Roman" w:eastAsia="Times New Roman" w:hAnsi="Times New Roman" w:cs="Times New Roman"/>
          <w:sz w:val="24"/>
          <w:szCs w:val="24"/>
        </w:rPr>
        <w:lastRenderedPageBreak/>
        <w:t>образовательной среды, в которой планируют и фиксируют свою деятельность и результаты учителя и обучающиеся.</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При освоении личностных действий ведется формирование:</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критического отношения к информации и избирательности ее восприятия;</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уважения к информации о частной жизни и информационным результатам деятельности других людей;</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основ правовой культуры в области использования информации.</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При освоении регулятивных универсальных учебных действий обеспечивается:</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оценка условий, алгоритмов и результатов действий, выполняемых в информационной среде;</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использование результатов действия, размещенных в информационной среде, для оценки и коррекции выполненного действия;</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создание цифрового портфолио учебных достижений учащегося.</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При освоении познавательных УУД ИКТ  играют ключевую  роль в таких общеучебных универсальных действиях, как:</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поиск информации;</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фиксация (запись) информации с помощью различных технических средств;</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структурирование информации, ее организация и представление в виде диаграмм, картосхем, линий времени и пр;</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создание простыхгипермедиасообщений;</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-построение простейших моделей объектов и процессов.</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Формирование ИКТ- компетентности обучающихся происходит в рамках системно- деятельностного подхода, в процессе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Подпрограмма формирования ИКТ- компетентности включает следующие разделы:</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Знакомство со средствами ИКТ. </w:t>
      </w:r>
      <w:r w:rsidRPr="00171B00">
        <w:rPr>
          <w:rFonts w:ascii="Times New Roman" w:eastAsia="Times New Roman" w:hAnsi="Times New Roman" w:cs="Times New Roman"/>
          <w:sz w:val="24"/>
          <w:szCs w:val="24"/>
        </w:rPr>
        <w:t>Использование эргономичных и безопасных  для здоровья приемов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Запись, фиксация информации. </w:t>
      </w:r>
      <w:r w:rsidRPr="00171B00">
        <w:rPr>
          <w:rFonts w:ascii="Times New Roman" w:eastAsia="Times New Roman" w:hAnsi="Times New Roman" w:cs="Times New Roman"/>
          <w:sz w:val="24"/>
          <w:szCs w:val="24"/>
        </w:rPr>
        <w:t>Ввод информации в компьютер с фото- и видеокамеры. Сканирование изображений и текстов. Запись (сохранение) вводимой информации. Распознание текста, введенного как изображение. Учет ограничений в объеме записываемой информации, использование сменных носителей ( флэш-карт).</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Создание текстов с помощью компьютера.</w:t>
      </w:r>
      <w:r w:rsidRPr="00171B00">
        <w:rPr>
          <w:rFonts w:ascii="Times New Roman" w:eastAsia="Times New Roman" w:hAnsi="Times New Roman" w:cs="Times New Roman"/>
          <w:sz w:val="24"/>
          <w:szCs w:val="24"/>
        </w:rPr>
        <w:t>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Создание графических сообщений. </w:t>
      </w:r>
      <w:r w:rsidRPr="00171B00">
        <w:rPr>
          <w:rFonts w:ascii="Times New Roman" w:eastAsia="Times New Roman" w:hAnsi="Times New Roman" w:cs="Times New Roman"/>
          <w:sz w:val="24"/>
          <w:szCs w:val="24"/>
        </w:rPr>
        <w:t>Рисование на графическом планшете. Создание планов территории. Создание диаграмм и деревьев.</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Редактирование сообщений.</w:t>
      </w:r>
      <w:r w:rsidRPr="00171B00">
        <w:rPr>
          <w:rFonts w:ascii="Times New Roman" w:eastAsia="Times New Roman" w:hAnsi="Times New Roman" w:cs="Times New Roman"/>
          <w:sz w:val="24"/>
          <w:szCs w:val="24"/>
        </w:rPr>
        <w:t> Редактирование текста фотоизображений и их цепочек (слайд- шоу), видео- и аудиозаписей.</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Создание новых сообщений путем комбинирования имеющихся.</w:t>
      </w:r>
      <w:r w:rsidRPr="00171B00">
        <w:rPr>
          <w:rFonts w:ascii="Times New Roman" w:eastAsia="Times New Roman" w:hAnsi="Times New Roman" w:cs="Times New Roman"/>
          <w:sz w:val="24"/>
          <w:szCs w:val="24"/>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 аппликация).</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Создание структурированных сообщений. </w:t>
      </w:r>
      <w:r w:rsidRPr="00171B00">
        <w:rPr>
          <w:rFonts w:ascii="Times New Roman" w:eastAsia="Times New Roman" w:hAnsi="Times New Roman" w:cs="Times New Roman"/>
          <w:sz w:val="24"/>
          <w:szCs w:val="24"/>
        </w:rPr>
        <w:t>Создание письменного сообщения. Подготовка устного сообщения с аудиовизуальной поддержкой, написание пояснений и тезисов.</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lastRenderedPageBreak/>
        <w:t>Представление и обработка данных.</w:t>
      </w:r>
      <w:r w:rsidRPr="00171B00">
        <w:rPr>
          <w:rFonts w:ascii="Times New Roman" w:eastAsia="Times New Roman" w:hAnsi="Times New Roman" w:cs="Times New Roman"/>
          <w:sz w:val="24"/>
          <w:szCs w:val="24"/>
        </w:rPr>
        <w:t> Сбор числовых и аудиовизуальных данных в естественно- 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Поиск информации. </w:t>
      </w:r>
      <w:r w:rsidRPr="00171B00">
        <w:rPr>
          <w:rFonts w:ascii="Times New Roman" w:eastAsia="Times New Roman"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объема.</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Коммуникация, проектирование, моделирование, управление и организация деятельности. </w:t>
      </w:r>
      <w:r w:rsidRPr="00171B00">
        <w:rPr>
          <w:rFonts w:ascii="Times New Roman" w:eastAsia="Times New Roman" w:hAnsi="Times New Roman" w:cs="Times New Roman"/>
          <w:sz w:val="24"/>
          <w:szCs w:val="24"/>
        </w:rPr>
        <w:t>Передача сообщения, участие в диалоге с использованием средств ИКТ- электронной почты, чата, форума, аудио- и видеоконференции. Выступление перед небольшой аудиторией с устным сообщением с ИКТ- поддержкой. Размещение письменного сообщения в информационной образовательной среде.</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w:t>
      </w:r>
      <w:r w:rsidRPr="00171B00">
        <w:rPr>
          <w:rFonts w:ascii="Times New Roman" w:hAnsi="Times New Roman" w:cs="Times New Roman"/>
          <w:sz w:val="24"/>
          <w:szCs w:val="24"/>
        </w:rPr>
        <w:t>Формирование ИКТ­</w:t>
      </w:r>
      <w:r w:rsidR="00EB5948" w:rsidRPr="00171B00">
        <w:rPr>
          <w:rFonts w:ascii="Times New Roman" w:hAnsi="Times New Roman" w:cs="Times New Roman"/>
          <w:sz w:val="24"/>
          <w:szCs w:val="24"/>
        </w:rPr>
        <w:t xml:space="preserve"> </w:t>
      </w:r>
      <w:r w:rsidRPr="00171B00">
        <w:rPr>
          <w:rFonts w:ascii="Times New Roman" w:hAnsi="Times New Roman" w:cs="Times New Roman"/>
          <w:sz w:val="24"/>
          <w:szCs w:val="24"/>
        </w:rPr>
        <w:t>компетентности обучающихся происходит в рамках системно­</w:t>
      </w:r>
      <w:r w:rsidR="00EB5948" w:rsidRPr="00171B00">
        <w:rPr>
          <w:rFonts w:ascii="Times New Roman" w:hAnsi="Times New Roman" w:cs="Times New Roman"/>
          <w:sz w:val="24"/>
          <w:szCs w:val="24"/>
        </w:rPr>
        <w:t xml:space="preserve"> </w:t>
      </w:r>
      <w:r w:rsidRPr="00171B00">
        <w:rPr>
          <w:rFonts w:ascii="Times New Roman" w:hAnsi="Times New Roman" w:cs="Times New Roman"/>
          <w:sz w:val="24"/>
          <w:szCs w:val="24"/>
        </w:rPr>
        <w:t>деятельностного подхода, на основе изучения всех без исключения предметов учебного плана.</w:t>
      </w:r>
    </w:p>
    <w:p w:rsidR="00047BD3" w:rsidRPr="00171B00" w:rsidRDefault="00047BD3" w:rsidP="00CA3669">
      <w:pPr>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  Вклад каждого предмета в формирование ИКТ-компетентности обучающихся:</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«Русский язык». </w:t>
      </w:r>
      <w:r w:rsidRPr="00171B00">
        <w:rPr>
          <w:rFonts w:ascii="Times New Roman" w:eastAsia="Times New Roman" w:hAnsi="Times New Roman" w:cs="Times New Roman"/>
          <w:sz w:val="24"/>
          <w:szCs w:val="24"/>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инструментами создания и простыми видами редактирования</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текста. Использование полуавтоматического орфографического контроля.</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«Литературное чтение». </w:t>
      </w:r>
      <w:r w:rsidRPr="00171B00">
        <w:rPr>
          <w:rFonts w:ascii="Times New Roman" w:eastAsia="Times New Roman" w:hAnsi="Times New Roman" w:cs="Times New Roman"/>
          <w:sz w:val="24"/>
          <w:szCs w:val="24"/>
        </w:rPr>
        <w:t>Работа с мультимедиа</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сообщениями (включающими текст, иллюстрации, аудио-и видеофрагменты, ссылки). Анализ содержания, языковых особенностей</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и структуры мультимедиа</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сообщения; определение роли и места иллюстративного ряда в тексте.</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Конструирование небольших сообщений, в том числе с добавлением иллюстраций, видео- и аудио</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материале художественной литературы, в том числе в контролируемом Интернете.</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«Иностранный язык». </w:t>
      </w:r>
      <w:r w:rsidRPr="00171B00">
        <w:rPr>
          <w:rFonts w:ascii="Times New Roman" w:eastAsia="Times New Roman" w:hAnsi="Times New Roman" w:cs="Times New Roman"/>
          <w:sz w:val="24"/>
          <w:szCs w:val="24"/>
        </w:rPr>
        <w:t>Подготовка плана и тезисов сообщения (в том числе гипермедиа); выступление с сообщением.</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аудио-и</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видео</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«Математика и информатика». </w:t>
      </w:r>
      <w:r w:rsidRPr="00171B00">
        <w:rPr>
          <w:rFonts w:ascii="Times New Roman" w:eastAsia="Times New Roman" w:hAnsi="Times New Roman" w:cs="Times New Roman"/>
          <w:sz w:val="24"/>
          <w:szCs w:val="24"/>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компьютере),объяснение, сравнение и обобщение информации. Выбор оснований для образования и выделения совокупностей. Представление причинно-следственных и временныґх связей с помощью цепочек. Работа с простыми геометрическими объектами в интерактивной среде компьютера: построение,</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изменение, измерение, сравнение геометрических объектов.</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«Окружающий мир». </w:t>
      </w:r>
      <w:r w:rsidRPr="00171B00">
        <w:rPr>
          <w:rFonts w:ascii="Times New Roman" w:eastAsia="Times New Roman" w:hAnsi="Times New Roman" w:cs="Times New Roman"/>
          <w:sz w:val="24"/>
          <w:szCs w:val="24"/>
        </w:rPr>
        <w:t>Фиксация информации о внешнем мире и о самом себе с использованием инструментов ИКТ.</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Планирование и осуществление несложных наблюдений, сбор</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 xml:space="preserve">числовых данных, проведение опытов с помощью инструментов ИКТ. Поиск </w:t>
      </w:r>
      <w:r w:rsidRPr="00171B00">
        <w:rPr>
          <w:rFonts w:ascii="Times New Roman" w:eastAsia="Times New Roman" w:hAnsi="Times New Roman" w:cs="Times New Roman"/>
          <w:sz w:val="24"/>
          <w:szCs w:val="24"/>
        </w:rPr>
        <w:lastRenderedPageBreak/>
        <w:t>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«Технология». </w:t>
      </w:r>
      <w:r w:rsidRPr="00171B00">
        <w:rPr>
          <w:rFonts w:ascii="Times New Roman" w:eastAsia="Times New Roman" w:hAnsi="Times New Roman" w:cs="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аудио-и видеофрагментами; сохранение результатов своей работы.</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Овладение приёмами поиска и использования информации,</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работы с доступными электронными ресурсами.</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«Искусство». </w:t>
      </w:r>
      <w:r w:rsidRPr="00171B00">
        <w:rPr>
          <w:rFonts w:ascii="Times New Roman" w:eastAsia="Times New Roman" w:hAnsi="Times New Roman" w:cs="Times New Roman"/>
          <w:sz w:val="24"/>
          <w:szCs w:val="24"/>
        </w:rPr>
        <w:t>Знакомство с простыми графическим и растровым редакторами изображений, освоение простых форм</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редактирования изображений: поворот, вырезание, изменение</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контрастности, яркости, вырезание и добавление фрагмента,</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изменение последовательности экранов в слайд-шоу. Создание творческих графических работ, несложных видеосюжетов,</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w:t>
      </w:r>
      <w:r w:rsidR="00EB5948"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использованием инструментов ИКТ.</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p>
    <w:p w:rsidR="00047BD3" w:rsidRPr="00171B00" w:rsidRDefault="00047BD3" w:rsidP="00CA3669">
      <w:pPr>
        <w:pStyle w:val="aff4"/>
        <w:numPr>
          <w:ilvl w:val="2"/>
          <w:numId w:val="130"/>
        </w:numPr>
        <w:spacing w:line="240" w:lineRule="auto"/>
        <w:ind w:left="0" w:firstLine="567"/>
        <w:rPr>
          <w:sz w:val="24"/>
        </w:rPr>
      </w:pPr>
      <w:bookmarkStart w:id="69" w:name="_Toc294246094"/>
      <w:bookmarkStart w:id="70" w:name="_Toc424564325"/>
      <w:r w:rsidRPr="00171B00">
        <w:rPr>
          <w:spacing w:val="-4"/>
          <w:sz w:val="24"/>
        </w:rPr>
        <w:t>Условия, обеспечивающие преемственность про</w:t>
      </w:r>
      <w:r w:rsidRPr="00171B00">
        <w:rPr>
          <w:sz w:val="24"/>
        </w:rPr>
        <w:t>граммы формирования у учащихся универсальных учебных действий при переходе от дошкольного к начальному и от начального к основному общему образованию</w:t>
      </w:r>
      <w:bookmarkEnd w:id="69"/>
      <w:bookmarkEnd w:id="70"/>
    </w:p>
    <w:p w:rsidR="00047BD3" w:rsidRPr="00171B00" w:rsidRDefault="00047BD3" w:rsidP="00047BD3">
      <w:pPr>
        <w:rPr>
          <w:rFonts w:ascii="Times New Roman" w:hAnsi="Times New Roman" w:cs="Times New Roman"/>
        </w:rPr>
      </w:pPr>
    </w:p>
    <w:p w:rsidR="00047BD3" w:rsidRPr="00171B00" w:rsidRDefault="00047BD3" w:rsidP="00CA3669">
      <w:pPr>
        <w:shd w:val="clear" w:color="auto" w:fill="FFFFFF"/>
        <w:spacing w:after="0" w:line="240" w:lineRule="auto"/>
        <w:ind w:firstLine="567"/>
        <w:contextualSpacing/>
        <w:jc w:val="both"/>
        <w:rPr>
          <w:rFonts w:ascii="Times New Roman" w:eastAsia="Times New Roman" w:hAnsi="Times New Roman" w:cs="Times New Roman"/>
          <w:color w:val="000000"/>
          <w:w w:val="101"/>
          <w:sz w:val="24"/>
          <w:szCs w:val="24"/>
        </w:rPr>
      </w:pPr>
      <w:r w:rsidRPr="00171B00">
        <w:rPr>
          <w:rFonts w:ascii="Times New Roman" w:eastAsia="Times New Roman" w:hAnsi="Times New Roman" w:cs="Times New Roman"/>
          <w:color w:val="000000"/>
          <w:w w:val="101"/>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w:t>
      </w:r>
      <w:r w:rsidR="002D2D28">
        <w:rPr>
          <w:rFonts w:ascii="Times New Roman" w:eastAsia="Times New Roman" w:hAnsi="Times New Roman" w:cs="Times New Roman"/>
          <w:color w:val="000000"/>
          <w:w w:val="101"/>
          <w:sz w:val="24"/>
          <w:szCs w:val="24"/>
        </w:rPr>
        <w:t>уровне</w:t>
      </w:r>
      <w:r w:rsidRPr="00171B00">
        <w:rPr>
          <w:rFonts w:ascii="Times New Roman" w:eastAsia="Times New Roman" w:hAnsi="Times New Roman" w:cs="Times New Roman"/>
          <w:color w:val="000000"/>
          <w:w w:val="101"/>
          <w:sz w:val="24"/>
          <w:szCs w:val="24"/>
        </w:rPr>
        <w:t xml:space="preserve"> образовательного процесса проводится диагностика (физическая, психологическая, педагогическая)  готовности </w:t>
      </w:r>
      <w:r w:rsidR="002D2D28">
        <w:rPr>
          <w:rFonts w:ascii="Times New Roman" w:eastAsia="Times New Roman" w:hAnsi="Times New Roman" w:cs="Times New Roman"/>
          <w:color w:val="000000"/>
          <w:w w:val="101"/>
          <w:sz w:val="24"/>
          <w:szCs w:val="24"/>
        </w:rPr>
        <w:t xml:space="preserve">учащихся к обучению на следующем уровне. </w:t>
      </w:r>
      <w:r w:rsidRPr="00171B00">
        <w:rPr>
          <w:rFonts w:ascii="Times New Roman" w:eastAsia="Times New Roman" w:hAnsi="Times New Roman" w:cs="Times New Roman"/>
          <w:color w:val="000000"/>
          <w:w w:val="101"/>
          <w:sz w:val="24"/>
          <w:szCs w:val="24"/>
        </w:rPr>
        <w:t xml:space="preserve">Стартовая диагностика определяет  основные проблемы, характерные для большинства обучающихся,  и </w:t>
      </w:r>
      <w:r w:rsidR="002D2D28">
        <w:rPr>
          <w:rFonts w:ascii="Times New Roman" w:eastAsia="Times New Roman" w:hAnsi="Times New Roman" w:cs="Times New Roman"/>
          <w:color w:val="000000"/>
          <w:w w:val="101"/>
          <w:sz w:val="24"/>
          <w:szCs w:val="24"/>
        </w:rPr>
        <w:t xml:space="preserve">в соответствии с особенностями уровня </w:t>
      </w:r>
      <w:r w:rsidRPr="00171B00">
        <w:rPr>
          <w:rFonts w:ascii="Times New Roman" w:eastAsia="Times New Roman" w:hAnsi="Times New Roman" w:cs="Times New Roman"/>
          <w:color w:val="000000"/>
          <w:w w:val="101"/>
          <w:sz w:val="24"/>
          <w:szCs w:val="24"/>
        </w:rPr>
        <w:t>обучения  на определенный период выстраивается система работы по преемственности.</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Преемственность формирования универсальных учебных действий по </w:t>
      </w:r>
      <w:r w:rsidR="00FE7E09">
        <w:rPr>
          <w:rFonts w:ascii="Times New Roman" w:eastAsia="Times New Roman" w:hAnsi="Times New Roman" w:cs="Times New Roman"/>
          <w:sz w:val="24"/>
          <w:szCs w:val="24"/>
        </w:rPr>
        <w:t>уровням</w:t>
      </w:r>
      <w:r w:rsidRPr="00171B00">
        <w:rPr>
          <w:rFonts w:ascii="Times New Roman" w:eastAsia="Times New Roman" w:hAnsi="Times New Roman" w:cs="Times New Roman"/>
          <w:sz w:val="24"/>
          <w:szCs w:val="24"/>
        </w:rPr>
        <w:t xml:space="preserve"> общего образования обеспечивается за счет:</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четкого представления педагогов о планируемы</w:t>
      </w:r>
      <w:r w:rsidR="002D2D28">
        <w:rPr>
          <w:rFonts w:ascii="Times New Roman" w:eastAsia="Times New Roman" w:hAnsi="Times New Roman" w:cs="Times New Roman"/>
          <w:sz w:val="24"/>
          <w:szCs w:val="24"/>
        </w:rPr>
        <w:t>х результатах обучения на каждом уровне</w:t>
      </w:r>
      <w:r w:rsidRPr="00171B00">
        <w:rPr>
          <w:rFonts w:ascii="Times New Roman" w:eastAsia="Times New Roman" w:hAnsi="Times New Roman" w:cs="Times New Roman"/>
          <w:sz w:val="24"/>
          <w:szCs w:val="24"/>
        </w:rPr>
        <w:t>;</w:t>
      </w:r>
    </w:p>
    <w:p w:rsidR="00047BD3" w:rsidRPr="00171B00" w:rsidRDefault="00047BD3"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целенаправленной деятельности по реализации условий</w:t>
      </w:r>
      <w:r w:rsidRPr="00171B00">
        <w:rPr>
          <w:rFonts w:ascii="Times New Roman" w:eastAsia="Times New Roman" w:hAnsi="Times New Roman" w:cs="Times New Roman"/>
          <w:color w:val="2B2C30"/>
          <w:sz w:val="24"/>
          <w:szCs w:val="24"/>
        </w:rPr>
        <w:t>, обеспечивающих развитие УУД  в образовательном процессе (</w:t>
      </w:r>
      <w:r w:rsidRPr="00171B00">
        <w:rPr>
          <w:rFonts w:ascii="Times New Roman" w:eastAsia="Times New Roman" w:hAnsi="Times New Roman" w:cs="Times New Roman"/>
          <w:sz w:val="24"/>
          <w:szCs w:val="24"/>
        </w:rPr>
        <w:t>коммуникативные, речевые, регулятивные, общепознавательные, логические и др.).</w:t>
      </w:r>
    </w:p>
    <w:p w:rsidR="00047BD3" w:rsidRPr="00171B00" w:rsidRDefault="00047BD3" w:rsidP="00CA3669">
      <w:pPr>
        <w:spacing w:after="0" w:line="240" w:lineRule="auto"/>
        <w:ind w:firstLine="567"/>
        <w:rPr>
          <w:rFonts w:ascii="Times New Roman" w:hAnsi="Times New Roman" w:cs="Times New Roman"/>
          <w:b/>
          <w:bCs/>
          <w:sz w:val="24"/>
          <w:szCs w:val="24"/>
        </w:rPr>
      </w:pPr>
      <w:r w:rsidRPr="00171B00">
        <w:rPr>
          <w:rFonts w:ascii="Times New Roman" w:hAnsi="Times New Roman" w:cs="Times New Roman"/>
          <w:b/>
          <w:sz w:val="24"/>
          <w:szCs w:val="24"/>
        </w:rPr>
        <w:t>Описание преемственности программы формирования УУД при переходе от дошкольного к начальному общему образованию.</w:t>
      </w:r>
    </w:p>
    <w:p w:rsidR="00047BD3" w:rsidRPr="00171B00" w:rsidRDefault="00047BD3" w:rsidP="00CA366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Исследования </w:t>
      </w:r>
      <w:r w:rsidRPr="00171B00">
        <w:rPr>
          <w:rFonts w:ascii="Times New Roman" w:hAnsi="Times New Roman" w:cs="Times New Roman"/>
          <w:b/>
          <w:bCs/>
          <w:i/>
          <w:iCs/>
          <w:sz w:val="24"/>
          <w:szCs w:val="24"/>
        </w:rPr>
        <w:t xml:space="preserve">готовности детей к обучению в школе </w:t>
      </w:r>
      <w:r w:rsidRPr="00171B00">
        <w:rPr>
          <w:rFonts w:ascii="Times New Roman" w:hAnsi="Times New Roman" w:cs="Times New Roman"/>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психологическую и социальную готовность.</w:t>
      </w:r>
    </w:p>
    <w:p w:rsidR="00047BD3" w:rsidRPr="00171B00" w:rsidRDefault="00047BD3" w:rsidP="00CA366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i/>
          <w:iCs/>
          <w:sz w:val="24"/>
          <w:szCs w:val="24"/>
        </w:rPr>
        <w:t xml:space="preserve">Физическая готовность </w:t>
      </w:r>
      <w:r w:rsidRPr="00171B00">
        <w:rPr>
          <w:rFonts w:ascii="Times New Roman" w:hAnsi="Times New Roman" w:cs="Times New Roman"/>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47BD3" w:rsidRPr="00171B00" w:rsidRDefault="00047BD3" w:rsidP="00CA366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i/>
          <w:iCs/>
          <w:sz w:val="24"/>
          <w:szCs w:val="24"/>
        </w:rPr>
        <w:lastRenderedPageBreak/>
        <w:t xml:space="preserve">Психологическая готовность </w:t>
      </w:r>
      <w:r w:rsidRPr="00171B00">
        <w:rPr>
          <w:rFonts w:ascii="Times New Roman" w:hAnsi="Times New Roman" w:cs="Times New Roman"/>
          <w:sz w:val="24"/>
          <w:szCs w:val="24"/>
        </w:rPr>
        <w:t xml:space="preserve">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w:t>
      </w:r>
    </w:p>
    <w:p w:rsidR="00047BD3" w:rsidRPr="00171B00" w:rsidRDefault="00047BD3" w:rsidP="00CA366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i/>
          <w:sz w:val="24"/>
          <w:szCs w:val="24"/>
        </w:rPr>
        <w:t xml:space="preserve">Социальная готовность </w:t>
      </w:r>
      <w:r w:rsidRPr="00171B00">
        <w:rPr>
          <w:rFonts w:ascii="Times New Roman" w:hAnsi="Times New Roman" w:cs="Times New Roman"/>
          <w:sz w:val="24"/>
          <w:szCs w:val="24"/>
        </w:rPr>
        <w:t xml:space="preserve">– потребность ребёнка общаться с другими детьми, подчиняться интересам группы, способность принять роль школьника в ситуации обучения. </w:t>
      </w:r>
    </w:p>
    <w:p w:rsidR="00047BD3" w:rsidRPr="00171B00" w:rsidRDefault="00047BD3" w:rsidP="00CA3669">
      <w:pPr>
        <w:spacing w:after="0" w:line="240" w:lineRule="auto"/>
        <w:ind w:firstLine="567"/>
        <w:rPr>
          <w:rFonts w:ascii="Times New Roman" w:hAnsi="Times New Roman" w:cs="Times New Roman"/>
          <w:b/>
          <w:bCs/>
          <w:i/>
          <w:iCs/>
          <w:sz w:val="24"/>
          <w:szCs w:val="24"/>
        </w:rPr>
      </w:pPr>
      <w:r w:rsidRPr="00171B00">
        <w:rPr>
          <w:rFonts w:ascii="Times New Roman" w:hAnsi="Times New Roman" w:cs="Times New Roman"/>
          <w:b/>
          <w:bCs/>
          <w:i/>
          <w:iCs/>
          <w:sz w:val="24"/>
          <w:szCs w:val="24"/>
        </w:rPr>
        <w:t>Алгоритм деятельности:</w:t>
      </w:r>
    </w:p>
    <w:p w:rsidR="00047BD3" w:rsidRPr="00171B00" w:rsidRDefault="00047BD3" w:rsidP="00CA3669">
      <w:pPr>
        <w:numPr>
          <w:ilvl w:val="0"/>
          <w:numId w:val="131"/>
        </w:numPr>
        <w:spacing w:after="0" w:line="240" w:lineRule="auto"/>
        <w:ind w:firstLine="567"/>
        <w:rPr>
          <w:rFonts w:ascii="Times New Roman" w:hAnsi="Times New Roman" w:cs="Times New Roman"/>
          <w:sz w:val="24"/>
          <w:szCs w:val="24"/>
        </w:rPr>
      </w:pPr>
      <w:r w:rsidRPr="00171B00">
        <w:rPr>
          <w:rFonts w:ascii="Times New Roman" w:hAnsi="Times New Roman" w:cs="Times New Roman"/>
          <w:sz w:val="24"/>
          <w:szCs w:val="24"/>
        </w:rPr>
        <w:t>Знакомство с учеником на основе модели социально-педагогической характеристики выпускника ДОУ (воспитатель ДОУ).</w:t>
      </w:r>
    </w:p>
    <w:p w:rsidR="00047BD3" w:rsidRPr="00171B00" w:rsidRDefault="00047BD3" w:rsidP="00CA3669">
      <w:pPr>
        <w:numPr>
          <w:ilvl w:val="0"/>
          <w:numId w:val="131"/>
        </w:numPr>
        <w:spacing w:after="0" w:line="240" w:lineRule="auto"/>
        <w:ind w:firstLine="567"/>
        <w:rPr>
          <w:rFonts w:ascii="Times New Roman" w:hAnsi="Times New Roman" w:cs="Times New Roman"/>
          <w:sz w:val="24"/>
          <w:szCs w:val="24"/>
        </w:rPr>
      </w:pPr>
      <w:r w:rsidRPr="00171B00">
        <w:rPr>
          <w:rFonts w:ascii="Times New Roman" w:hAnsi="Times New Roman" w:cs="Times New Roman"/>
          <w:sz w:val="24"/>
          <w:szCs w:val="24"/>
        </w:rPr>
        <w:t>Изучение медицинской карты учащегося (классный руководитель)</w:t>
      </w:r>
    </w:p>
    <w:p w:rsidR="00047BD3" w:rsidRPr="00171B00" w:rsidRDefault="00047BD3" w:rsidP="00CA3669">
      <w:pPr>
        <w:numPr>
          <w:ilvl w:val="0"/>
          <w:numId w:val="131"/>
        </w:numPr>
        <w:spacing w:after="0" w:line="240" w:lineRule="auto"/>
        <w:ind w:firstLine="567"/>
        <w:rPr>
          <w:rFonts w:ascii="Times New Roman" w:hAnsi="Times New Roman" w:cs="Times New Roman"/>
          <w:sz w:val="24"/>
          <w:szCs w:val="24"/>
        </w:rPr>
      </w:pPr>
      <w:r w:rsidRPr="00171B00">
        <w:rPr>
          <w:rFonts w:ascii="Times New Roman" w:hAnsi="Times New Roman" w:cs="Times New Roman"/>
          <w:sz w:val="24"/>
          <w:szCs w:val="24"/>
        </w:rPr>
        <w:t>Стартовая диагностика.</w:t>
      </w:r>
    </w:p>
    <w:p w:rsidR="00047BD3" w:rsidRPr="00171B00" w:rsidRDefault="00047BD3" w:rsidP="00CA3669">
      <w:pPr>
        <w:numPr>
          <w:ilvl w:val="0"/>
          <w:numId w:val="131"/>
        </w:numPr>
        <w:spacing w:after="0" w:line="240" w:lineRule="auto"/>
        <w:ind w:firstLine="567"/>
        <w:rPr>
          <w:rFonts w:ascii="Times New Roman" w:hAnsi="Times New Roman" w:cs="Times New Roman"/>
          <w:sz w:val="24"/>
          <w:szCs w:val="24"/>
        </w:rPr>
      </w:pPr>
      <w:r w:rsidRPr="00171B00">
        <w:rPr>
          <w:rFonts w:ascii="Times New Roman" w:hAnsi="Times New Roman" w:cs="Times New Roman"/>
          <w:sz w:val="24"/>
          <w:szCs w:val="24"/>
        </w:rPr>
        <w:t>Наблюдение психолога, логопеда.</w:t>
      </w:r>
    </w:p>
    <w:p w:rsidR="00047BD3" w:rsidRPr="00171B00" w:rsidRDefault="00047BD3" w:rsidP="00CA3669">
      <w:pPr>
        <w:shd w:val="clear" w:color="auto" w:fill="FFFFFF"/>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Формирование фундамента готовности перехода к обучению на </w:t>
      </w:r>
      <w:r w:rsidR="002D2D28">
        <w:rPr>
          <w:rFonts w:ascii="Times New Roman" w:hAnsi="Times New Roman" w:cs="Times New Roman"/>
          <w:sz w:val="24"/>
          <w:szCs w:val="24"/>
        </w:rPr>
        <w:t>уровне</w:t>
      </w:r>
      <w:r w:rsidRPr="00171B00">
        <w:rPr>
          <w:rFonts w:ascii="Times New Roman" w:hAnsi="Times New Roman" w:cs="Times New Roman"/>
          <w:sz w:val="24"/>
          <w:szCs w:val="24"/>
        </w:rPr>
        <w:t xml:space="preserve">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047BD3" w:rsidRPr="00171B00" w:rsidRDefault="00047BD3" w:rsidP="00CA3669">
      <w:pPr>
        <w:shd w:val="clear" w:color="auto" w:fill="FFFFFF"/>
        <w:spacing w:after="0"/>
        <w:ind w:firstLine="567"/>
        <w:jc w:val="both"/>
        <w:rPr>
          <w:rFonts w:ascii="Times New Roman" w:hAnsi="Times New Roman" w:cs="Times New Roman"/>
          <w:sz w:val="24"/>
          <w:szCs w:val="24"/>
        </w:rPr>
      </w:pPr>
      <w:r w:rsidRPr="00171B00">
        <w:rPr>
          <w:rFonts w:ascii="Times New Roman" w:hAnsi="Times New Roman" w:cs="Times New Roman"/>
          <w:sz w:val="24"/>
          <w:szCs w:val="24"/>
        </w:rPr>
        <w:t>Не меньшее значение имеет проблема психологической готовности детей и при пе</w:t>
      </w:r>
      <w:r w:rsidR="008226FA" w:rsidRPr="00171B00">
        <w:rPr>
          <w:rFonts w:ascii="Times New Roman" w:hAnsi="Times New Roman" w:cs="Times New Roman"/>
          <w:sz w:val="24"/>
          <w:szCs w:val="24"/>
        </w:rPr>
        <w:t xml:space="preserve">реходе обучающихся на следующий уровень </w:t>
      </w:r>
      <w:r w:rsidRPr="00171B00">
        <w:rPr>
          <w:rFonts w:ascii="Times New Roman" w:hAnsi="Times New Roman" w:cs="Times New Roman"/>
          <w:sz w:val="24"/>
          <w:szCs w:val="24"/>
        </w:rPr>
        <w:t>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047BD3" w:rsidRPr="00171B00" w:rsidRDefault="00047BD3" w:rsidP="00CA3669">
      <w:pPr>
        <w:widowControl w:val="0"/>
        <w:numPr>
          <w:ilvl w:val="0"/>
          <w:numId w:val="132"/>
        </w:numPr>
        <w:autoSpaceDE w:val="0"/>
        <w:autoSpaceDN w:val="0"/>
        <w:adjustRightInd w:val="0"/>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047BD3" w:rsidRPr="00171B00" w:rsidRDefault="00047BD3" w:rsidP="00CA3669">
      <w:pPr>
        <w:widowControl w:val="0"/>
        <w:numPr>
          <w:ilvl w:val="0"/>
          <w:numId w:val="132"/>
        </w:numPr>
        <w:autoSpaceDE w:val="0"/>
        <w:autoSpaceDN w:val="0"/>
        <w:adjustRightInd w:val="0"/>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47BD3" w:rsidRPr="00171B00" w:rsidRDefault="00047BD3" w:rsidP="00CA3669">
      <w:pPr>
        <w:widowControl w:val="0"/>
        <w:numPr>
          <w:ilvl w:val="0"/>
          <w:numId w:val="132"/>
        </w:numPr>
        <w:autoSpaceDE w:val="0"/>
        <w:autoSpaceDN w:val="0"/>
        <w:adjustRightInd w:val="0"/>
        <w:spacing w:after="0" w:line="240" w:lineRule="auto"/>
        <w:ind w:firstLine="567"/>
        <w:jc w:val="both"/>
        <w:rPr>
          <w:rFonts w:ascii="Times New Roman" w:hAnsi="Times New Roman" w:cs="Times New Roman"/>
          <w:sz w:val="24"/>
          <w:szCs w:val="24"/>
        </w:rPr>
      </w:pPr>
      <w:r w:rsidRPr="00171B00">
        <w:rPr>
          <w:rFonts w:ascii="Times New Roman" w:hAnsi="Times New Roman" w:cs="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047BD3" w:rsidRPr="00171B00" w:rsidRDefault="00047BD3" w:rsidP="00CA3669">
      <w:pPr>
        <w:shd w:val="clear" w:color="auto" w:fill="FFFFFF"/>
        <w:ind w:firstLine="567"/>
        <w:jc w:val="both"/>
        <w:rPr>
          <w:rFonts w:ascii="Times New Roman" w:hAnsi="Times New Roman" w:cs="Times New Roman"/>
          <w:sz w:val="24"/>
          <w:szCs w:val="24"/>
        </w:rPr>
      </w:pPr>
      <w:r w:rsidRPr="00171B00">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w:t>
      </w:r>
      <w:r w:rsidRPr="00171B00">
        <w:rPr>
          <w:rFonts w:ascii="Times New Roman" w:hAnsi="Times New Roman" w:cs="Times New Roman"/>
          <w:b/>
          <w:bCs/>
          <w:color w:val="000000"/>
          <w:spacing w:val="1"/>
          <w:sz w:val="24"/>
          <w:szCs w:val="24"/>
        </w:rPr>
        <w:t xml:space="preserve">Основанием преемственности разных </w:t>
      </w:r>
      <w:r w:rsidR="00FE7E09">
        <w:rPr>
          <w:rFonts w:ascii="Times New Roman" w:hAnsi="Times New Roman" w:cs="Times New Roman"/>
          <w:b/>
          <w:bCs/>
          <w:color w:val="000000"/>
          <w:spacing w:val="1"/>
          <w:sz w:val="24"/>
          <w:szCs w:val="24"/>
        </w:rPr>
        <w:t>уровней</w:t>
      </w:r>
      <w:r w:rsidRPr="00171B00">
        <w:rPr>
          <w:rFonts w:ascii="Times New Roman" w:hAnsi="Times New Roman" w:cs="Times New Roman"/>
          <w:b/>
          <w:bCs/>
          <w:color w:val="000000"/>
          <w:spacing w:val="1"/>
          <w:sz w:val="24"/>
          <w:szCs w:val="24"/>
        </w:rPr>
        <w:t xml:space="preserve"> образовательной системы </w:t>
      </w:r>
      <w:r w:rsidRPr="00171B00">
        <w:rPr>
          <w:rFonts w:ascii="Times New Roman" w:hAnsi="Times New Roman" w:cs="Times New Roman"/>
          <w:color w:val="000000"/>
          <w:spacing w:val="1"/>
          <w:sz w:val="24"/>
          <w:szCs w:val="24"/>
        </w:rPr>
        <w:t xml:space="preserve">является ориентация на </w:t>
      </w:r>
      <w:r w:rsidRPr="00171B00">
        <w:rPr>
          <w:rFonts w:ascii="Times New Roman" w:hAnsi="Times New Roman" w:cs="Times New Roman"/>
          <w:b/>
          <w:bCs/>
          <w:color w:val="000000"/>
          <w:spacing w:val="1"/>
          <w:sz w:val="24"/>
          <w:szCs w:val="24"/>
        </w:rPr>
        <w:t xml:space="preserve">возрастно-психологические особенности развития детей </w:t>
      </w:r>
      <w:r w:rsidRPr="00171B00">
        <w:rPr>
          <w:rFonts w:ascii="Times New Roman" w:hAnsi="Times New Roman" w:cs="Times New Roman"/>
          <w:bCs/>
          <w:color w:val="000000"/>
          <w:spacing w:val="1"/>
          <w:sz w:val="24"/>
          <w:szCs w:val="24"/>
        </w:rPr>
        <w:t xml:space="preserve">и </w:t>
      </w:r>
      <w:r w:rsidRPr="00171B00">
        <w:rPr>
          <w:rFonts w:ascii="Times New Roman" w:hAnsi="Times New Roman" w:cs="Times New Roman"/>
          <w:color w:val="000000"/>
          <w:spacing w:val="1"/>
          <w:sz w:val="24"/>
          <w:szCs w:val="24"/>
        </w:rPr>
        <w:t xml:space="preserve">ключевой </w:t>
      </w:r>
      <w:r w:rsidRPr="00171B00">
        <w:rPr>
          <w:rFonts w:ascii="Times New Roman" w:hAnsi="Times New Roman" w:cs="Times New Roman"/>
          <w:color w:val="000000"/>
          <w:sz w:val="24"/>
          <w:szCs w:val="24"/>
        </w:rPr>
        <w:t xml:space="preserve">стратегический приоритет непрерывного образования - </w:t>
      </w:r>
      <w:r w:rsidRPr="00171B00">
        <w:rPr>
          <w:rFonts w:ascii="Times New Roman" w:hAnsi="Times New Roman" w:cs="Times New Roman"/>
          <w:b/>
          <w:bCs/>
          <w:color w:val="000000"/>
          <w:sz w:val="24"/>
          <w:szCs w:val="24"/>
        </w:rPr>
        <w:t xml:space="preserve">формирование умения учиться, </w:t>
      </w:r>
      <w:r w:rsidRPr="00171B00">
        <w:rPr>
          <w:rFonts w:ascii="Times New Roman" w:hAnsi="Times New Roman" w:cs="Times New Roman"/>
          <w:sz w:val="24"/>
          <w:szCs w:val="24"/>
        </w:rPr>
        <w:t>которое должно быть обеспечено формированием системы универсальных учебных действий.</w:t>
      </w:r>
    </w:p>
    <w:p w:rsidR="00047BD3" w:rsidRPr="00171B00" w:rsidRDefault="00047BD3" w:rsidP="00CA3669">
      <w:pPr>
        <w:spacing w:after="0" w:line="240" w:lineRule="auto"/>
        <w:ind w:firstLine="567"/>
        <w:jc w:val="both"/>
        <w:rPr>
          <w:rFonts w:ascii="Times New Roman" w:hAnsi="Times New Roman" w:cs="Times New Roman"/>
          <w:bCs/>
          <w:sz w:val="24"/>
          <w:szCs w:val="24"/>
        </w:rPr>
      </w:pPr>
      <w:r w:rsidRPr="00171B00">
        <w:rPr>
          <w:rFonts w:ascii="Times New Roman" w:hAnsi="Times New Roman" w:cs="Times New Roman"/>
          <w:bCs/>
          <w:sz w:val="24"/>
          <w:szCs w:val="24"/>
        </w:rPr>
        <w:t xml:space="preserve">В </w:t>
      </w:r>
      <w:r w:rsidR="00EB5948" w:rsidRPr="00171B00">
        <w:rPr>
          <w:rFonts w:ascii="Times New Roman" w:hAnsi="Times New Roman" w:cs="Times New Roman"/>
          <w:bCs/>
          <w:sz w:val="24"/>
          <w:szCs w:val="24"/>
        </w:rPr>
        <w:t>МБОУ «Калининская ООШ»</w:t>
      </w:r>
      <w:r w:rsidRPr="00171B00">
        <w:rPr>
          <w:rFonts w:ascii="Times New Roman" w:hAnsi="Times New Roman" w:cs="Times New Roman"/>
          <w:bCs/>
          <w:sz w:val="24"/>
          <w:szCs w:val="24"/>
        </w:rPr>
        <w:t xml:space="preserve"> проводятся следующие  мероприятия по устранению трудностей перехода в основную образовательную школу:</w:t>
      </w:r>
    </w:p>
    <w:p w:rsidR="00047BD3" w:rsidRPr="00171B00" w:rsidRDefault="00047BD3" w:rsidP="00CA3669">
      <w:pPr>
        <w:spacing w:after="0" w:line="240" w:lineRule="auto"/>
        <w:ind w:firstLine="567"/>
        <w:jc w:val="both"/>
        <w:rPr>
          <w:rFonts w:ascii="Times New Roman" w:hAnsi="Times New Roman" w:cs="Times New Roman"/>
          <w:bCs/>
          <w:sz w:val="24"/>
          <w:szCs w:val="24"/>
        </w:rPr>
      </w:pPr>
      <w:r w:rsidRPr="00171B00">
        <w:rPr>
          <w:rFonts w:ascii="Times New Roman" w:hAnsi="Times New Roman" w:cs="Times New Roman"/>
          <w:bCs/>
          <w:sz w:val="24"/>
          <w:szCs w:val="24"/>
        </w:rPr>
        <w:t>•проверка готовности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047BD3" w:rsidRPr="00171B00" w:rsidRDefault="00047BD3" w:rsidP="00CA3669">
      <w:pPr>
        <w:spacing w:after="0" w:line="240" w:lineRule="auto"/>
        <w:ind w:firstLine="567"/>
        <w:jc w:val="both"/>
        <w:rPr>
          <w:rFonts w:ascii="Times New Roman" w:hAnsi="Times New Roman" w:cs="Times New Roman"/>
          <w:bCs/>
          <w:sz w:val="24"/>
          <w:szCs w:val="24"/>
        </w:rPr>
      </w:pPr>
      <w:r w:rsidRPr="00171B00">
        <w:rPr>
          <w:rFonts w:ascii="Times New Roman" w:hAnsi="Times New Roman" w:cs="Times New Roman"/>
          <w:bCs/>
          <w:sz w:val="24"/>
          <w:szCs w:val="24"/>
        </w:rPr>
        <w:t>• наблюдения за  адаптацией к новой организации процесса и содержания обучения;</w:t>
      </w:r>
    </w:p>
    <w:p w:rsidR="00047BD3" w:rsidRPr="00171B00" w:rsidRDefault="00047BD3" w:rsidP="00CA3669">
      <w:pPr>
        <w:spacing w:after="0" w:line="240" w:lineRule="auto"/>
        <w:ind w:firstLine="567"/>
        <w:jc w:val="both"/>
        <w:rPr>
          <w:rFonts w:ascii="Times New Roman" w:hAnsi="Times New Roman" w:cs="Times New Roman"/>
          <w:bCs/>
          <w:sz w:val="24"/>
          <w:szCs w:val="24"/>
        </w:rPr>
      </w:pPr>
      <w:r w:rsidRPr="00171B00">
        <w:rPr>
          <w:rFonts w:ascii="Times New Roman" w:hAnsi="Times New Roman" w:cs="Times New Roman"/>
          <w:bCs/>
          <w:sz w:val="24"/>
          <w:szCs w:val="24"/>
        </w:rPr>
        <w:t>•изучение проблем со сменой  ведущей деятельности (переориентацией подростков на деятельность общения со сверстниками при сохранении значимости учебной деятельности) и др.</w:t>
      </w:r>
    </w:p>
    <w:p w:rsidR="00047BD3" w:rsidRPr="00171B00" w:rsidRDefault="00047BD3" w:rsidP="00CA3669">
      <w:pPr>
        <w:autoSpaceDE w:val="0"/>
        <w:autoSpaceDN w:val="0"/>
        <w:adjustRightInd w:val="0"/>
        <w:spacing w:after="0" w:line="240" w:lineRule="auto"/>
        <w:ind w:firstLine="567"/>
        <w:rPr>
          <w:rFonts w:ascii="Times New Roman" w:hAnsi="Times New Roman" w:cs="Times New Roman"/>
          <w:sz w:val="24"/>
          <w:szCs w:val="24"/>
        </w:rPr>
      </w:pPr>
      <w:r w:rsidRPr="00171B00">
        <w:rPr>
          <w:rFonts w:ascii="Times New Roman" w:hAnsi="Times New Roman" w:cs="Times New Roman"/>
          <w:b/>
          <w:sz w:val="24"/>
          <w:szCs w:val="24"/>
        </w:rPr>
        <w:lastRenderedPageBreak/>
        <w:t>Методика и инструментарий оценки успешности освоения и применения учащимися универсальных учебных действий</w:t>
      </w:r>
      <w:r w:rsidRPr="00171B00">
        <w:rPr>
          <w:rFonts w:ascii="Times New Roman" w:hAnsi="Times New Roman" w:cs="Times New Roman"/>
          <w:sz w:val="24"/>
          <w:szCs w:val="24"/>
        </w:rPr>
        <w:t>.</w:t>
      </w:r>
    </w:p>
    <w:p w:rsidR="00047BD3" w:rsidRPr="00171B00" w:rsidRDefault="00047BD3" w:rsidP="00CA3669">
      <w:pPr>
        <w:pStyle w:val="aff6"/>
        <w:widowControl w:val="0"/>
        <w:tabs>
          <w:tab w:val="left" w:pos="567"/>
        </w:tabs>
        <w:spacing w:before="0" w:beforeAutospacing="0" w:after="0"/>
        <w:ind w:firstLine="567"/>
        <w:jc w:val="both"/>
      </w:pPr>
      <w:r w:rsidRPr="00171B00">
        <w:t>Система оценки в сфере УУД может включать в себя следующие принципы и характеристики:</w:t>
      </w:r>
    </w:p>
    <w:p w:rsidR="00047BD3" w:rsidRPr="00171B00" w:rsidRDefault="00047BD3" w:rsidP="00CA3669">
      <w:pPr>
        <w:pStyle w:val="aff6"/>
        <w:widowControl w:val="0"/>
        <w:numPr>
          <w:ilvl w:val="0"/>
          <w:numId w:val="133"/>
        </w:numPr>
        <w:tabs>
          <w:tab w:val="clear" w:pos="720"/>
          <w:tab w:val="left" w:pos="567"/>
          <w:tab w:val="num" w:pos="993"/>
        </w:tabs>
        <w:spacing w:before="0" w:beforeAutospacing="0" w:after="0"/>
        <w:ind w:left="0" w:firstLine="567"/>
        <w:jc w:val="both"/>
        <w:textAlignment w:val="baseline"/>
      </w:pPr>
      <w:r w:rsidRPr="00171B00">
        <w:t>систематичность сбора и анализа информации;</w:t>
      </w:r>
    </w:p>
    <w:p w:rsidR="00047BD3" w:rsidRPr="00171B00" w:rsidRDefault="00047BD3" w:rsidP="00CA3669">
      <w:pPr>
        <w:pStyle w:val="aff6"/>
        <w:widowControl w:val="0"/>
        <w:numPr>
          <w:ilvl w:val="0"/>
          <w:numId w:val="133"/>
        </w:numPr>
        <w:tabs>
          <w:tab w:val="clear" w:pos="720"/>
          <w:tab w:val="left" w:pos="567"/>
          <w:tab w:val="num" w:pos="993"/>
        </w:tabs>
        <w:spacing w:before="0" w:beforeAutospacing="0" w:after="0"/>
        <w:ind w:left="0" w:firstLine="567"/>
        <w:jc w:val="both"/>
        <w:textAlignment w:val="baseline"/>
      </w:pPr>
      <w:r w:rsidRPr="00171B00">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047BD3" w:rsidRPr="00171B00" w:rsidRDefault="00047BD3" w:rsidP="00CA3669">
      <w:pPr>
        <w:pStyle w:val="aff6"/>
        <w:widowControl w:val="0"/>
        <w:numPr>
          <w:ilvl w:val="0"/>
          <w:numId w:val="133"/>
        </w:numPr>
        <w:tabs>
          <w:tab w:val="clear" w:pos="720"/>
          <w:tab w:val="left" w:pos="567"/>
          <w:tab w:val="num" w:pos="993"/>
        </w:tabs>
        <w:spacing w:before="0" w:beforeAutospacing="0" w:after="0"/>
        <w:ind w:left="0" w:firstLine="567"/>
        <w:jc w:val="both"/>
        <w:textAlignment w:val="baseline"/>
      </w:pPr>
      <w:r w:rsidRPr="00171B00">
        <w:t>доступность и прозрачность данных о результатах оценивания для всех участников образовательной деятельности.</w:t>
      </w:r>
    </w:p>
    <w:p w:rsidR="00047BD3" w:rsidRPr="00171B00" w:rsidRDefault="00047BD3" w:rsidP="00CA3669">
      <w:pPr>
        <w:pStyle w:val="aff6"/>
        <w:widowControl w:val="0"/>
        <w:tabs>
          <w:tab w:val="left" w:pos="567"/>
        </w:tabs>
        <w:spacing w:before="0" w:beforeAutospacing="0" w:after="0"/>
        <w:ind w:firstLine="567"/>
        <w:jc w:val="both"/>
      </w:pPr>
      <w:r w:rsidRPr="00171B00">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047BD3" w:rsidRPr="00171B00" w:rsidRDefault="00047BD3" w:rsidP="00CA3669">
      <w:pPr>
        <w:pStyle w:val="aff6"/>
        <w:widowControl w:val="0"/>
        <w:tabs>
          <w:tab w:val="left" w:pos="567"/>
        </w:tabs>
        <w:spacing w:before="0" w:beforeAutospacing="0" w:after="0"/>
        <w:ind w:firstLine="567"/>
        <w:jc w:val="both"/>
      </w:pPr>
      <w:r w:rsidRPr="00171B00">
        <w:t>В процессе реализации мониторинга успешности освоения и применения УУД могут быть учтены следующие этапы освоения УУД:</w:t>
      </w:r>
    </w:p>
    <w:p w:rsidR="00047BD3" w:rsidRPr="00171B00" w:rsidRDefault="00047BD3" w:rsidP="00CA3669">
      <w:pPr>
        <w:pStyle w:val="aff6"/>
        <w:widowControl w:val="0"/>
        <w:numPr>
          <w:ilvl w:val="0"/>
          <w:numId w:val="134"/>
        </w:numPr>
        <w:tabs>
          <w:tab w:val="clear" w:pos="720"/>
          <w:tab w:val="left" w:pos="567"/>
          <w:tab w:val="left" w:pos="993"/>
        </w:tabs>
        <w:spacing w:before="0" w:beforeAutospacing="0" w:after="0"/>
        <w:ind w:left="0" w:firstLine="567"/>
        <w:jc w:val="both"/>
        <w:textAlignment w:val="baseline"/>
      </w:pPr>
      <w:r w:rsidRPr="00171B00">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47BD3" w:rsidRPr="00171B00" w:rsidRDefault="00047BD3" w:rsidP="00CA3669">
      <w:pPr>
        <w:pStyle w:val="aff6"/>
        <w:widowControl w:val="0"/>
        <w:numPr>
          <w:ilvl w:val="0"/>
          <w:numId w:val="134"/>
        </w:numPr>
        <w:tabs>
          <w:tab w:val="clear" w:pos="720"/>
          <w:tab w:val="left" w:pos="567"/>
          <w:tab w:val="left" w:pos="993"/>
        </w:tabs>
        <w:spacing w:before="0" w:beforeAutospacing="0" w:after="0"/>
        <w:ind w:left="0" w:firstLine="567"/>
        <w:jc w:val="both"/>
        <w:textAlignment w:val="baseline"/>
      </w:pPr>
      <w:r w:rsidRPr="00171B00">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47BD3" w:rsidRPr="00171B00" w:rsidRDefault="00047BD3" w:rsidP="00CA3669">
      <w:pPr>
        <w:pStyle w:val="aff6"/>
        <w:widowControl w:val="0"/>
        <w:numPr>
          <w:ilvl w:val="0"/>
          <w:numId w:val="134"/>
        </w:numPr>
        <w:tabs>
          <w:tab w:val="clear" w:pos="720"/>
          <w:tab w:val="left" w:pos="567"/>
          <w:tab w:val="left" w:pos="993"/>
        </w:tabs>
        <w:spacing w:before="0" w:beforeAutospacing="0" w:after="0"/>
        <w:ind w:left="0" w:firstLine="567"/>
        <w:jc w:val="both"/>
        <w:textAlignment w:val="baseline"/>
      </w:pPr>
      <w:r w:rsidRPr="00171B00">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47BD3" w:rsidRPr="00171B00" w:rsidRDefault="00047BD3" w:rsidP="00CA3669">
      <w:pPr>
        <w:pStyle w:val="aff6"/>
        <w:widowControl w:val="0"/>
        <w:numPr>
          <w:ilvl w:val="0"/>
          <w:numId w:val="134"/>
        </w:numPr>
        <w:tabs>
          <w:tab w:val="clear" w:pos="720"/>
          <w:tab w:val="left" w:pos="567"/>
          <w:tab w:val="left" w:pos="993"/>
        </w:tabs>
        <w:spacing w:before="0" w:beforeAutospacing="0" w:after="0"/>
        <w:ind w:left="0" w:firstLine="567"/>
        <w:jc w:val="both"/>
        <w:textAlignment w:val="baseline"/>
      </w:pPr>
      <w:r w:rsidRPr="00171B00">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47BD3" w:rsidRPr="00171B00" w:rsidRDefault="00047BD3" w:rsidP="00CA3669">
      <w:pPr>
        <w:pStyle w:val="aff6"/>
        <w:widowControl w:val="0"/>
        <w:numPr>
          <w:ilvl w:val="0"/>
          <w:numId w:val="134"/>
        </w:numPr>
        <w:tabs>
          <w:tab w:val="clear" w:pos="720"/>
          <w:tab w:val="left" w:pos="567"/>
          <w:tab w:val="left" w:pos="993"/>
        </w:tabs>
        <w:spacing w:before="0" w:beforeAutospacing="0" w:after="0"/>
        <w:ind w:left="0" w:firstLine="567"/>
        <w:jc w:val="both"/>
        <w:textAlignment w:val="baseline"/>
      </w:pPr>
      <w:r w:rsidRPr="00171B00">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47BD3" w:rsidRPr="00171B00" w:rsidRDefault="00047BD3" w:rsidP="00CA3669">
      <w:pPr>
        <w:pStyle w:val="aff6"/>
        <w:widowControl w:val="0"/>
        <w:numPr>
          <w:ilvl w:val="0"/>
          <w:numId w:val="134"/>
        </w:numPr>
        <w:tabs>
          <w:tab w:val="clear" w:pos="720"/>
          <w:tab w:val="left" w:pos="567"/>
          <w:tab w:val="left" w:pos="993"/>
        </w:tabs>
        <w:spacing w:before="0" w:beforeAutospacing="0" w:after="0"/>
        <w:ind w:left="0" w:firstLine="567"/>
        <w:jc w:val="both"/>
        <w:textAlignment w:val="baseline"/>
      </w:pPr>
      <w:r w:rsidRPr="00171B00">
        <w:t>обобщение учебных действий на основе выявления общих принципов.</w:t>
      </w:r>
    </w:p>
    <w:p w:rsidR="00047BD3" w:rsidRPr="00171B00" w:rsidRDefault="00047BD3" w:rsidP="00CA3669">
      <w:pPr>
        <w:widowControl w:val="0"/>
        <w:tabs>
          <w:tab w:val="left" w:pos="567"/>
          <w:tab w:val="left" w:pos="993"/>
        </w:tabs>
        <w:autoSpaceDE w:val="0"/>
        <w:autoSpaceDN w:val="0"/>
        <w:adjustRightInd w:val="0"/>
        <w:spacing w:after="0" w:line="240" w:lineRule="auto"/>
        <w:ind w:left="360" w:firstLine="567"/>
        <w:jc w:val="both"/>
        <w:textAlignment w:val="baseline"/>
        <w:rPr>
          <w:rFonts w:ascii="Times New Roman" w:eastAsiaTheme="minorHAnsi" w:hAnsi="Times New Roman" w:cs="Times New Roman"/>
          <w:sz w:val="24"/>
          <w:szCs w:val="24"/>
        </w:rPr>
      </w:pPr>
      <w:r w:rsidRPr="00171B00">
        <w:rPr>
          <w:rFonts w:ascii="Times New Roman" w:hAnsi="Times New Roman" w:cs="Times New Roman"/>
          <w:bCs/>
          <w:sz w:val="24"/>
          <w:szCs w:val="24"/>
        </w:rPr>
        <w:t xml:space="preserve">В </w:t>
      </w:r>
      <w:r w:rsidR="00957331" w:rsidRPr="00171B00">
        <w:rPr>
          <w:rFonts w:ascii="Times New Roman" w:hAnsi="Times New Roman" w:cs="Times New Roman"/>
          <w:bCs/>
          <w:sz w:val="24"/>
          <w:szCs w:val="24"/>
        </w:rPr>
        <w:t>МБОУ «Калининская ООШ»</w:t>
      </w:r>
      <w:r w:rsidRPr="00171B00">
        <w:rPr>
          <w:rFonts w:ascii="Times New Roman" w:hAnsi="Times New Roman" w:cs="Times New Roman"/>
          <w:bCs/>
          <w:sz w:val="24"/>
          <w:szCs w:val="24"/>
        </w:rPr>
        <w:t xml:space="preserve"> принята </w:t>
      </w:r>
      <w:r w:rsidRPr="00171B00">
        <w:rPr>
          <w:rFonts w:ascii="Times New Roman" w:eastAsiaTheme="minorHAnsi" w:hAnsi="Times New Roman" w:cs="Times New Roman"/>
          <w:sz w:val="24"/>
          <w:szCs w:val="24"/>
        </w:rPr>
        <w:t>уровневая</w:t>
      </w:r>
      <w:r w:rsidR="00957331" w:rsidRPr="00171B00">
        <w:rPr>
          <w:rFonts w:ascii="Times New Roman" w:eastAsiaTheme="minorHAnsi" w:hAnsi="Times New Roman" w:cs="Times New Roman"/>
          <w:sz w:val="24"/>
          <w:szCs w:val="24"/>
        </w:rPr>
        <w:t xml:space="preserve"> </w:t>
      </w:r>
      <w:r w:rsidRPr="00171B00">
        <w:rPr>
          <w:rFonts w:ascii="Times New Roman" w:eastAsiaTheme="minorHAnsi" w:hAnsi="Times New Roman" w:cs="Times New Roman"/>
          <w:sz w:val="24"/>
          <w:szCs w:val="24"/>
        </w:rPr>
        <w:t>(определяются уровни владения универсальными учебными действиями) система оценки</w:t>
      </w:r>
      <w:r w:rsidR="00957331" w:rsidRPr="00171B00">
        <w:rPr>
          <w:rFonts w:ascii="Times New Roman" w:eastAsiaTheme="minorHAnsi" w:hAnsi="Times New Roman" w:cs="Times New Roman"/>
          <w:sz w:val="24"/>
          <w:szCs w:val="24"/>
        </w:rPr>
        <w:t xml:space="preserve"> универсальных учебных действий</w:t>
      </w:r>
      <w:r w:rsidRPr="00171B00">
        <w:rPr>
          <w:rFonts w:ascii="Times New Roman" w:eastAsiaTheme="minorHAnsi" w:hAnsi="Times New Roman" w:cs="Times New Roman"/>
          <w:sz w:val="24"/>
          <w:szCs w:val="24"/>
        </w:rPr>
        <w:t>.</w:t>
      </w:r>
    </w:p>
    <w:p w:rsidR="00047BD3" w:rsidRPr="00171B00" w:rsidRDefault="00047BD3" w:rsidP="00CA3669">
      <w:pPr>
        <w:shd w:val="clear" w:color="auto" w:fill="FFFFFF"/>
        <w:spacing w:line="240" w:lineRule="auto"/>
        <w:ind w:firstLine="567"/>
        <w:jc w:val="both"/>
        <w:rPr>
          <w:rFonts w:ascii="Times New Roman" w:hAnsi="Times New Roman" w:cs="Times New Roman"/>
          <w:b/>
          <w:sz w:val="24"/>
          <w:szCs w:val="24"/>
        </w:rPr>
      </w:pPr>
      <w:r w:rsidRPr="00171B00">
        <w:rPr>
          <w:rFonts w:ascii="Times New Roman" w:hAnsi="Times New Roman" w:cs="Times New Roman"/>
          <w:b/>
          <w:sz w:val="24"/>
          <w:szCs w:val="24"/>
        </w:rPr>
        <w:t>Критерии оценки сформированности УУД у учащихся</w:t>
      </w:r>
    </w:p>
    <w:p w:rsidR="00047BD3" w:rsidRPr="00171B00" w:rsidRDefault="00047BD3" w:rsidP="00CA3669">
      <w:pPr>
        <w:pStyle w:val="a3"/>
        <w:numPr>
          <w:ilvl w:val="0"/>
          <w:numId w:val="135"/>
        </w:numPr>
        <w:autoSpaceDN w:val="0"/>
        <w:spacing w:after="0" w:line="240" w:lineRule="auto"/>
        <w:ind w:left="0" w:firstLine="567"/>
        <w:jc w:val="both"/>
        <w:rPr>
          <w:rFonts w:ascii="Times New Roman" w:hAnsi="Times New Roman"/>
          <w:sz w:val="24"/>
          <w:szCs w:val="24"/>
        </w:rPr>
      </w:pPr>
      <w:r w:rsidRPr="00171B00">
        <w:rPr>
          <w:rFonts w:ascii="Times New Roman" w:hAnsi="Times New Roman"/>
          <w:sz w:val="24"/>
          <w:szCs w:val="24"/>
        </w:rPr>
        <w:t>соответствие возрастно-психологическим  нормативным требованиям;</w:t>
      </w:r>
    </w:p>
    <w:p w:rsidR="00047BD3" w:rsidRPr="00171B00" w:rsidRDefault="00047BD3" w:rsidP="00CA3669">
      <w:pPr>
        <w:numPr>
          <w:ilvl w:val="0"/>
          <w:numId w:val="135"/>
        </w:numPr>
        <w:autoSpaceDN w:val="0"/>
        <w:spacing w:before="100" w:beforeAutospacing="1" w:after="100" w:afterAutospacing="1" w:line="240" w:lineRule="auto"/>
        <w:ind w:left="0" w:firstLine="567"/>
        <w:contextualSpacing/>
        <w:jc w:val="both"/>
        <w:rPr>
          <w:rFonts w:ascii="Times New Roman" w:hAnsi="Times New Roman" w:cs="Times New Roman"/>
          <w:sz w:val="24"/>
          <w:szCs w:val="24"/>
        </w:rPr>
      </w:pPr>
      <w:r w:rsidRPr="00171B00">
        <w:rPr>
          <w:rFonts w:ascii="Times New Roman" w:hAnsi="Times New Roman" w:cs="Times New Roman"/>
          <w:sz w:val="24"/>
          <w:szCs w:val="24"/>
        </w:rPr>
        <w:t xml:space="preserve"> соответствие свойств  универсальных действий заранее заданным требованиям.</w:t>
      </w:r>
    </w:p>
    <w:p w:rsidR="00721B90" w:rsidRPr="00171B00" w:rsidRDefault="00721B90" w:rsidP="00CA3669">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rPr>
        <w:t xml:space="preserve">2. 2. Программы отдельных учебных предметов, курсов </w:t>
      </w:r>
    </w:p>
    <w:p w:rsidR="00721B90" w:rsidRPr="00171B00" w:rsidRDefault="00721B90" w:rsidP="00CA3669">
      <w:pPr>
        <w:widowControl w:val="0"/>
        <w:autoSpaceDE w:val="0"/>
        <w:autoSpaceDN w:val="0"/>
        <w:adjustRightInd w:val="0"/>
        <w:spacing w:before="120" w:after="120" w:line="240" w:lineRule="auto"/>
        <w:ind w:firstLine="567"/>
        <w:rPr>
          <w:rFonts w:ascii="Times New Roman" w:eastAsia="@Arial Unicode MS" w:hAnsi="Times New Roman" w:cs="Times New Roman"/>
          <w:b/>
          <w:sz w:val="24"/>
          <w:szCs w:val="24"/>
        </w:rPr>
      </w:pPr>
      <w:bookmarkStart w:id="71" w:name="_Toc410963375"/>
      <w:bookmarkStart w:id="72" w:name="_Toc410964341"/>
      <w:bookmarkStart w:id="73" w:name="_Toc419111215"/>
      <w:bookmarkStart w:id="74" w:name="_Toc419111468"/>
      <w:bookmarkStart w:id="75" w:name="_Toc419128207"/>
      <w:bookmarkStart w:id="76" w:name="_Toc419128434"/>
      <w:bookmarkStart w:id="77" w:name="_Toc419128775"/>
      <w:r w:rsidRPr="00171B00">
        <w:rPr>
          <w:rFonts w:ascii="Times New Roman" w:eastAsia="@Arial Unicode MS" w:hAnsi="Times New Roman" w:cs="Times New Roman"/>
          <w:b/>
          <w:sz w:val="24"/>
          <w:szCs w:val="24"/>
        </w:rPr>
        <w:t>2.2.1. Общие положения</w:t>
      </w:r>
      <w:bookmarkEnd w:id="71"/>
      <w:bookmarkEnd w:id="72"/>
      <w:bookmarkEnd w:id="73"/>
      <w:bookmarkEnd w:id="74"/>
      <w:bookmarkEnd w:id="75"/>
      <w:bookmarkEnd w:id="76"/>
      <w:bookmarkEnd w:id="77"/>
    </w:p>
    <w:p w:rsidR="00721B90" w:rsidRPr="00171B00" w:rsidRDefault="00721B90"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71B00">
        <w:rPr>
          <w:rFonts w:ascii="Times New Roman" w:eastAsia="@Arial Unicode MS" w:hAnsi="Times New Roman" w:cs="Times New Roman"/>
          <w:sz w:val="24"/>
          <w:szCs w:val="24"/>
        </w:rPr>
        <w:t>Начальная школа – самоценный, принципиально новый этап в жизни ребенка: начинается систематическое обучение в образовательной организации, расширяется сфера его взаимодействия с окружающим миром, изменяется социальный статус и увеличивается потребность в самовыражении.</w:t>
      </w:r>
    </w:p>
    <w:p w:rsidR="00721B90" w:rsidRPr="00171B00" w:rsidRDefault="00721B90"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71B00">
        <w:rPr>
          <w:rFonts w:ascii="Times New Roman" w:eastAsia="@Arial Unicode MS"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21B90" w:rsidRPr="00171B00" w:rsidRDefault="00721B90"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71B00">
        <w:rPr>
          <w:rFonts w:ascii="Times New Roman" w:eastAsia="@Arial Unicode MS"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w:t>
      </w:r>
      <w:r w:rsidRPr="00171B00">
        <w:rPr>
          <w:rFonts w:ascii="Times New Roman" w:eastAsia="@Arial Unicode MS" w:hAnsi="Times New Roman" w:cs="Times New Roman"/>
          <w:sz w:val="24"/>
          <w:szCs w:val="24"/>
        </w:rPr>
        <w:lastRenderedPageBreak/>
        <w:t>универсальных учебных действий в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учащихся.</w:t>
      </w:r>
    </w:p>
    <w:p w:rsidR="00721B90" w:rsidRPr="00171B00" w:rsidRDefault="00721B90"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71B00">
        <w:rPr>
          <w:rFonts w:ascii="Times New Roman" w:eastAsia="@Arial Unicode MS"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21B90" w:rsidRPr="00171B00" w:rsidRDefault="00721B90"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71B00">
        <w:rPr>
          <w:rFonts w:ascii="Times New Roman" w:eastAsia="@Arial Unicode MS"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721B90" w:rsidRPr="00171B00" w:rsidRDefault="00721B90"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71B00">
        <w:rPr>
          <w:rFonts w:ascii="Times New Roman" w:eastAsia="@Arial Unicode MS"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721B90" w:rsidRPr="00171B00" w:rsidRDefault="00721B90"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71B00">
        <w:rPr>
          <w:rFonts w:ascii="Times New Roman" w:eastAsia="@Arial Unicode MS" w:hAnsi="Times New Roman" w:cs="Times New Roman"/>
          <w:sz w:val="24"/>
          <w:szCs w:val="24"/>
        </w:rPr>
        <w:t>Начальный уровень основного общего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721B90" w:rsidRPr="00171B00" w:rsidRDefault="00721B90" w:rsidP="00CA366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rPr>
        <w:t>Программы отдельных учебных предметов, курсов</w:t>
      </w:r>
    </w:p>
    <w:p w:rsidR="00721B90" w:rsidRPr="00171B00" w:rsidRDefault="00721B90" w:rsidP="00CA366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Обучение в начальной школе ведётся по </w:t>
      </w:r>
    </w:p>
    <w:p w:rsidR="00721B90" w:rsidRPr="00171B00" w:rsidRDefault="00721B90" w:rsidP="00CA3669">
      <w:pPr>
        <w:widowControl w:val="0"/>
        <w:numPr>
          <w:ilvl w:val="0"/>
          <w:numId w:val="143"/>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УМК «</w:t>
      </w:r>
      <w:r w:rsidR="00EB5948" w:rsidRPr="00171B00">
        <w:rPr>
          <w:rFonts w:ascii="Times New Roman" w:eastAsia="Times New Roman" w:hAnsi="Times New Roman" w:cs="Times New Roman"/>
          <w:color w:val="000000"/>
          <w:sz w:val="24"/>
          <w:szCs w:val="24"/>
        </w:rPr>
        <w:t>Перспективная начальная школа»</w:t>
      </w:r>
    </w:p>
    <w:p w:rsidR="00721B90" w:rsidRPr="00171B00" w:rsidRDefault="00721B90"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71B00">
        <w:rPr>
          <w:rFonts w:ascii="Times New Roman" w:eastAsia="@Arial Unicode MS" w:hAnsi="Times New Roman" w:cs="Times New Roman"/>
          <w:sz w:val="24"/>
          <w:szCs w:val="24"/>
        </w:rPr>
        <w:t xml:space="preserve">Разработка рабочих программ по учебным предметам начальной школы основана на </w:t>
      </w:r>
      <w:r w:rsidRPr="00171B00">
        <w:rPr>
          <w:rFonts w:ascii="Times New Roman" w:eastAsia="@Arial Unicode MS" w:hAnsi="Times New Roman" w:cs="Times New Roman"/>
          <w:b/>
          <w:sz w:val="24"/>
          <w:szCs w:val="24"/>
        </w:rPr>
        <w:t>Требованиях к результатам освоения</w:t>
      </w:r>
      <w:r w:rsidRPr="00171B00">
        <w:rPr>
          <w:rFonts w:ascii="Times New Roman" w:eastAsia="@Arial Unicode MS" w:hAnsi="Times New Roman" w:cs="Times New Roman"/>
          <w:sz w:val="24"/>
          <w:szCs w:val="24"/>
        </w:rPr>
        <w:t xml:space="preserve">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и программы формирования УУД</w:t>
      </w:r>
    </w:p>
    <w:p w:rsidR="00721B90" w:rsidRPr="00171B00" w:rsidRDefault="00721B90"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sz w:val="24"/>
          <w:szCs w:val="24"/>
        </w:rPr>
      </w:pPr>
      <w:r w:rsidRPr="00171B00">
        <w:rPr>
          <w:rFonts w:ascii="Times New Roman" w:eastAsia="@Arial Unicode MS" w:hAnsi="Times New Roman" w:cs="Times New Roman"/>
          <w:b/>
          <w:sz w:val="24"/>
          <w:szCs w:val="24"/>
        </w:rPr>
        <w:t>Рабочие программы учебных предметов, курсов внеурочной деятельности  оформляются в виде приложения к основной образовательной программе начального общего образования.</w:t>
      </w:r>
    </w:p>
    <w:p w:rsidR="00721B90" w:rsidRPr="00171B00" w:rsidRDefault="00721B90"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71B00">
        <w:rPr>
          <w:rFonts w:ascii="Times New Roman" w:eastAsia="@Arial Unicode MS" w:hAnsi="Times New Roman" w:cs="Times New Roman"/>
          <w:sz w:val="24"/>
          <w:szCs w:val="24"/>
        </w:rPr>
        <w:t>Рабочая программа учебного курса выполняет следующие функции:</w:t>
      </w:r>
    </w:p>
    <w:p w:rsidR="00721B90" w:rsidRPr="00171B00" w:rsidRDefault="00721B90"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71B00">
        <w:rPr>
          <w:rFonts w:ascii="Times New Roman" w:eastAsia="@Arial Unicode MS" w:hAnsi="Times New Roman" w:cs="Times New Roman"/>
          <w:sz w:val="24"/>
          <w:szCs w:val="24"/>
        </w:rPr>
        <w:t>-нормирует деятельность учителя, являясь документом, обязательным для выполнения в полном объеме;</w:t>
      </w:r>
    </w:p>
    <w:p w:rsidR="00721B90" w:rsidRPr="00171B00" w:rsidRDefault="00721B90"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71B00">
        <w:rPr>
          <w:rFonts w:ascii="Times New Roman" w:eastAsia="@Arial Unicode MS" w:hAnsi="Times New Roman" w:cs="Times New Roman"/>
          <w:sz w:val="24"/>
          <w:szCs w:val="24"/>
        </w:rPr>
        <w:t>-описывает содержание образования как конкретный планируемый результат достижений обучающихся;</w:t>
      </w:r>
    </w:p>
    <w:p w:rsidR="00721B90" w:rsidRPr="00171B00" w:rsidRDefault="00721B90"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71B00">
        <w:rPr>
          <w:rFonts w:ascii="Times New Roman" w:eastAsia="@Arial Unicode MS" w:hAnsi="Times New Roman" w:cs="Times New Roman"/>
          <w:sz w:val="24"/>
          <w:szCs w:val="24"/>
        </w:rPr>
        <w:t>-организует деятельность учителя, так как является основанием для отбора материала, видов деятельности обучающихся, форм, методов, средств обучения;</w:t>
      </w:r>
    </w:p>
    <w:p w:rsidR="00721B90" w:rsidRPr="00171B00" w:rsidRDefault="00721B90"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71B00">
        <w:rPr>
          <w:rFonts w:ascii="Times New Roman" w:eastAsia="@Arial Unicode MS" w:hAnsi="Times New Roman" w:cs="Times New Roman"/>
          <w:sz w:val="24"/>
          <w:szCs w:val="24"/>
        </w:rPr>
        <w:t>-организует учебную деятельность учащихся, так как опред</w:t>
      </w:r>
      <w:r w:rsidR="00EB5948" w:rsidRPr="00171B00">
        <w:rPr>
          <w:rFonts w:ascii="Times New Roman" w:eastAsia="@Arial Unicode MS" w:hAnsi="Times New Roman" w:cs="Times New Roman"/>
          <w:sz w:val="24"/>
          <w:szCs w:val="24"/>
        </w:rPr>
        <w:t>еляет характер их деятельности;</w:t>
      </w:r>
    </w:p>
    <w:p w:rsidR="00721B90" w:rsidRPr="00171B00" w:rsidRDefault="00721B90" w:rsidP="00CA3669">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4"/>
          <w:szCs w:val="24"/>
        </w:rPr>
      </w:pPr>
      <w:r w:rsidRPr="00171B00">
        <w:rPr>
          <w:rFonts w:ascii="Times New Roman" w:eastAsia="Times New Roman" w:hAnsi="Times New Roman" w:cs="Times New Roman"/>
          <w:sz w:val="24"/>
          <w:szCs w:val="24"/>
        </w:rPr>
        <w:t>Каждая программа содержит</w:t>
      </w:r>
      <w:r w:rsidRPr="00171B00">
        <w:rPr>
          <w:rFonts w:ascii="Times New Roman" w:eastAsia="Times New Roman" w:hAnsi="Times New Roman" w:cs="Times New Roman"/>
          <w:kern w:val="2"/>
          <w:sz w:val="24"/>
          <w:szCs w:val="24"/>
        </w:rPr>
        <w:t>:</w:t>
      </w:r>
    </w:p>
    <w:p w:rsidR="00721B90" w:rsidRPr="00171B00" w:rsidRDefault="00721B90" w:rsidP="00CA36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kern w:val="2"/>
          <w:sz w:val="24"/>
          <w:szCs w:val="24"/>
        </w:rPr>
        <w:lastRenderedPageBreak/>
        <w:t xml:space="preserve">1) </w:t>
      </w:r>
      <w:r w:rsidR="00B90249">
        <w:rPr>
          <w:rFonts w:ascii="Times New Roman" w:eastAsia="Times New Roman" w:hAnsi="Times New Roman" w:cs="Times New Roman"/>
          <w:kern w:val="2"/>
          <w:sz w:val="24"/>
          <w:szCs w:val="24"/>
        </w:rPr>
        <w:t>планируемы результаты освоения учебного предмета, курса</w:t>
      </w:r>
      <w:r w:rsidRPr="00171B00">
        <w:rPr>
          <w:rFonts w:ascii="Times New Roman" w:eastAsia="Times New Roman" w:hAnsi="Times New Roman" w:cs="Times New Roman"/>
          <w:kern w:val="2"/>
          <w:sz w:val="24"/>
          <w:szCs w:val="24"/>
        </w:rPr>
        <w:t>.</w:t>
      </w:r>
    </w:p>
    <w:p w:rsidR="00721B90" w:rsidRPr="00171B00" w:rsidRDefault="00721B90" w:rsidP="00CA3669">
      <w:pPr>
        <w:tabs>
          <w:tab w:val="left" w:pos="1080"/>
        </w:tabs>
        <w:autoSpaceDE w:val="0"/>
        <w:autoSpaceDN w:val="0"/>
        <w:adjustRightInd w:val="0"/>
        <w:spacing w:after="0" w:line="240" w:lineRule="auto"/>
        <w:ind w:firstLine="567"/>
        <w:jc w:val="both"/>
        <w:rPr>
          <w:rFonts w:ascii="Times New Roman" w:eastAsia="Times New Roman" w:hAnsi="Times New Roman" w:cs="Times New Roman"/>
          <w:kern w:val="2"/>
          <w:sz w:val="24"/>
          <w:szCs w:val="24"/>
        </w:rPr>
      </w:pPr>
      <w:r w:rsidRPr="00171B00">
        <w:rPr>
          <w:rFonts w:ascii="Times New Roman" w:eastAsia="Times New Roman" w:hAnsi="Times New Roman" w:cs="Times New Roman"/>
          <w:kern w:val="2"/>
          <w:sz w:val="24"/>
          <w:szCs w:val="24"/>
        </w:rPr>
        <w:t>2)</w:t>
      </w:r>
      <w:r w:rsidR="00B90249">
        <w:rPr>
          <w:rFonts w:ascii="Times New Roman" w:eastAsia="Times New Roman" w:hAnsi="Times New Roman" w:cs="Times New Roman"/>
          <w:kern w:val="2"/>
          <w:sz w:val="24"/>
          <w:szCs w:val="24"/>
        </w:rPr>
        <w:t xml:space="preserve"> содержание учебного предмета, курса</w:t>
      </w:r>
    </w:p>
    <w:p w:rsidR="00721B90" w:rsidRPr="00171B00" w:rsidRDefault="00721B90" w:rsidP="00B90249">
      <w:pPr>
        <w:tabs>
          <w:tab w:val="left" w:pos="1080"/>
        </w:tabs>
        <w:autoSpaceDE w:val="0"/>
        <w:autoSpaceDN w:val="0"/>
        <w:adjustRightInd w:val="0"/>
        <w:spacing w:after="0" w:line="240" w:lineRule="auto"/>
        <w:ind w:firstLine="567"/>
        <w:jc w:val="both"/>
        <w:rPr>
          <w:rFonts w:ascii="Times New Roman" w:eastAsia="Times New Roman" w:hAnsi="Times New Roman" w:cs="Times New Roman"/>
          <w:kern w:val="2"/>
          <w:sz w:val="24"/>
          <w:szCs w:val="24"/>
        </w:rPr>
      </w:pPr>
      <w:r w:rsidRPr="00171B00">
        <w:rPr>
          <w:rFonts w:ascii="Times New Roman" w:eastAsia="Times New Roman" w:hAnsi="Times New Roman" w:cs="Times New Roman"/>
          <w:kern w:val="2"/>
          <w:sz w:val="24"/>
          <w:szCs w:val="24"/>
        </w:rPr>
        <w:t xml:space="preserve">3) </w:t>
      </w:r>
      <w:r w:rsidR="00B90249">
        <w:rPr>
          <w:rFonts w:ascii="Times New Roman" w:eastAsia="Times New Roman" w:hAnsi="Times New Roman" w:cs="Times New Roman"/>
          <w:kern w:val="2"/>
          <w:sz w:val="24"/>
          <w:szCs w:val="24"/>
        </w:rPr>
        <w:t>т</w:t>
      </w:r>
      <w:r w:rsidRPr="00171B00">
        <w:rPr>
          <w:rFonts w:ascii="Times New Roman" w:eastAsia="Times New Roman" w:hAnsi="Times New Roman" w:cs="Times New Roman"/>
          <w:kern w:val="2"/>
          <w:sz w:val="24"/>
          <w:szCs w:val="24"/>
        </w:rPr>
        <w:t xml:space="preserve">ематическое планирование с указанием количества </w:t>
      </w:r>
      <w:r w:rsidR="00B90249">
        <w:rPr>
          <w:rFonts w:ascii="Times New Roman" w:eastAsia="Times New Roman" w:hAnsi="Times New Roman" w:cs="Times New Roman"/>
          <w:kern w:val="2"/>
          <w:sz w:val="24"/>
          <w:szCs w:val="24"/>
        </w:rPr>
        <w:t>часов, отводимых</w:t>
      </w:r>
      <w:r w:rsidRPr="00171B00">
        <w:rPr>
          <w:rFonts w:ascii="Times New Roman" w:eastAsia="Times New Roman" w:hAnsi="Times New Roman" w:cs="Times New Roman"/>
          <w:kern w:val="2"/>
          <w:sz w:val="24"/>
          <w:szCs w:val="24"/>
        </w:rPr>
        <w:t>.</w:t>
      </w:r>
      <w:r w:rsidR="00B90249">
        <w:rPr>
          <w:rFonts w:ascii="Times New Roman" w:eastAsia="Times New Roman" w:hAnsi="Times New Roman" w:cs="Times New Roman"/>
          <w:kern w:val="2"/>
          <w:sz w:val="24"/>
          <w:szCs w:val="24"/>
        </w:rPr>
        <w:t xml:space="preserve"> на освоение каждой темы.</w:t>
      </w:r>
    </w:p>
    <w:p w:rsidR="00721B90" w:rsidRPr="00171B00" w:rsidRDefault="00721B90" w:rsidP="00721B9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 xml:space="preserve">В систему учебников </w:t>
      </w:r>
      <w:r w:rsidR="00EB5948" w:rsidRPr="00171B00">
        <w:rPr>
          <w:rFonts w:ascii="Times New Roman" w:eastAsia="Times New Roman" w:hAnsi="Times New Roman" w:cs="Times New Roman"/>
          <w:b/>
          <w:color w:val="000000"/>
          <w:sz w:val="24"/>
          <w:szCs w:val="24"/>
        </w:rPr>
        <w:t>«Перспективная начальная школа</w:t>
      </w:r>
      <w:r w:rsidRPr="00171B00">
        <w:rPr>
          <w:rFonts w:ascii="Times New Roman" w:eastAsia="Times New Roman" w:hAnsi="Times New Roman" w:cs="Times New Roman"/>
          <w:b/>
          <w:sz w:val="24"/>
          <w:szCs w:val="24"/>
        </w:rPr>
        <w:t>» входят следующие</w:t>
      </w:r>
    </w:p>
    <w:p w:rsidR="00721B90" w:rsidRPr="00171B00" w:rsidRDefault="00B9772A" w:rsidP="00B9772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программы учебных предметов: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3934"/>
      </w:tblGrid>
      <w:tr w:rsidR="00721B90" w:rsidRPr="00171B00" w:rsidTr="00A2610B">
        <w:tc>
          <w:tcPr>
            <w:tcW w:w="1134" w:type="dxa"/>
          </w:tcPr>
          <w:p w:rsidR="00721B90" w:rsidRPr="00171B00" w:rsidRDefault="00721B90" w:rsidP="00721B9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w:t>
            </w:r>
          </w:p>
        </w:tc>
        <w:tc>
          <w:tcPr>
            <w:tcW w:w="4111" w:type="dxa"/>
          </w:tcPr>
          <w:p w:rsidR="00721B90" w:rsidRPr="00171B00" w:rsidRDefault="00721B90" w:rsidP="00721B9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Учебный предмет</w:t>
            </w:r>
          </w:p>
        </w:tc>
        <w:tc>
          <w:tcPr>
            <w:tcW w:w="3934" w:type="dxa"/>
          </w:tcPr>
          <w:p w:rsidR="00721B90" w:rsidRPr="00171B00" w:rsidRDefault="00721B90" w:rsidP="00721B9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Автор программы</w:t>
            </w:r>
          </w:p>
        </w:tc>
      </w:tr>
      <w:tr w:rsidR="00721B90" w:rsidRPr="00171B00" w:rsidTr="00A2610B">
        <w:tc>
          <w:tcPr>
            <w:tcW w:w="1134" w:type="dxa"/>
          </w:tcPr>
          <w:p w:rsidR="00721B90" w:rsidRPr="00171B00" w:rsidRDefault="00721B90" w:rsidP="00721B90">
            <w:pPr>
              <w:widowControl w:val="0"/>
              <w:autoSpaceDE w:val="0"/>
              <w:autoSpaceDN w:val="0"/>
              <w:adjustRightInd w:val="0"/>
              <w:spacing w:after="0" w:line="240" w:lineRule="auto"/>
              <w:jc w:val="center"/>
              <w:rPr>
                <w:rFonts w:ascii="Times New Roman" w:eastAsia="Times New Roman" w:hAnsi="Times New Roman" w:cs="Times New Roman"/>
              </w:rPr>
            </w:pPr>
            <w:r w:rsidRPr="00171B00">
              <w:rPr>
                <w:rFonts w:ascii="Times New Roman" w:eastAsia="Times New Roman" w:hAnsi="Times New Roman" w:cs="Times New Roman"/>
              </w:rPr>
              <w:t>1</w:t>
            </w:r>
          </w:p>
        </w:tc>
        <w:tc>
          <w:tcPr>
            <w:tcW w:w="4111" w:type="dxa"/>
          </w:tcPr>
          <w:p w:rsidR="00721B90" w:rsidRPr="00171B00" w:rsidRDefault="00B9772A" w:rsidP="00B9772A">
            <w:pPr>
              <w:widowControl w:val="0"/>
              <w:autoSpaceDE w:val="0"/>
              <w:autoSpaceDN w:val="0"/>
              <w:adjustRightInd w:val="0"/>
              <w:spacing w:after="0" w:line="240" w:lineRule="auto"/>
              <w:jc w:val="both"/>
              <w:rPr>
                <w:rFonts w:ascii="Times New Roman" w:eastAsia="Times New Roman" w:hAnsi="Times New Roman" w:cs="Times New Roman"/>
              </w:rPr>
            </w:pPr>
            <w:r w:rsidRPr="00171B00">
              <w:rPr>
                <w:rFonts w:ascii="Times New Roman" w:eastAsia="Times New Roman" w:hAnsi="Times New Roman" w:cs="Times New Roman"/>
              </w:rPr>
              <w:t>Русский язык.</w:t>
            </w:r>
          </w:p>
        </w:tc>
        <w:tc>
          <w:tcPr>
            <w:tcW w:w="3934" w:type="dxa"/>
          </w:tcPr>
          <w:p w:rsidR="00721B90" w:rsidRPr="00171B00" w:rsidRDefault="00B9772A" w:rsidP="00721B90">
            <w:pPr>
              <w:widowControl w:val="0"/>
              <w:autoSpaceDE w:val="0"/>
              <w:autoSpaceDN w:val="0"/>
              <w:adjustRightInd w:val="0"/>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Н.Г. Агаркова, М.Л. Каленчук, Н.А. Чуракова, О.В. Малаховская, Т.А. Байкова, Н.М. Лаврова.</w:t>
            </w:r>
          </w:p>
        </w:tc>
      </w:tr>
      <w:tr w:rsidR="00721B90" w:rsidRPr="00171B00" w:rsidTr="00A2610B">
        <w:tc>
          <w:tcPr>
            <w:tcW w:w="1134" w:type="dxa"/>
          </w:tcPr>
          <w:p w:rsidR="00721B90" w:rsidRPr="00171B00" w:rsidRDefault="00B9772A" w:rsidP="00721B90">
            <w:pPr>
              <w:widowControl w:val="0"/>
              <w:autoSpaceDE w:val="0"/>
              <w:autoSpaceDN w:val="0"/>
              <w:adjustRightInd w:val="0"/>
              <w:spacing w:after="0" w:line="240" w:lineRule="auto"/>
              <w:jc w:val="center"/>
              <w:rPr>
                <w:rFonts w:ascii="Times New Roman" w:eastAsia="Times New Roman" w:hAnsi="Times New Roman" w:cs="Times New Roman"/>
              </w:rPr>
            </w:pPr>
            <w:r w:rsidRPr="00171B00">
              <w:rPr>
                <w:rFonts w:ascii="Times New Roman" w:eastAsia="Times New Roman" w:hAnsi="Times New Roman" w:cs="Times New Roman"/>
              </w:rPr>
              <w:t>2</w:t>
            </w:r>
          </w:p>
        </w:tc>
        <w:tc>
          <w:tcPr>
            <w:tcW w:w="4111" w:type="dxa"/>
          </w:tcPr>
          <w:p w:rsidR="00721B90" w:rsidRPr="00171B00" w:rsidRDefault="00721B90" w:rsidP="00721B90">
            <w:pPr>
              <w:widowControl w:val="0"/>
              <w:autoSpaceDE w:val="0"/>
              <w:autoSpaceDN w:val="0"/>
              <w:adjustRightInd w:val="0"/>
              <w:spacing w:after="0" w:line="240" w:lineRule="auto"/>
              <w:jc w:val="both"/>
              <w:rPr>
                <w:rFonts w:ascii="Times New Roman" w:eastAsia="Times New Roman" w:hAnsi="Times New Roman" w:cs="Times New Roman"/>
              </w:rPr>
            </w:pPr>
            <w:r w:rsidRPr="00171B00">
              <w:rPr>
                <w:rFonts w:ascii="Times New Roman" w:eastAsia="Times New Roman" w:hAnsi="Times New Roman" w:cs="Times New Roman"/>
              </w:rPr>
              <w:t>Литературное чтение</w:t>
            </w:r>
          </w:p>
        </w:tc>
        <w:tc>
          <w:tcPr>
            <w:tcW w:w="3934" w:type="dxa"/>
          </w:tcPr>
          <w:p w:rsidR="00721B90" w:rsidRPr="00171B00" w:rsidRDefault="00EB1E2B" w:rsidP="00721B90">
            <w:pPr>
              <w:widowControl w:val="0"/>
              <w:autoSpaceDE w:val="0"/>
              <w:autoSpaceDN w:val="0"/>
              <w:adjustRightInd w:val="0"/>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Н.А. Чуракова</w:t>
            </w:r>
          </w:p>
        </w:tc>
      </w:tr>
      <w:tr w:rsidR="00721B90" w:rsidRPr="00171B00" w:rsidTr="00A2610B">
        <w:tc>
          <w:tcPr>
            <w:tcW w:w="1134" w:type="dxa"/>
          </w:tcPr>
          <w:p w:rsidR="00721B90" w:rsidRPr="00171B00" w:rsidRDefault="00B9772A" w:rsidP="00721B90">
            <w:pPr>
              <w:widowControl w:val="0"/>
              <w:autoSpaceDE w:val="0"/>
              <w:autoSpaceDN w:val="0"/>
              <w:adjustRightInd w:val="0"/>
              <w:spacing w:after="0" w:line="240" w:lineRule="auto"/>
              <w:jc w:val="center"/>
              <w:rPr>
                <w:rFonts w:ascii="Times New Roman" w:eastAsia="Times New Roman" w:hAnsi="Times New Roman" w:cs="Times New Roman"/>
              </w:rPr>
            </w:pPr>
            <w:r w:rsidRPr="00171B00">
              <w:rPr>
                <w:rFonts w:ascii="Times New Roman" w:eastAsia="Times New Roman" w:hAnsi="Times New Roman" w:cs="Times New Roman"/>
              </w:rPr>
              <w:t>3</w:t>
            </w:r>
          </w:p>
        </w:tc>
        <w:tc>
          <w:tcPr>
            <w:tcW w:w="4111" w:type="dxa"/>
          </w:tcPr>
          <w:p w:rsidR="00721B90" w:rsidRPr="00171B00" w:rsidRDefault="00721B90" w:rsidP="00721B90">
            <w:pPr>
              <w:widowControl w:val="0"/>
              <w:autoSpaceDE w:val="0"/>
              <w:autoSpaceDN w:val="0"/>
              <w:adjustRightInd w:val="0"/>
              <w:spacing w:after="0" w:line="240" w:lineRule="auto"/>
              <w:jc w:val="both"/>
              <w:rPr>
                <w:rFonts w:ascii="Times New Roman" w:eastAsia="Times New Roman" w:hAnsi="Times New Roman" w:cs="Times New Roman"/>
              </w:rPr>
            </w:pPr>
            <w:r w:rsidRPr="00171B00">
              <w:rPr>
                <w:rFonts w:ascii="Times New Roman" w:eastAsia="Times New Roman" w:hAnsi="Times New Roman" w:cs="Times New Roman"/>
              </w:rPr>
              <w:t>Математика</w:t>
            </w:r>
          </w:p>
        </w:tc>
        <w:tc>
          <w:tcPr>
            <w:tcW w:w="3934" w:type="dxa"/>
          </w:tcPr>
          <w:p w:rsidR="00721B90" w:rsidRPr="00171B00" w:rsidRDefault="00B9772A" w:rsidP="00721B90">
            <w:pPr>
              <w:widowControl w:val="0"/>
              <w:autoSpaceDE w:val="0"/>
              <w:autoSpaceDN w:val="0"/>
              <w:adjustRightInd w:val="0"/>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А.Л. Чекин</w:t>
            </w:r>
          </w:p>
        </w:tc>
      </w:tr>
      <w:tr w:rsidR="00721B90" w:rsidRPr="00171B00" w:rsidTr="00A2610B">
        <w:tc>
          <w:tcPr>
            <w:tcW w:w="1134" w:type="dxa"/>
          </w:tcPr>
          <w:p w:rsidR="00721B90" w:rsidRPr="00171B00" w:rsidRDefault="00B9772A" w:rsidP="00721B90">
            <w:pPr>
              <w:widowControl w:val="0"/>
              <w:autoSpaceDE w:val="0"/>
              <w:autoSpaceDN w:val="0"/>
              <w:adjustRightInd w:val="0"/>
              <w:spacing w:after="0" w:line="240" w:lineRule="auto"/>
              <w:jc w:val="center"/>
              <w:rPr>
                <w:rFonts w:ascii="Times New Roman" w:eastAsia="Times New Roman" w:hAnsi="Times New Roman" w:cs="Times New Roman"/>
              </w:rPr>
            </w:pPr>
            <w:r w:rsidRPr="00171B00">
              <w:rPr>
                <w:rFonts w:ascii="Times New Roman" w:eastAsia="Times New Roman" w:hAnsi="Times New Roman" w:cs="Times New Roman"/>
              </w:rPr>
              <w:t>4</w:t>
            </w:r>
          </w:p>
        </w:tc>
        <w:tc>
          <w:tcPr>
            <w:tcW w:w="4111" w:type="dxa"/>
          </w:tcPr>
          <w:p w:rsidR="00721B90" w:rsidRPr="00171B00" w:rsidRDefault="00721B90" w:rsidP="00721B90">
            <w:pPr>
              <w:widowControl w:val="0"/>
              <w:autoSpaceDE w:val="0"/>
              <w:autoSpaceDN w:val="0"/>
              <w:adjustRightInd w:val="0"/>
              <w:spacing w:after="0" w:line="240" w:lineRule="auto"/>
              <w:jc w:val="both"/>
              <w:rPr>
                <w:rFonts w:ascii="Times New Roman" w:eastAsia="Times New Roman" w:hAnsi="Times New Roman" w:cs="Times New Roman"/>
              </w:rPr>
            </w:pPr>
            <w:r w:rsidRPr="00171B00">
              <w:rPr>
                <w:rFonts w:ascii="Times New Roman" w:eastAsia="Times New Roman" w:hAnsi="Times New Roman" w:cs="Times New Roman"/>
              </w:rPr>
              <w:t>Окружающий мир</w:t>
            </w:r>
          </w:p>
        </w:tc>
        <w:tc>
          <w:tcPr>
            <w:tcW w:w="3934" w:type="dxa"/>
          </w:tcPr>
          <w:p w:rsidR="00721B90" w:rsidRPr="00171B00" w:rsidRDefault="00615747" w:rsidP="00721B90">
            <w:pPr>
              <w:widowControl w:val="0"/>
              <w:autoSpaceDE w:val="0"/>
              <w:autoSpaceDN w:val="0"/>
              <w:adjustRightInd w:val="0"/>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О.Н. Федотова, Г.В. Трафимова, С.А. Трафимов</w:t>
            </w:r>
          </w:p>
        </w:tc>
      </w:tr>
      <w:tr w:rsidR="00721B90" w:rsidRPr="00171B00" w:rsidTr="00615747">
        <w:trPr>
          <w:trHeight w:val="429"/>
        </w:trPr>
        <w:tc>
          <w:tcPr>
            <w:tcW w:w="1134" w:type="dxa"/>
          </w:tcPr>
          <w:p w:rsidR="00721B90" w:rsidRPr="00171B00" w:rsidRDefault="00B9772A" w:rsidP="00721B90">
            <w:pPr>
              <w:widowControl w:val="0"/>
              <w:autoSpaceDE w:val="0"/>
              <w:autoSpaceDN w:val="0"/>
              <w:adjustRightInd w:val="0"/>
              <w:spacing w:after="0" w:line="240" w:lineRule="auto"/>
              <w:jc w:val="center"/>
              <w:rPr>
                <w:rFonts w:ascii="Times New Roman" w:eastAsia="Times New Roman" w:hAnsi="Times New Roman" w:cs="Times New Roman"/>
              </w:rPr>
            </w:pPr>
            <w:r w:rsidRPr="00171B00">
              <w:rPr>
                <w:rFonts w:ascii="Times New Roman" w:eastAsia="Times New Roman" w:hAnsi="Times New Roman" w:cs="Times New Roman"/>
              </w:rPr>
              <w:t>5</w:t>
            </w:r>
          </w:p>
        </w:tc>
        <w:tc>
          <w:tcPr>
            <w:tcW w:w="4111" w:type="dxa"/>
          </w:tcPr>
          <w:p w:rsidR="00721B90" w:rsidRPr="00171B00" w:rsidRDefault="00721B90" w:rsidP="00721B90">
            <w:pPr>
              <w:widowControl w:val="0"/>
              <w:autoSpaceDE w:val="0"/>
              <w:autoSpaceDN w:val="0"/>
              <w:adjustRightInd w:val="0"/>
              <w:spacing w:after="0" w:line="240" w:lineRule="auto"/>
              <w:jc w:val="both"/>
              <w:rPr>
                <w:rFonts w:ascii="Times New Roman" w:eastAsia="Times New Roman" w:hAnsi="Times New Roman" w:cs="Times New Roman"/>
              </w:rPr>
            </w:pPr>
            <w:r w:rsidRPr="00171B00">
              <w:rPr>
                <w:rFonts w:ascii="Times New Roman" w:eastAsia="Times New Roman" w:hAnsi="Times New Roman" w:cs="Times New Roman"/>
              </w:rPr>
              <w:t>Изобразительное искусство</w:t>
            </w:r>
          </w:p>
        </w:tc>
        <w:tc>
          <w:tcPr>
            <w:tcW w:w="3934" w:type="dxa"/>
          </w:tcPr>
          <w:p w:rsidR="00721B90" w:rsidRPr="00171B00" w:rsidRDefault="00554AD9" w:rsidP="00721B90">
            <w:pPr>
              <w:widowControl w:val="0"/>
              <w:autoSpaceDE w:val="0"/>
              <w:autoSpaceDN w:val="0"/>
              <w:adjustRightInd w:val="0"/>
              <w:spacing w:after="0" w:line="240" w:lineRule="auto"/>
              <w:rPr>
                <w:rFonts w:ascii="Times New Roman" w:eastAsia="Times New Roman" w:hAnsi="Times New Roman" w:cs="Times New Roman"/>
              </w:rPr>
            </w:pPr>
            <w:r w:rsidRPr="00171B00">
              <w:rPr>
                <w:rFonts w:ascii="Times New Roman" w:eastAsia="Times New Roman" w:hAnsi="Times New Roman" w:cs="Times New Roman"/>
                <w:shd w:val="clear" w:color="auto" w:fill="FFFFFF"/>
              </w:rPr>
              <w:t>И.Э. Кашекова</w:t>
            </w:r>
          </w:p>
        </w:tc>
      </w:tr>
      <w:tr w:rsidR="00721B90" w:rsidRPr="00171B00" w:rsidTr="00A2610B">
        <w:tc>
          <w:tcPr>
            <w:tcW w:w="1134" w:type="dxa"/>
          </w:tcPr>
          <w:p w:rsidR="00721B90" w:rsidRPr="00171B00" w:rsidRDefault="00B9772A" w:rsidP="00721B90">
            <w:pPr>
              <w:widowControl w:val="0"/>
              <w:autoSpaceDE w:val="0"/>
              <w:autoSpaceDN w:val="0"/>
              <w:adjustRightInd w:val="0"/>
              <w:spacing w:after="0" w:line="240" w:lineRule="auto"/>
              <w:jc w:val="center"/>
              <w:rPr>
                <w:rFonts w:ascii="Times New Roman" w:eastAsia="Times New Roman" w:hAnsi="Times New Roman" w:cs="Times New Roman"/>
              </w:rPr>
            </w:pPr>
            <w:r w:rsidRPr="00171B00">
              <w:rPr>
                <w:rFonts w:ascii="Times New Roman" w:eastAsia="Times New Roman" w:hAnsi="Times New Roman" w:cs="Times New Roman"/>
              </w:rPr>
              <w:t>6</w:t>
            </w:r>
          </w:p>
        </w:tc>
        <w:tc>
          <w:tcPr>
            <w:tcW w:w="4111" w:type="dxa"/>
          </w:tcPr>
          <w:p w:rsidR="00721B90" w:rsidRPr="00171B00" w:rsidRDefault="00721B90" w:rsidP="00721B90">
            <w:pPr>
              <w:widowControl w:val="0"/>
              <w:autoSpaceDE w:val="0"/>
              <w:autoSpaceDN w:val="0"/>
              <w:adjustRightInd w:val="0"/>
              <w:spacing w:after="0" w:line="240" w:lineRule="auto"/>
              <w:jc w:val="both"/>
              <w:rPr>
                <w:rFonts w:ascii="Times New Roman" w:eastAsia="Times New Roman" w:hAnsi="Times New Roman" w:cs="Times New Roman"/>
              </w:rPr>
            </w:pPr>
            <w:r w:rsidRPr="00171B00">
              <w:rPr>
                <w:rFonts w:ascii="Times New Roman" w:eastAsia="Times New Roman" w:hAnsi="Times New Roman" w:cs="Times New Roman"/>
              </w:rPr>
              <w:t>Технология</w:t>
            </w:r>
          </w:p>
        </w:tc>
        <w:tc>
          <w:tcPr>
            <w:tcW w:w="3934" w:type="dxa"/>
          </w:tcPr>
          <w:p w:rsidR="00721B90" w:rsidRPr="00171B00" w:rsidRDefault="00615747" w:rsidP="00721B90">
            <w:pPr>
              <w:widowControl w:val="0"/>
              <w:autoSpaceDE w:val="0"/>
              <w:autoSpaceDN w:val="0"/>
              <w:adjustRightInd w:val="0"/>
              <w:spacing w:after="0" w:line="240" w:lineRule="auto"/>
              <w:jc w:val="both"/>
              <w:rPr>
                <w:rFonts w:ascii="Times New Roman" w:eastAsia="Times New Roman" w:hAnsi="Times New Roman" w:cs="Times New Roman"/>
                <w:shd w:val="clear" w:color="auto" w:fill="FFFFFF"/>
              </w:rPr>
            </w:pPr>
            <w:r w:rsidRPr="00171B00">
              <w:rPr>
                <w:rFonts w:ascii="Times New Roman" w:eastAsia="Times New Roman" w:hAnsi="Times New Roman" w:cs="Times New Roman"/>
              </w:rPr>
              <w:t>Т.М. Рагозина, И.Б. Мылова</w:t>
            </w:r>
          </w:p>
        </w:tc>
      </w:tr>
      <w:tr w:rsidR="00615747" w:rsidRPr="00171B00" w:rsidTr="00A2610B">
        <w:tc>
          <w:tcPr>
            <w:tcW w:w="1134" w:type="dxa"/>
          </w:tcPr>
          <w:p w:rsidR="00615747" w:rsidRPr="00171B00" w:rsidRDefault="00B9772A" w:rsidP="00721B90">
            <w:pPr>
              <w:widowControl w:val="0"/>
              <w:autoSpaceDE w:val="0"/>
              <w:autoSpaceDN w:val="0"/>
              <w:adjustRightInd w:val="0"/>
              <w:spacing w:after="0" w:line="240" w:lineRule="auto"/>
              <w:jc w:val="center"/>
              <w:rPr>
                <w:rFonts w:ascii="Times New Roman" w:eastAsia="Times New Roman" w:hAnsi="Times New Roman" w:cs="Times New Roman"/>
              </w:rPr>
            </w:pPr>
            <w:r w:rsidRPr="00171B00">
              <w:rPr>
                <w:rFonts w:ascii="Times New Roman" w:eastAsia="Times New Roman" w:hAnsi="Times New Roman" w:cs="Times New Roman"/>
              </w:rPr>
              <w:t>7</w:t>
            </w:r>
          </w:p>
        </w:tc>
        <w:tc>
          <w:tcPr>
            <w:tcW w:w="4111" w:type="dxa"/>
          </w:tcPr>
          <w:p w:rsidR="00615747" w:rsidRPr="00171B00" w:rsidRDefault="00615747" w:rsidP="00721B90">
            <w:pPr>
              <w:widowControl w:val="0"/>
              <w:autoSpaceDE w:val="0"/>
              <w:autoSpaceDN w:val="0"/>
              <w:adjustRightInd w:val="0"/>
              <w:spacing w:after="0" w:line="240" w:lineRule="auto"/>
              <w:jc w:val="both"/>
              <w:rPr>
                <w:rFonts w:ascii="Times New Roman" w:eastAsia="Times New Roman" w:hAnsi="Times New Roman" w:cs="Times New Roman"/>
              </w:rPr>
            </w:pPr>
            <w:r w:rsidRPr="00171B00">
              <w:rPr>
                <w:rFonts w:ascii="Times New Roman" w:eastAsia="Times New Roman" w:hAnsi="Times New Roman" w:cs="Times New Roman"/>
              </w:rPr>
              <w:t>Информатика и ИКТ</w:t>
            </w:r>
          </w:p>
        </w:tc>
        <w:tc>
          <w:tcPr>
            <w:tcW w:w="3934" w:type="dxa"/>
          </w:tcPr>
          <w:p w:rsidR="00615747" w:rsidRPr="00171B00" w:rsidRDefault="00615747" w:rsidP="00721B90">
            <w:pPr>
              <w:widowControl w:val="0"/>
              <w:autoSpaceDE w:val="0"/>
              <w:autoSpaceDN w:val="0"/>
              <w:adjustRightInd w:val="0"/>
              <w:spacing w:after="0" w:line="240" w:lineRule="auto"/>
              <w:jc w:val="both"/>
              <w:rPr>
                <w:rFonts w:ascii="Times New Roman" w:eastAsia="Times New Roman" w:hAnsi="Times New Roman" w:cs="Times New Roman"/>
              </w:rPr>
            </w:pPr>
            <w:r w:rsidRPr="00171B00">
              <w:rPr>
                <w:rFonts w:ascii="Times New Roman" w:eastAsia="Times New Roman" w:hAnsi="Times New Roman" w:cs="Times New Roman"/>
              </w:rPr>
              <w:t>Е.П. Бененсон, А.Г. Паутова</w:t>
            </w:r>
          </w:p>
        </w:tc>
      </w:tr>
    </w:tbl>
    <w:p w:rsidR="00721B90" w:rsidRPr="00171B00" w:rsidRDefault="00CA3669" w:rsidP="00EB5948">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Также обучение ведётся по</w:t>
      </w:r>
      <w:r w:rsidR="00721B90" w:rsidRPr="00171B00">
        <w:rPr>
          <w:rFonts w:ascii="Times New Roman" w:eastAsia="Times New Roman" w:hAnsi="Times New Roman" w:cs="Times New Roman"/>
          <w:b/>
        </w:rPr>
        <w:t xml:space="preserve"> программам: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3934"/>
      </w:tblGrid>
      <w:tr w:rsidR="00721B90" w:rsidRPr="00171B00" w:rsidTr="00A2610B">
        <w:tc>
          <w:tcPr>
            <w:tcW w:w="1134" w:type="dxa"/>
          </w:tcPr>
          <w:p w:rsidR="00721B90" w:rsidRPr="00171B00" w:rsidRDefault="00721B90" w:rsidP="00721B90">
            <w:pPr>
              <w:widowControl w:val="0"/>
              <w:autoSpaceDE w:val="0"/>
              <w:autoSpaceDN w:val="0"/>
              <w:adjustRightInd w:val="0"/>
              <w:spacing w:after="0" w:line="240" w:lineRule="auto"/>
              <w:jc w:val="center"/>
              <w:rPr>
                <w:rFonts w:ascii="Times New Roman" w:eastAsia="Times New Roman" w:hAnsi="Times New Roman" w:cs="Times New Roman"/>
                <w:b/>
              </w:rPr>
            </w:pPr>
            <w:r w:rsidRPr="00171B00">
              <w:rPr>
                <w:rFonts w:ascii="Times New Roman" w:eastAsia="Times New Roman" w:hAnsi="Times New Roman" w:cs="Times New Roman"/>
                <w:b/>
              </w:rPr>
              <w:t>№</w:t>
            </w:r>
          </w:p>
        </w:tc>
        <w:tc>
          <w:tcPr>
            <w:tcW w:w="4111" w:type="dxa"/>
          </w:tcPr>
          <w:p w:rsidR="00721B90" w:rsidRPr="00171B00" w:rsidRDefault="00721B90" w:rsidP="00721B90">
            <w:pPr>
              <w:widowControl w:val="0"/>
              <w:autoSpaceDE w:val="0"/>
              <w:autoSpaceDN w:val="0"/>
              <w:adjustRightInd w:val="0"/>
              <w:spacing w:after="0" w:line="240" w:lineRule="auto"/>
              <w:jc w:val="center"/>
              <w:rPr>
                <w:rFonts w:ascii="Times New Roman" w:eastAsia="Times New Roman" w:hAnsi="Times New Roman" w:cs="Times New Roman"/>
                <w:b/>
              </w:rPr>
            </w:pPr>
            <w:r w:rsidRPr="00171B00">
              <w:rPr>
                <w:rFonts w:ascii="Times New Roman" w:eastAsia="Times New Roman" w:hAnsi="Times New Roman" w:cs="Times New Roman"/>
                <w:b/>
              </w:rPr>
              <w:t>Учебный предмет</w:t>
            </w:r>
          </w:p>
        </w:tc>
        <w:tc>
          <w:tcPr>
            <w:tcW w:w="3934" w:type="dxa"/>
          </w:tcPr>
          <w:p w:rsidR="00721B90" w:rsidRPr="00171B00" w:rsidRDefault="00721B90" w:rsidP="00721B90">
            <w:pPr>
              <w:widowControl w:val="0"/>
              <w:autoSpaceDE w:val="0"/>
              <w:autoSpaceDN w:val="0"/>
              <w:adjustRightInd w:val="0"/>
              <w:spacing w:after="0" w:line="240" w:lineRule="auto"/>
              <w:jc w:val="center"/>
              <w:rPr>
                <w:rFonts w:ascii="Times New Roman" w:eastAsia="Times New Roman" w:hAnsi="Times New Roman" w:cs="Times New Roman"/>
                <w:b/>
              </w:rPr>
            </w:pPr>
            <w:r w:rsidRPr="00171B00">
              <w:rPr>
                <w:rFonts w:ascii="Times New Roman" w:eastAsia="Times New Roman" w:hAnsi="Times New Roman" w:cs="Times New Roman"/>
                <w:b/>
              </w:rPr>
              <w:t>Автор программы</w:t>
            </w:r>
          </w:p>
        </w:tc>
      </w:tr>
      <w:tr w:rsidR="00721B90" w:rsidRPr="00171B00" w:rsidTr="00A2610B">
        <w:tc>
          <w:tcPr>
            <w:tcW w:w="1134" w:type="dxa"/>
          </w:tcPr>
          <w:p w:rsidR="00721B90" w:rsidRPr="00171B00" w:rsidRDefault="00721B90" w:rsidP="00721B90">
            <w:pPr>
              <w:widowControl w:val="0"/>
              <w:autoSpaceDE w:val="0"/>
              <w:autoSpaceDN w:val="0"/>
              <w:adjustRightInd w:val="0"/>
              <w:spacing w:after="0" w:line="240" w:lineRule="auto"/>
              <w:jc w:val="center"/>
              <w:rPr>
                <w:rFonts w:ascii="Times New Roman" w:eastAsia="Times New Roman" w:hAnsi="Times New Roman" w:cs="Times New Roman"/>
              </w:rPr>
            </w:pPr>
            <w:r w:rsidRPr="00171B00">
              <w:rPr>
                <w:rFonts w:ascii="Times New Roman" w:eastAsia="Times New Roman" w:hAnsi="Times New Roman" w:cs="Times New Roman"/>
              </w:rPr>
              <w:t>1</w:t>
            </w:r>
          </w:p>
        </w:tc>
        <w:tc>
          <w:tcPr>
            <w:tcW w:w="4111" w:type="dxa"/>
          </w:tcPr>
          <w:p w:rsidR="00721B90" w:rsidRPr="00171B00" w:rsidRDefault="00EB5948" w:rsidP="00721B90">
            <w:pPr>
              <w:widowControl w:val="0"/>
              <w:autoSpaceDE w:val="0"/>
              <w:autoSpaceDN w:val="0"/>
              <w:adjustRightInd w:val="0"/>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Немецкий язык</w:t>
            </w:r>
          </w:p>
        </w:tc>
        <w:tc>
          <w:tcPr>
            <w:tcW w:w="3934" w:type="dxa"/>
          </w:tcPr>
          <w:p w:rsidR="00721B90" w:rsidRPr="00171B00" w:rsidRDefault="00B9772A" w:rsidP="00721B90">
            <w:pPr>
              <w:widowControl w:val="0"/>
              <w:autoSpaceDE w:val="0"/>
              <w:autoSpaceDN w:val="0"/>
              <w:adjustRightInd w:val="0"/>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И.Л. Бим</w:t>
            </w:r>
          </w:p>
        </w:tc>
      </w:tr>
      <w:tr w:rsidR="00721B90" w:rsidRPr="00171B00" w:rsidTr="00A2610B">
        <w:tc>
          <w:tcPr>
            <w:tcW w:w="1134" w:type="dxa"/>
          </w:tcPr>
          <w:p w:rsidR="00721B90" w:rsidRPr="00171B00" w:rsidRDefault="00721B90" w:rsidP="00721B90">
            <w:pPr>
              <w:widowControl w:val="0"/>
              <w:autoSpaceDE w:val="0"/>
              <w:autoSpaceDN w:val="0"/>
              <w:adjustRightInd w:val="0"/>
              <w:spacing w:after="0" w:line="240" w:lineRule="auto"/>
              <w:jc w:val="center"/>
              <w:rPr>
                <w:rFonts w:ascii="Times New Roman" w:eastAsia="Times New Roman" w:hAnsi="Times New Roman" w:cs="Times New Roman"/>
              </w:rPr>
            </w:pPr>
            <w:r w:rsidRPr="00171B00">
              <w:rPr>
                <w:rFonts w:ascii="Times New Roman" w:eastAsia="Times New Roman" w:hAnsi="Times New Roman" w:cs="Times New Roman"/>
              </w:rPr>
              <w:t>2</w:t>
            </w:r>
          </w:p>
        </w:tc>
        <w:tc>
          <w:tcPr>
            <w:tcW w:w="4111" w:type="dxa"/>
          </w:tcPr>
          <w:p w:rsidR="00721B90" w:rsidRPr="00171B00" w:rsidRDefault="00721B90" w:rsidP="00721B90">
            <w:pPr>
              <w:widowControl w:val="0"/>
              <w:autoSpaceDE w:val="0"/>
              <w:autoSpaceDN w:val="0"/>
              <w:adjustRightInd w:val="0"/>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Музыка</w:t>
            </w:r>
          </w:p>
        </w:tc>
        <w:tc>
          <w:tcPr>
            <w:tcW w:w="3934" w:type="dxa"/>
          </w:tcPr>
          <w:p w:rsidR="00721B90" w:rsidRPr="00171B00" w:rsidRDefault="00554AD9" w:rsidP="007C0F69">
            <w:pPr>
              <w:widowControl w:val="0"/>
              <w:autoSpaceDE w:val="0"/>
              <w:autoSpaceDN w:val="0"/>
              <w:adjustRightInd w:val="0"/>
              <w:spacing w:after="0" w:line="240" w:lineRule="auto"/>
              <w:jc w:val="both"/>
              <w:rPr>
                <w:rFonts w:ascii="Times New Roman" w:eastAsia="Times New Roman" w:hAnsi="Times New Roman" w:cs="Times New Roman"/>
              </w:rPr>
            </w:pPr>
            <w:r w:rsidRPr="00171B00">
              <w:rPr>
                <w:rFonts w:ascii="Times New Roman" w:eastAsia="Times New Roman" w:hAnsi="Times New Roman" w:cs="Times New Roman"/>
              </w:rPr>
              <w:t>Т.В. Челышова, В.В. Кузнецова</w:t>
            </w:r>
            <w:r w:rsidR="00721B90" w:rsidRPr="00171B00">
              <w:rPr>
                <w:rFonts w:ascii="Times New Roman" w:eastAsia="Times New Roman" w:hAnsi="Times New Roman" w:cs="Times New Roman"/>
              </w:rPr>
              <w:t xml:space="preserve"> </w:t>
            </w:r>
          </w:p>
        </w:tc>
      </w:tr>
      <w:tr w:rsidR="00721B90" w:rsidRPr="00171B00" w:rsidTr="00A2610B">
        <w:tc>
          <w:tcPr>
            <w:tcW w:w="1134" w:type="dxa"/>
          </w:tcPr>
          <w:p w:rsidR="00721B90" w:rsidRPr="00171B00" w:rsidRDefault="00721B90" w:rsidP="00721B90">
            <w:pPr>
              <w:widowControl w:val="0"/>
              <w:autoSpaceDE w:val="0"/>
              <w:autoSpaceDN w:val="0"/>
              <w:adjustRightInd w:val="0"/>
              <w:spacing w:after="0" w:line="240" w:lineRule="auto"/>
              <w:jc w:val="center"/>
              <w:rPr>
                <w:rFonts w:ascii="Times New Roman" w:eastAsia="Times New Roman" w:hAnsi="Times New Roman" w:cs="Times New Roman"/>
              </w:rPr>
            </w:pPr>
            <w:r w:rsidRPr="00171B00">
              <w:rPr>
                <w:rFonts w:ascii="Times New Roman" w:eastAsia="Times New Roman" w:hAnsi="Times New Roman" w:cs="Times New Roman"/>
              </w:rPr>
              <w:t>3</w:t>
            </w:r>
          </w:p>
        </w:tc>
        <w:tc>
          <w:tcPr>
            <w:tcW w:w="4111" w:type="dxa"/>
          </w:tcPr>
          <w:p w:rsidR="00721B90" w:rsidRPr="00171B00" w:rsidRDefault="00721B90" w:rsidP="00721B90">
            <w:pPr>
              <w:widowControl w:val="0"/>
              <w:autoSpaceDE w:val="0"/>
              <w:autoSpaceDN w:val="0"/>
              <w:adjustRightInd w:val="0"/>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Физическая культура</w:t>
            </w:r>
          </w:p>
        </w:tc>
        <w:tc>
          <w:tcPr>
            <w:tcW w:w="3934" w:type="dxa"/>
          </w:tcPr>
          <w:p w:rsidR="00721B90" w:rsidRPr="00171B00" w:rsidRDefault="00615747" w:rsidP="007C0F69">
            <w:pPr>
              <w:widowControl w:val="0"/>
              <w:autoSpaceDE w:val="0"/>
              <w:autoSpaceDN w:val="0"/>
              <w:adjustRightInd w:val="0"/>
              <w:spacing w:after="0" w:line="240" w:lineRule="auto"/>
              <w:jc w:val="both"/>
              <w:rPr>
                <w:rFonts w:ascii="Times New Roman" w:eastAsia="Times New Roman" w:hAnsi="Times New Roman" w:cs="Times New Roman"/>
              </w:rPr>
            </w:pPr>
            <w:r w:rsidRPr="00171B00">
              <w:rPr>
                <w:rFonts w:ascii="Times New Roman" w:eastAsia="Times New Roman" w:hAnsi="Times New Roman" w:cs="Times New Roman"/>
              </w:rPr>
              <w:t>А.П. Матвеева</w:t>
            </w:r>
          </w:p>
        </w:tc>
      </w:tr>
      <w:tr w:rsidR="00721B90" w:rsidRPr="00171B00" w:rsidTr="00A2610B">
        <w:tc>
          <w:tcPr>
            <w:tcW w:w="1134" w:type="dxa"/>
          </w:tcPr>
          <w:p w:rsidR="00721B90" w:rsidRPr="00171B00" w:rsidRDefault="00721B90" w:rsidP="00721B90">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111" w:type="dxa"/>
          </w:tcPr>
          <w:p w:rsidR="00721B90" w:rsidRPr="00171B00" w:rsidRDefault="00721B90" w:rsidP="00721B90">
            <w:pPr>
              <w:widowControl w:val="0"/>
              <w:autoSpaceDE w:val="0"/>
              <w:autoSpaceDN w:val="0"/>
              <w:adjustRightInd w:val="0"/>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Модуль «Основы православной культуры»</w:t>
            </w:r>
          </w:p>
        </w:tc>
        <w:tc>
          <w:tcPr>
            <w:tcW w:w="3934" w:type="dxa"/>
          </w:tcPr>
          <w:p w:rsidR="00721B90" w:rsidRPr="00171B00" w:rsidRDefault="00721B90" w:rsidP="00721B90">
            <w:pPr>
              <w:widowControl w:val="0"/>
              <w:autoSpaceDE w:val="0"/>
              <w:autoSpaceDN w:val="0"/>
              <w:adjustRightInd w:val="0"/>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А. В. Кураев</w:t>
            </w:r>
          </w:p>
        </w:tc>
      </w:tr>
    </w:tbl>
    <w:p w:rsidR="00721B90" w:rsidRPr="00171B00" w:rsidRDefault="00721B90" w:rsidP="00CA36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w:t>
      </w:r>
      <w:r w:rsidR="007C0F69" w:rsidRPr="00171B00">
        <w:rPr>
          <w:rFonts w:ascii="Times New Roman" w:eastAsia="Times New Roman" w:hAnsi="Times New Roman" w:cs="Times New Roman"/>
          <w:sz w:val="24"/>
          <w:szCs w:val="24"/>
        </w:rPr>
        <w:t>ограмма ОРКСЭ реализуется в 4 классе</w:t>
      </w:r>
      <w:r w:rsidRPr="00171B00">
        <w:rPr>
          <w:rFonts w:ascii="Times New Roman" w:eastAsia="Times New Roman" w:hAnsi="Times New Roman" w:cs="Times New Roman"/>
          <w:sz w:val="24"/>
          <w:szCs w:val="24"/>
        </w:rPr>
        <w:t>. Выбор модуля осуществляется родит</w:t>
      </w:r>
      <w:r w:rsidR="007C0F69" w:rsidRPr="00171B00">
        <w:rPr>
          <w:rFonts w:ascii="Times New Roman" w:eastAsia="Times New Roman" w:hAnsi="Times New Roman" w:cs="Times New Roman"/>
          <w:sz w:val="24"/>
          <w:szCs w:val="24"/>
        </w:rPr>
        <w:t>елями на родительском собрании.</w:t>
      </w:r>
    </w:p>
    <w:p w:rsidR="00721B90" w:rsidRPr="00171B00" w:rsidRDefault="00721B90" w:rsidP="00CA366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2.2.2 Основное содержание учебных предметов</w:t>
      </w:r>
      <w:r w:rsidR="009B0DC9" w:rsidRPr="00171B00">
        <w:rPr>
          <w:rFonts w:ascii="Times New Roman" w:eastAsia="Times New Roman" w:hAnsi="Times New Roman" w:cs="Times New Roman"/>
          <w:b/>
          <w:sz w:val="24"/>
          <w:szCs w:val="24"/>
        </w:rPr>
        <w:t>.</w:t>
      </w:r>
    </w:p>
    <w:p w:rsidR="00721B90" w:rsidRPr="00171B00" w:rsidRDefault="00721B90" w:rsidP="00CA366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sz w:val="24"/>
          <w:szCs w:val="24"/>
        </w:rPr>
        <w:t>Основное содержание учебных предметов отражено в программах</w:t>
      </w:r>
      <w:r w:rsidR="00B90249">
        <w:rPr>
          <w:rFonts w:ascii="Times New Roman" w:eastAsia="Times New Roman" w:hAnsi="Times New Roman" w:cs="Times New Roman"/>
          <w:sz w:val="24"/>
          <w:szCs w:val="24"/>
        </w:rPr>
        <w:t xml:space="preserve"> отдельных учебных предметов, курсов и курсов внеурочной деятельности</w:t>
      </w:r>
      <w:r w:rsidRPr="00171B00">
        <w:rPr>
          <w:rFonts w:ascii="Times New Roman" w:eastAsia="Times New Roman" w:hAnsi="Times New Roman" w:cs="Times New Roman"/>
          <w:sz w:val="24"/>
          <w:szCs w:val="24"/>
        </w:rPr>
        <w:t>.</w:t>
      </w:r>
    </w:p>
    <w:p w:rsidR="00A2610B" w:rsidRPr="00171B00" w:rsidRDefault="00502C76" w:rsidP="00CA366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2.3. Программа </w:t>
      </w:r>
      <w:r w:rsidR="00A2610B" w:rsidRPr="00171B00">
        <w:rPr>
          <w:rFonts w:ascii="Times New Roman" w:eastAsia="Times New Roman" w:hAnsi="Times New Roman" w:cs="Times New Roman"/>
          <w:b/>
          <w:bCs/>
          <w:sz w:val="24"/>
          <w:szCs w:val="24"/>
        </w:rPr>
        <w:t>духовно-нравственного воспитания, развития обучающихся при получении начального общего образования.</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sz w:val="24"/>
          <w:szCs w:val="24"/>
        </w:rPr>
        <w:t>Программа</w:t>
      </w:r>
      <w:r w:rsidRPr="00171B00">
        <w:rPr>
          <w:rFonts w:ascii="Times New Roman" w:eastAsia="Times New Roman" w:hAnsi="Times New Roman" w:cs="Times New Roman"/>
          <w:color w:val="C00000"/>
          <w:sz w:val="24"/>
          <w:szCs w:val="24"/>
        </w:rPr>
        <w:t xml:space="preserve"> </w:t>
      </w:r>
      <w:r w:rsidRPr="00171B00">
        <w:rPr>
          <w:rFonts w:ascii="Times New Roman" w:eastAsia="Times New Roman" w:hAnsi="Times New Roman" w:cs="Times New Roman"/>
          <w:color w:val="000000"/>
          <w:sz w:val="24"/>
          <w:szCs w:val="24"/>
        </w:rPr>
        <w:t>духовно-нравственного развития и воспитания обучающихся на уровне начального общего образования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CA3669"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bCs/>
          <w:sz w:val="24"/>
          <w:szCs w:val="28"/>
        </w:rPr>
      </w:pPr>
      <w:r w:rsidRPr="00171B00">
        <w:rPr>
          <w:rFonts w:ascii="Times New Roman" w:eastAsia="Times New Roman" w:hAnsi="Times New Roman" w:cs="Times New Roman"/>
          <w:b/>
          <w:bCs/>
          <w:sz w:val="24"/>
          <w:szCs w:val="28"/>
        </w:rPr>
        <w:t>Цель и задачи духовно-нравственного развития, воспит</w:t>
      </w:r>
      <w:r w:rsidR="00CA3669">
        <w:rPr>
          <w:rFonts w:ascii="Times New Roman" w:eastAsia="Times New Roman" w:hAnsi="Times New Roman" w:cs="Times New Roman"/>
          <w:b/>
          <w:bCs/>
          <w:sz w:val="24"/>
          <w:szCs w:val="28"/>
        </w:rPr>
        <w:t>ания и социализации обучающихся</w:t>
      </w:r>
    </w:p>
    <w:p w:rsidR="00CA3669"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bCs/>
          <w:sz w:val="24"/>
          <w:szCs w:val="28"/>
        </w:rPr>
      </w:pPr>
      <w:r w:rsidRPr="00171B00">
        <w:rPr>
          <w:rFonts w:ascii="Times New Roman" w:eastAsia="Times New Roman" w:hAnsi="Times New Roman" w:cs="Times New Roman"/>
          <w:b/>
          <w:bCs/>
          <w:sz w:val="24"/>
          <w:szCs w:val="24"/>
        </w:rPr>
        <w:t xml:space="preserve">Духовно-нравственное воспитание </w:t>
      </w:r>
      <w:r w:rsidRPr="00171B00">
        <w:rPr>
          <w:rFonts w:ascii="Times New Roman" w:eastAsia="Times New Roman" w:hAnsi="Times New Roman" w:cs="Times New Roman"/>
          <w:sz w:val="24"/>
          <w:szCs w:val="24"/>
        </w:rPr>
        <w:t xml:space="preserve">–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CA3669"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bCs/>
          <w:sz w:val="24"/>
          <w:szCs w:val="28"/>
        </w:rPr>
      </w:pPr>
      <w:r w:rsidRPr="00171B00">
        <w:rPr>
          <w:rFonts w:ascii="Times New Roman" w:eastAsia="Times New Roman" w:hAnsi="Times New Roman" w:cs="Times New Roman"/>
          <w:b/>
          <w:bCs/>
          <w:sz w:val="24"/>
          <w:szCs w:val="24"/>
        </w:rPr>
        <w:t xml:space="preserve">Духовно-нравственное развитие </w:t>
      </w:r>
      <w:r w:rsidRPr="00171B00">
        <w:rPr>
          <w:rFonts w:ascii="Times New Roman" w:eastAsia="Times New Roman" w:hAnsi="Times New Roman" w:cs="Times New Roman"/>
          <w:sz w:val="24"/>
          <w:szCs w:val="24"/>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CA3669"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bCs/>
          <w:sz w:val="24"/>
          <w:szCs w:val="28"/>
        </w:rPr>
      </w:pPr>
      <w:r w:rsidRPr="00171B00">
        <w:rPr>
          <w:rFonts w:ascii="Times New Roman" w:eastAsia="Times New Roman" w:hAnsi="Times New Roman" w:cs="Times New Roman"/>
          <w:b/>
          <w:sz w:val="24"/>
          <w:szCs w:val="24"/>
        </w:rPr>
        <w:lastRenderedPageBreak/>
        <w:t>Целью программы</w:t>
      </w:r>
      <w:r w:rsidRPr="00171B00">
        <w:rPr>
          <w:rFonts w:ascii="Times New Roman" w:eastAsia="Times New Roman" w:hAnsi="Times New Roman" w:cs="Times New Roman"/>
          <w:sz w:val="24"/>
          <w:szCs w:val="24"/>
        </w:rPr>
        <w:t xml:space="preserve"> является создание условий для становления психически и физически здоровой, социально мобильной личности, обладающей гуманистическими нравственными ориентирами на основе тесного сотрудничества семьи, школы и общественности.</w:t>
      </w:r>
    </w:p>
    <w:p w:rsidR="00A2610B" w:rsidRPr="00CA3669"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bCs/>
          <w:sz w:val="24"/>
          <w:szCs w:val="28"/>
        </w:rPr>
      </w:pPr>
      <w:r w:rsidRPr="00171B00">
        <w:rPr>
          <w:rFonts w:ascii="Times New Roman" w:eastAsia="Times New Roman" w:hAnsi="Times New Roman" w:cs="Times New Roman"/>
          <w:b/>
          <w:sz w:val="24"/>
          <w:szCs w:val="24"/>
        </w:rPr>
        <w:t>Основные задачи:</w:t>
      </w:r>
    </w:p>
    <w:p w:rsidR="00A2610B" w:rsidRPr="00171B00" w:rsidRDefault="00CA3669" w:rsidP="00CA3669">
      <w:pPr>
        <w:numPr>
          <w:ilvl w:val="0"/>
          <w:numId w:val="144"/>
        </w:numPr>
        <w:spacing w:after="0" w:line="240" w:lineRule="auto"/>
        <w:ind w:hanging="50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потребность</w:t>
      </w:r>
      <w:r w:rsidR="00A2610B" w:rsidRPr="00171B00">
        <w:rPr>
          <w:rFonts w:ascii="Times New Roman" w:eastAsia="Times New Roman" w:hAnsi="Times New Roman" w:cs="Times New Roman"/>
          <w:sz w:val="24"/>
          <w:szCs w:val="24"/>
        </w:rPr>
        <w:t xml:space="preserve"> к духовному развитию, нравственному самосовершенствованию. </w:t>
      </w:r>
    </w:p>
    <w:p w:rsidR="00A2610B" w:rsidRPr="00171B00" w:rsidRDefault="00A2610B" w:rsidP="00CA3669">
      <w:pPr>
        <w:numPr>
          <w:ilvl w:val="0"/>
          <w:numId w:val="144"/>
        </w:numPr>
        <w:spacing w:after="0" w:line="240" w:lineRule="auto"/>
        <w:ind w:hanging="501"/>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Развивать общеучебные компетенции и творческие потенциалы учащихся.</w:t>
      </w:r>
    </w:p>
    <w:p w:rsidR="00A2610B" w:rsidRPr="00171B00" w:rsidRDefault="00A2610B" w:rsidP="00CA3669">
      <w:pPr>
        <w:numPr>
          <w:ilvl w:val="0"/>
          <w:numId w:val="144"/>
        </w:numPr>
        <w:spacing w:after="0" w:line="240" w:lineRule="auto"/>
        <w:ind w:hanging="501"/>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Воспитывать уважительное отношение к отече</w:t>
      </w:r>
      <w:r w:rsidR="007C0F69" w:rsidRPr="00171B00">
        <w:rPr>
          <w:rFonts w:ascii="Times New Roman" w:eastAsia="Times New Roman" w:hAnsi="Times New Roman" w:cs="Times New Roman"/>
          <w:sz w:val="24"/>
          <w:szCs w:val="24"/>
        </w:rPr>
        <w:t>ственной истории и малой родине.</w:t>
      </w:r>
    </w:p>
    <w:p w:rsidR="00A2610B" w:rsidRPr="00171B00" w:rsidRDefault="00A2610B" w:rsidP="00CA3669">
      <w:pPr>
        <w:numPr>
          <w:ilvl w:val="0"/>
          <w:numId w:val="144"/>
        </w:numPr>
        <w:spacing w:after="0" w:line="240" w:lineRule="auto"/>
        <w:ind w:hanging="501"/>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Сформировать первоначальные представления о светской этике, морально – нравственных основах отечественной культуры.</w:t>
      </w:r>
    </w:p>
    <w:p w:rsidR="00A2610B" w:rsidRPr="00171B00" w:rsidRDefault="00CA3669" w:rsidP="00CA3669">
      <w:pPr>
        <w:numPr>
          <w:ilvl w:val="0"/>
          <w:numId w:val="144"/>
        </w:numPr>
        <w:spacing w:after="0" w:line="240" w:lineRule="auto"/>
        <w:ind w:hanging="50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Воспитать </w:t>
      </w:r>
      <w:r w:rsidR="00A2610B" w:rsidRPr="00171B00">
        <w:rPr>
          <w:rFonts w:ascii="Times New Roman" w:eastAsia="Times New Roman" w:hAnsi="Times New Roman" w:cs="Times New Roman"/>
          <w:sz w:val="24"/>
          <w:szCs w:val="24"/>
        </w:rPr>
        <w:t>в ребенке безусловную  ценность семьи как первоосновы нашей принадлежности к многонациональному народу Российской Федерации, Отечеству;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A2610B" w:rsidRPr="00171B00" w:rsidRDefault="00A2610B" w:rsidP="00CA3669">
      <w:pPr>
        <w:numPr>
          <w:ilvl w:val="0"/>
          <w:numId w:val="144"/>
        </w:numPr>
        <w:spacing w:after="0" w:line="240" w:lineRule="auto"/>
        <w:ind w:hanging="501"/>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Сформировать навыки здорового образа жизни.</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171B00">
        <w:rPr>
          <w:rFonts w:ascii="Times New Roman" w:eastAsia="Times New Roman" w:hAnsi="Times New Roman" w:cs="Times New Roman"/>
          <w:b/>
          <w:color w:val="000000"/>
          <w:sz w:val="24"/>
          <w:szCs w:val="24"/>
        </w:rPr>
        <w:t>Основные направления и ценностные основы духовно</w:t>
      </w:r>
      <w:r w:rsidRPr="00171B00">
        <w:rPr>
          <w:rFonts w:ascii="Times New Roman" w:eastAsia="Times New Roman" w:hAnsi="Times New Roman" w:cs="Times New Roman"/>
          <w:b/>
          <w:color w:val="000000"/>
          <w:sz w:val="24"/>
          <w:szCs w:val="24"/>
        </w:rPr>
        <w:softHyphen/>
        <w:t>нравственного развития, воспитания и социализации обучающихся</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 xml:space="preserve">Направление 1. </w:t>
      </w:r>
      <w:r w:rsidRPr="00171B00">
        <w:rPr>
          <w:rFonts w:ascii="Times New Roman" w:eastAsia="Times New Roman" w:hAnsi="Times New Roman" w:cs="Times New Roman"/>
          <w:sz w:val="24"/>
          <w:szCs w:val="24"/>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 xml:space="preserve">Направление 2. </w:t>
      </w:r>
      <w:r w:rsidRPr="00171B00">
        <w:rPr>
          <w:rFonts w:ascii="Times New Roman" w:eastAsia="Times New Roman" w:hAnsi="Times New Roman" w:cs="Times New Roman"/>
          <w:sz w:val="24"/>
          <w:szCs w:val="24"/>
        </w:rPr>
        <w:t xml:space="preserve">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 xml:space="preserve">Направление 3. </w:t>
      </w:r>
      <w:r w:rsidRPr="00171B00">
        <w:rPr>
          <w:rFonts w:ascii="Times New Roman" w:eastAsia="Times New Roman" w:hAnsi="Times New Roman" w:cs="Times New Roman"/>
          <w:sz w:val="24"/>
          <w:szCs w:val="24"/>
        </w:rPr>
        <w:t xml:space="preserve">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 xml:space="preserve">Направление 4. </w:t>
      </w:r>
      <w:r w:rsidRPr="00171B00">
        <w:rPr>
          <w:rFonts w:ascii="Times New Roman" w:eastAsia="Times New Roman" w:hAnsi="Times New Roman" w:cs="Times New Roman"/>
          <w:sz w:val="24"/>
          <w:szCs w:val="24"/>
        </w:rPr>
        <w:t xml:space="preserve">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 xml:space="preserve">Направление 5. </w:t>
      </w:r>
      <w:r w:rsidRPr="00171B00">
        <w:rPr>
          <w:rFonts w:ascii="Times New Roman" w:eastAsia="Times New Roman" w:hAnsi="Times New Roman" w:cs="Times New Roman"/>
          <w:sz w:val="24"/>
          <w:szCs w:val="24"/>
        </w:rPr>
        <w:t xml:space="preserve">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bCs/>
          <w:sz w:val="24"/>
          <w:szCs w:val="24"/>
        </w:rPr>
        <w:t xml:space="preserve">Направление 6. </w:t>
      </w:r>
      <w:r w:rsidRPr="00171B00">
        <w:rPr>
          <w:rFonts w:ascii="Times New Roman" w:eastAsia="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bCs/>
          <w:sz w:val="24"/>
          <w:szCs w:val="24"/>
        </w:rPr>
        <w:t xml:space="preserve">Ценностные установки духовно-нравственного развития и воспитания обучающихся.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патриотизм (любовь к России, к своему народу, к своей малой родине; служение Отечеству);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 xml:space="preserve">семья (любовь и верность, здоровье, достаток, почитание родителей, забота о старших и младших, забота о продолжении рода);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труд и творчество (творчество и созидание, целеустремленность и настойчивость, трудолюбие, бережливость);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наука (познание, истина, научная картина мира, экологическое сознание);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искусство и литература (красота, гармония, духовный мир человека, нравственный выбор, смысл жизни, эстетическое развитие);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природа (жизнь, родная земля, заповедная природа, планета Земля);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человечество (мир во всем мире, многообразие культур и народов, прогресс человечества, международное сотрудничество).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2610B" w:rsidRPr="00171B00" w:rsidRDefault="00CA3669" w:rsidP="00CA3669">
      <w:pPr>
        <w:autoSpaceDE w:val="0"/>
        <w:autoSpaceDN w:val="0"/>
        <w:adjustRightInd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Основное содержание духовно</w:t>
      </w:r>
      <w:r w:rsidR="00A2610B" w:rsidRPr="00171B00">
        <w:rPr>
          <w:rFonts w:ascii="Times New Roman" w:eastAsia="Times New Roman" w:hAnsi="Times New Roman" w:cs="Times New Roman"/>
          <w:b/>
          <w:sz w:val="24"/>
          <w:szCs w:val="24"/>
        </w:rPr>
        <w:t>нравственного развития, воспитания и социализации обучающихся</w:t>
      </w:r>
    </w:p>
    <w:p w:rsidR="00A2610B" w:rsidRPr="00171B00" w:rsidRDefault="00CA3669" w:rsidP="00CA366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Современный ребенок</w:t>
      </w:r>
      <w:r w:rsidR="00A2610B" w:rsidRPr="00171B00">
        <w:rPr>
          <w:rFonts w:ascii="Times New Roman" w:eastAsia="Times New Roman" w:hAnsi="Times New Roman" w:cs="Times New Roman"/>
          <w:sz w:val="24"/>
          <w:szCs w:val="24"/>
        </w:rPr>
        <w:t xml:space="preserve"> находится в беспредельном информационном и огромном социальном пространстве, не имеющем четких внешних и внутренних границ.  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w:t>
      </w:r>
      <w:r>
        <w:rPr>
          <w:rFonts w:ascii="Times New Roman" w:eastAsia="Times New Roman" w:hAnsi="Times New Roman" w:cs="Times New Roman"/>
          <w:sz w:val="24"/>
          <w:szCs w:val="24"/>
        </w:rPr>
        <w:t>, хаотичность, смешение высокой</w:t>
      </w:r>
      <w:r w:rsidR="00A2610B" w:rsidRPr="00171B00">
        <w:rPr>
          <w:rFonts w:ascii="Times New Roman" w:eastAsia="Times New Roman" w:hAnsi="Times New Roman" w:cs="Times New Roman"/>
          <w:sz w:val="24"/>
          <w:szCs w:val="24"/>
        </w:rPr>
        <w:t xml:space="preserve"> культуры и бытовой, размывание границ между культурой и антикультурой и   т. д.). </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 Программа духовно-нравственного развития и воспитания учащихся начальной школы направлена на формирование морально-нравственного, личностно развивающего, социально открытого уклада школьной жизни</w:t>
      </w:r>
      <w:r w:rsidR="00CA3669">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630"/>
        <w:gridCol w:w="2375"/>
        <w:gridCol w:w="14"/>
      </w:tblGrid>
      <w:tr w:rsidR="00A2610B" w:rsidRPr="00171B00" w:rsidTr="00CA3669">
        <w:tc>
          <w:tcPr>
            <w:tcW w:w="10096" w:type="dxa"/>
            <w:gridSpan w:val="4"/>
            <w:tcBorders>
              <w:top w:val="single" w:sz="4" w:space="0" w:color="000000"/>
              <w:left w:val="single" w:sz="4" w:space="0" w:color="000000"/>
              <w:bottom w:val="single" w:sz="4" w:space="0" w:color="000000"/>
              <w:right w:val="single" w:sz="4" w:space="0" w:color="000000"/>
            </w:tcBorders>
            <w:hideMark/>
          </w:tcPr>
          <w:p w:rsidR="00A2610B" w:rsidRPr="00171B00" w:rsidRDefault="00CA3669" w:rsidP="00A2610B">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 xml:space="preserve"> </w:t>
            </w:r>
            <w:r w:rsidR="00A2610B" w:rsidRPr="00171B00">
              <w:rPr>
                <w:rFonts w:ascii="Times New Roman" w:eastAsia="Times New Roman" w:hAnsi="Times New Roman" w:cs="Times New Roman"/>
                <w:b/>
                <w:sz w:val="24"/>
                <w:szCs w:val="24"/>
                <w:lang w:eastAsia="en-US"/>
              </w:rPr>
              <w:t>Подходы к организации духовно-нравственного развития и воспитания</w:t>
            </w:r>
          </w:p>
          <w:p w:rsidR="00A2610B" w:rsidRPr="00171B00" w:rsidRDefault="00A2610B" w:rsidP="00A2610B">
            <w:pPr>
              <w:spacing w:after="0"/>
              <w:jc w:val="center"/>
              <w:rPr>
                <w:rFonts w:ascii="Times New Roman" w:eastAsia="Times New Roman" w:hAnsi="Times New Roman" w:cs="Times New Roman"/>
                <w:b/>
                <w:sz w:val="24"/>
                <w:szCs w:val="24"/>
                <w:lang w:eastAsia="en-US"/>
              </w:rPr>
            </w:pPr>
            <w:r w:rsidRPr="00171B00">
              <w:rPr>
                <w:rFonts w:ascii="Times New Roman" w:eastAsia="Times New Roman" w:hAnsi="Times New Roman" w:cs="Times New Roman"/>
                <w:b/>
                <w:sz w:val="24"/>
                <w:szCs w:val="24"/>
                <w:lang w:eastAsia="en-US"/>
              </w:rPr>
              <w:t>младшего школьника</w:t>
            </w:r>
          </w:p>
        </w:tc>
      </w:tr>
      <w:tr w:rsidR="00A2610B" w:rsidRPr="00171B00" w:rsidTr="00CA3669">
        <w:trPr>
          <w:gridAfter w:val="1"/>
          <w:wAfter w:w="14" w:type="dxa"/>
        </w:trPr>
        <w:tc>
          <w:tcPr>
            <w:tcW w:w="4077" w:type="dxa"/>
            <w:tcBorders>
              <w:top w:val="single" w:sz="4" w:space="0" w:color="000000"/>
              <w:left w:val="single" w:sz="4" w:space="0" w:color="000000"/>
              <w:bottom w:val="single" w:sz="4" w:space="0" w:color="000000"/>
              <w:right w:val="single" w:sz="4" w:space="0" w:color="000000"/>
            </w:tcBorders>
            <w:hideMark/>
          </w:tcPr>
          <w:p w:rsidR="00A2610B" w:rsidRPr="00171B00" w:rsidRDefault="00A2610B" w:rsidP="00A2610B">
            <w:pPr>
              <w:spacing w:after="0"/>
              <w:jc w:val="both"/>
              <w:rPr>
                <w:rFonts w:ascii="Times New Roman" w:eastAsia="Times New Roman" w:hAnsi="Times New Roman" w:cs="Times New Roman"/>
                <w:b/>
                <w:sz w:val="24"/>
                <w:szCs w:val="24"/>
                <w:lang w:eastAsia="en-US"/>
              </w:rPr>
            </w:pPr>
            <w:r w:rsidRPr="00171B00">
              <w:rPr>
                <w:rFonts w:ascii="Times New Roman" w:eastAsia="Times New Roman" w:hAnsi="Times New Roman" w:cs="Times New Roman"/>
                <w:b/>
                <w:sz w:val="24"/>
                <w:szCs w:val="24"/>
                <w:lang w:eastAsia="en-US"/>
              </w:rPr>
              <w:t>Аксиологический подход</w:t>
            </w:r>
          </w:p>
        </w:tc>
        <w:tc>
          <w:tcPr>
            <w:tcW w:w="3630" w:type="dxa"/>
            <w:tcBorders>
              <w:top w:val="single" w:sz="4" w:space="0" w:color="000000"/>
              <w:left w:val="single" w:sz="4" w:space="0" w:color="000000"/>
              <w:bottom w:val="single" w:sz="4" w:space="0" w:color="000000"/>
              <w:right w:val="single" w:sz="4" w:space="0" w:color="000000"/>
            </w:tcBorders>
            <w:hideMark/>
          </w:tcPr>
          <w:p w:rsidR="00A2610B" w:rsidRPr="00171B00" w:rsidRDefault="00A2610B" w:rsidP="00A2610B">
            <w:pPr>
              <w:spacing w:after="0"/>
              <w:jc w:val="both"/>
              <w:rPr>
                <w:rFonts w:ascii="Times New Roman" w:eastAsia="Times New Roman" w:hAnsi="Times New Roman" w:cs="Times New Roman"/>
                <w:b/>
                <w:sz w:val="24"/>
                <w:szCs w:val="24"/>
                <w:lang w:eastAsia="en-US"/>
              </w:rPr>
            </w:pPr>
            <w:r w:rsidRPr="00171B00">
              <w:rPr>
                <w:rFonts w:ascii="Times New Roman" w:eastAsia="Times New Roman" w:hAnsi="Times New Roman" w:cs="Times New Roman"/>
                <w:b/>
                <w:sz w:val="24"/>
                <w:szCs w:val="24"/>
                <w:lang w:eastAsia="en-US"/>
              </w:rPr>
              <w:t>Системно-деятельностный</w:t>
            </w:r>
          </w:p>
        </w:tc>
        <w:tc>
          <w:tcPr>
            <w:tcW w:w="2375" w:type="dxa"/>
            <w:tcBorders>
              <w:top w:val="single" w:sz="4" w:space="0" w:color="000000"/>
              <w:left w:val="single" w:sz="4" w:space="0" w:color="000000"/>
              <w:bottom w:val="single" w:sz="4" w:space="0" w:color="000000"/>
              <w:right w:val="single" w:sz="4" w:space="0" w:color="000000"/>
            </w:tcBorders>
            <w:hideMark/>
          </w:tcPr>
          <w:p w:rsidR="00A2610B" w:rsidRPr="00171B00" w:rsidRDefault="00A2610B" w:rsidP="00A2610B">
            <w:pPr>
              <w:spacing w:after="0"/>
              <w:jc w:val="both"/>
              <w:rPr>
                <w:rFonts w:ascii="Times New Roman" w:eastAsia="Times New Roman" w:hAnsi="Times New Roman" w:cs="Times New Roman"/>
                <w:b/>
                <w:sz w:val="24"/>
                <w:szCs w:val="24"/>
                <w:lang w:eastAsia="en-US"/>
              </w:rPr>
            </w:pPr>
            <w:r w:rsidRPr="00171B00">
              <w:rPr>
                <w:rFonts w:ascii="Times New Roman" w:eastAsia="Times New Roman" w:hAnsi="Times New Roman" w:cs="Times New Roman"/>
                <w:b/>
                <w:sz w:val="24"/>
                <w:szCs w:val="24"/>
                <w:lang w:eastAsia="en-US"/>
              </w:rPr>
              <w:t>Развивающий</w:t>
            </w:r>
          </w:p>
        </w:tc>
      </w:tr>
      <w:tr w:rsidR="00A2610B" w:rsidRPr="00171B00" w:rsidTr="00CA3669">
        <w:trPr>
          <w:gridAfter w:val="1"/>
          <w:wAfter w:w="14" w:type="dxa"/>
        </w:trPr>
        <w:tc>
          <w:tcPr>
            <w:tcW w:w="4077" w:type="dxa"/>
            <w:tcBorders>
              <w:top w:val="single" w:sz="4" w:space="0" w:color="000000"/>
              <w:left w:val="single" w:sz="4" w:space="0" w:color="000000"/>
              <w:bottom w:val="single" w:sz="4" w:space="0" w:color="000000"/>
              <w:right w:val="single" w:sz="4" w:space="0" w:color="000000"/>
            </w:tcBorders>
            <w:hideMark/>
          </w:tcPr>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Является определяющим для всего уклада школьной жизни.  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tc>
        <w:tc>
          <w:tcPr>
            <w:tcW w:w="363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 xml:space="preserve">Этот подход является определяющим для основной образовательной программы начального общего образования. Он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w:t>
            </w:r>
          </w:p>
          <w:p w:rsidR="00A2610B" w:rsidRPr="00171B00" w:rsidRDefault="00A2610B" w:rsidP="00A2610B">
            <w:pPr>
              <w:spacing w:after="0"/>
              <w:jc w:val="both"/>
              <w:rPr>
                <w:rFonts w:ascii="Times New Roman" w:eastAsia="Times New Roman" w:hAnsi="Times New Roman" w:cs="Times New Roman"/>
                <w:sz w:val="24"/>
                <w:szCs w:val="24"/>
                <w:lang w:eastAsia="en-US"/>
              </w:rPr>
            </w:pPr>
          </w:p>
        </w:tc>
        <w:tc>
          <w:tcPr>
            <w:tcW w:w="2375" w:type="dxa"/>
            <w:tcBorders>
              <w:top w:val="single" w:sz="4" w:space="0" w:color="000000"/>
              <w:left w:val="single" w:sz="4" w:space="0" w:color="000000"/>
              <w:bottom w:val="single" w:sz="4" w:space="0" w:color="000000"/>
              <w:right w:val="single" w:sz="4" w:space="0" w:color="000000"/>
            </w:tcBorders>
            <w:hideMark/>
          </w:tcPr>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Развитие базовых компетенций обучающихся, надпредметных связей.</w:t>
            </w:r>
          </w:p>
        </w:tc>
      </w:tr>
    </w:tbl>
    <w:p w:rsidR="00CA3669" w:rsidRDefault="00A2610B"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w:t>
      </w:r>
      <w:r w:rsidRPr="00171B00">
        <w:rPr>
          <w:rFonts w:ascii="Times New Roman" w:eastAsia="Times New Roman" w:hAnsi="Times New Roman" w:cs="Times New Roman"/>
          <w:sz w:val="24"/>
          <w:szCs w:val="24"/>
        </w:rPr>
        <w:lastRenderedPageBreak/>
        <w:t xml:space="preserve">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   </w:t>
      </w:r>
    </w:p>
    <w:p w:rsidR="00A2610B" w:rsidRPr="00171B00" w:rsidRDefault="00A2610B" w:rsidP="00CA3669">
      <w:pPr>
        <w:numPr>
          <w:ilvl w:val="0"/>
          <w:numId w:val="145"/>
        </w:numPr>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общеобразовательных дисциплин;</w:t>
      </w:r>
    </w:p>
    <w:p w:rsidR="00A2610B" w:rsidRPr="00171B00" w:rsidRDefault="00A2610B" w:rsidP="00CA3669">
      <w:pPr>
        <w:numPr>
          <w:ilvl w:val="0"/>
          <w:numId w:val="145"/>
        </w:numPr>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истории своей семьи;</w:t>
      </w:r>
    </w:p>
    <w:p w:rsidR="00A2610B" w:rsidRPr="00171B00" w:rsidRDefault="00A2610B" w:rsidP="00CA3669">
      <w:pPr>
        <w:numPr>
          <w:ilvl w:val="0"/>
          <w:numId w:val="145"/>
        </w:numPr>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жизненного опыта своих родителей;</w:t>
      </w:r>
    </w:p>
    <w:p w:rsidR="00A2610B" w:rsidRPr="00171B00" w:rsidRDefault="00A2610B" w:rsidP="00CA3669">
      <w:pPr>
        <w:numPr>
          <w:ilvl w:val="0"/>
          <w:numId w:val="145"/>
        </w:numPr>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произведений искусства и кино;</w:t>
      </w:r>
    </w:p>
    <w:p w:rsidR="00A2610B" w:rsidRPr="00171B00" w:rsidRDefault="00A2610B" w:rsidP="00CA3669">
      <w:pPr>
        <w:numPr>
          <w:ilvl w:val="0"/>
          <w:numId w:val="145"/>
        </w:numPr>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периодической литературы, публикаций, радио- и телепередач, отражающих современную жизнь;</w:t>
      </w:r>
    </w:p>
    <w:p w:rsidR="00A2610B" w:rsidRPr="00171B00" w:rsidRDefault="00A2610B" w:rsidP="00CA3669">
      <w:pPr>
        <w:numPr>
          <w:ilvl w:val="0"/>
          <w:numId w:val="145"/>
        </w:numPr>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фольклора народов России и родного края;</w:t>
      </w:r>
    </w:p>
    <w:p w:rsidR="00A2610B" w:rsidRPr="00171B00" w:rsidRDefault="00A2610B" w:rsidP="00CA3669">
      <w:pPr>
        <w:numPr>
          <w:ilvl w:val="0"/>
          <w:numId w:val="145"/>
        </w:numPr>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истории, традиций и современной жизни своей малой родины;</w:t>
      </w:r>
    </w:p>
    <w:p w:rsidR="00A2610B" w:rsidRPr="00171B00" w:rsidRDefault="00A2610B" w:rsidP="00CA3669">
      <w:pPr>
        <w:numPr>
          <w:ilvl w:val="0"/>
          <w:numId w:val="145"/>
        </w:numPr>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A2610B" w:rsidRPr="00171B00" w:rsidRDefault="00A2610B" w:rsidP="00CA3669">
      <w:pPr>
        <w:numPr>
          <w:ilvl w:val="0"/>
          <w:numId w:val="145"/>
        </w:numPr>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здорового образа жизни;</w:t>
      </w:r>
    </w:p>
    <w:p w:rsidR="00A2610B" w:rsidRPr="00171B00" w:rsidRDefault="00A2610B" w:rsidP="00CA3669">
      <w:pPr>
        <w:numPr>
          <w:ilvl w:val="0"/>
          <w:numId w:val="145"/>
        </w:numPr>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других источников информации и научного знания. </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Воспитание и социализация младших школьников, содержание их деятельности должны раскрывать перед ними их возможное будущее.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A2610B" w:rsidRPr="00171B00" w:rsidRDefault="00A2610B" w:rsidP="00CA3669">
      <w:pPr>
        <w:spacing w:after="0" w:line="240" w:lineRule="auto"/>
        <w:ind w:firstLine="567"/>
        <w:rPr>
          <w:rFonts w:ascii="Times New Roman" w:eastAsia="Times New Roman" w:hAnsi="Times New Roman" w:cs="Times New Roman"/>
          <w:b/>
          <w:sz w:val="24"/>
          <w:szCs w:val="28"/>
        </w:rPr>
      </w:pPr>
      <w:r w:rsidRPr="00171B00">
        <w:rPr>
          <w:rFonts w:ascii="Times New Roman" w:eastAsia="Times New Roman" w:hAnsi="Times New Roman" w:cs="Times New Roman"/>
          <w:b/>
          <w:sz w:val="24"/>
          <w:szCs w:val="28"/>
        </w:rPr>
        <w:t xml:space="preserve">           Модель организации работы по духовно-нравственному развитию, воспитанию и социализации обучающихся в </w:t>
      </w:r>
      <w:r w:rsidR="007C0F69" w:rsidRPr="00171B00">
        <w:rPr>
          <w:rFonts w:ascii="Times New Roman" w:eastAsia="Times New Roman" w:hAnsi="Times New Roman" w:cs="Times New Roman"/>
          <w:b/>
          <w:sz w:val="24"/>
          <w:szCs w:val="28"/>
        </w:rPr>
        <w:t>МБОУ «Калининская ООШ»</w:t>
      </w:r>
    </w:p>
    <w:tbl>
      <w:tblPr>
        <w:tblW w:w="0" w:type="auto"/>
        <w:tblInd w:w="2" w:type="dxa"/>
        <w:tblCellMar>
          <w:left w:w="10" w:type="dxa"/>
          <w:right w:w="10" w:type="dxa"/>
        </w:tblCellMar>
        <w:tblLook w:val="04A0" w:firstRow="1" w:lastRow="0" w:firstColumn="1" w:lastColumn="0" w:noHBand="0" w:noVBand="1"/>
      </w:tblPr>
      <w:tblGrid>
        <w:gridCol w:w="2650"/>
        <w:gridCol w:w="4119"/>
        <w:gridCol w:w="3260"/>
      </w:tblGrid>
      <w:tr w:rsidR="00A2610B" w:rsidRPr="00171B00" w:rsidTr="00CA3669">
        <w:tc>
          <w:tcPr>
            <w:tcW w:w="2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10B" w:rsidRPr="00171B00" w:rsidRDefault="00A2610B" w:rsidP="00A2610B">
            <w:pPr>
              <w:spacing w:after="0"/>
              <w:jc w:val="center"/>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Направления работы и формируемые ценности</w:t>
            </w:r>
          </w:p>
        </w:tc>
        <w:tc>
          <w:tcPr>
            <w:tcW w:w="4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10B" w:rsidRPr="00171B00" w:rsidRDefault="00A2610B" w:rsidP="00A2610B">
            <w:pPr>
              <w:spacing w:after="0"/>
              <w:jc w:val="center"/>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Содержание работы</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10B" w:rsidRPr="00171B00" w:rsidRDefault="00A2610B" w:rsidP="00A2610B">
            <w:pPr>
              <w:spacing w:after="0"/>
              <w:jc w:val="center"/>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Средства реализации задач</w:t>
            </w:r>
          </w:p>
          <w:p w:rsidR="00A2610B" w:rsidRPr="00171B00" w:rsidRDefault="00A2610B" w:rsidP="00A2610B">
            <w:pPr>
              <w:spacing w:after="0"/>
              <w:jc w:val="center"/>
              <w:rPr>
                <w:rFonts w:ascii="Times New Roman" w:eastAsia="Times New Roman" w:hAnsi="Times New Roman" w:cs="Times New Roman"/>
                <w:b/>
                <w:lang w:eastAsia="en-US"/>
              </w:rPr>
            </w:pPr>
          </w:p>
        </w:tc>
      </w:tr>
      <w:tr w:rsidR="00A2610B" w:rsidRPr="00171B00" w:rsidTr="00CA3669">
        <w:tc>
          <w:tcPr>
            <w:tcW w:w="2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10B" w:rsidRPr="00171B00" w:rsidRDefault="00A2610B" w:rsidP="00A2610B">
            <w:pPr>
              <w:spacing w:after="0"/>
              <w:jc w:val="both"/>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Воспитание гражданственности, патриотизма, уважения к правам, свободам и обязанностям человек</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iCs/>
                <w:lang w:eastAsia="en-US"/>
              </w:rPr>
              <w:t xml:space="preserve"> Ценности:</w:t>
            </w:r>
            <w:r w:rsidRPr="00171B00">
              <w:rPr>
                <w:rFonts w:ascii="Times New Roman" w:eastAsia="Times New Roman" w:hAnsi="Times New Roman" w:cs="Times New Roman"/>
                <w:lang w:eastAsia="en-US"/>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tc>
        <w:tc>
          <w:tcPr>
            <w:tcW w:w="4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-представления о символах государства — Флаге, Гербе России;</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-элементарные представления об институтах гражданского общества, о возможностях участия граждан в общественном управлении;</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-элементарные представления о правах и обязанностях гражданина России;</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-интерес к общественным явлениям, понимание активной роли человека в обществе;</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-уважительное отношение к русскому языку как государственному, языку межнационального общения;</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xml:space="preserve">-начальные представления о народах </w:t>
            </w:r>
            <w:r w:rsidRPr="00171B00">
              <w:rPr>
                <w:rFonts w:ascii="Times New Roman" w:eastAsia="Times New Roman" w:hAnsi="Times New Roman" w:cs="Times New Roman"/>
                <w:lang w:eastAsia="en-US"/>
              </w:rPr>
              <w:lastRenderedPageBreak/>
              <w:t>России, об их общей исторической судьбе, о единстве народов нашей страны;</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-элементарные представления о национальных героях и важнейших событиях истории России и её народов;</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xml:space="preserve">-интерес к государственным праздникам и важнейшим событиям в жизни России, субъекта Российской Федерации, </w:t>
            </w:r>
            <w:r w:rsidRPr="00171B00">
              <w:rPr>
                <w:rFonts w:ascii="Times New Roman" w:eastAsia="Times New Roman" w:hAnsi="Times New Roman" w:cs="Times New Roman"/>
                <w:iCs/>
                <w:lang w:eastAsia="en-US"/>
              </w:rPr>
              <w:t>края (населённого пункта)</w:t>
            </w:r>
            <w:r w:rsidRPr="00171B00">
              <w:rPr>
                <w:rFonts w:ascii="Times New Roman" w:eastAsia="Times New Roman" w:hAnsi="Times New Roman" w:cs="Times New Roman"/>
                <w:lang w:eastAsia="en-US"/>
              </w:rPr>
              <w:t>, в котором находится образовательное учреждение;</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-стремление активно участвовать в делах класса, школы, семьи, города;</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-любовь к образовательному учреждению, своему городу, народу, России;</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-уважение к защитникам Родины;</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-умение отвечать за свои поступки;</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-негативное отношение к нарушениям порядка в классе, дома, на улице, к невыполнению человеком своих обязанностей.</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10B" w:rsidRPr="00171B00" w:rsidRDefault="00A2610B" w:rsidP="00A2610B">
            <w:pPr>
              <w:spacing w:after="0"/>
              <w:jc w:val="both"/>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lastRenderedPageBreak/>
              <w:t>Курс «Основы религиозных культур и светской этики»</w:t>
            </w:r>
          </w:p>
          <w:p w:rsidR="00A2610B" w:rsidRPr="00171B00" w:rsidRDefault="00A2610B" w:rsidP="00A2610B">
            <w:pPr>
              <w:spacing w:after="0"/>
              <w:jc w:val="both"/>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Курс «Литературное чтение»</w:t>
            </w:r>
          </w:p>
          <w:p w:rsidR="00A2610B" w:rsidRPr="00171B00" w:rsidRDefault="00A2610B" w:rsidP="00A2610B">
            <w:pPr>
              <w:spacing w:after="0"/>
              <w:jc w:val="both"/>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Курс «Окружающий мир»</w:t>
            </w:r>
          </w:p>
          <w:p w:rsidR="00A2610B" w:rsidRPr="00171B00" w:rsidRDefault="00A2610B" w:rsidP="00A2610B">
            <w:pPr>
              <w:spacing w:after="0"/>
              <w:jc w:val="both"/>
              <w:rPr>
                <w:rFonts w:ascii="Times New Roman" w:eastAsia="Times New Roman" w:hAnsi="Times New Roman" w:cs="Times New Roman"/>
                <w:b/>
                <w:u w:val="single"/>
                <w:lang w:eastAsia="en-US"/>
              </w:rPr>
            </w:pPr>
            <w:r w:rsidRPr="00171B00">
              <w:rPr>
                <w:rFonts w:ascii="Times New Roman" w:eastAsia="Times New Roman" w:hAnsi="Times New Roman" w:cs="Times New Roman"/>
                <w:b/>
                <w:u w:val="single"/>
                <w:lang w:eastAsia="en-US"/>
              </w:rPr>
              <w:t>Внеурочная деятельность:</w:t>
            </w:r>
          </w:p>
          <w:p w:rsidR="00A2610B" w:rsidRPr="00171B00" w:rsidRDefault="00A2610B" w:rsidP="00A2610B">
            <w:pPr>
              <w:spacing w:after="0"/>
              <w:jc w:val="both"/>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Классные часы этической и гражданско-патриотической направленности.</w:t>
            </w:r>
          </w:p>
          <w:p w:rsidR="00A2610B" w:rsidRPr="00171B00" w:rsidRDefault="00A2610B" w:rsidP="00A2610B">
            <w:pPr>
              <w:spacing w:after="0"/>
              <w:jc w:val="center"/>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Рекомендуемые виды и формы работы:</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-беседы, чтение книг, изучение предметов, предусмотренных базисным учебным планом, на плакатах, картинах;</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-экскурсии,  путешествия по историческим и памятным местам, сюжетно-ролевые игры гражданского и историко-патриотического содержания;</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xml:space="preserve">-творческие конкурсы,  </w:t>
            </w:r>
            <w:r w:rsidRPr="00171B00">
              <w:rPr>
                <w:rFonts w:ascii="Times New Roman" w:eastAsia="Times New Roman" w:hAnsi="Times New Roman" w:cs="Times New Roman"/>
                <w:lang w:eastAsia="en-US"/>
              </w:rPr>
              <w:lastRenderedPageBreak/>
              <w:t>праздники;</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-социальные проекты,</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-беседы о подвигах Российской армии, защитниках Отечества, игры военно-патриотического содержания, конкурсы и спортивные соревнования,  встречи с ветеранами и военнослужащими;</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tc>
      </w:tr>
      <w:tr w:rsidR="00A2610B" w:rsidRPr="00171B00" w:rsidTr="00CA3669">
        <w:tc>
          <w:tcPr>
            <w:tcW w:w="2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10B" w:rsidRPr="00171B00" w:rsidRDefault="00A2610B" w:rsidP="00A2610B">
            <w:pPr>
              <w:spacing w:after="0"/>
              <w:jc w:val="both"/>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lastRenderedPageBreak/>
              <w:t>Воспитание нравственных чувств и этического сознания.</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iCs/>
                <w:lang w:eastAsia="en-US"/>
              </w:rPr>
              <w:t xml:space="preserve">  Ценности</w:t>
            </w:r>
            <w:r w:rsidRPr="00171B00">
              <w:rPr>
                <w:rFonts w:ascii="Times New Roman" w:eastAsia="Times New Roman" w:hAnsi="Times New Roman" w:cs="Times New Roman"/>
                <w:lang w:eastAsia="en-US"/>
              </w:rPr>
              <w:t>: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tc>
        <w:tc>
          <w:tcPr>
            <w:tcW w:w="4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-первоначальные представления о базовых национальных российских ценностях;</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-различение хороших и плохих поступков;</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-представления о правилах поведения в образовательном учреждении, дома, на улице, в населённом пункте, в общественных местах, на природе;</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-уважительное отношение к родителям, старшим, доброжелательное отношение к сверстникам и младшим;</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-установление дружеских взаимоотношений в коллективе, основанных на взаимопомощи и взаимной поддержке;</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-бережное, гуманное отношение ко всему живому;</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-знание правил вежливого поведения, культуры речи, умение пользоваться «волшебными» словами, быть опрятным, чистым, аккуратным;</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xml:space="preserve">-представления о возможном негативном </w:t>
            </w:r>
            <w:r w:rsidRPr="00171B00">
              <w:rPr>
                <w:rFonts w:ascii="Times New Roman" w:eastAsia="Times New Roman" w:hAnsi="Times New Roman" w:cs="Times New Roman"/>
                <w:lang w:eastAsia="en-US"/>
              </w:rPr>
              <w:lastRenderedPageBreak/>
              <w:t>влиянии на морально-психологическое состояние человека компьютерных игр, кино, телевизионных передач, рекламы;</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-отрицательное отношение к аморальным поступкам, грубости, оскорбительным слова</w:t>
            </w:r>
            <w:r w:rsidR="007C0F69" w:rsidRPr="00171B00">
              <w:rPr>
                <w:rFonts w:ascii="Times New Roman" w:eastAsia="Times New Roman" w:hAnsi="Times New Roman" w:cs="Times New Roman"/>
                <w:lang w:eastAsia="en-US"/>
              </w:rPr>
              <w:t>м и действиям.</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10B" w:rsidRPr="00171B00" w:rsidRDefault="00A2610B" w:rsidP="00A2610B">
            <w:pPr>
              <w:spacing w:after="0"/>
              <w:jc w:val="both"/>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lastRenderedPageBreak/>
              <w:t>Курс «Основы религиозных культур и светской этики»</w:t>
            </w:r>
          </w:p>
          <w:p w:rsidR="00A2610B" w:rsidRPr="00171B00" w:rsidRDefault="00A2610B" w:rsidP="00A2610B">
            <w:pPr>
              <w:spacing w:after="0"/>
              <w:jc w:val="both"/>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Курс «Литературное чтение»</w:t>
            </w:r>
          </w:p>
          <w:p w:rsidR="00A2610B" w:rsidRPr="00171B00" w:rsidRDefault="00A2610B" w:rsidP="00A2610B">
            <w:pPr>
              <w:spacing w:after="0"/>
              <w:jc w:val="both"/>
              <w:rPr>
                <w:rFonts w:ascii="Times New Roman" w:eastAsia="Times New Roman" w:hAnsi="Times New Roman" w:cs="Times New Roman"/>
                <w:b/>
                <w:u w:val="single"/>
                <w:lang w:eastAsia="en-US"/>
              </w:rPr>
            </w:pPr>
            <w:r w:rsidRPr="00171B00">
              <w:rPr>
                <w:rFonts w:ascii="Times New Roman" w:eastAsia="Times New Roman" w:hAnsi="Times New Roman" w:cs="Times New Roman"/>
                <w:b/>
                <w:u w:val="single"/>
                <w:lang w:eastAsia="en-US"/>
              </w:rPr>
              <w:t>Внеурочная деятельность:</w:t>
            </w:r>
          </w:p>
          <w:p w:rsidR="00A2610B" w:rsidRPr="00171B00" w:rsidRDefault="00A2610B" w:rsidP="00A2610B">
            <w:pPr>
              <w:spacing w:after="0"/>
              <w:jc w:val="center"/>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Рекомендуемые виды и формы работы:</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-беседы, экскурсии, заочные путешествия, художественные выставки;</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-коллективные игры, в целях приобретения опыта совместной деятельности;</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-акции благотворительности, милосердия, в оказании помощи нуждающимся, заботе о животных, природе;</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-беседы о семье, о родителях и прародителях,</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семейные праздники.</w:t>
            </w:r>
          </w:p>
        </w:tc>
      </w:tr>
      <w:tr w:rsidR="00A2610B" w:rsidRPr="00171B00" w:rsidTr="00CA3669">
        <w:tc>
          <w:tcPr>
            <w:tcW w:w="2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10B" w:rsidRPr="00171B00" w:rsidRDefault="00A2610B" w:rsidP="00A2610B">
            <w:pPr>
              <w:spacing w:after="0"/>
              <w:jc w:val="both"/>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Воспитание трудолюбия, творческого отношения к учению, труду, жизни</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iCs/>
                <w:lang w:eastAsia="en-US"/>
              </w:rPr>
              <w:t>Ценности</w:t>
            </w:r>
            <w:r w:rsidRPr="00171B00">
              <w:rPr>
                <w:rFonts w:ascii="Times New Roman" w:eastAsia="Times New Roman" w:hAnsi="Times New Roman" w:cs="Times New Roman"/>
                <w:lang w:eastAsia="en-US"/>
              </w:rPr>
              <w:t>: уважение к труду; творчество и созидание; стремление к познанию и истине; целеустремленность и  настойчивость, бережливость, трудолюбие.</w:t>
            </w:r>
          </w:p>
          <w:p w:rsidR="00A2610B" w:rsidRPr="00171B00" w:rsidRDefault="00A2610B" w:rsidP="00A2610B">
            <w:pPr>
              <w:spacing w:after="0"/>
              <w:jc w:val="both"/>
              <w:rPr>
                <w:rFonts w:ascii="Times New Roman" w:eastAsia="Times New Roman" w:hAnsi="Times New Roman" w:cs="Times New Roman"/>
                <w:lang w:eastAsia="en-US"/>
              </w:rPr>
            </w:pPr>
          </w:p>
        </w:tc>
        <w:tc>
          <w:tcPr>
            <w:tcW w:w="4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-уважение к труду и творчеству старших и сверстников;</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-элементарные представления об основных профессиях;</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-ценностное отношение к учёбе как виду творческой деятельности;</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-элементарные представления о роли знаний, науки, современного производства в жизни человека и общества;</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-первоначальные навыки коллективной работы;</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-умение проявлять дисциплинированность, последовательность и настойчивость в выполнении учебных и учебно-трудовых заданий;</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-умение соблюдать порядок на рабочем месте;</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-бережное отношение к результатам своего труда, труда других людей, к школьному имуществу, учебникам, личным вещам;</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-отрицательное отношение к лени</w:t>
            </w:r>
            <w:r w:rsidR="007C0F69" w:rsidRPr="00171B00">
              <w:rPr>
                <w:rFonts w:ascii="Times New Roman" w:eastAsia="Times New Roman" w:hAnsi="Times New Roman" w:cs="Times New Roman"/>
                <w:lang w:eastAsia="en-US"/>
              </w:rPr>
              <w:t xml:space="preserve"> и небрежности в труде и учёбе.</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10B" w:rsidRPr="00171B00" w:rsidRDefault="00A2610B" w:rsidP="00A2610B">
            <w:pPr>
              <w:spacing w:after="0"/>
              <w:jc w:val="both"/>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Курс «Технология»</w:t>
            </w:r>
          </w:p>
          <w:p w:rsidR="00A2610B" w:rsidRPr="00171B00" w:rsidRDefault="00A2610B" w:rsidP="00A2610B">
            <w:pPr>
              <w:spacing w:after="0"/>
              <w:jc w:val="both"/>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Курс «Окружающий мир»</w:t>
            </w:r>
          </w:p>
          <w:p w:rsidR="00A2610B" w:rsidRPr="00171B00" w:rsidRDefault="00A2610B" w:rsidP="00A2610B">
            <w:pPr>
              <w:spacing w:after="0"/>
              <w:jc w:val="both"/>
              <w:rPr>
                <w:rFonts w:ascii="Times New Roman" w:eastAsia="Times New Roman" w:hAnsi="Times New Roman" w:cs="Times New Roman"/>
                <w:b/>
                <w:u w:val="single"/>
                <w:lang w:eastAsia="en-US"/>
              </w:rPr>
            </w:pPr>
            <w:r w:rsidRPr="00171B00">
              <w:rPr>
                <w:rFonts w:ascii="Times New Roman" w:eastAsia="Times New Roman" w:hAnsi="Times New Roman" w:cs="Times New Roman"/>
                <w:b/>
                <w:u w:val="single"/>
                <w:lang w:eastAsia="en-US"/>
              </w:rPr>
              <w:t>Внеурочная деятельность:</w:t>
            </w:r>
          </w:p>
          <w:p w:rsidR="00A2610B" w:rsidRPr="00171B00" w:rsidRDefault="00A2610B" w:rsidP="00A2610B">
            <w:pPr>
              <w:spacing w:after="0"/>
              <w:rPr>
                <w:rFonts w:ascii="Times New Roman" w:eastAsia="Times New Roman" w:hAnsi="Times New Roman" w:cs="Times New Roman"/>
                <w:b/>
                <w:i/>
                <w:lang w:eastAsia="en-US"/>
              </w:rPr>
            </w:pPr>
            <w:r w:rsidRPr="00171B00">
              <w:rPr>
                <w:rFonts w:ascii="Times New Roman" w:eastAsia="Times New Roman" w:hAnsi="Times New Roman" w:cs="Times New Roman"/>
                <w:b/>
                <w:i/>
                <w:lang w:eastAsia="en-US"/>
              </w:rPr>
              <w:t>Курс «Развитие познавательных способностей»</w:t>
            </w:r>
          </w:p>
          <w:p w:rsidR="00A2610B" w:rsidRPr="00171B00" w:rsidRDefault="00A2610B" w:rsidP="00A2610B">
            <w:pPr>
              <w:spacing w:after="0"/>
              <w:jc w:val="center"/>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Рекомендуемые виды и формы работы:</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-экскурсии по городу с целью ознакомления с различ</w:t>
            </w:r>
            <w:r w:rsidRPr="00171B00">
              <w:rPr>
                <w:rFonts w:ascii="Times New Roman" w:eastAsia="Times New Roman" w:hAnsi="Times New Roman" w:cs="Times New Roman"/>
                <w:color w:val="000000"/>
                <w:lang w:eastAsia="en-US"/>
              </w:rPr>
              <w:t>ными</w:t>
            </w:r>
            <w:r w:rsidRPr="00171B00">
              <w:rPr>
                <w:rFonts w:ascii="Times New Roman" w:eastAsia="Times New Roman" w:hAnsi="Times New Roman" w:cs="Times New Roman"/>
                <w:lang w:eastAsia="en-US"/>
              </w:rPr>
              <w:t xml:space="preserve"> профессиями, встречи с представителями разных профессий;</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-беседы о профессиях своих родителей;</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-проектная деятельность;</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-занятия народными промыслами, природоохранительная деятельность;</w:t>
            </w:r>
          </w:p>
        </w:tc>
      </w:tr>
      <w:tr w:rsidR="00A2610B" w:rsidRPr="00171B00" w:rsidTr="00CA3669">
        <w:tc>
          <w:tcPr>
            <w:tcW w:w="2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10B" w:rsidRPr="00171B00" w:rsidRDefault="00A2610B" w:rsidP="00A2610B">
            <w:pPr>
              <w:spacing w:after="0"/>
              <w:jc w:val="both"/>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Формирование ценностного отношения к здоровью и здоровому образу жизни</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iCs/>
                <w:lang w:eastAsia="en-US"/>
              </w:rPr>
              <w:t>Ценности:</w:t>
            </w:r>
            <w:r w:rsidRPr="00171B00">
              <w:rPr>
                <w:rFonts w:ascii="Times New Roman" w:eastAsia="Times New Roman" w:hAnsi="Times New Roman" w:cs="Times New Roman"/>
                <w:lang w:eastAsia="en-US"/>
              </w:rPr>
              <w:t xml:space="preserve"> здоровье физическое и стремление к здоровому образу жизни, здоровье нравственное и социально-психологическое.</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tc>
        <w:tc>
          <w:tcPr>
            <w:tcW w:w="4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-ценностное отношение к своему здоровью, здоровью родителей, членов своей семьи, педагогов, сверстников;</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-элементарные представления о влиянии нравственности человека на состояние его здоровья и здоровья окружающих его людей;</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-понимание важности физической культуры и спорта для здоровья человека, его образования, труда и творчества;</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-знание и выполнение санитарно-гигиенических правил, соблюдение здоровьесберегающего режима дня;</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xml:space="preserve">-интерес к прогулкам на природе, </w:t>
            </w:r>
            <w:r w:rsidRPr="00171B00">
              <w:rPr>
                <w:rFonts w:ascii="Times New Roman" w:eastAsia="Times New Roman" w:hAnsi="Times New Roman" w:cs="Times New Roman"/>
                <w:lang w:eastAsia="en-US"/>
              </w:rPr>
              <w:lastRenderedPageBreak/>
              <w:t>подвижным играм, участию в спортивных соревнованиях;</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-первоначальные представления об оздоровительном влиянии природы на человека;</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-первоначальные представления о возможном негативном влиянии компьютерных игр, телевидения, рекламы на здоровье человека;</w:t>
            </w:r>
          </w:p>
          <w:p w:rsidR="00A2610B" w:rsidRPr="00171B00" w:rsidRDefault="00A2610B" w:rsidP="00A2610B">
            <w:pPr>
              <w:spacing w:after="0"/>
              <w:jc w:val="both"/>
              <w:rPr>
                <w:rFonts w:ascii="Times New Roman" w:eastAsia="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10B" w:rsidRPr="00171B00" w:rsidRDefault="00A2610B" w:rsidP="00A2610B">
            <w:pPr>
              <w:spacing w:after="0"/>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lastRenderedPageBreak/>
              <w:t>Курс «Физическая культура»</w:t>
            </w:r>
          </w:p>
          <w:p w:rsidR="00A2610B" w:rsidRPr="00171B00" w:rsidRDefault="00A2610B" w:rsidP="00A2610B">
            <w:pPr>
              <w:spacing w:after="0"/>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Курс «Окружающий мир»</w:t>
            </w:r>
          </w:p>
          <w:p w:rsidR="00A2610B" w:rsidRPr="00171B00" w:rsidRDefault="00A2610B" w:rsidP="00A2610B">
            <w:pPr>
              <w:spacing w:after="0"/>
              <w:rPr>
                <w:rFonts w:ascii="Times New Roman" w:eastAsia="Times New Roman" w:hAnsi="Times New Roman" w:cs="Times New Roman"/>
                <w:b/>
                <w:u w:val="single"/>
                <w:lang w:eastAsia="en-US"/>
              </w:rPr>
            </w:pPr>
            <w:r w:rsidRPr="00171B00">
              <w:rPr>
                <w:rFonts w:ascii="Times New Roman" w:eastAsia="Times New Roman" w:hAnsi="Times New Roman" w:cs="Times New Roman"/>
                <w:b/>
                <w:u w:val="single"/>
                <w:lang w:eastAsia="en-US"/>
              </w:rPr>
              <w:t>Внеурочная деятельность:</w:t>
            </w:r>
          </w:p>
          <w:p w:rsidR="00A2610B" w:rsidRPr="00171B00" w:rsidRDefault="00A2610B" w:rsidP="00A2610B">
            <w:pPr>
              <w:spacing w:after="0"/>
              <w:rPr>
                <w:rFonts w:ascii="Times New Roman" w:eastAsia="Times New Roman" w:hAnsi="Times New Roman" w:cs="Times New Roman"/>
                <w:b/>
                <w:i/>
                <w:lang w:eastAsia="en-US"/>
              </w:rPr>
            </w:pPr>
            <w:r w:rsidRPr="00171B00">
              <w:rPr>
                <w:rFonts w:ascii="Times New Roman" w:eastAsia="Times New Roman" w:hAnsi="Times New Roman" w:cs="Times New Roman"/>
                <w:b/>
                <w:i/>
                <w:lang w:eastAsia="en-US"/>
              </w:rPr>
              <w:t>Курс «Подвижные игры»</w:t>
            </w:r>
          </w:p>
          <w:p w:rsidR="00A2610B" w:rsidRPr="00171B00" w:rsidRDefault="00A2610B" w:rsidP="00A2610B">
            <w:pPr>
              <w:spacing w:after="0"/>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Классные часы, направленные на формирование ЗОЖ.</w:t>
            </w:r>
          </w:p>
          <w:p w:rsidR="00A2610B" w:rsidRPr="00171B00" w:rsidRDefault="00A2610B" w:rsidP="00A2610B">
            <w:pPr>
              <w:spacing w:after="0"/>
              <w:jc w:val="center"/>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Рекомендуемые виды и формы работы:</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-беседы, просмотр учебных фильмов на уроках физической культуры, в системе внеклассных мероприятий;</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xml:space="preserve">-беседы о значении занятий физическими упражнениями, </w:t>
            </w:r>
            <w:r w:rsidRPr="00171B00">
              <w:rPr>
                <w:rFonts w:ascii="Times New Roman" w:eastAsia="Times New Roman" w:hAnsi="Times New Roman" w:cs="Times New Roman"/>
                <w:lang w:eastAsia="en-US"/>
              </w:rPr>
              <w:lastRenderedPageBreak/>
              <w:t>активного образа жизни, спорта, прогулок на природе для укрепления  здоровья;</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-подвижные игры, динамические паузы, спортивные соревнования;</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-поддержание чистоты и порядка в помещениях, соблюдение санитарно-гигиенических норм труда и отдыха;</w:t>
            </w:r>
          </w:p>
          <w:p w:rsidR="00A2610B" w:rsidRPr="00171B00" w:rsidRDefault="00A2610B" w:rsidP="007C0F69">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-беседы с педагогами, медицинскими работниками образоват</w:t>
            </w:r>
            <w:r w:rsidR="007C0F69" w:rsidRPr="00171B00">
              <w:rPr>
                <w:rFonts w:ascii="Times New Roman" w:eastAsia="Times New Roman" w:hAnsi="Times New Roman" w:cs="Times New Roman"/>
                <w:lang w:eastAsia="en-US"/>
              </w:rPr>
              <w:t>ельного учреждения, родителями.</w:t>
            </w:r>
          </w:p>
        </w:tc>
      </w:tr>
      <w:tr w:rsidR="00A2610B" w:rsidRPr="00171B00" w:rsidTr="00CA3669">
        <w:tc>
          <w:tcPr>
            <w:tcW w:w="2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10B" w:rsidRPr="00171B00" w:rsidRDefault="00A2610B" w:rsidP="00A2610B">
            <w:pPr>
              <w:spacing w:after="0"/>
              <w:jc w:val="both"/>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lastRenderedPageBreak/>
              <w:t>Воспитание  ценностного  отношения к природе, окружающей среде.</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iCs/>
                <w:lang w:eastAsia="en-US"/>
              </w:rPr>
              <w:t xml:space="preserve"> Ценности</w:t>
            </w:r>
            <w:r w:rsidRPr="00171B00">
              <w:rPr>
                <w:rFonts w:ascii="Times New Roman" w:eastAsia="Times New Roman" w:hAnsi="Times New Roman" w:cs="Times New Roman"/>
                <w:lang w:eastAsia="en-US"/>
              </w:rPr>
              <w:t>: родная земля; заповедная природа; планета Земля; экологическое сознание.</w:t>
            </w:r>
          </w:p>
          <w:p w:rsidR="00A2610B" w:rsidRPr="00171B00" w:rsidRDefault="007C0F69"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tc>
        <w:tc>
          <w:tcPr>
            <w:tcW w:w="4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-развитие интереса к природе, природным явлениям и формам жизни, понимание активной роли человека в природе;</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-ценностное отношение к природе и всем формам жизни;</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-элементарный опыт природоохранительной деятельности;</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-бережное отн</w:t>
            </w:r>
            <w:r w:rsidR="007C0F69" w:rsidRPr="00171B00">
              <w:rPr>
                <w:rFonts w:ascii="Times New Roman" w:eastAsia="Times New Roman" w:hAnsi="Times New Roman" w:cs="Times New Roman"/>
                <w:lang w:eastAsia="en-US"/>
              </w:rPr>
              <w:t xml:space="preserve">ошение к растениям и животным.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10B" w:rsidRPr="00171B00" w:rsidRDefault="00A2610B" w:rsidP="00A2610B">
            <w:pPr>
              <w:spacing w:after="0"/>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Курс «Окружающий мир»</w:t>
            </w:r>
          </w:p>
          <w:p w:rsidR="00A2610B" w:rsidRPr="00171B00" w:rsidRDefault="00A2610B" w:rsidP="00A2610B">
            <w:pPr>
              <w:spacing w:after="0"/>
              <w:rPr>
                <w:rFonts w:ascii="Times New Roman" w:eastAsia="Times New Roman" w:hAnsi="Times New Roman" w:cs="Times New Roman"/>
                <w:b/>
                <w:u w:val="single"/>
                <w:lang w:eastAsia="en-US"/>
              </w:rPr>
            </w:pPr>
            <w:r w:rsidRPr="00171B00">
              <w:rPr>
                <w:rFonts w:ascii="Times New Roman" w:eastAsia="Times New Roman" w:hAnsi="Times New Roman" w:cs="Times New Roman"/>
                <w:b/>
                <w:u w:val="single"/>
                <w:lang w:eastAsia="en-US"/>
              </w:rPr>
              <w:t>Внеурочная деятельность:</w:t>
            </w:r>
          </w:p>
          <w:p w:rsidR="00A2610B" w:rsidRPr="00171B00" w:rsidRDefault="00A2610B" w:rsidP="00A2610B">
            <w:pPr>
              <w:spacing w:after="0"/>
              <w:jc w:val="center"/>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Рекомендуемые виды и формы работы:</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-беседы, экскурсии, прогулки по родному краю;</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xml:space="preserve"> -высадка комнатных  растений, подкормка птиц;</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-участие вместе с родителями в экологической де</w:t>
            </w:r>
            <w:r w:rsidR="007C0F69" w:rsidRPr="00171B00">
              <w:rPr>
                <w:rFonts w:ascii="Times New Roman" w:eastAsia="Times New Roman" w:hAnsi="Times New Roman" w:cs="Times New Roman"/>
                <w:lang w:eastAsia="en-US"/>
              </w:rPr>
              <w:t>ятельности по месту жительства</w:t>
            </w:r>
          </w:p>
        </w:tc>
      </w:tr>
      <w:tr w:rsidR="00A2610B" w:rsidRPr="00171B00" w:rsidTr="00CA3669">
        <w:tc>
          <w:tcPr>
            <w:tcW w:w="2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10B" w:rsidRPr="00171B00" w:rsidRDefault="00A2610B" w:rsidP="00A2610B">
            <w:pPr>
              <w:spacing w:after="0"/>
              <w:jc w:val="both"/>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iCs/>
                <w:lang w:eastAsia="en-US"/>
              </w:rPr>
              <w:t>Ценности</w:t>
            </w:r>
            <w:r w:rsidRPr="00171B00">
              <w:rPr>
                <w:rFonts w:ascii="Times New Roman" w:eastAsia="Times New Roman" w:hAnsi="Times New Roman" w:cs="Times New Roman"/>
                <w:lang w:eastAsia="en-US"/>
              </w:rPr>
              <w:t>: красота, гармония, духовный мир человека, самовыражение в творчестве и искусстве.</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w:t>
            </w:r>
          </w:p>
          <w:p w:rsidR="00A2610B" w:rsidRPr="00171B00" w:rsidRDefault="00A2610B" w:rsidP="00A2610B">
            <w:pPr>
              <w:spacing w:after="0"/>
              <w:jc w:val="both"/>
              <w:rPr>
                <w:rFonts w:ascii="Times New Roman" w:eastAsia="Times New Roman" w:hAnsi="Times New Roman" w:cs="Times New Roman"/>
                <w:lang w:eastAsia="en-US"/>
              </w:rPr>
            </w:pPr>
          </w:p>
        </w:tc>
        <w:tc>
          <w:tcPr>
            <w:tcW w:w="4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-представления о душевной и физической красоте человека;</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-формирование эстетических идеалов, чувства прекрасного; умение видеть красоту природы, труда и творчества;</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-интерес к чтению, произведениям искусства, детским спектаклям, концертам, выставкам, музыке;</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-интерес к занятиям художественным творчеством;</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-стремление к опрятному внешнему виду;</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-отрицательное отношение к некрасивым поступкам и неряшливости.</w:t>
            </w:r>
          </w:p>
          <w:p w:rsidR="00A2610B" w:rsidRPr="00171B00" w:rsidRDefault="00A2610B" w:rsidP="00A2610B">
            <w:pPr>
              <w:spacing w:after="0"/>
              <w:jc w:val="both"/>
              <w:rPr>
                <w:rFonts w:ascii="Times New Roman" w:eastAsia="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10B" w:rsidRPr="00171B00" w:rsidRDefault="00A2610B" w:rsidP="00A2610B">
            <w:pPr>
              <w:spacing w:after="0"/>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Курс «Изобразительное искусство»</w:t>
            </w:r>
          </w:p>
          <w:p w:rsidR="00A2610B" w:rsidRPr="00171B00" w:rsidRDefault="00A2610B" w:rsidP="00A2610B">
            <w:pPr>
              <w:spacing w:after="0"/>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Курс «Литературное чтение»</w:t>
            </w:r>
          </w:p>
          <w:p w:rsidR="00A2610B" w:rsidRPr="00171B00" w:rsidRDefault="00A2610B" w:rsidP="00A2610B">
            <w:pPr>
              <w:spacing w:after="0"/>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Курс «Технология»</w:t>
            </w:r>
          </w:p>
          <w:p w:rsidR="00A2610B" w:rsidRPr="00171B00" w:rsidRDefault="00A2610B" w:rsidP="00A2610B">
            <w:pPr>
              <w:spacing w:after="0"/>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Курс «Музыка»</w:t>
            </w:r>
          </w:p>
          <w:p w:rsidR="00A2610B" w:rsidRPr="00171B00" w:rsidRDefault="00A2610B" w:rsidP="00A2610B">
            <w:pPr>
              <w:spacing w:after="0"/>
              <w:rPr>
                <w:rFonts w:ascii="Times New Roman" w:eastAsia="Times New Roman" w:hAnsi="Times New Roman" w:cs="Times New Roman"/>
                <w:b/>
                <w:u w:val="single"/>
                <w:lang w:eastAsia="en-US"/>
              </w:rPr>
            </w:pPr>
            <w:r w:rsidRPr="00171B00">
              <w:rPr>
                <w:rFonts w:ascii="Times New Roman" w:eastAsia="Times New Roman" w:hAnsi="Times New Roman" w:cs="Times New Roman"/>
                <w:b/>
                <w:u w:val="single"/>
                <w:lang w:eastAsia="en-US"/>
              </w:rPr>
              <w:t>Внеурочная деятельность:</w:t>
            </w:r>
          </w:p>
          <w:p w:rsidR="00A2610B" w:rsidRPr="00171B00" w:rsidRDefault="00A2610B" w:rsidP="00A2610B">
            <w:pPr>
              <w:spacing w:after="0"/>
              <w:jc w:val="center"/>
              <w:rPr>
                <w:rFonts w:ascii="Times New Roman" w:eastAsia="Times New Roman" w:hAnsi="Times New Roman" w:cs="Times New Roman"/>
                <w:b/>
                <w:lang w:eastAsia="en-US"/>
              </w:rPr>
            </w:pPr>
            <w:r w:rsidRPr="00171B00">
              <w:rPr>
                <w:rFonts w:ascii="Times New Roman" w:eastAsia="Times New Roman" w:hAnsi="Times New Roman" w:cs="Times New Roman"/>
                <w:b/>
                <w:lang w:eastAsia="en-US"/>
              </w:rPr>
              <w:t>Рекомендуемые виды и формы работы:</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-встречи с представителями творческих профессий, экскурсии к памятникам зодчества, знакомство с лучшими произведениями искусства в музеях, на выставках, по репродукциям, учебным фильмам;</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беседы о добре и зле, отличии красивого от безобразного, плохого от хорошего, созидательного от разрушительного;</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t xml:space="preserve">-выставки семейного художественного творчества, музыкальные вечера,     </w:t>
            </w:r>
          </w:p>
          <w:p w:rsidR="00A2610B" w:rsidRPr="00171B00" w:rsidRDefault="00A2610B" w:rsidP="00A2610B">
            <w:pPr>
              <w:spacing w:after="0"/>
              <w:jc w:val="both"/>
              <w:rPr>
                <w:rFonts w:ascii="Times New Roman" w:eastAsia="Times New Roman" w:hAnsi="Times New Roman" w:cs="Times New Roman"/>
                <w:lang w:eastAsia="en-US"/>
              </w:rPr>
            </w:pPr>
            <w:r w:rsidRPr="00171B00">
              <w:rPr>
                <w:rFonts w:ascii="Times New Roman" w:eastAsia="Times New Roman" w:hAnsi="Times New Roman" w:cs="Times New Roman"/>
                <w:lang w:eastAsia="en-US"/>
              </w:rPr>
              <w:lastRenderedPageBreak/>
              <w:t>-участие в худож</w:t>
            </w:r>
            <w:r w:rsidR="007C0F69" w:rsidRPr="00171B00">
              <w:rPr>
                <w:rFonts w:ascii="Times New Roman" w:eastAsia="Times New Roman" w:hAnsi="Times New Roman" w:cs="Times New Roman"/>
                <w:lang w:eastAsia="en-US"/>
              </w:rPr>
              <w:t>ественном оформлении кабинетов.</w:t>
            </w:r>
          </w:p>
        </w:tc>
      </w:tr>
    </w:tbl>
    <w:p w:rsidR="00A2610B" w:rsidRPr="00171B00" w:rsidRDefault="00A2610B" w:rsidP="00CA3669">
      <w:pPr>
        <w:spacing w:after="0" w:line="240" w:lineRule="auto"/>
        <w:ind w:firstLine="567"/>
        <w:jc w:val="both"/>
        <w:rPr>
          <w:rFonts w:ascii="Times New Roman" w:eastAsia="Times New Roman" w:hAnsi="Times New Roman" w:cs="Times New Roman"/>
          <w:b/>
          <w:sz w:val="24"/>
          <w:szCs w:val="28"/>
        </w:rPr>
      </w:pPr>
      <w:r w:rsidRPr="00171B00">
        <w:rPr>
          <w:rFonts w:ascii="Times New Roman" w:eastAsia="Times New Roman" w:hAnsi="Times New Roman" w:cs="Times New Roman"/>
          <w:b/>
          <w:sz w:val="24"/>
        </w:rPr>
        <w:lastRenderedPageBreak/>
        <w:t>Принципы и особенности организации воспитания и социализации младших школьников</w:t>
      </w:r>
    </w:p>
    <w:p w:rsidR="00A2610B" w:rsidRPr="00171B00" w:rsidRDefault="00A2610B" w:rsidP="00CA3669">
      <w:pPr>
        <w:numPr>
          <w:ilvl w:val="0"/>
          <w:numId w:val="146"/>
        </w:numPr>
        <w:autoSpaceDE w:val="0"/>
        <w:autoSpaceDN w:val="0"/>
        <w:adjustRightInd w:val="0"/>
        <w:spacing w:after="0" w:line="240" w:lineRule="auto"/>
        <w:ind w:left="0" w:firstLine="567"/>
        <w:contextualSpacing/>
        <w:jc w:val="both"/>
        <w:rPr>
          <w:rFonts w:ascii="Times New Roman" w:eastAsia="Times New Roman" w:hAnsi="Times New Roman" w:cs="Times New Roman"/>
          <w:b/>
          <w:bCs/>
          <w:sz w:val="24"/>
          <w:szCs w:val="28"/>
        </w:rPr>
      </w:pPr>
      <w:r w:rsidRPr="00171B00">
        <w:rPr>
          <w:rFonts w:ascii="Times New Roman" w:eastAsia="Times New Roman" w:hAnsi="Times New Roman" w:cs="Times New Roman"/>
          <w:bCs/>
          <w:spacing w:val="2"/>
          <w:sz w:val="24"/>
          <w:szCs w:val="28"/>
        </w:rPr>
        <w:t>Принцип ориентации на идеал.</w:t>
      </w:r>
      <w:r w:rsidRPr="00171B00">
        <w:rPr>
          <w:rFonts w:ascii="Times New Roman" w:eastAsia="Times New Roman" w:hAnsi="Times New Roman" w:cs="Times New Roman"/>
          <w:spacing w:val="2"/>
          <w:sz w:val="24"/>
          <w:szCs w:val="28"/>
        </w:rPr>
        <w:t xml:space="preserve"> </w:t>
      </w:r>
    </w:p>
    <w:p w:rsidR="00A2610B" w:rsidRPr="00171B00" w:rsidRDefault="00A2610B" w:rsidP="00CA3669">
      <w:pPr>
        <w:numPr>
          <w:ilvl w:val="0"/>
          <w:numId w:val="146"/>
        </w:numPr>
        <w:autoSpaceDE w:val="0"/>
        <w:autoSpaceDN w:val="0"/>
        <w:adjustRightInd w:val="0"/>
        <w:spacing w:after="0" w:line="240" w:lineRule="auto"/>
        <w:ind w:left="0" w:firstLine="567"/>
        <w:contextualSpacing/>
        <w:jc w:val="both"/>
        <w:rPr>
          <w:rFonts w:ascii="Times New Roman" w:eastAsia="Times New Roman" w:hAnsi="Times New Roman" w:cs="Times New Roman"/>
          <w:spacing w:val="2"/>
          <w:sz w:val="24"/>
          <w:szCs w:val="28"/>
        </w:rPr>
      </w:pPr>
      <w:r w:rsidRPr="00171B00">
        <w:rPr>
          <w:rFonts w:ascii="Times New Roman" w:eastAsia="Times New Roman" w:hAnsi="Times New Roman" w:cs="Times New Roman"/>
          <w:bCs/>
          <w:spacing w:val="2"/>
          <w:sz w:val="24"/>
          <w:szCs w:val="28"/>
        </w:rPr>
        <w:t>Аксиологический принцип</w:t>
      </w:r>
      <w:r w:rsidRPr="00171B00">
        <w:rPr>
          <w:rFonts w:ascii="Times New Roman" w:eastAsia="Times New Roman" w:hAnsi="Times New Roman" w:cs="Times New Roman"/>
          <w:bCs/>
          <w:i/>
          <w:spacing w:val="2"/>
          <w:sz w:val="24"/>
          <w:szCs w:val="28"/>
        </w:rPr>
        <w:t>.</w:t>
      </w:r>
      <w:r w:rsidRPr="00171B00">
        <w:rPr>
          <w:rFonts w:ascii="Times New Roman" w:eastAsia="Times New Roman" w:hAnsi="Times New Roman" w:cs="Times New Roman"/>
          <w:spacing w:val="2"/>
          <w:sz w:val="24"/>
          <w:szCs w:val="28"/>
        </w:rPr>
        <w:t xml:space="preserve"> </w:t>
      </w:r>
    </w:p>
    <w:p w:rsidR="00A2610B" w:rsidRPr="00171B00" w:rsidRDefault="00A2610B" w:rsidP="00CA3669">
      <w:pPr>
        <w:numPr>
          <w:ilvl w:val="0"/>
          <w:numId w:val="146"/>
        </w:numPr>
        <w:autoSpaceDE w:val="0"/>
        <w:autoSpaceDN w:val="0"/>
        <w:adjustRightInd w:val="0"/>
        <w:spacing w:after="0" w:line="240" w:lineRule="auto"/>
        <w:ind w:left="0" w:firstLine="567"/>
        <w:contextualSpacing/>
        <w:jc w:val="both"/>
        <w:rPr>
          <w:rFonts w:ascii="Times New Roman" w:eastAsia="Times New Roman" w:hAnsi="Times New Roman" w:cs="Times New Roman"/>
          <w:spacing w:val="2"/>
          <w:sz w:val="24"/>
          <w:szCs w:val="28"/>
        </w:rPr>
      </w:pPr>
      <w:r w:rsidRPr="00171B00">
        <w:rPr>
          <w:rFonts w:ascii="Times New Roman" w:eastAsia="Times New Roman" w:hAnsi="Times New Roman" w:cs="Times New Roman"/>
          <w:spacing w:val="2"/>
          <w:sz w:val="24"/>
          <w:szCs w:val="28"/>
        </w:rPr>
        <w:t xml:space="preserve">Принцип амплификации </w:t>
      </w:r>
    </w:p>
    <w:p w:rsidR="00A2610B" w:rsidRPr="00171B00" w:rsidRDefault="00A2610B" w:rsidP="00CA3669">
      <w:pPr>
        <w:numPr>
          <w:ilvl w:val="0"/>
          <w:numId w:val="146"/>
        </w:numPr>
        <w:autoSpaceDE w:val="0"/>
        <w:autoSpaceDN w:val="0"/>
        <w:adjustRightInd w:val="0"/>
        <w:spacing w:after="0" w:line="240" w:lineRule="auto"/>
        <w:ind w:left="0" w:firstLine="567"/>
        <w:contextualSpacing/>
        <w:jc w:val="both"/>
        <w:rPr>
          <w:rFonts w:ascii="Times New Roman" w:eastAsia="Times New Roman" w:hAnsi="Times New Roman" w:cs="Times New Roman"/>
          <w:spacing w:val="-2"/>
          <w:sz w:val="24"/>
          <w:szCs w:val="28"/>
        </w:rPr>
      </w:pPr>
      <w:r w:rsidRPr="00171B00">
        <w:rPr>
          <w:rFonts w:ascii="Times New Roman" w:eastAsia="Times New Roman" w:hAnsi="Times New Roman" w:cs="Times New Roman"/>
          <w:bCs/>
          <w:spacing w:val="-2"/>
          <w:sz w:val="24"/>
          <w:szCs w:val="28"/>
        </w:rPr>
        <w:t>Принцип следования нравственному примеру.</w:t>
      </w:r>
      <w:r w:rsidRPr="00171B00">
        <w:rPr>
          <w:rFonts w:ascii="Times New Roman" w:eastAsia="Times New Roman" w:hAnsi="Times New Roman" w:cs="Times New Roman"/>
          <w:spacing w:val="-2"/>
          <w:sz w:val="24"/>
          <w:szCs w:val="28"/>
        </w:rPr>
        <w:t xml:space="preserve"> </w:t>
      </w:r>
    </w:p>
    <w:p w:rsidR="00A2610B" w:rsidRPr="00171B00" w:rsidRDefault="00A2610B" w:rsidP="00CA3669">
      <w:pPr>
        <w:numPr>
          <w:ilvl w:val="0"/>
          <w:numId w:val="146"/>
        </w:numPr>
        <w:autoSpaceDE w:val="0"/>
        <w:autoSpaceDN w:val="0"/>
        <w:adjustRightInd w:val="0"/>
        <w:spacing w:after="0" w:line="240" w:lineRule="auto"/>
        <w:ind w:left="0" w:firstLine="567"/>
        <w:contextualSpacing/>
        <w:jc w:val="both"/>
        <w:rPr>
          <w:rFonts w:ascii="Times New Roman" w:eastAsia="Times New Roman" w:hAnsi="Times New Roman" w:cs="Times New Roman"/>
          <w:b/>
          <w:bCs/>
          <w:spacing w:val="2"/>
          <w:sz w:val="24"/>
          <w:szCs w:val="28"/>
        </w:rPr>
      </w:pPr>
      <w:r w:rsidRPr="00171B00">
        <w:rPr>
          <w:rFonts w:ascii="Times New Roman" w:eastAsia="Times New Roman" w:hAnsi="Times New Roman" w:cs="Times New Roman"/>
          <w:bCs/>
          <w:spacing w:val="2"/>
          <w:sz w:val="24"/>
          <w:szCs w:val="28"/>
        </w:rPr>
        <w:t>Принцип идентификации (персонификации).</w:t>
      </w:r>
      <w:r w:rsidRPr="00171B00">
        <w:rPr>
          <w:rFonts w:ascii="Times New Roman" w:eastAsia="Times New Roman" w:hAnsi="Times New Roman" w:cs="Times New Roman"/>
          <w:spacing w:val="2"/>
          <w:sz w:val="24"/>
          <w:szCs w:val="28"/>
        </w:rPr>
        <w:t xml:space="preserve"> </w:t>
      </w:r>
    </w:p>
    <w:p w:rsidR="00A2610B" w:rsidRPr="00171B00" w:rsidRDefault="00A2610B" w:rsidP="00CA3669">
      <w:pPr>
        <w:numPr>
          <w:ilvl w:val="0"/>
          <w:numId w:val="146"/>
        </w:numPr>
        <w:autoSpaceDE w:val="0"/>
        <w:autoSpaceDN w:val="0"/>
        <w:adjustRightInd w:val="0"/>
        <w:spacing w:after="0" w:line="240" w:lineRule="auto"/>
        <w:ind w:left="0" w:firstLine="567"/>
        <w:contextualSpacing/>
        <w:jc w:val="both"/>
        <w:rPr>
          <w:rFonts w:ascii="Times New Roman" w:eastAsia="Times New Roman" w:hAnsi="Times New Roman" w:cs="Times New Roman"/>
          <w:spacing w:val="2"/>
          <w:sz w:val="24"/>
          <w:szCs w:val="28"/>
        </w:rPr>
      </w:pPr>
      <w:r w:rsidRPr="00171B00">
        <w:rPr>
          <w:rFonts w:ascii="Times New Roman" w:eastAsia="Times New Roman" w:hAnsi="Times New Roman" w:cs="Times New Roman"/>
          <w:bCs/>
          <w:spacing w:val="2"/>
          <w:sz w:val="24"/>
          <w:szCs w:val="28"/>
        </w:rPr>
        <w:t>Принцип диалогического общения.</w:t>
      </w:r>
      <w:r w:rsidRPr="00171B00">
        <w:rPr>
          <w:rFonts w:ascii="Times New Roman" w:eastAsia="Times New Roman" w:hAnsi="Times New Roman" w:cs="Times New Roman"/>
          <w:spacing w:val="2"/>
          <w:sz w:val="24"/>
          <w:szCs w:val="28"/>
        </w:rPr>
        <w:t xml:space="preserve"> </w:t>
      </w:r>
    </w:p>
    <w:p w:rsidR="00A2610B" w:rsidRPr="00171B00" w:rsidRDefault="00A2610B" w:rsidP="00CA3669">
      <w:pPr>
        <w:numPr>
          <w:ilvl w:val="0"/>
          <w:numId w:val="14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8"/>
        </w:rPr>
      </w:pPr>
      <w:r w:rsidRPr="00171B00">
        <w:rPr>
          <w:rFonts w:ascii="Times New Roman" w:eastAsia="Times New Roman" w:hAnsi="Times New Roman" w:cs="Times New Roman"/>
          <w:bCs/>
          <w:sz w:val="24"/>
          <w:szCs w:val="28"/>
        </w:rPr>
        <w:t>Принцип полисубъектности воспитания.</w:t>
      </w:r>
      <w:r w:rsidRPr="00171B00">
        <w:rPr>
          <w:rFonts w:ascii="Times New Roman" w:eastAsia="Times New Roman" w:hAnsi="Times New Roman" w:cs="Times New Roman"/>
          <w:sz w:val="24"/>
          <w:szCs w:val="28"/>
        </w:rPr>
        <w:t xml:space="preserve"> </w:t>
      </w:r>
    </w:p>
    <w:p w:rsidR="00A2610B" w:rsidRPr="00171B00" w:rsidRDefault="00A2610B" w:rsidP="00CA3669">
      <w:pPr>
        <w:numPr>
          <w:ilvl w:val="0"/>
          <w:numId w:val="146"/>
        </w:numPr>
        <w:autoSpaceDE w:val="0"/>
        <w:autoSpaceDN w:val="0"/>
        <w:adjustRightInd w:val="0"/>
        <w:spacing w:after="0" w:line="240" w:lineRule="auto"/>
        <w:ind w:left="0" w:firstLine="567"/>
        <w:contextualSpacing/>
        <w:jc w:val="both"/>
        <w:rPr>
          <w:rFonts w:ascii="Times New Roman" w:eastAsia="Times New Roman" w:hAnsi="Times New Roman" w:cs="Times New Roman"/>
          <w:spacing w:val="-2"/>
          <w:sz w:val="24"/>
          <w:szCs w:val="28"/>
        </w:rPr>
      </w:pPr>
      <w:r w:rsidRPr="00171B00">
        <w:rPr>
          <w:rFonts w:ascii="Times New Roman" w:eastAsia="Times New Roman" w:hAnsi="Times New Roman" w:cs="Times New Roman"/>
          <w:bCs/>
          <w:spacing w:val="-2"/>
          <w:sz w:val="24"/>
          <w:szCs w:val="28"/>
        </w:rPr>
        <w:t>Принцип системно</w:t>
      </w:r>
      <w:r w:rsidRPr="00171B00">
        <w:rPr>
          <w:rFonts w:ascii="Times New Roman" w:eastAsia="Times New Roman" w:hAnsi="Times New Roman" w:cs="Times New Roman"/>
          <w:bCs/>
          <w:spacing w:val="-2"/>
          <w:sz w:val="24"/>
          <w:szCs w:val="28"/>
        </w:rPr>
        <w:softHyphen/>
        <w:t>деятельностной организации воспи</w:t>
      </w:r>
      <w:r w:rsidRPr="00171B00">
        <w:rPr>
          <w:rFonts w:ascii="Times New Roman" w:eastAsia="Times New Roman" w:hAnsi="Times New Roman" w:cs="Times New Roman"/>
          <w:bCs/>
          <w:spacing w:val="2"/>
          <w:sz w:val="24"/>
          <w:szCs w:val="28"/>
        </w:rPr>
        <w:t>тания</w:t>
      </w:r>
      <w:r w:rsidRPr="00171B00">
        <w:rPr>
          <w:rFonts w:ascii="Times New Roman" w:eastAsia="Times New Roman" w:hAnsi="Times New Roman" w:cs="Times New Roman"/>
          <w:bCs/>
          <w:i/>
          <w:spacing w:val="2"/>
          <w:sz w:val="24"/>
          <w:szCs w:val="28"/>
        </w:rPr>
        <w:t>.</w:t>
      </w:r>
      <w:r w:rsidRPr="00171B00">
        <w:rPr>
          <w:rFonts w:ascii="Times New Roman" w:eastAsia="Times New Roman" w:hAnsi="Times New Roman" w:cs="Times New Roman"/>
          <w:spacing w:val="2"/>
          <w:sz w:val="24"/>
          <w:szCs w:val="28"/>
        </w:rPr>
        <w:t xml:space="preserve"> </w:t>
      </w:r>
    </w:p>
    <w:p w:rsidR="00CA3669"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pacing w:val="2"/>
          <w:sz w:val="24"/>
          <w:szCs w:val="28"/>
        </w:rPr>
        <w:t xml:space="preserve">Перечисленные принципы определяют концептуальную </w:t>
      </w:r>
      <w:r w:rsidR="00CA3669">
        <w:rPr>
          <w:rFonts w:ascii="Times New Roman" w:eastAsia="Times New Roman" w:hAnsi="Times New Roman" w:cs="Times New Roman"/>
          <w:sz w:val="24"/>
          <w:szCs w:val="28"/>
        </w:rPr>
        <w:t xml:space="preserve">основу уклада школьной жизни.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A2610B" w:rsidRPr="00171B00" w:rsidRDefault="00A2610B" w:rsidP="00A2610B">
      <w:pPr>
        <w:spacing w:after="0" w:line="240" w:lineRule="auto"/>
        <w:contextualSpacing/>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 xml:space="preserve">Календарь традиционных школьных дел и праздников </w:t>
      </w:r>
      <w:r w:rsidR="007C0F69" w:rsidRPr="00171B00">
        <w:rPr>
          <w:rFonts w:ascii="Times New Roman" w:eastAsia="Times New Roman" w:hAnsi="Times New Roman" w:cs="Times New Roman"/>
          <w:b/>
          <w:sz w:val="24"/>
          <w:szCs w:val="24"/>
        </w:rPr>
        <w:t>МБОУ «Калининская ООШ»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A2610B" w:rsidRPr="00171B00" w:rsidTr="00A2610B">
        <w:tc>
          <w:tcPr>
            <w:tcW w:w="2808"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jc w:val="center"/>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Время проведения</w:t>
            </w:r>
          </w:p>
        </w:tc>
        <w:tc>
          <w:tcPr>
            <w:tcW w:w="6763"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jc w:val="center"/>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Тема мероприятия</w:t>
            </w:r>
          </w:p>
        </w:tc>
      </w:tr>
      <w:tr w:rsidR="00A2610B" w:rsidRPr="00171B00" w:rsidTr="00A2610B">
        <w:tc>
          <w:tcPr>
            <w:tcW w:w="2808"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Сентябрь</w:t>
            </w:r>
          </w:p>
        </w:tc>
        <w:tc>
          <w:tcPr>
            <w:tcW w:w="6763"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 xml:space="preserve">1 сентября – День знаний, Праздник посвящения в ученики, День здоровья, Месячник безопасности на дорогах. </w:t>
            </w:r>
          </w:p>
        </w:tc>
      </w:tr>
      <w:tr w:rsidR="00A2610B" w:rsidRPr="00171B00" w:rsidTr="00A2610B">
        <w:tc>
          <w:tcPr>
            <w:tcW w:w="2808"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Октябрь</w:t>
            </w:r>
          </w:p>
        </w:tc>
        <w:tc>
          <w:tcPr>
            <w:tcW w:w="6763" w:type="dxa"/>
            <w:tcBorders>
              <w:top w:val="single" w:sz="4" w:space="0" w:color="auto"/>
              <w:left w:val="single" w:sz="4" w:space="0" w:color="auto"/>
              <w:bottom w:val="single" w:sz="4" w:space="0" w:color="auto"/>
              <w:right w:val="single" w:sz="4" w:space="0" w:color="auto"/>
            </w:tcBorders>
            <w:hideMark/>
          </w:tcPr>
          <w:p w:rsidR="00A2610B" w:rsidRPr="00171B00" w:rsidRDefault="007C0F69" w:rsidP="007C0F69">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 xml:space="preserve"> День Учителя, </w:t>
            </w:r>
            <w:r w:rsidR="00A2610B" w:rsidRPr="00171B00">
              <w:rPr>
                <w:rFonts w:ascii="Times New Roman" w:eastAsia="Times New Roman" w:hAnsi="Times New Roman" w:cs="Times New Roman"/>
                <w:sz w:val="24"/>
                <w:szCs w:val="24"/>
                <w:lang w:eastAsia="en-US"/>
              </w:rPr>
              <w:t>« Весёлые старты», День здоровья.</w:t>
            </w:r>
          </w:p>
        </w:tc>
      </w:tr>
      <w:tr w:rsidR="00A2610B" w:rsidRPr="00171B00" w:rsidTr="00A2610B">
        <w:tc>
          <w:tcPr>
            <w:tcW w:w="2808"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Ноябрь</w:t>
            </w:r>
          </w:p>
        </w:tc>
        <w:tc>
          <w:tcPr>
            <w:tcW w:w="6763"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День народного единства, День Матери.</w:t>
            </w:r>
          </w:p>
        </w:tc>
      </w:tr>
      <w:tr w:rsidR="00A2610B" w:rsidRPr="00171B00" w:rsidTr="00A2610B">
        <w:tc>
          <w:tcPr>
            <w:tcW w:w="2808"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Декабрь</w:t>
            </w:r>
          </w:p>
        </w:tc>
        <w:tc>
          <w:tcPr>
            <w:tcW w:w="6763"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Новогодний праздник</w:t>
            </w:r>
          </w:p>
        </w:tc>
      </w:tr>
      <w:tr w:rsidR="00A2610B" w:rsidRPr="00171B00" w:rsidTr="00A2610B">
        <w:tc>
          <w:tcPr>
            <w:tcW w:w="2808"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Февраль</w:t>
            </w:r>
          </w:p>
        </w:tc>
        <w:tc>
          <w:tcPr>
            <w:tcW w:w="6763"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День защитника России</w:t>
            </w:r>
          </w:p>
        </w:tc>
      </w:tr>
      <w:tr w:rsidR="00A2610B" w:rsidRPr="00171B00" w:rsidTr="00A2610B">
        <w:tc>
          <w:tcPr>
            <w:tcW w:w="2808"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Март</w:t>
            </w:r>
          </w:p>
        </w:tc>
        <w:tc>
          <w:tcPr>
            <w:tcW w:w="6763"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Праздник мам,  Праздник книги, Широкая Масленица</w:t>
            </w:r>
          </w:p>
        </w:tc>
      </w:tr>
      <w:tr w:rsidR="00A2610B" w:rsidRPr="00171B00" w:rsidTr="00A2610B">
        <w:tc>
          <w:tcPr>
            <w:tcW w:w="2808"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Апрель</w:t>
            </w:r>
          </w:p>
        </w:tc>
        <w:tc>
          <w:tcPr>
            <w:tcW w:w="6763"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 xml:space="preserve">        День здоровья,  Экологический месячник</w:t>
            </w:r>
          </w:p>
        </w:tc>
      </w:tr>
      <w:tr w:rsidR="00A2610B" w:rsidRPr="00171B00" w:rsidTr="00A2610B">
        <w:tc>
          <w:tcPr>
            <w:tcW w:w="2808"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Май</w:t>
            </w:r>
          </w:p>
        </w:tc>
        <w:tc>
          <w:tcPr>
            <w:tcW w:w="6763" w:type="dxa"/>
            <w:tcBorders>
              <w:top w:val="single" w:sz="4" w:space="0" w:color="auto"/>
              <w:left w:val="single" w:sz="4" w:space="0" w:color="auto"/>
              <w:bottom w:val="single" w:sz="4" w:space="0" w:color="auto"/>
              <w:right w:val="single" w:sz="4" w:space="0" w:color="auto"/>
            </w:tcBorders>
            <w:hideMark/>
          </w:tcPr>
          <w:p w:rsidR="00A2610B" w:rsidRPr="00171B00" w:rsidRDefault="00A2610B" w:rsidP="00A2610B">
            <w:pPr>
              <w:spacing w:after="0"/>
              <w:ind w:firstLine="567"/>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4"/>
                <w:lang w:eastAsia="en-US"/>
              </w:rPr>
              <w:t xml:space="preserve">День Победы, Праздник окончания учебного года. </w:t>
            </w:r>
          </w:p>
        </w:tc>
      </w:tr>
    </w:tbl>
    <w:p w:rsidR="00A2610B" w:rsidRPr="00171B00" w:rsidRDefault="00A2610B" w:rsidP="00CA3669">
      <w:pPr>
        <w:spacing w:after="0" w:line="240" w:lineRule="auto"/>
        <w:ind w:firstLine="567"/>
        <w:jc w:val="both"/>
        <w:rPr>
          <w:rFonts w:ascii="Times New Roman" w:eastAsia="Times New Roman" w:hAnsi="Times New Roman" w:cs="Times New Roman"/>
          <w:b/>
          <w:sz w:val="24"/>
          <w:szCs w:val="28"/>
        </w:rPr>
      </w:pPr>
      <w:r w:rsidRPr="00171B00">
        <w:rPr>
          <w:rFonts w:ascii="Times New Roman" w:eastAsia="Times New Roman" w:hAnsi="Times New Roman" w:cs="Times New Roman"/>
          <w:b/>
          <w:sz w:val="24"/>
          <w:szCs w:val="28"/>
        </w:rPr>
        <w:t>Формы и методы организации социально значимой деятельности обучающихся</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lastRenderedPageBreak/>
        <w:t>К основным формам и методам организации социально-значимой деятельности учащихся относятся:</w:t>
      </w:r>
    </w:p>
    <w:p w:rsidR="00A2610B" w:rsidRPr="00171B00" w:rsidRDefault="00A2610B" w:rsidP="00CA3669">
      <w:pPr>
        <w:numPr>
          <w:ilvl w:val="0"/>
          <w:numId w:val="147"/>
        </w:numPr>
        <w:spacing w:after="0" w:line="240" w:lineRule="auto"/>
        <w:ind w:firstLine="567"/>
        <w:contextualSpacing/>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добровольное и посильное участие в мероприятиях молодежного добровольчества</w:t>
      </w:r>
    </w:p>
    <w:p w:rsidR="00A2610B" w:rsidRPr="00171B00" w:rsidRDefault="00A2610B" w:rsidP="00CA3669">
      <w:pPr>
        <w:numPr>
          <w:ilvl w:val="0"/>
          <w:numId w:val="147"/>
        </w:numPr>
        <w:spacing w:after="0" w:line="240" w:lineRule="auto"/>
        <w:ind w:firstLine="567"/>
        <w:contextualSpacing/>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поддержка общественной самоорганизации</w:t>
      </w:r>
    </w:p>
    <w:p w:rsidR="00A2610B" w:rsidRPr="00171B00" w:rsidRDefault="00A2610B" w:rsidP="00CA3669">
      <w:pPr>
        <w:numPr>
          <w:ilvl w:val="0"/>
          <w:numId w:val="147"/>
        </w:numPr>
        <w:spacing w:after="0" w:line="240" w:lineRule="auto"/>
        <w:ind w:firstLine="567"/>
        <w:contextualSpacing/>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социальное проектирование и реализация социальных проектов</w:t>
      </w:r>
    </w:p>
    <w:p w:rsidR="00A2610B" w:rsidRPr="00171B00" w:rsidRDefault="00A2610B" w:rsidP="00CA3669">
      <w:pPr>
        <w:numPr>
          <w:ilvl w:val="0"/>
          <w:numId w:val="147"/>
        </w:numPr>
        <w:spacing w:after="0" w:line="240" w:lineRule="auto"/>
        <w:ind w:firstLine="567"/>
        <w:contextualSpacing/>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продуктивная игра по решению актуальных проблем</w:t>
      </w:r>
    </w:p>
    <w:p w:rsidR="00A2610B" w:rsidRPr="00171B00" w:rsidRDefault="00A2610B" w:rsidP="00CA3669">
      <w:pPr>
        <w:numPr>
          <w:ilvl w:val="0"/>
          <w:numId w:val="147"/>
        </w:numPr>
        <w:spacing w:after="0" w:line="240" w:lineRule="auto"/>
        <w:ind w:firstLine="567"/>
        <w:contextualSpacing/>
        <w:jc w:val="both"/>
        <w:rPr>
          <w:rFonts w:ascii="Times New Roman" w:eastAsia="Times New Roman" w:hAnsi="Times New Roman" w:cs="Times New Roman"/>
          <w:sz w:val="28"/>
          <w:szCs w:val="28"/>
        </w:rPr>
      </w:pPr>
      <w:r w:rsidRPr="00171B00">
        <w:rPr>
          <w:rFonts w:ascii="Times New Roman" w:eastAsia="Times New Roman" w:hAnsi="Times New Roman" w:cs="Times New Roman"/>
          <w:sz w:val="24"/>
          <w:szCs w:val="28"/>
        </w:rPr>
        <w:t>проведение патриотических, волонтерских, экологических акций</w:t>
      </w:r>
    </w:p>
    <w:p w:rsidR="00A2610B" w:rsidRPr="00171B00" w:rsidRDefault="00A2610B" w:rsidP="00CA3669">
      <w:pPr>
        <w:spacing w:after="0" w:line="240" w:lineRule="auto"/>
        <w:ind w:firstLine="567"/>
        <w:jc w:val="both"/>
        <w:rPr>
          <w:rFonts w:ascii="Times New Roman" w:eastAsia="Times New Roman" w:hAnsi="Times New Roman" w:cs="Times New Roman"/>
          <w:b/>
          <w:sz w:val="24"/>
          <w:szCs w:val="28"/>
        </w:rPr>
      </w:pPr>
      <w:r w:rsidRPr="00171B00">
        <w:rPr>
          <w:rFonts w:ascii="Times New Roman" w:eastAsia="Times New Roman" w:hAnsi="Times New Roman" w:cs="Times New Roman"/>
          <w:b/>
          <w:sz w:val="24"/>
          <w:szCs w:val="28"/>
        </w:rPr>
        <w:t>Описание основных технологий взаимодействия и сотрудничества субъектов воспитательной деятельности и социальных институтов</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71B00">
        <w:rPr>
          <w:rFonts w:ascii="Times New Roman" w:eastAsia="Times New Roman" w:hAnsi="Times New Roman" w:cs="Times New Roman"/>
          <w:sz w:val="24"/>
          <w:szCs w:val="28"/>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w:t>
      </w:r>
      <w:r w:rsidR="007C0F69" w:rsidRPr="00171B00">
        <w:rPr>
          <w:rFonts w:ascii="Times New Roman" w:eastAsia="Times New Roman" w:hAnsi="Times New Roman" w:cs="Times New Roman"/>
          <w:sz w:val="24"/>
          <w:szCs w:val="28"/>
        </w:rPr>
        <w:t>бщественных организаций и т. д.</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 xml:space="preserve">Ежегодными мероприятиями стали праздники, посвященные Дню Победы,  Дню пожилого человека, поздравления ветеранам Великой Отечественной войны, которые осуществляются при помощи и поддержке </w:t>
      </w:r>
      <w:r w:rsidR="007C0F69" w:rsidRPr="00171B00">
        <w:rPr>
          <w:rFonts w:ascii="Times New Roman" w:eastAsia="Times New Roman" w:hAnsi="Times New Roman" w:cs="Times New Roman"/>
          <w:sz w:val="24"/>
          <w:szCs w:val="28"/>
        </w:rPr>
        <w:t>Галического с/п</w:t>
      </w:r>
      <w:r w:rsidRPr="00171B00">
        <w:rPr>
          <w:rFonts w:ascii="Times New Roman" w:eastAsia="Times New Roman" w:hAnsi="Times New Roman" w:cs="Times New Roman"/>
          <w:sz w:val="24"/>
          <w:szCs w:val="28"/>
        </w:rPr>
        <w:t xml:space="preserve">. </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 xml:space="preserve">Таким образом, школа реализует широкое сетевое взаимодействие с социальными партнерами в рамках реализации направлений программы духовно-нравственного развития и воспитания обучающихся на </w:t>
      </w:r>
      <w:r w:rsidR="002D2D28">
        <w:rPr>
          <w:rFonts w:ascii="Times New Roman" w:eastAsia="Times New Roman" w:hAnsi="Times New Roman" w:cs="Times New Roman"/>
          <w:sz w:val="24"/>
          <w:szCs w:val="28"/>
        </w:rPr>
        <w:t>уровне</w:t>
      </w:r>
      <w:r w:rsidRPr="00171B00">
        <w:rPr>
          <w:rFonts w:ascii="Times New Roman" w:eastAsia="Times New Roman" w:hAnsi="Times New Roman" w:cs="Times New Roman"/>
          <w:sz w:val="24"/>
          <w:szCs w:val="28"/>
        </w:rPr>
        <w:t xml:space="preserve"> начального общего образования.</w:t>
      </w:r>
    </w:p>
    <w:p w:rsidR="00A2610B" w:rsidRPr="00171B00" w:rsidRDefault="00A2610B" w:rsidP="00CA3669">
      <w:pPr>
        <w:spacing w:after="0" w:line="240" w:lineRule="auto"/>
        <w:ind w:firstLine="567"/>
        <w:jc w:val="both"/>
        <w:rPr>
          <w:rFonts w:ascii="Times New Roman" w:eastAsia="Times New Roman" w:hAnsi="Times New Roman" w:cs="Times New Roman"/>
          <w:b/>
          <w:bCs/>
          <w:sz w:val="24"/>
          <w:szCs w:val="28"/>
        </w:rPr>
      </w:pPr>
      <w:r w:rsidRPr="00171B00">
        <w:rPr>
          <w:rFonts w:ascii="Times New Roman" w:eastAsia="Times New Roman" w:hAnsi="Times New Roman" w:cs="Times New Roman"/>
          <w:b/>
          <w:sz w:val="24"/>
          <w:szCs w:val="28"/>
        </w:rPr>
        <w:t>Описание форм и методов повышения педагогической культуры родителей (законных представителей) обучающихся</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Взаимодействие школы и семьи имеет решающее значение для организации нравственного уклада жизни младшего школьника. Для развития ребенка очень важны гармоничные отношения с родителями.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Основными задачами в работе с родителями являются: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развитие у родителей эмпатии и способности оказывать поддержку;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усиление взаимного интереса и принятия;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развитие конструктивных способов взаимодействия;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поиск новых конструктивных способов разрешения конфликтных ситуаций;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увеличение взаимной открытости;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улучшение понимания родителями собственного ребенка, особенностей и закономерностей его развития.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Для этого используются различные формы взаимодействия семьи и школы: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родительские собрания и конференции;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индивидуальные консультации;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lastRenderedPageBreak/>
        <w:t xml:space="preserve">- педагогический практикум;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родительский лекторий;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семейная гостиная;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 родительские недели. </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деятельности школы по повышению педагогической культуры родителей принимают участие врачи, психологи, социологи, работники правоохранительных органов, представители общественности.</w:t>
      </w:r>
    </w:p>
    <w:p w:rsidR="00A2610B" w:rsidRPr="00171B00" w:rsidRDefault="00A2610B" w:rsidP="00CA3669">
      <w:pPr>
        <w:autoSpaceDE w:val="0"/>
        <w:autoSpaceDN w:val="0"/>
        <w:adjustRightInd w:val="0"/>
        <w:spacing w:after="0" w:line="240" w:lineRule="auto"/>
        <w:ind w:firstLine="567"/>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 xml:space="preserve">Планируемые результаты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z w:val="24"/>
          <w:szCs w:val="24"/>
        </w:rPr>
        <w:t>Каждое из основных направлений духовно</w:t>
      </w:r>
      <w:r w:rsidRPr="00171B00">
        <w:rPr>
          <w:rFonts w:ascii="Times New Roman" w:eastAsia="Times New Roman" w:hAnsi="Times New Roman" w:cs="Times New Roman"/>
          <w:sz w:val="24"/>
          <w:szCs w:val="24"/>
        </w:rPr>
        <w:softHyphen/>
        <w:t xml:space="preserve">нравственного </w:t>
      </w:r>
      <w:r w:rsidRPr="00171B00">
        <w:rPr>
          <w:rFonts w:ascii="Times New Roman" w:eastAsia="Times New Roman" w:hAnsi="Times New Roman" w:cs="Times New Roman"/>
          <w:spacing w:val="2"/>
          <w:sz w:val="24"/>
          <w:szCs w:val="24"/>
        </w:rPr>
        <w:t xml:space="preserve">развития, воспитания и социализации обучающихся должно обеспечивать </w:t>
      </w:r>
      <w:r w:rsidRPr="00171B00">
        <w:rPr>
          <w:rFonts w:ascii="Times New Roman" w:eastAsia="Times New Roman" w:hAnsi="Times New Roman" w:cs="Times New Roman"/>
          <w:sz w:val="24"/>
          <w:szCs w:val="24"/>
        </w:rPr>
        <w:t xml:space="preserve">присвоение ими соответствующих ценностей, формирование </w:t>
      </w:r>
      <w:r w:rsidRPr="00171B00">
        <w:rPr>
          <w:rFonts w:ascii="Times New Roman" w:eastAsia="Times New Roman" w:hAnsi="Times New Roman" w:cs="Times New Roman"/>
          <w:spacing w:val="-2"/>
          <w:sz w:val="24"/>
          <w:szCs w:val="24"/>
        </w:rPr>
        <w:t>знаний, начальных представлений, опыта эмоционально</w:t>
      </w:r>
      <w:r w:rsidRPr="00171B00">
        <w:rPr>
          <w:rFonts w:ascii="Times New Roman" w:eastAsia="Times New Roman" w:hAnsi="Times New Roman" w:cs="Times New Roman"/>
          <w:spacing w:val="-2"/>
          <w:sz w:val="24"/>
          <w:szCs w:val="24"/>
        </w:rPr>
        <w:softHyphen/>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воспитательных результатов – тех духовно</w:t>
      </w:r>
      <w:r w:rsidRPr="00171B00">
        <w:rPr>
          <w:rFonts w:ascii="Times New Roman" w:eastAsia="Times New Roman" w:hAnsi="Times New Roman" w:cs="Times New Roman"/>
          <w:sz w:val="24"/>
          <w:szCs w:val="24"/>
        </w:rPr>
        <w:softHyphen/>
        <w:t xml:space="preserve">нравственных </w:t>
      </w:r>
      <w:r w:rsidRPr="00171B00">
        <w:rPr>
          <w:rFonts w:ascii="Times New Roman" w:eastAsia="Times New Roman" w:hAnsi="Times New Roman" w:cs="Times New Roman"/>
          <w:spacing w:val="2"/>
          <w:sz w:val="24"/>
          <w:szCs w:val="24"/>
        </w:rPr>
        <w:t xml:space="preserve">приобретений, которые получил обучающийся вследствие </w:t>
      </w:r>
      <w:r w:rsidRPr="00171B00">
        <w:rPr>
          <w:rFonts w:ascii="Times New Roman" w:eastAsia="Times New Roman" w:hAnsi="Times New Roman" w:cs="Times New Roman"/>
          <w:sz w:val="24"/>
          <w:szCs w:val="24"/>
        </w:rPr>
        <w:t>участия в той или иной деятельности (например, приобрел, участвуя в каком</w:t>
      </w:r>
      <w:r w:rsidRPr="00171B00">
        <w:rPr>
          <w:rFonts w:ascii="Times New Roman" w:eastAsia="Times New Roman" w:hAnsi="Times New Roman" w:cs="Times New Roman"/>
          <w:sz w:val="24"/>
          <w:szCs w:val="24"/>
        </w:rPr>
        <w:softHyphen/>
        <w:t xml:space="preserve">либо мероприятии, </w:t>
      </w:r>
      <w:r w:rsidRPr="00171B00">
        <w:rPr>
          <w:rFonts w:ascii="Times New Roman" w:eastAsia="Times New Roman" w:hAnsi="Times New Roman" w:cs="Times New Roman"/>
          <w:spacing w:val="2"/>
          <w:sz w:val="24"/>
          <w:szCs w:val="24"/>
        </w:rPr>
        <w:t>опыт самостоятельного действия</w:t>
      </w:r>
      <w:r w:rsidRPr="00171B00">
        <w:rPr>
          <w:rFonts w:ascii="Times New Roman" w:eastAsia="Times New Roman" w:hAnsi="Times New Roman" w:cs="Times New Roman"/>
          <w:sz w:val="24"/>
          <w:szCs w:val="24"/>
        </w:rPr>
        <w:t>);</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эффекта – последствий результата, того, к чему привело </w:t>
      </w:r>
      <w:r w:rsidRPr="00171B00">
        <w:rPr>
          <w:rFonts w:ascii="Times New Roman" w:eastAsia="Times New Roman" w:hAnsi="Times New Roman" w:cs="Times New Roman"/>
          <w:spacing w:val="-2"/>
          <w:sz w:val="24"/>
          <w:szCs w:val="24"/>
        </w:rPr>
        <w:t xml:space="preserve">достижение результата (развитие обучающегося как личности, </w:t>
      </w:r>
      <w:r w:rsidRPr="00171B00">
        <w:rPr>
          <w:rFonts w:ascii="Times New Roman" w:eastAsia="Times New Roman" w:hAnsi="Times New Roman" w:cs="Times New Roman"/>
          <w:sz w:val="24"/>
          <w:szCs w:val="24"/>
        </w:rPr>
        <w:t>формирование его компетентности, идентичности и</w:t>
      </w:r>
      <w:r w:rsidRPr="00171B00">
        <w:rPr>
          <w:rFonts w:ascii="Times New Roman" w:eastAsia="Times New Roman" w:hAnsi="Times New Roman" w:cs="Times New Roman"/>
          <w:sz w:val="24"/>
          <w:szCs w:val="24"/>
        </w:rPr>
        <w:t> </w:t>
      </w:r>
      <w:r w:rsidRPr="00171B00">
        <w:rPr>
          <w:rFonts w:ascii="Times New Roman" w:eastAsia="Times New Roman" w:hAnsi="Times New Roman" w:cs="Times New Roman"/>
          <w:sz w:val="24"/>
          <w:szCs w:val="24"/>
        </w:rPr>
        <w:t>т.</w:t>
      </w:r>
      <w:r w:rsidRPr="00171B00">
        <w:rPr>
          <w:rFonts w:ascii="Times New Roman" w:eastAsia="Times New Roman" w:hAnsi="Times New Roman" w:cs="Times New Roman"/>
          <w:sz w:val="24"/>
          <w:szCs w:val="24"/>
        </w:rPr>
        <w:t> </w:t>
      </w:r>
      <w:r w:rsidRPr="00171B00">
        <w:rPr>
          <w:rFonts w:ascii="Times New Roman" w:eastAsia="Times New Roman" w:hAnsi="Times New Roman" w:cs="Times New Roman"/>
          <w:sz w:val="24"/>
          <w:szCs w:val="24"/>
        </w:rPr>
        <w:t>д.).</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pacing w:val="-3"/>
          <w:sz w:val="24"/>
          <w:szCs w:val="24"/>
        </w:rPr>
      </w:pPr>
      <w:r w:rsidRPr="00171B00">
        <w:rPr>
          <w:rFonts w:ascii="Times New Roman" w:eastAsia="Times New Roman" w:hAnsi="Times New Roman" w:cs="Times New Roman"/>
          <w:spacing w:val="-3"/>
          <w:sz w:val="24"/>
          <w:szCs w:val="24"/>
        </w:rPr>
        <w:t xml:space="preserve">При этом учитывается, что достижение эффекта – развитие </w:t>
      </w:r>
      <w:r w:rsidRPr="00171B00">
        <w:rPr>
          <w:rFonts w:ascii="Times New Roman" w:eastAsia="Times New Roman" w:hAnsi="Times New Roman" w:cs="Times New Roman"/>
          <w:spacing w:val="-4"/>
          <w:sz w:val="24"/>
          <w:szCs w:val="24"/>
        </w:rPr>
        <w:t>личности обучающегося, формирование его социальных компе</w:t>
      </w:r>
      <w:r w:rsidRPr="00171B00">
        <w:rPr>
          <w:rFonts w:ascii="Times New Roman" w:eastAsia="Times New Roman" w:hAnsi="Times New Roman" w:cs="Times New Roman"/>
          <w:spacing w:val="-3"/>
          <w:sz w:val="24"/>
          <w:szCs w:val="24"/>
        </w:rPr>
        <w:t>тенций и</w:t>
      </w:r>
      <w:r w:rsidRPr="00171B00">
        <w:rPr>
          <w:rFonts w:ascii="Times New Roman" w:eastAsia="Times New Roman" w:hAnsi="Times New Roman" w:cs="Times New Roman"/>
          <w:spacing w:val="-3"/>
          <w:sz w:val="24"/>
          <w:szCs w:val="24"/>
        </w:rPr>
        <w:t> </w:t>
      </w:r>
      <w:r w:rsidRPr="00171B00">
        <w:rPr>
          <w:rFonts w:ascii="Times New Roman" w:eastAsia="Times New Roman" w:hAnsi="Times New Roman" w:cs="Times New Roman"/>
          <w:spacing w:val="-3"/>
          <w:sz w:val="24"/>
          <w:szCs w:val="24"/>
        </w:rPr>
        <w:t>т.</w:t>
      </w:r>
      <w:r w:rsidRPr="00171B00">
        <w:rPr>
          <w:rFonts w:ascii="Times New Roman" w:eastAsia="Times New Roman" w:hAnsi="Times New Roman" w:cs="Times New Roman"/>
          <w:spacing w:val="-3"/>
          <w:sz w:val="24"/>
          <w:szCs w:val="24"/>
        </w:rPr>
        <w:t> </w:t>
      </w:r>
      <w:r w:rsidRPr="00171B00">
        <w:rPr>
          <w:rFonts w:ascii="Times New Roman" w:eastAsia="Times New Roman" w:hAnsi="Times New Roman" w:cs="Times New Roman"/>
          <w:spacing w:val="-3"/>
          <w:sz w:val="24"/>
          <w:szCs w:val="24"/>
        </w:rPr>
        <w:t>д. – становится возможным благодаря деятельности педагога, других субъектов духовно</w:t>
      </w:r>
      <w:r w:rsidRPr="00171B00">
        <w:rPr>
          <w:rFonts w:ascii="Times New Roman" w:eastAsia="Times New Roman" w:hAnsi="Times New Roman" w:cs="Times New Roman"/>
          <w:spacing w:val="-3"/>
          <w:sz w:val="24"/>
          <w:szCs w:val="24"/>
        </w:rPr>
        <w:softHyphen/>
        <w:t>нравственного воспитания (семьи, друзей, ближайшего окружения, общественности, СМИ и</w:t>
      </w:r>
      <w:r w:rsidRPr="00171B00">
        <w:rPr>
          <w:rFonts w:ascii="Times New Roman" w:eastAsia="Times New Roman" w:hAnsi="Times New Roman" w:cs="Times New Roman"/>
          <w:spacing w:val="-3"/>
          <w:sz w:val="24"/>
          <w:szCs w:val="24"/>
        </w:rPr>
        <w:t> </w:t>
      </w:r>
      <w:r w:rsidRPr="00171B00">
        <w:rPr>
          <w:rFonts w:ascii="Times New Roman" w:eastAsia="Times New Roman" w:hAnsi="Times New Roman" w:cs="Times New Roman"/>
          <w:spacing w:val="-3"/>
          <w:sz w:val="24"/>
          <w:szCs w:val="24"/>
        </w:rPr>
        <w:t>т.</w:t>
      </w:r>
      <w:r w:rsidRPr="00171B00">
        <w:rPr>
          <w:rFonts w:ascii="Times New Roman" w:eastAsia="Times New Roman" w:hAnsi="Times New Roman" w:cs="Times New Roman"/>
          <w:spacing w:val="-3"/>
          <w:sz w:val="24"/>
          <w:szCs w:val="24"/>
        </w:rPr>
        <w:t> </w:t>
      </w:r>
      <w:r w:rsidRPr="00171B00">
        <w:rPr>
          <w:rFonts w:ascii="Times New Roman" w:eastAsia="Times New Roman" w:hAnsi="Times New Roman" w:cs="Times New Roman"/>
          <w:spacing w:val="-3"/>
          <w:sz w:val="24"/>
          <w:szCs w:val="24"/>
        </w:rPr>
        <w:t>п.), а также собственным усилиям обучающегося.</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71B00">
        <w:rPr>
          <w:rFonts w:ascii="Times New Roman" w:eastAsia="Times New Roman" w:hAnsi="Times New Roman" w:cs="Times New Roman"/>
          <w:spacing w:val="2"/>
          <w:sz w:val="24"/>
          <w:szCs w:val="24"/>
        </w:rPr>
        <w:t xml:space="preserve">Воспитательные результаты могут быть распределены по </w:t>
      </w:r>
      <w:r w:rsidRPr="00171B00">
        <w:rPr>
          <w:rFonts w:ascii="Times New Roman" w:eastAsia="Times New Roman" w:hAnsi="Times New Roman" w:cs="Times New Roman"/>
          <w:sz w:val="24"/>
          <w:szCs w:val="24"/>
        </w:rPr>
        <w:t>трем уровням.</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bCs/>
          <w:spacing w:val="-4"/>
          <w:sz w:val="24"/>
          <w:szCs w:val="24"/>
        </w:rPr>
      </w:pPr>
      <w:r w:rsidRPr="00171B00">
        <w:rPr>
          <w:rFonts w:ascii="Times New Roman" w:eastAsia="Times New Roman" w:hAnsi="Times New Roman" w:cs="Times New Roman"/>
          <w:b/>
          <w:bCs/>
          <w:spacing w:val="-2"/>
          <w:sz w:val="24"/>
          <w:szCs w:val="24"/>
        </w:rPr>
        <w:t>Первый уровень результатов</w:t>
      </w:r>
      <w:r w:rsidRPr="00171B00">
        <w:rPr>
          <w:rFonts w:ascii="Times New Roman" w:eastAsia="Times New Roman" w:hAnsi="Times New Roman" w:cs="Times New Roman"/>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171B00">
        <w:rPr>
          <w:rFonts w:ascii="Times New Roman" w:eastAsia="Times New Roman" w:hAnsi="Times New Roman" w:cs="Times New Roman"/>
          <w:spacing w:val="2"/>
          <w:sz w:val="24"/>
          <w:szCs w:val="24"/>
        </w:rPr>
        <w:t>мах поведения в обществе и</w:t>
      </w:r>
      <w:r w:rsidRPr="00171B00">
        <w:rPr>
          <w:rFonts w:ascii="Times New Roman" w:eastAsia="Times New Roman" w:hAnsi="Times New Roman" w:cs="Times New Roman"/>
          <w:spacing w:val="2"/>
          <w:sz w:val="24"/>
          <w:szCs w:val="24"/>
        </w:rPr>
        <w:t> </w:t>
      </w:r>
      <w:r w:rsidRPr="00171B00">
        <w:rPr>
          <w:rFonts w:ascii="Times New Roman" w:eastAsia="Times New Roman" w:hAnsi="Times New Roman" w:cs="Times New Roman"/>
          <w:spacing w:val="2"/>
          <w:sz w:val="24"/>
          <w:szCs w:val="24"/>
        </w:rPr>
        <w:t>т.</w:t>
      </w:r>
      <w:r w:rsidRPr="00171B00">
        <w:rPr>
          <w:rFonts w:ascii="Times New Roman" w:eastAsia="Times New Roman" w:hAnsi="Times New Roman" w:cs="Times New Roman"/>
          <w:spacing w:val="2"/>
          <w:sz w:val="24"/>
          <w:szCs w:val="24"/>
        </w:rPr>
        <w:t> </w:t>
      </w:r>
      <w:r w:rsidRPr="00171B00">
        <w:rPr>
          <w:rFonts w:ascii="Times New Roman" w:eastAsia="Times New Roman" w:hAnsi="Times New Roman" w:cs="Times New Roman"/>
          <w:spacing w:val="2"/>
          <w:sz w:val="24"/>
          <w:szCs w:val="24"/>
        </w:rPr>
        <w:t xml:space="preserve">п.), первичного понимания </w:t>
      </w:r>
      <w:r w:rsidRPr="00171B00">
        <w:rPr>
          <w:rFonts w:ascii="Times New Roman" w:eastAsia="Times New Roman" w:hAnsi="Times New Roman" w:cs="Times New Roman"/>
          <w:spacing w:val="-3"/>
          <w:sz w:val="24"/>
          <w:szCs w:val="24"/>
        </w:rPr>
        <w:t>социальной реальности и повседневной жизни. Для достиже</w:t>
      </w:r>
      <w:r w:rsidRPr="00171B00">
        <w:rPr>
          <w:rFonts w:ascii="Times New Roman" w:eastAsia="Times New Roman" w:hAnsi="Times New Roman" w:cs="Times New Roman"/>
          <w:spacing w:val="-2"/>
          <w:sz w:val="24"/>
          <w:szCs w:val="24"/>
        </w:rPr>
        <w:t>ния данного уровня результатов особое значение имеет взаимодействие обучающегося со своими учителями (в урочной</w:t>
      </w:r>
      <w:r w:rsidRPr="00171B00">
        <w:rPr>
          <w:rFonts w:ascii="Times New Roman" w:eastAsia="Times New Roman" w:hAnsi="Times New Roman" w:cs="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rPr>
        <w:t>Второй уровень результатов</w:t>
      </w:r>
      <w:r w:rsidRPr="00171B00">
        <w:rPr>
          <w:rFonts w:ascii="Times New Roman" w:eastAsia="Times New Roman" w:hAnsi="Times New Roman" w:cs="Times New Roman"/>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71B00">
        <w:rPr>
          <w:rFonts w:ascii="Times New Roman" w:eastAsia="Times New Roman" w:hAnsi="Times New Roman" w:cs="Times New Roman"/>
          <w:spacing w:val="2"/>
          <w:sz w:val="24"/>
          <w:szCs w:val="24"/>
        </w:rPr>
        <w:t xml:space="preserve">татов особое значение имеет взаимодействие обучающихся </w:t>
      </w:r>
      <w:r w:rsidRPr="00171B00">
        <w:rPr>
          <w:rFonts w:ascii="Times New Roman" w:eastAsia="Times New Roman" w:hAnsi="Times New Roman" w:cs="Times New Roman"/>
          <w:sz w:val="24"/>
          <w:szCs w:val="24"/>
        </w:rPr>
        <w:t xml:space="preserve">между собой на уровне класса, образовательной организации, </w:t>
      </w:r>
      <w:r w:rsidRPr="00171B00">
        <w:rPr>
          <w:rFonts w:ascii="Times New Roman" w:eastAsia="Times New Roman" w:hAnsi="Times New Roman" w:cs="Times New Roman"/>
          <w:spacing w:val="2"/>
          <w:sz w:val="24"/>
          <w:szCs w:val="24"/>
        </w:rPr>
        <w:t xml:space="preserve">т. е. в защищенной среде, </w:t>
      </w:r>
      <w:r w:rsidRPr="00171B00">
        <w:rPr>
          <w:rFonts w:ascii="Times New Roman" w:eastAsia="Times New Roman" w:hAnsi="Times New Roman" w:cs="Times New Roman"/>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pacing w:val="-4"/>
          <w:sz w:val="24"/>
          <w:szCs w:val="24"/>
        </w:rPr>
      </w:pPr>
      <w:r w:rsidRPr="00171B00">
        <w:rPr>
          <w:rFonts w:ascii="Times New Roman" w:eastAsia="Times New Roman" w:hAnsi="Times New Roman" w:cs="Times New Roman"/>
          <w:b/>
          <w:bCs/>
          <w:sz w:val="24"/>
          <w:szCs w:val="24"/>
        </w:rPr>
        <w:t>Третий уровень результатов</w:t>
      </w:r>
      <w:r w:rsidRPr="00171B00">
        <w:rPr>
          <w:rFonts w:ascii="Times New Roman" w:eastAsia="Times New Roman" w:hAnsi="Times New Roman" w:cs="Times New Roman"/>
          <w:sz w:val="24"/>
          <w:szCs w:val="24"/>
        </w:rPr>
        <w:t xml:space="preserve"> – получение обучающимся </w:t>
      </w:r>
      <w:r w:rsidRPr="00171B00">
        <w:rPr>
          <w:rFonts w:ascii="Times New Roman" w:eastAsia="Times New Roman" w:hAnsi="Times New Roman" w:cs="Times New Roman"/>
          <w:spacing w:val="-2"/>
          <w:sz w:val="24"/>
          <w:szCs w:val="24"/>
        </w:rPr>
        <w:t xml:space="preserve">начального опыта самостоятельного общественного действия, </w:t>
      </w:r>
      <w:r w:rsidRPr="00171B00">
        <w:rPr>
          <w:rFonts w:ascii="Times New Roman" w:eastAsia="Times New Roman" w:hAnsi="Times New Roman" w:cs="Times New Roman"/>
          <w:spacing w:val="-4"/>
          <w:sz w:val="24"/>
          <w:szCs w:val="24"/>
        </w:rPr>
        <w:t xml:space="preserve">формирование у младшего школьника социально приемлемых </w:t>
      </w:r>
      <w:r w:rsidRPr="00171B00">
        <w:rPr>
          <w:rFonts w:ascii="Times New Roman" w:eastAsia="Times New Roman" w:hAnsi="Times New Roman" w:cs="Times New Roman"/>
          <w:spacing w:val="-2"/>
          <w:sz w:val="24"/>
          <w:szCs w:val="24"/>
        </w:rPr>
        <w:t xml:space="preserve">моделей поведения. Только в самостоятельном общественном </w:t>
      </w:r>
      <w:r w:rsidRPr="00171B00">
        <w:rPr>
          <w:rFonts w:ascii="Times New Roman" w:eastAsia="Times New Roman" w:hAnsi="Times New Roman" w:cs="Times New Roman"/>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171B00">
        <w:rPr>
          <w:rFonts w:ascii="Times New Roman" w:eastAsia="Times New Roman" w:hAnsi="Times New Roman" w:cs="Times New Roman"/>
          <w:spacing w:val="-2"/>
          <w:sz w:val="24"/>
          <w:szCs w:val="24"/>
        </w:rPr>
        <w:t xml:space="preserve">ным человеком. Для достижения данного уровня результатов </w:t>
      </w:r>
      <w:r w:rsidRPr="00171B00">
        <w:rPr>
          <w:rFonts w:ascii="Times New Roman" w:eastAsia="Times New Roman" w:hAnsi="Times New Roman" w:cs="Times New Roman"/>
          <w:spacing w:val="-4"/>
          <w:sz w:val="24"/>
          <w:szCs w:val="24"/>
        </w:rPr>
        <w:t>особое значение имеет взаимодействие обучающегося с пред</w:t>
      </w:r>
      <w:r w:rsidRPr="00171B00">
        <w:rPr>
          <w:rFonts w:ascii="Times New Roman" w:eastAsia="Times New Roman" w:hAnsi="Times New Roman" w:cs="Times New Roman"/>
          <w:sz w:val="24"/>
          <w:szCs w:val="24"/>
        </w:rPr>
        <w:t xml:space="preserve">ставителями различных социальных субъектов за пределами </w:t>
      </w:r>
      <w:r w:rsidRPr="00171B00">
        <w:rPr>
          <w:rFonts w:ascii="Times New Roman" w:eastAsia="Times New Roman" w:hAnsi="Times New Roman" w:cs="Times New Roman"/>
          <w:spacing w:val="-4"/>
          <w:sz w:val="24"/>
          <w:szCs w:val="24"/>
        </w:rPr>
        <w:t>образовательной организации, в открытой общественной среде.</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A2610B" w:rsidRPr="00171B00" w:rsidRDefault="00A2610B" w:rsidP="00CA3669">
      <w:pPr>
        <w:numPr>
          <w:ilvl w:val="0"/>
          <w:numId w:val="149"/>
        </w:num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на первом уровне воспитание приближено к обучению, </w:t>
      </w:r>
      <w:r w:rsidRPr="00171B00">
        <w:rPr>
          <w:rFonts w:ascii="Times New Roman" w:eastAsia="Times New Roman" w:hAnsi="Times New Roman" w:cs="Times New Roman"/>
          <w:spacing w:val="2"/>
          <w:sz w:val="24"/>
          <w:szCs w:val="24"/>
        </w:rPr>
        <w:t xml:space="preserve">при этом предметом воспитания как учения являются не </w:t>
      </w:r>
      <w:r w:rsidRPr="00171B00">
        <w:rPr>
          <w:rFonts w:ascii="Times New Roman" w:eastAsia="Times New Roman" w:hAnsi="Times New Roman" w:cs="Times New Roman"/>
          <w:sz w:val="24"/>
          <w:szCs w:val="24"/>
        </w:rPr>
        <w:t>столько научные знания, сколько знания о ценностях;</w:t>
      </w:r>
    </w:p>
    <w:p w:rsidR="00A2610B" w:rsidRPr="00171B00" w:rsidRDefault="00A2610B" w:rsidP="00CA3669">
      <w:pPr>
        <w:numPr>
          <w:ilvl w:val="0"/>
          <w:numId w:val="149"/>
        </w:num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w:t>
      </w:r>
      <w:r w:rsidRPr="00171B00">
        <w:rPr>
          <w:rFonts w:ascii="Times New Roman" w:eastAsia="Times New Roman" w:hAnsi="Times New Roman" w:cs="Times New Roman"/>
          <w:spacing w:val="2"/>
          <w:sz w:val="24"/>
          <w:szCs w:val="24"/>
        </w:rPr>
        <w:t xml:space="preserve">ся ими в форме отдельных нравственно ориентированных </w:t>
      </w:r>
      <w:r w:rsidRPr="00171B00">
        <w:rPr>
          <w:rFonts w:ascii="Times New Roman" w:eastAsia="Times New Roman" w:hAnsi="Times New Roman" w:cs="Times New Roman"/>
          <w:sz w:val="24"/>
          <w:szCs w:val="24"/>
        </w:rPr>
        <w:t>поступков;</w:t>
      </w:r>
    </w:p>
    <w:p w:rsidR="00A2610B" w:rsidRPr="00171B00" w:rsidRDefault="00A2610B" w:rsidP="00CA3669">
      <w:pPr>
        <w:numPr>
          <w:ilvl w:val="0"/>
          <w:numId w:val="149"/>
        </w:num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pacing w:val="-4"/>
          <w:sz w:val="24"/>
          <w:szCs w:val="24"/>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71B00">
        <w:rPr>
          <w:rFonts w:ascii="Times New Roman" w:eastAsia="Times New Roman" w:hAnsi="Times New Roman" w:cs="Times New Roman"/>
          <w:sz w:val="24"/>
          <w:szCs w:val="24"/>
        </w:rPr>
        <w:t>.</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Таким образом, знания о ценностях переводятся в реаль</w:t>
      </w:r>
      <w:r w:rsidRPr="00171B00">
        <w:rPr>
          <w:rFonts w:ascii="Times New Roman" w:eastAsia="Times New Roman" w:hAnsi="Times New Roman" w:cs="Times New Roman"/>
          <w:spacing w:val="-2"/>
          <w:sz w:val="24"/>
          <w:szCs w:val="24"/>
        </w:rPr>
        <w:t>но действующие, осознанные мотивы поведения, значения цен</w:t>
      </w:r>
      <w:r w:rsidRPr="00171B00">
        <w:rPr>
          <w:rFonts w:ascii="Times New Roman" w:eastAsia="Times New Roman" w:hAnsi="Times New Roman" w:cs="Times New Roman"/>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Переход от одного уровня воспитательных результатов</w:t>
      </w:r>
      <w:r w:rsidRPr="00171B00">
        <w:rPr>
          <w:rFonts w:ascii="Times New Roman" w:eastAsia="Times New Roman" w:hAnsi="Times New Roman" w:cs="Times New Roman"/>
          <w:sz w:val="24"/>
          <w:szCs w:val="24"/>
        </w:rPr>
        <w:t xml:space="preserve"> к другому должен быть последовательным, постепенным.</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 xml:space="preserve">Достижение трех уровней воспитательных результатов </w:t>
      </w:r>
      <w:r w:rsidRPr="00171B00">
        <w:rPr>
          <w:rFonts w:ascii="Times New Roman" w:eastAsia="Times New Roman" w:hAnsi="Times New Roman" w:cs="Times New Roman"/>
          <w:sz w:val="24"/>
          <w:szCs w:val="24"/>
        </w:rPr>
        <w:t>обе</w:t>
      </w:r>
      <w:r w:rsidRPr="00171B00">
        <w:rPr>
          <w:rFonts w:ascii="Times New Roman" w:eastAsia="Times New Roman" w:hAnsi="Times New Roman" w:cs="Times New Roman"/>
          <w:spacing w:val="2"/>
          <w:sz w:val="24"/>
          <w:szCs w:val="24"/>
        </w:rPr>
        <w:t xml:space="preserve">спечивает появление значимых </w:t>
      </w:r>
      <w:r w:rsidRPr="00171B00">
        <w:rPr>
          <w:rFonts w:ascii="Times New Roman" w:eastAsia="Times New Roman" w:hAnsi="Times New Roman" w:cs="Times New Roman"/>
          <w:iCs/>
          <w:spacing w:val="2"/>
          <w:sz w:val="24"/>
          <w:szCs w:val="24"/>
        </w:rPr>
        <w:t>эффектов</w:t>
      </w:r>
      <w:r w:rsidRPr="00171B00">
        <w:rPr>
          <w:rFonts w:ascii="Times New Roman" w:eastAsia="Times New Roman" w:hAnsi="Times New Roman" w:cs="Times New Roman"/>
          <w:spacing w:val="2"/>
          <w:sz w:val="24"/>
          <w:szCs w:val="24"/>
        </w:rPr>
        <w:t xml:space="preserve"> духовно</w:t>
      </w:r>
      <w:r w:rsidRPr="00171B00">
        <w:rPr>
          <w:rFonts w:ascii="Times New Roman" w:eastAsia="Times New Roman" w:hAnsi="Times New Roman" w:cs="Times New Roman"/>
          <w:spacing w:val="2"/>
          <w:sz w:val="24"/>
          <w:szCs w:val="24"/>
        </w:rPr>
        <w:softHyphen/>
        <w:t>нрав</w:t>
      </w:r>
      <w:r w:rsidRPr="00171B00">
        <w:rPr>
          <w:rFonts w:ascii="Times New Roman" w:eastAsia="Times New Roman" w:hAnsi="Times New Roman" w:cs="Times New Roman"/>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171B00">
        <w:rPr>
          <w:rFonts w:ascii="Times New Roman" w:eastAsia="Times New Roman" w:hAnsi="Times New Roman" w:cs="Times New Roman"/>
          <w:spacing w:val="2"/>
          <w:sz w:val="24"/>
          <w:szCs w:val="24"/>
        </w:rPr>
        <w:t>национальных ценностей, развитие нравственного самосо</w:t>
      </w:r>
      <w:r w:rsidRPr="00171B00">
        <w:rPr>
          <w:rFonts w:ascii="Times New Roman" w:eastAsia="Times New Roman" w:hAnsi="Times New Roman" w:cs="Times New Roman"/>
          <w:sz w:val="24"/>
          <w:szCs w:val="24"/>
        </w:rPr>
        <w:t>знания, укрепление духовного и социально</w:t>
      </w:r>
      <w:r w:rsidRPr="00171B00">
        <w:rPr>
          <w:rFonts w:ascii="Times New Roman" w:eastAsia="Times New Roman" w:hAnsi="Times New Roman" w:cs="Times New Roman"/>
          <w:sz w:val="24"/>
          <w:szCs w:val="24"/>
        </w:rPr>
        <w:softHyphen/>
        <w:t>психологического здоровья, позитивного отношения к жизни, доверия к людям и обществу и т. д.</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b/>
          <w:spacing w:val="2"/>
          <w:sz w:val="24"/>
          <w:szCs w:val="24"/>
        </w:rPr>
        <w:t>Гражданско-патриотическое воспитание:</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первоначальный опыт межкультурной ком</w:t>
      </w:r>
      <w:r w:rsidRPr="00171B00">
        <w:rPr>
          <w:rFonts w:ascii="Times New Roman" w:eastAsia="Times New Roman" w:hAnsi="Times New Roman" w:cs="Times New Roman"/>
          <w:sz w:val="24"/>
          <w:szCs w:val="24"/>
        </w:rPr>
        <w:t>муникации с детьми и взрослыми – представителями разных народов России;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b/>
          <w:spacing w:val="2"/>
          <w:sz w:val="24"/>
          <w:szCs w:val="24"/>
        </w:rPr>
        <w:t>Нравственное и духовное воспитание:</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уважительное отношение к традиционным религиям народов России;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sz w:val="24"/>
          <w:szCs w:val="24"/>
        </w:rPr>
        <w:t>знание традиций своей семьи и образовательной организации, бережное отношение к ним.</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b/>
          <w:spacing w:val="2"/>
          <w:sz w:val="24"/>
          <w:szCs w:val="24"/>
        </w:rPr>
        <w:t>Воспитание положительного отношения к труду и творчеству:</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элементарные представления о различных профессиях;</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осознание приоритета нравственных основ труда, творчества, создания нового;</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sz w:val="24"/>
          <w:szCs w:val="24"/>
        </w:rPr>
        <w:t>умения</w:t>
      </w:r>
      <w:r w:rsidRPr="00171B00">
        <w:rPr>
          <w:rFonts w:ascii="Times New Roman" w:eastAsia="Times New Roman" w:hAnsi="Times New Roman" w:cs="Times New Roman"/>
          <w:spacing w:val="-4"/>
          <w:sz w:val="24"/>
          <w:szCs w:val="24"/>
        </w:rPr>
        <w:t xml:space="preserve"> и навыки самообслуживания в шко</w:t>
      </w:r>
      <w:r w:rsidRPr="00171B00">
        <w:rPr>
          <w:rFonts w:ascii="Times New Roman" w:eastAsia="Times New Roman" w:hAnsi="Times New Roman" w:cs="Times New Roman"/>
          <w:sz w:val="24"/>
          <w:szCs w:val="24"/>
        </w:rPr>
        <w:t>ле и дома.</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b/>
          <w:spacing w:val="2"/>
          <w:sz w:val="24"/>
          <w:szCs w:val="24"/>
        </w:rPr>
        <w:t>Интеллектуальное воспитание:</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элементарные навыки учебно-исследовательской работы;</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sz w:val="24"/>
          <w:szCs w:val="24"/>
        </w:rPr>
        <w:t xml:space="preserve">элементарные представления об этике интеллектуальной деятельности.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b/>
          <w:spacing w:val="2"/>
          <w:sz w:val="24"/>
          <w:szCs w:val="24"/>
        </w:rPr>
        <w:t>Здоровьесберегающее воспитание</w:t>
      </w:r>
      <w:r w:rsidRPr="00171B00">
        <w:rPr>
          <w:rFonts w:ascii="Times New Roman" w:eastAsia="Times New Roman" w:hAnsi="Times New Roman" w:cs="Times New Roman"/>
          <w:spacing w:val="2"/>
          <w:sz w:val="24"/>
          <w:szCs w:val="24"/>
        </w:rPr>
        <w:t>:</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элементарный опыт пропаганды здорового образа жизни;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элементарный опыт организации здорового образа жизни;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z w:val="24"/>
          <w:szCs w:val="24"/>
        </w:rPr>
        <w:t>регулярные</w:t>
      </w:r>
      <w:r w:rsidRPr="00171B00">
        <w:rPr>
          <w:rFonts w:ascii="Times New Roman" w:eastAsia="Times New Roman" w:hAnsi="Times New Roman" w:cs="Times New Roman"/>
          <w:spacing w:val="2"/>
          <w:sz w:val="24"/>
          <w:szCs w:val="24"/>
        </w:rPr>
        <w:t xml:space="preserve"> занятия</w:t>
      </w:r>
      <w:r w:rsidRPr="00171B00">
        <w:rPr>
          <w:rFonts w:ascii="Times New Roman" w:eastAsia="Times New Roman" w:hAnsi="Times New Roman" w:cs="Times New Roman"/>
          <w:sz w:val="24"/>
          <w:szCs w:val="24"/>
        </w:rPr>
        <w:t xml:space="preserve"> физической культурой и спортом и осознанное к ним отношение.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b/>
          <w:spacing w:val="2"/>
          <w:sz w:val="24"/>
          <w:szCs w:val="24"/>
        </w:rPr>
        <w:t>Социокультурное и медиакультурное воспитание:</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 xml:space="preserve"> первичный опыт социального партнерства и диалога поколений;</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lastRenderedPageBreak/>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b/>
          <w:spacing w:val="2"/>
          <w:sz w:val="24"/>
          <w:szCs w:val="24"/>
        </w:rPr>
        <w:t>Культуротворческое и эстетическое воспитание:</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z w:val="24"/>
          <w:szCs w:val="24"/>
        </w:rPr>
        <w:t xml:space="preserve"> умения видеть </w:t>
      </w:r>
      <w:r w:rsidRPr="00171B00">
        <w:rPr>
          <w:rFonts w:ascii="Times New Roman" w:eastAsia="Times New Roman" w:hAnsi="Times New Roman" w:cs="Times New Roman"/>
          <w:spacing w:val="2"/>
          <w:sz w:val="24"/>
          <w:szCs w:val="24"/>
        </w:rPr>
        <w:t>красоту в окружающем мире;</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первоначальные умения видеть красоту в поведении, поступках людей;</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spacing w:val="2"/>
          <w:sz w:val="24"/>
          <w:szCs w:val="24"/>
        </w:rPr>
        <w:t>понимание важности</w:t>
      </w:r>
      <w:r w:rsidRPr="00171B00">
        <w:rPr>
          <w:rFonts w:ascii="Times New Roman" w:eastAsia="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b/>
          <w:spacing w:val="2"/>
          <w:sz w:val="24"/>
          <w:szCs w:val="24"/>
        </w:rPr>
        <w:t xml:space="preserve">Правовое воспитание и культура безопасности: </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первоначальные представления о правах, свободах и обязанностях человека;</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элементарный опыт ответственного социального поведения, реализации прав школьника;</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первоначальный опыт общественного школьного самоуправления;</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b/>
          <w:spacing w:val="2"/>
          <w:sz w:val="24"/>
          <w:szCs w:val="24"/>
        </w:rPr>
        <w:t>Воспитание семейных ценностей:</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элементарные представления о семье как социальном институте, о роли семьи в жизни человека;</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sz w:val="24"/>
          <w:szCs w:val="24"/>
        </w:rPr>
        <w:t>опыт позитивного взаимодействия в семье в рамках школьно-семейных программ и проектов.</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b/>
          <w:spacing w:val="2"/>
          <w:sz w:val="24"/>
          <w:szCs w:val="24"/>
        </w:rPr>
        <w:t>Формирование коммуникативной культуры</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элементарные основы риторической компетентности;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элементарный опыт участия в развитии школьных средств массовой информации;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sz w:val="24"/>
          <w:szCs w:val="24"/>
        </w:rPr>
        <w:t>элементарные навыки межкультурной коммуникации.</w:t>
      </w:r>
    </w:p>
    <w:p w:rsidR="00A2610B" w:rsidRPr="00171B00" w:rsidRDefault="00A2610B" w:rsidP="00CA3669">
      <w:pPr>
        <w:autoSpaceDE w:val="0"/>
        <w:autoSpaceDN w:val="0"/>
        <w:adjustRightInd w:val="0"/>
        <w:spacing w:after="0" w:line="240" w:lineRule="auto"/>
        <w:ind w:firstLine="567"/>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b/>
          <w:spacing w:val="2"/>
          <w:sz w:val="24"/>
          <w:szCs w:val="24"/>
        </w:rPr>
        <w:t>Экологическое воспитание:</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ценностное отношение к природе;</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первоначальный опыт эстетического, эмоционально-нравственного отношения к природе;</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элементарные знания о традициях нравственно-этического отношения к природе в культуре народов России, нормах экологической этики;</w:t>
      </w:r>
    </w:p>
    <w:p w:rsidR="00A2610B" w:rsidRPr="00171B00" w:rsidRDefault="00A2610B" w:rsidP="00CA3669">
      <w:pPr>
        <w:numPr>
          <w:ilvl w:val="0"/>
          <w:numId w:val="150"/>
        </w:numPr>
        <w:tabs>
          <w:tab w:val="left" w:pos="993"/>
        </w:tabs>
        <w:spacing w:after="0" w:line="240" w:lineRule="auto"/>
        <w:ind w:left="0" w:firstLine="567"/>
        <w:contextualSpacing/>
        <w:jc w:val="both"/>
        <w:rPr>
          <w:rFonts w:ascii="Times New Roman" w:eastAsia="Times New Roman" w:hAnsi="Times New Roman" w:cs="Times New Roman"/>
          <w:b/>
          <w:spacing w:val="2"/>
          <w:sz w:val="24"/>
          <w:szCs w:val="24"/>
        </w:rPr>
      </w:pPr>
      <w:r w:rsidRPr="00171B00">
        <w:rPr>
          <w:rFonts w:ascii="Times New Roman" w:eastAsia="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A2610B" w:rsidRPr="00171B00" w:rsidRDefault="00A2610B" w:rsidP="00CA3669">
      <w:pPr>
        <w:widowControl w:val="0"/>
        <w:autoSpaceDE w:val="0"/>
        <w:autoSpaceDN w:val="0"/>
        <w:adjustRightInd w:val="0"/>
        <w:spacing w:after="0" w:line="240" w:lineRule="auto"/>
        <w:ind w:firstLine="567"/>
        <w:rPr>
          <w:rFonts w:ascii="Times New Roman" w:eastAsia="Times New Roman" w:hAnsi="Times New Roman" w:cs="Times New Roman"/>
          <w:b/>
          <w:sz w:val="24"/>
          <w:szCs w:val="28"/>
        </w:rPr>
      </w:pPr>
      <w:r w:rsidRPr="00171B00">
        <w:rPr>
          <w:rFonts w:ascii="Times New Roman" w:eastAsia="Times New Roman" w:hAnsi="Times New Roman" w:cs="Times New Roman"/>
          <w:b/>
          <w:sz w:val="24"/>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 xml:space="preserve">             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A2610B" w:rsidRPr="00171B00" w:rsidRDefault="00A2610B" w:rsidP="00CA366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71B00">
        <w:rPr>
          <w:rFonts w:ascii="Times New Roman" w:eastAsia="@Arial Unicode MS" w:hAnsi="Times New Roman" w:cs="Times New Roman"/>
          <w:sz w:val="24"/>
          <w:szCs w:val="24"/>
        </w:rPr>
        <w:t xml:space="preserve">Изучение результатов воспитания в рамках реализации Программы содержит комплексную оценку воспитательной деятельности на основе  критериальной базы и диагностического инструментария.  </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 </w:t>
      </w:r>
    </w:p>
    <w:p w:rsidR="00A2610B" w:rsidRPr="00171B00" w:rsidRDefault="00A2610B" w:rsidP="00CA3669">
      <w:pPr>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 xml:space="preserve">Формальные критерии: </w:t>
      </w:r>
    </w:p>
    <w:p w:rsidR="00A2610B" w:rsidRPr="00171B00" w:rsidRDefault="00A2610B" w:rsidP="00CA3669">
      <w:pPr>
        <w:numPr>
          <w:ilvl w:val="0"/>
          <w:numId w:val="151"/>
        </w:numPr>
        <w:tabs>
          <w:tab w:val="left" w:pos="900"/>
          <w:tab w:val="num" w:pos="1440"/>
        </w:tabs>
        <w:spacing w:after="0" w:line="240" w:lineRule="auto"/>
        <w:ind w:left="-18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проектирование образовательной, внеурочной и внешкольной среды </w:t>
      </w:r>
      <w:r w:rsidR="00372055" w:rsidRPr="00171B00">
        <w:rPr>
          <w:rFonts w:ascii="Times New Roman" w:eastAsia="Times New Roman" w:hAnsi="Times New Roman" w:cs="Times New Roman"/>
          <w:sz w:val="24"/>
          <w:szCs w:val="24"/>
        </w:rPr>
        <w:t>МБОУ «Калининская ООШ»</w:t>
      </w:r>
    </w:p>
    <w:p w:rsidR="00A2610B" w:rsidRPr="00171B00" w:rsidRDefault="00A2610B" w:rsidP="00CA3669">
      <w:pPr>
        <w:numPr>
          <w:ilvl w:val="0"/>
          <w:numId w:val="151"/>
        </w:numPr>
        <w:tabs>
          <w:tab w:val="left" w:pos="900"/>
          <w:tab w:val="num" w:pos="1440"/>
        </w:tabs>
        <w:spacing w:after="0" w:line="240" w:lineRule="auto"/>
        <w:ind w:left="-18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создание условий для самореализации личности во внеурочное время. </w:t>
      </w:r>
    </w:p>
    <w:p w:rsidR="00A2610B" w:rsidRPr="00171B00" w:rsidRDefault="00A2610B" w:rsidP="00CA3669">
      <w:pPr>
        <w:tabs>
          <w:tab w:val="left" w:pos="900"/>
          <w:tab w:val="num" w:pos="1440"/>
        </w:tabs>
        <w:spacing w:after="0" w:line="240" w:lineRule="auto"/>
        <w:ind w:left="540"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 xml:space="preserve">Неформальные критерии: </w:t>
      </w:r>
    </w:p>
    <w:p w:rsidR="00A2610B" w:rsidRPr="00171B00" w:rsidRDefault="00A2610B" w:rsidP="00CA3669">
      <w:pPr>
        <w:numPr>
          <w:ilvl w:val="0"/>
          <w:numId w:val="151"/>
        </w:numPr>
        <w:tabs>
          <w:tab w:val="left" w:pos="900"/>
          <w:tab w:val="num" w:pos="1440"/>
        </w:tabs>
        <w:spacing w:after="0" w:line="240" w:lineRule="auto"/>
        <w:ind w:left="-18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ориентация учащихся на конкретные нравственные и социальные нормы поведения, овладение навыками социально-нормативного поведения; </w:t>
      </w:r>
    </w:p>
    <w:p w:rsidR="00A2610B" w:rsidRPr="00171B00" w:rsidRDefault="00A2610B" w:rsidP="00CA3669">
      <w:pPr>
        <w:numPr>
          <w:ilvl w:val="0"/>
          <w:numId w:val="151"/>
        </w:numPr>
        <w:tabs>
          <w:tab w:val="left" w:pos="900"/>
          <w:tab w:val="num" w:pos="1440"/>
        </w:tabs>
        <w:spacing w:after="0" w:line="240" w:lineRule="auto"/>
        <w:ind w:left="-18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оценка учащимися и родителями возможности ребенка реализовать свои способности в школе; </w:t>
      </w:r>
    </w:p>
    <w:p w:rsidR="00A2610B" w:rsidRPr="00171B00" w:rsidRDefault="00A2610B" w:rsidP="00CA3669">
      <w:pPr>
        <w:numPr>
          <w:ilvl w:val="0"/>
          <w:numId w:val="151"/>
        </w:numPr>
        <w:tabs>
          <w:tab w:val="left" w:pos="900"/>
          <w:tab w:val="num" w:pos="1440"/>
        </w:tabs>
        <w:spacing w:after="0" w:line="240" w:lineRule="auto"/>
        <w:ind w:left="-18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уровень психологической защищенности учащихся и в целом нравственно психологический климат школы; </w:t>
      </w:r>
    </w:p>
    <w:p w:rsidR="00A2610B" w:rsidRPr="00171B00" w:rsidRDefault="00A2610B" w:rsidP="00CA3669">
      <w:pPr>
        <w:numPr>
          <w:ilvl w:val="0"/>
          <w:numId w:val="151"/>
        </w:numPr>
        <w:tabs>
          <w:tab w:val="left" w:pos="900"/>
          <w:tab w:val="num" w:pos="1440"/>
        </w:tabs>
        <w:spacing w:after="0" w:line="240" w:lineRule="auto"/>
        <w:ind w:left="-18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наличие стабильных доброжелательных отношений между обучающимися и педагогами. </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 ходе развития воспитательной системы используется ряд методик: методики для изучения процесса и результата развития личности, методики диагностики сформированности коллектива, методики исследования удовлетворенности педагогов и родителей организацией воспитательного процесса и жизнедеятельности в школе. </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Наиболее информативными методами диагностики являются: </w:t>
      </w:r>
    </w:p>
    <w:p w:rsidR="00A2610B" w:rsidRPr="00171B00" w:rsidRDefault="00A2610B" w:rsidP="00CA3669">
      <w:pPr>
        <w:numPr>
          <w:ilvl w:val="0"/>
          <w:numId w:val="152"/>
        </w:numPr>
        <w:spacing w:after="0" w:line="240" w:lineRule="auto"/>
        <w:ind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беседа, </w:t>
      </w:r>
    </w:p>
    <w:p w:rsidR="00A2610B" w:rsidRPr="00171B00" w:rsidRDefault="00A2610B" w:rsidP="00CA3669">
      <w:pPr>
        <w:numPr>
          <w:ilvl w:val="0"/>
          <w:numId w:val="152"/>
        </w:numPr>
        <w:spacing w:after="0" w:line="240" w:lineRule="auto"/>
        <w:ind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наблюдение, </w:t>
      </w:r>
    </w:p>
    <w:p w:rsidR="00A2610B" w:rsidRPr="00171B00" w:rsidRDefault="00A2610B" w:rsidP="00CA3669">
      <w:pPr>
        <w:numPr>
          <w:ilvl w:val="0"/>
          <w:numId w:val="152"/>
        </w:numPr>
        <w:spacing w:after="0" w:line="240" w:lineRule="auto"/>
        <w:ind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тестирование, </w:t>
      </w:r>
    </w:p>
    <w:p w:rsidR="00A2610B" w:rsidRPr="00171B00" w:rsidRDefault="00A2610B" w:rsidP="00CA3669">
      <w:pPr>
        <w:numPr>
          <w:ilvl w:val="0"/>
          <w:numId w:val="152"/>
        </w:numPr>
        <w:spacing w:after="0" w:line="240" w:lineRule="auto"/>
        <w:ind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анкетирование, </w:t>
      </w:r>
    </w:p>
    <w:p w:rsidR="00A2610B" w:rsidRPr="00171B00" w:rsidRDefault="00A2610B" w:rsidP="00CA3669">
      <w:pPr>
        <w:numPr>
          <w:ilvl w:val="0"/>
          <w:numId w:val="152"/>
        </w:numPr>
        <w:spacing w:after="0" w:line="240" w:lineRule="auto"/>
        <w:ind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социометрия, </w:t>
      </w:r>
    </w:p>
    <w:p w:rsidR="00A2610B" w:rsidRPr="00171B00" w:rsidRDefault="00A2610B" w:rsidP="00CA3669">
      <w:pPr>
        <w:numPr>
          <w:ilvl w:val="0"/>
          <w:numId w:val="152"/>
        </w:numPr>
        <w:spacing w:after="0" w:line="240" w:lineRule="auto"/>
        <w:ind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ранжирование, </w:t>
      </w:r>
    </w:p>
    <w:p w:rsidR="00A2610B" w:rsidRPr="00171B00" w:rsidRDefault="00A2610B" w:rsidP="00CA3669">
      <w:pPr>
        <w:numPr>
          <w:ilvl w:val="0"/>
          <w:numId w:val="152"/>
        </w:numPr>
        <w:spacing w:after="0" w:line="240" w:lineRule="auto"/>
        <w:ind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недописанный тезис, </w:t>
      </w:r>
    </w:p>
    <w:p w:rsidR="00A2610B" w:rsidRPr="00171B00" w:rsidRDefault="00A2610B" w:rsidP="00CA3669">
      <w:pPr>
        <w:numPr>
          <w:ilvl w:val="0"/>
          <w:numId w:val="152"/>
        </w:numPr>
        <w:spacing w:after="0" w:line="240" w:lineRule="auto"/>
        <w:ind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рисуночный тест, </w:t>
      </w:r>
    </w:p>
    <w:p w:rsidR="00A2610B" w:rsidRPr="00171B00" w:rsidRDefault="00A2610B" w:rsidP="00CA3669">
      <w:pPr>
        <w:numPr>
          <w:ilvl w:val="0"/>
          <w:numId w:val="152"/>
        </w:numPr>
        <w:spacing w:after="0" w:line="240" w:lineRule="auto"/>
        <w:ind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ситуация выбора. </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 xml:space="preserve">         Для организации текущего контроля результатов урочной и внеурочной деятельности</w:t>
      </w:r>
      <w:r w:rsidRPr="00171B00">
        <w:rPr>
          <w:rFonts w:ascii="Times New Roman" w:eastAsia="Times New Roman" w:hAnsi="Times New Roman" w:cs="Times New Roman"/>
          <w:b/>
          <w:sz w:val="24"/>
          <w:szCs w:val="28"/>
        </w:rPr>
        <w:t xml:space="preserve">, </w:t>
      </w:r>
      <w:r w:rsidRPr="00171B00">
        <w:rPr>
          <w:rFonts w:ascii="Times New Roman" w:eastAsia="Times New Roman" w:hAnsi="Times New Roman" w:cs="Times New Roman"/>
          <w:sz w:val="24"/>
          <w:szCs w:val="28"/>
        </w:rPr>
        <w:t xml:space="preserve">направленных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нравственно-эстетическими ценностями многонационального народа России и народов других стран </w:t>
      </w:r>
      <w:r w:rsidR="00372055" w:rsidRPr="00171B00">
        <w:rPr>
          <w:rFonts w:ascii="Times New Roman" w:eastAsia="Times New Roman" w:hAnsi="Times New Roman" w:cs="Times New Roman"/>
          <w:sz w:val="24"/>
          <w:szCs w:val="28"/>
        </w:rPr>
        <w:t>МБОУ «Калининская ООШ»</w:t>
      </w:r>
      <w:r w:rsidRPr="00171B00">
        <w:rPr>
          <w:rFonts w:ascii="Times New Roman" w:eastAsia="Times New Roman" w:hAnsi="Times New Roman" w:cs="Times New Roman"/>
          <w:sz w:val="24"/>
          <w:szCs w:val="28"/>
        </w:rPr>
        <w:t xml:space="preserve"> использует </w:t>
      </w:r>
    </w:p>
    <w:p w:rsidR="00A2610B" w:rsidRPr="00171B00" w:rsidRDefault="00A2610B" w:rsidP="00CA3669">
      <w:pPr>
        <w:numPr>
          <w:ilvl w:val="0"/>
          <w:numId w:val="153"/>
        </w:numPr>
        <w:spacing w:after="0" w:line="240" w:lineRule="auto"/>
        <w:ind w:firstLine="567"/>
        <w:contextualSpacing/>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 xml:space="preserve">ВШК, </w:t>
      </w:r>
    </w:p>
    <w:p w:rsidR="00CA3669" w:rsidRDefault="00A2610B" w:rsidP="00CA3669">
      <w:pPr>
        <w:numPr>
          <w:ilvl w:val="0"/>
          <w:numId w:val="153"/>
        </w:numPr>
        <w:spacing w:after="0" w:line="240" w:lineRule="auto"/>
        <w:ind w:firstLine="567"/>
        <w:contextualSpacing/>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 xml:space="preserve">диагностику индивидуальных особенностей личности, ученического коллектива и семьи, </w:t>
      </w:r>
    </w:p>
    <w:p w:rsidR="00A2610B" w:rsidRPr="00CA3669" w:rsidRDefault="00A2610B" w:rsidP="00CA3669">
      <w:pPr>
        <w:numPr>
          <w:ilvl w:val="0"/>
          <w:numId w:val="153"/>
        </w:numPr>
        <w:spacing w:after="0" w:line="240" w:lineRule="auto"/>
        <w:ind w:firstLine="567"/>
        <w:contextualSpacing/>
        <w:jc w:val="both"/>
        <w:rPr>
          <w:rFonts w:ascii="Times New Roman" w:eastAsia="Times New Roman" w:hAnsi="Times New Roman" w:cs="Times New Roman"/>
          <w:sz w:val="24"/>
          <w:szCs w:val="28"/>
        </w:rPr>
      </w:pPr>
      <w:r w:rsidRPr="00CA3669">
        <w:rPr>
          <w:rFonts w:ascii="Times New Roman" w:eastAsia="Times New Roman" w:hAnsi="Times New Roman" w:cs="Times New Roman"/>
          <w:sz w:val="24"/>
          <w:szCs w:val="28"/>
        </w:rPr>
        <w:t>мониторинг воспитательной работы на уровне начального общего образования.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5245"/>
        <w:gridCol w:w="1808"/>
      </w:tblGrid>
      <w:tr w:rsidR="00A2610B" w:rsidRPr="00171B00" w:rsidTr="00A2610B">
        <w:tc>
          <w:tcPr>
            <w:tcW w:w="2694" w:type="dxa"/>
            <w:tcBorders>
              <w:top w:val="single" w:sz="4" w:space="0" w:color="000000"/>
              <w:left w:val="single" w:sz="4" w:space="0" w:color="000000"/>
              <w:bottom w:val="single" w:sz="4" w:space="0" w:color="000000"/>
              <w:right w:val="single" w:sz="4" w:space="0" w:color="000000"/>
            </w:tcBorders>
            <w:hideMark/>
          </w:tcPr>
          <w:p w:rsidR="00A2610B" w:rsidRPr="00171B00" w:rsidRDefault="00A2610B" w:rsidP="00A2610B">
            <w:pPr>
              <w:spacing w:after="0"/>
              <w:jc w:val="center"/>
              <w:rPr>
                <w:rFonts w:ascii="Times New Roman" w:eastAsia="Times New Roman" w:hAnsi="Times New Roman" w:cs="Times New Roman"/>
                <w:b/>
                <w:i/>
                <w:sz w:val="24"/>
                <w:szCs w:val="24"/>
                <w:lang w:eastAsia="en-US"/>
              </w:rPr>
            </w:pPr>
            <w:r w:rsidRPr="00171B00">
              <w:rPr>
                <w:rFonts w:ascii="Times New Roman" w:eastAsia="Times New Roman" w:hAnsi="Times New Roman" w:cs="Times New Roman"/>
                <w:b/>
                <w:i/>
                <w:sz w:val="24"/>
                <w:szCs w:val="28"/>
                <w:lang w:eastAsia="en-US"/>
              </w:rPr>
              <w:t xml:space="preserve">Направления </w:t>
            </w:r>
            <w:r w:rsidRPr="00171B00">
              <w:rPr>
                <w:rFonts w:ascii="Times New Roman" w:eastAsia="Times New Roman" w:hAnsi="Times New Roman" w:cs="Times New Roman"/>
                <w:b/>
                <w:i/>
                <w:sz w:val="24"/>
                <w:szCs w:val="28"/>
                <w:lang w:eastAsia="en-US"/>
              </w:rPr>
              <w:lastRenderedPageBreak/>
              <w:t>диагностики</w:t>
            </w:r>
          </w:p>
        </w:tc>
        <w:tc>
          <w:tcPr>
            <w:tcW w:w="5245" w:type="dxa"/>
            <w:tcBorders>
              <w:top w:val="single" w:sz="4" w:space="0" w:color="000000"/>
              <w:left w:val="single" w:sz="4" w:space="0" w:color="000000"/>
              <w:bottom w:val="single" w:sz="4" w:space="0" w:color="000000"/>
              <w:right w:val="single" w:sz="4" w:space="0" w:color="auto"/>
            </w:tcBorders>
            <w:hideMark/>
          </w:tcPr>
          <w:p w:rsidR="00A2610B" w:rsidRPr="00171B00" w:rsidRDefault="00A2610B" w:rsidP="00A2610B">
            <w:pPr>
              <w:spacing w:after="0"/>
              <w:ind w:firstLine="851"/>
              <w:jc w:val="both"/>
              <w:rPr>
                <w:rFonts w:ascii="Times New Roman" w:eastAsia="Times New Roman" w:hAnsi="Times New Roman" w:cs="Times New Roman"/>
                <w:b/>
                <w:i/>
                <w:sz w:val="24"/>
                <w:szCs w:val="24"/>
                <w:lang w:eastAsia="en-US"/>
              </w:rPr>
            </w:pPr>
            <w:r w:rsidRPr="00171B00">
              <w:rPr>
                <w:rFonts w:ascii="Times New Roman" w:eastAsia="Times New Roman" w:hAnsi="Times New Roman" w:cs="Times New Roman"/>
                <w:b/>
                <w:i/>
                <w:sz w:val="24"/>
                <w:szCs w:val="28"/>
                <w:lang w:eastAsia="en-US"/>
              </w:rPr>
              <w:lastRenderedPageBreak/>
              <w:t>Виды</w:t>
            </w:r>
          </w:p>
        </w:tc>
        <w:tc>
          <w:tcPr>
            <w:tcW w:w="1808" w:type="dxa"/>
            <w:tcBorders>
              <w:top w:val="single" w:sz="4" w:space="0" w:color="000000"/>
              <w:left w:val="single" w:sz="4" w:space="0" w:color="auto"/>
              <w:bottom w:val="single" w:sz="4" w:space="0" w:color="000000"/>
              <w:right w:val="single" w:sz="4" w:space="0" w:color="000000"/>
            </w:tcBorders>
            <w:hideMark/>
          </w:tcPr>
          <w:p w:rsidR="00A2610B" w:rsidRPr="00171B00" w:rsidRDefault="00A2610B" w:rsidP="00A2610B">
            <w:pPr>
              <w:spacing w:after="0"/>
              <w:jc w:val="both"/>
              <w:rPr>
                <w:rFonts w:ascii="Times New Roman" w:eastAsia="Times New Roman" w:hAnsi="Times New Roman" w:cs="Times New Roman"/>
                <w:b/>
                <w:i/>
                <w:sz w:val="24"/>
                <w:szCs w:val="24"/>
                <w:lang w:eastAsia="en-US"/>
              </w:rPr>
            </w:pPr>
            <w:r w:rsidRPr="00171B00">
              <w:rPr>
                <w:rFonts w:ascii="Times New Roman" w:eastAsia="Times New Roman" w:hAnsi="Times New Roman" w:cs="Times New Roman"/>
                <w:b/>
                <w:i/>
                <w:sz w:val="24"/>
                <w:szCs w:val="28"/>
                <w:lang w:eastAsia="en-US"/>
              </w:rPr>
              <w:t>Формы</w:t>
            </w:r>
          </w:p>
        </w:tc>
      </w:tr>
      <w:tr w:rsidR="00A2610B" w:rsidRPr="00171B00" w:rsidTr="00A2610B">
        <w:tc>
          <w:tcPr>
            <w:tcW w:w="2694" w:type="dxa"/>
            <w:tcBorders>
              <w:top w:val="single" w:sz="4" w:space="0" w:color="000000"/>
              <w:left w:val="single" w:sz="4" w:space="0" w:color="000000"/>
              <w:bottom w:val="single" w:sz="4" w:space="0" w:color="000000"/>
              <w:right w:val="single" w:sz="4" w:space="0" w:color="000000"/>
            </w:tcBorders>
            <w:hideMark/>
          </w:tcPr>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Изучение индивидуальных особенностей личности</w:t>
            </w:r>
          </w:p>
        </w:tc>
        <w:tc>
          <w:tcPr>
            <w:tcW w:w="5245" w:type="dxa"/>
            <w:tcBorders>
              <w:top w:val="single" w:sz="4" w:space="0" w:color="000000"/>
              <w:left w:val="single" w:sz="4" w:space="0" w:color="000000"/>
              <w:bottom w:val="single" w:sz="4" w:space="0" w:color="000000"/>
              <w:right w:val="single" w:sz="4" w:space="0" w:color="auto"/>
            </w:tcBorders>
            <w:hideMark/>
          </w:tcPr>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Общие сведения. Уровень воспитанности. Самооценка, успешность, тревожность, темперамент, способности</w:t>
            </w:r>
          </w:p>
        </w:tc>
        <w:tc>
          <w:tcPr>
            <w:tcW w:w="1808" w:type="dxa"/>
            <w:vMerge w:val="restart"/>
            <w:tcBorders>
              <w:top w:val="single" w:sz="4" w:space="0" w:color="000000"/>
              <w:left w:val="single" w:sz="4" w:space="0" w:color="auto"/>
              <w:bottom w:val="single" w:sz="4" w:space="0" w:color="000000"/>
              <w:right w:val="single" w:sz="4" w:space="0" w:color="000000"/>
            </w:tcBorders>
            <w:hideMark/>
          </w:tcPr>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Наблюдение</w:t>
            </w:r>
          </w:p>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Беседы</w:t>
            </w:r>
          </w:p>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Тестирование</w:t>
            </w:r>
          </w:p>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Анкетирование</w:t>
            </w:r>
          </w:p>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 xml:space="preserve">Эксперименты </w:t>
            </w:r>
          </w:p>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Консультации</w:t>
            </w:r>
          </w:p>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Родительские собрания</w:t>
            </w:r>
          </w:p>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Классные часы</w:t>
            </w:r>
          </w:p>
        </w:tc>
      </w:tr>
      <w:tr w:rsidR="00A2610B" w:rsidRPr="00171B00" w:rsidTr="00A2610B">
        <w:tc>
          <w:tcPr>
            <w:tcW w:w="2694" w:type="dxa"/>
            <w:tcBorders>
              <w:top w:val="single" w:sz="4" w:space="0" w:color="000000"/>
              <w:left w:val="single" w:sz="4" w:space="0" w:color="000000"/>
              <w:bottom w:val="single" w:sz="4" w:space="0" w:color="000000"/>
              <w:right w:val="single" w:sz="4" w:space="0" w:color="000000"/>
            </w:tcBorders>
            <w:hideMark/>
          </w:tcPr>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Изучение межличностных отношений</w:t>
            </w:r>
          </w:p>
        </w:tc>
        <w:tc>
          <w:tcPr>
            <w:tcW w:w="5245" w:type="dxa"/>
            <w:tcBorders>
              <w:top w:val="single" w:sz="4" w:space="0" w:color="000000"/>
              <w:left w:val="single" w:sz="4" w:space="0" w:color="000000"/>
              <w:bottom w:val="single" w:sz="4" w:space="0" w:color="000000"/>
              <w:right w:val="single" w:sz="4" w:space="0" w:color="auto"/>
            </w:tcBorders>
          </w:tcPr>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Социально-психологический климат</w:t>
            </w:r>
          </w:p>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Социометрия</w:t>
            </w:r>
          </w:p>
          <w:p w:rsidR="00A2610B" w:rsidRPr="00171B00" w:rsidRDefault="00A2610B" w:rsidP="00A2610B">
            <w:pPr>
              <w:spacing w:after="0"/>
              <w:jc w:val="both"/>
              <w:rPr>
                <w:rFonts w:ascii="Times New Roman" w:eastAsia="Times New Roman" w:hAnsi="Times New Roman" w:cs="Times New Roman"/>
                <w:sz w:val="24"/>
                <w:szCs w:val="24"/>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A2610B" w:rsidRPr="00171B00" w:rsidRDefault="00A2610B" w:rsidP="00A2610B">
            <w:pPr>
              <w:spacing w:after="0" w:line="240" w:lineRule="auto"/>
              <w:rPr>
                <w:rFonts w:ascii="Times New Roman" w:eastAsia="Times New Roman" w:hAnsi="Times New Roman" w:cs="Times New Roman"/>
                <w:sz w:val="24"/>
                <w:szCs w:val="24"/>
                <w:lang w:eastAsia="en-US"/>
              </w:rPr>
            </w:pPr>
          </w:p>
        </w:tc>
      </w:tr>
      <w:tr w:rsidR="00A2610B" w:rsidRPr="00171B00" w:rsidTr="00A2610B">
        <w:tc>
          <w:tcPr>
            <w:tcW w:w="2694" w:type="dxa"/>
            <w:tcBorders>
              <w:top w:val="single" w:sz="4" w:space="0" w:color="000000"/>
              <w:left w:val="single" w:sz="4" w:space="0" w:color="000000"/>
              <w:bottom w:val="single" w:sz="4" w:space="0" w:color="000000"/>
              <w:right w:val="single" w:sz="4" w:space="0" w:color="000000"/>
            </w:tcBorders>
            <w:hideMark/>
          </w:tcPr>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Изучение семьи</w:t>
            </w:r>
          </w:p>
        </w:tc>
        <w:tc>
          <w:tcPr>
            <w:tcW w:w="5245" w:type="dxa"/>
            <w:tcBorders>
              <w:top w:val="single" w:sz="4" w:space="0" w:color="000000"/>
              <w:left w:val="single" w:sz="4" w:space="0" w:color="000000"/>
              <w:bottom w:val="single" w:sz="4" w:space="0" w:color="000000"/>
              <w:right w:val="single" w:sz="4" w:space="0" w:color="auto"/>
            </w:tcBorders>
            <w:hideMark/>
          </w:tcPr>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Взаимоотношение в семье</w:t>
            </w:r>
          </w:p>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Психологический климат в семье</w:t>
            </w:r>
          </w:p>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Особенности воспитания в семье</w:t>
            </w:r>
          </w:p>
          <w:p w:rsidR="00A2610B" w:rsidRPr="00171B00" w:rsidRDefault="00A2610B" w:rsidP="00A2610B">
            <w:pPr>
              <w:spacing w:after="0"/>
              <w:jc w:val="both"/>
              <w:rPr>
                <w:rFonts w:ascii="Times New Roman" w:eastAsia="Times New Roman" w:hAnsi="Times New Roman" w:cs="Times New Roman"/>
                <w:sz w:val="24"/>
                <w:szCs w:val="24"/>
                <w:lang w:eastAsia="en-US"/>
              </w:rPr>
            </w:pPr>
            <w:r w:rsidRPr="00171B00">
              <w:rPr>
                <w:rFonts w:ascii="Times New Roman" w:eastAsia="Times New Roman" w:hAnsi="Times New Roman" w:cs="Times New Roman"/>
                <w:sz w:val="24"/>
                <w:szCs w:val="28"/>
                <w:lang w:eastAsia="en-US"/>
              </w:rPr>
              <w:t>Типы семейного воспитания</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A2610B" w:rsidRPr="00171B00" w:rsidRDefault="00A2610B" w:rsidP="00A2610B">
            <w:pPr>
              <w:spacing w:after="0" w:line="240" w:lineRule="auto"/>
              <w:rPr>
                <w:rFonts w:ascii="Times New Roman" w:eastAsia="Times New Roman" w:hAnsi="Times New Roman" w:cs="Times New Roman"/>
                <w:sz w:val="24"/>
                <w:szCs w:val="24"/>
                <w:lang w:eastAsia="en-US"/>
              </w:rPr>
            </w:pPr>
          </w:p>
        </w:tc>
      </w:tr>
    </w:tbl>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i/>
          <w:sz w:val="24"/>
          <w:szCs w:val="28"/>
        </w:rPr>
        <w:t>Программа мониторинга</w:t>
      </w:r>
      <w:r w:rsidRPr="00171B00">
        <w:rPr>
          <w:rFonts w:ascii="Times New Roman" w:eastAsia="Times New Roman" w:hAnsi="Times New Roman" w:cs="Times New Roman"/>
          <w:sz w:val="24"/>
          <w:szCs w:val="28"/>
        </w:rPr>
        <w:t xml:space="preserve">  включает в себя следующие направления (блоки исследования):</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b/>
          <w:bCs/>
          <w:sz w:val="24"/>
          <w:szCs w:val="28"/>
        </w:rPr>
        <w:t xml:space="preserve">Блок </w:t>
      </w:r>
      <w:r w:rsidRPr="00171B00">
        <w:rPr>
          <w:rFonts w:ascii="Times New Roman" w:eastAsia="Times New Roman" w:hAnsi="Times New Roman" w:cs="Times New Roman"/>
          <w:sz w:val="24"/>
          <w:szCs w:val="28"/>
        </w:rPr>
        <w:t>1. Исследование особенностей духовно-нравствен</w:t>
      </w:r>
      <w:r w:rsidRPr="00171B00">
        <w:rPr>
          <w:rFonts w:ascii="Times New Roman" w:eastAsia="Times New Roman" w:hAnsi="Times New Roman" w:cs="Times New Roman"/>
          <w:sz w:val="24"/>
          <w:szCs w:val="28"/>
        </w:rPr>
        <w:softHyphen/>
        <w:t>ного развития и воспитания младших школьников (достиже</w:t>
      </w:r>
      <w:r w:rsidRPr="00171B00">
        <w:rPr>
          <w:rFonts w:ascii="Times New Roman" w:eastAsia="Times New Roman" w:hAnsi="Times New Roman" w:cs="Times New Roman"/>
          <w:sz w:val="24"/>
          <w:szCs w:val="28"/>
        </w:rPr>
        <w:softHyphen/>
        <w:t>ние планируемых результатов духовно-нравственного разви</w:t>
      </w:r>
      <w:r w:rsidRPr="00171B00">
        <w:rPr>
          <w:rFonts w:ascii="Times New Roman" w:eastAsia="Times New Roman" w:hAnsi="Times New Roman" w:cs="Times New Roman"/>
          <w:sz w:val="24"/>
          <w:szCs w:val="28"/>
        </w:rPr>
        <w:softHyphen/>
        <w:t>тия и воспитания обучающихся по основным направлениям Программы; динамика развития обучающихся).</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b/>
          <w:bCs/>
          <w:sz w:val="24"/>
          <w:szCs w:val="28"/>
        </w:rPr>
        <w:t xml:space="preserve">Блок 2. </w:t>
      </w:r>
      <w:r w:rsidRPr="00171B00">
        <w:rPr>
          <w:rFonts w:ascii="Times New Roman" w:eastAsia="Times New Roman" w:hAnsi="Times New Roman" w:cs="Times New Roman"/>
          <w:sz w:val="24"/>
          <w:szCs w:val="28"/>
        </w:rPr>
        <w:t>Исследование целостной развивающей образо</w:t>
      </w:r>
      <w:r w:rsidRPr="00171B00">
        <w:rPr>
          <w:rFonts w:ascii="Times New Roman" w:eastAsia="Times New Roman" w:hAnsi="Times New Roman" w:cs="Times New Roman"/>
          <w:sz w:val="24"/>
          <w:szCs w:val="28"/>
        </w:rPr>
        <w:softHyphen/>
        <w:t>вательной среды в образовательном учреждении (классе), включающей урочную, внеурочную и внешкольную деятель</w:t>
      </w:r>
      <w:r w:rsidRPr="00171B00">
        <w:rPr>
          <w:rFonts w:ascii="Times New Roman" w:eastAsia="Times New Roman" w:hAnsi="Times New Roman" w:cs="Times New Roman"/>
          <w:sz w:val="24"/>
          <w:szCs w:val="28"/>
        </w:rPr>
        <w:softHyphen/>
        <w:t>ность, нравственный уклад школьной жизни (создание благоприятных условий и системы воспитательных меро</w:t>
      </w:r>
      <w:r w:rsidRPr="00171B00">
        <w:rPr>
          <w:rFonts w:ascii="Times New Roman" w:eastAsia="Times New Roman" w:hAnsi="Times New Roman" w:cs="Times New Roman"/>
          <w:sz w:val="24"/>
          <w:szCs w:val="28"/>
        </w:rPr>
        <w:softHyphen/>
        <w:t>приятий, направленных на нравственное развитие обучающихся).</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b/>
          <w:bCs/>
          <w:sz w:val="24"/>
          <w:szCs w:val="28"/>
        </w:rPr>
        <w:t xml:space="preserve">Блок 3. </w:t>
      </w:r>
      <w:r w:rsidRPr="00171B00">
        <w:rPr>
          <w:rFonts w:ascii="Times New Roman" w:eastAsia="Times New Roman" w:hAnsi="Times New Roman" w:cs="Times New Roman"/>
          <w:sz w:val="24"/>
          <w:szCs w:val="28"/>
        </w:rPr>
        <w:t>Исследование взаимодействия образовательного учреждения с семьями воспитанников в рамках реализации Программы (повышение педагогической культуры и ознакомление родителей (законных представителей) с возможностя</w:t>
      </w:r>
      <w:r w:rsidRPr="00171B00">
        <w:rPr>
          <w:rFonts w:ascii="Times New Roman" w:eastAsia="Times New Roman" w:hAnsi="Times New Roman" w:cs="Times New Roman"/>
          <w:sz w:val="24"/>
          <w:szCs w:val="28"/>
        </w:rPr>
        <w:softHyphen/>
        <w:t>ми участия в проектировании и реализации программы вос</w:t>
      </w:r>
      <w:r w:rsidRPr="00171B00">
        <w:rPr>
          <w:rFonts w:ascii="Times New Roman" w:eastAsia="Times New Roman" w:hAnsi="Times New Roman" w:cs="Times New Roman"/>
          <w:sz w:val="24"/>
          <w:szCs w:val="28"/>
        </w:rPr>
        <w:softHyphen/>
        <w:t>питания; степень вовлечённости семьи в воспитательный процесс).</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Данные, полученные по каждому из трёх направлений мо</w:t>
      </w:r>
      <w:r w:rsidRPr="00171B00">
        <w:rPr>
          <w:rFonts w:ascii="Times New Roman" w:eastAsia="Times New Roman" w:hAnsi="Times New Roman" w:cs="Times New Roman"/>
          <w:sz w:val="24"/>
          <w:szCs w:val="28"/>
        </w:rPr>
        <w:softHyphen/>
        <w:t xml:space="preserve">ниторинга, могут рассматриваться в качестве </w:t>
      </w:r>
      <w:r w:rsidRPr="00171B00">
        <w:rPr>
          <w:rFonts w:ascii="Times New Roman" w:eastAsia="Times New Roman" w:hAnsi="Times New Roman" w:cs="Times New Roman"/>
          <w:b/>
          <w:bCs/>
          <w:sz w:val="24"/>
          <w:szCs w:val="28"/>
        </w:rPr>
        <w:t>основных по</w:t>
      </w:r>
      <w:r w:rsidRPr="00171B00">
        <w:rPr>
          <w:rFonts w:ascii="Times New Roman" w:eastAsia="Times New Roman" w:hAnsi="Times New Roman" w:cs="Times New Roman"/>
          <w:b/>
          <w:bCs/>
          <w:sz w:val="24"/>
          <w:szCs w:val="28"/>
        </w:rPr>
        <w:softHyphen/>
        <w:t xml:space="preserve">казателей </w:t>
      </w:r>
      <w:r w:rsidRPr="00171B00">
        <w:rPr>
          <w:rFonts w:ascii="Times New Roman" w:eastAsia="Times New Roman" w:hAnsi="Times New Roman" w:cs="Times New Roman"/>
          <w:sz w:val="24"/>
          <w:szCs w:val="28"/>
        </w:rPr>
        <w:t>исследования целостного процесса духовно-нрав</w:t>
      </w:r>
      <w:r w:rsidRPr="00171B00">
        <w:rPr>
          <w:rFonts w:ascii="Times New Roman" w:eastAsia="Times New Roman" w:hAnsi="Times New Roman" w:cs="Times New Roman"/>
          <w:sz w:val="24"/>
          <w:szCs w:val="28"/>
        </w:rPr>
        <w:softHyphen/>
        <w:t>ственного развития и воспитания младших школьников.</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В рамках мониторинга предполагается проведение психоло</w:t>
      </w:r>
      <w:r w:rsidRPr="00171B00">
        <w:rPr>
          <w:rFonts w:ascii="Times New Roman" w:eastAsia="Times New Roman" w:hAnsi="Times New Roman" w:cs="Times New Roman"/>
          <w:sz w:val="24"/>
          <w:szCs w:val="28"/>
        </w:rPr>
        <w:softHyphen/>
        <w:t>го-педагогического исследования и внедрение в педагогичес</w:t>
      </w:r>
      <w:r w:rsidRPr="00171B00">
        <w:rPr>
          <w:rFonts w:ascii="Times New Roman" w:eastAsia="Times New Roman" w:hAnsi="Times New Roman" w:cs="Times New Roman"/>
          <w:sz w:val="24"/>
          <w:szCs w:val="28"/>
        </w:rPr>
        <w:softHyphen/>
        <w:t>кую практику комплекса различных самостоятельных эмпири</w:t>
      </w:r>
      <w:r w:rsidRPr="00171B00">
        <w:rPr>
          <w:rFonts w:ascii="Times New Roman" w:eastAsia="Times New Roman" w:hAnsi="Times New Roman" w:cs="Times New Roman"/>
          <w:sz w:val="24"/>
          <w:szCs w:val="28"/>
        </w:rPr>
        <w:softHyphen/>
        <w:t>ческих методов, направленных на оценку эффективности рабо</w:t>
      </w:r>
      <w:r w:rsidRPr="00171B00">
        <w:rPr>
          <w:rFonts w:ascii="Times New Roman" w:eastAsia="Times New Roman" w:hAnsi="Times New Roman" w:cs="Times New Roman"/>
          <w:sz w:val="24"/>
          <w:szCs w:val="28"/>
        </w:rPr>
        <w:softHyphen/>
        <w:t xml:space="preserve">ты </w:t>
      </w:r>
      <w:r w:rsidR="00372055" w:rsidRPr="00171B00">
        <w:rPr>
          <w:rFonts w:ascii="Times New Roman" w:eastAsia="Times New Roman" w:hAnsi="Times New Roman" w:cs="Times New Roman"/>
          <w:sz w:val="24"/>
          <w:szCs w:val="28"/>
        </w:rPr>
        <w:t>МБОУ «Калининская ООШ»</w:t>
      </w:r>
      <w:r w:rsidRPr="00171B00">
        <w:rPr>
          <w:rFonts w:ascii="Times New Roman" w:eastAsia="Times New Roman" w:hAnsi="Times New Roman" w:cs="Times New Roman"/>
          <w:sz w:val="24"/>
          <w:szCs w:val="28"/>
        </w:rPr>
        <w:t xml:space="preserve"> по воспитанию обучающихся.</w:t>
      </w:r>
    </w:p>
    <w:p w:rsidR="00A2610B" w:rsidRPr="00171B00" w:rsidRDefault="00A2610B" w:rsidP="00CA3669">
      <w:pPr>
        <w:spacing w:after="0" w:line="240" w:lineRule="auto"/>
        <w:ind w:firstLine="567"/>
        <w:jc w:val="both"/>
        <w:rPr>
          <w:rFonts w:ascii="Times New Roman" w:eastAsia="Times New Roman" w:hAnsi="Times New Roman" w:cs="Times New Roman"/>
          <w:b/>
          <w:sz w:val="24"/>
          <w:szCs w:val="28"/>
        </w:rPr>
      </w:pPr>
      <w:r w:rsidRPr="00171B00">
        <w:rPr>
          <w:rFonts w:ascii="Times New Roman" w:eastAsia="Times New Roman" w:hAnsi="Times New Roman" w:cs="Times New Roman"/>
          <w:sz w:val="24"/>
          <w:szCs w:val="28"/>
        </w:rPr>
        <w:t xml:space="preserve"> </w:t>
      </w:r>
      <w:r w:rsidRPr="00171B00">
        <w:rPr>
          <w:rFonts w:ascii="Times New Roman" w:eastAsia="Times New Roman" w:hAnsi="Times New Roman" w:cs="Times New Roman"/>
          <w:b/>
          <w:bCs/>
          <w:sz w:val="24"/>
          <w:szCs w:val="28"/>
        </w:rPr>
        <w:t xml:space="preserve">Методологический инструментарий </w:t>
      </w:r>
      <w:r w:rsidRPr="00171B00">
        <w:rPr>
          <w:rFonts w:ascii="Times New Roman" w:eastAsia="Times New Roman" w:hAnsi="Times New Roman" w:cs="Times New Roman"/>
          <w:sz w:val="24"/>
          <w:szCs w:val="28"/>
        </w:rPr>
        <w:t>исследования пре</w:t>
      </w:r>
      <w:r w:rsidRPr="00171B00">
        <w:rPr>
          <w:rFonts w:ascii="Times New Roman" w:eastAsia="Times New Roman" w:hAnsi="Times New Roman" w:cs="Times New Roman"/>
          <w:sz w:val="24"/>
          <w:szCs w:val="28"/>
        </w:rPr>
        <w:softHyphen/>
        <w:t xml:space="preserve">дусматривает использование следующих методов: </w:t>
      </w:r>
      <w:r w:rsidRPr="00171B00">
        <w:rPr>
          <w:rFonts w:ascii="Times New Roman" w:eastAsia="Times New Roman" w:hAnsi="Times New Roman" w:cs="Times New Roman"/>
          <w:i/>
          <w:iCs/>
          <w:sz w:val="24"/>
          <w:szCs w:val="28"/>
        </w:rPr>
        <w:t>тестиро</w:t>
      </w:r>
      <w:r w:rsidRPr="00171B00">
        <w:rPr>
          <w:rFonts w:ascii="Times New Roman" w:eastAsia="Times New Roman" w:hAnsi="Times New Roman" w:cs="Times New Roman"/>
          <w:i/>
          <w:iCs/>
          <w:sz w:val="24"/>
          <w:szCs w:val="28"/>
        </w:rPr>
        <w:softHyphen/>
        <w:t>вание (метод тестов), проективные методы, опрос (ан</w:t>
      </w:r>
      <w:r w:rsidRPr="00171B00">
        <w:rPr>
          <w:rFonts w:ascii="Times New Roman" w:eastAsia="Times New Roman" w:hAnsi="Times New Roman" w:cs="Times New Roman"/>
          <w:i/>
          <w:iCs/>
          <w:sz w:val="24"/>
          <w:szCs w:val="28"/>
        </w:rPr>
        <w:softHyphen/>
        <w:t>кетирование, интервью, беседа), психолого-педагогическое наблюдение (включённое и узкоспециальное) и экспери</w:t>
      </w:r>
      <w:r w:rsidRPr="00171B00">
        <w:rPr>
          <w:rFonts w:ascii="Times New Roman" w:eastAsia="Times New Roman" w:hAnsi="Times New Roman" w:cs="Times New Roman"/>
          <w:i/>
          <w:iCs/>
          <w:sz w:val="24"/>
          <w:szCs w:val="28"/>
        </w:rPr>
        <w:softHyphen/>
        <w:t>мент, педагогическое проектирование (моделирование), анализ педагогической деятельности (плана воспитатель</w:t>
      </w:r>
      <w:r w:rsidRPr="00171B00">
        <w:rPr>
          <w:rFonts w:ascii="Times New Roman" w:eastAsia="Times New Roman" w:hAnsi="Times New Roman" w:cs="Times New Roman"/>
          <w:i/>
          <w:iCs/>
          <w:sz w:val="24"/>
          <w:szCs w:val="28"/>
        </w:rPr>
        <w:softHyphen/>
        <w:t xml:space="preserve">ной работы). </w:t>
      </w:r>
      <w:r w:rsidRPr="00171B00">
        <w:rPr>
          <w:rFonts w:ascii="Times New Roman" w:eastAsia="Times New Roman" w:hAnsi="Times New Roman" w:cs="Times New Roman"/>
          <w:sz w:val="24"/>
          <w:szCs w:val="28"/>
        </w:rPr>
        <w:t>Особо следует выделить психолого-педагогический эксперимент как основной метод изучения развития и воспитания обучающихся.</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 xml:space="preserve">Основной </w:t>
      </w:r>
      <w:r w:rsidRPr="00171B00">
        <w:rPr>
          <w:rFonts w:ascii="Times New Roman" w:eastAsia="Times New Roman" w:hAnsi="Times New Roman" w:cs="Times New Roman"/>
          <w:b/>
          <w:bCs/>
          <w:sz w:val="24"/>
          <w:szCs w:val="28"/>
        </w:rPr>
        <w:t xml:space="preserve">целью исследования </w:t>
      </w:r>
      <w:r w:rsidRPr="00171B00">
        <w:rPr>
          <w:rFonts w:ascii="Times New Roman" w:eastAsia="Times New Roman" w:hAnsi="Times New Roman" w:cs="Times New Roman"/>
          <w:sz w:val="24"/>
          <w:szCs w:val="28"/>
        </w:rPr>
        <w:t>является изучение дина</w:t>
      </w:r>
      <w:r w:rsidRPr="00171B00">
        <w:rPr>
          <w:rFonts w:ascii="Times New Roman" w:eastAsia="Times New Roman" w:hAnsi="Times New Roman" w:cs="Times New Roman"/>
          <w:sz w:val="24"/>
          <w:szCs w:val="28"/>
        </w:rPr>
        <w:softHyphen/>
        <w:t>мики развития и воспитания обучающихся в условиях специ</w:t>
      </w:r>
      <w:r w:rsidRPr="00171B00">
        <w:rPr>
          <w:rFonts w:ascii="Times New Roman" w:eastAsia="Times New Roman" w:hAnsi="Times New Roman" w:cs="Times New Roman"/>
          <w:sz w:val="24"/>
          <w:szCs w:val="28"/>
        </w:rPr>
        <w:softHyphen/>
        <w:t>ально организованной воспитательной деятельности. В рамках исследования следует выделить три этапа:</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b/>
          <w:bCs/>
          <w:sz w:val="24"/>
          <w:szCs w:val="28"/>
        </w:rPr>
        <w:t xml:space="preserve">Этап 1. </w:t>
      </w:r>
      <w:r w:rsidRPr="00171B00">
        <w:rPr>
          <w:rFonts w:ascii="Times New Roman" w:eastAsia="Times New Roman" w:hAnsi="Times New Roman" w:cs="Times New Roman"/>
          <w:i/>
          <w:iCs/>
          <w:sz w:val="24"/>
          <w:szCs w:val="28"/>
        </w:rPr>
        <w:t>Контрольный этап исследования (начало учеб</w:t>
      </w:r>
      <w:r w:rsidRPr="00171B00">
        <w:rPr>
          <w:rFonts w:ascii="Times New Roman" w:eastAsia="Times New Roman" w:hAnsi="Times New Roman" w:cs="Times New Roman"/>
          <w:i/>
          <w:iCs/>
          <w:sz w:val="24"/>
          <w:szCs w:val="28"/>
        </w:rPr>
        <w:softHyphen/>
        <w:t xml:space="preserve">ного года) </w:t>
      </w:r>
      <w:r w:rsidRPr="00171B00">
        <w:rPr>
          <w:rFonts w:ascii="Times New Roman" w:eastAsia="Times New Roman" w:hAnsi="Times New Roman" w:cs="Times New Roman"/>
          <w:sz w:val="24"/>
          <w:szCs w:val="28"/>
        </w:rPr>
        <w:t>— сбор данных социального и психолого-педаго</w:t>
      </w:r>
      <w:r w:rsidRPr="00171B00">
        <w:rPr>
          <w:rFonts w:ascii="Times New Roman" w:eastAsia="Times New Roman" w:hAnsi="Times New Roman" w:cs="Times New Roman"/>
          <w:sz w:val="24"/>
          <w:szCs w:val="28"/>
        </w:rPr>
        <w:softHyphen/>
        <w:t>гического исследований до реализации  Программы; составление годового плана воспита</w:t>
      </w:r>
      <w:r w:rsidRPr="00171B00">
        <w:rPr>
          <w:rFonts w:ascii="Times New Roman" w:eastAsia="Times New Roman" w:hAnsi="Times New Roman" w:cs="Times New Roman"/>
          <w:sz w:val="24"/>
          <w:szCs w:val="28"/>
        </w:rPr>
        <w:softHyphen/>
        <w:t>тельной работы.</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b/>
          <w:bCs/>
          <w:sz w:val="24"/>
          <w:szCs w:val="28"/>
        </w:rPr>
        <w:t xml:space="preserve">Этап 2. </w:t>
      </w:r>
      <w:r w:rsidRPr="00171B00">
        <w:rPr>
          <w:rFonts w:ascii="Times New Roman" w:eastAsia="Times New Roman" w:hAnsi="Times New Roman" w:cs="Times New Roman"/>
          <w:i/>
          <w:iCs/>
          <w:sz w:val="24"/>
          <w:szCs w:val="28"/>
        </w:rPr>
        <w:t xml:space="preserve">Формирующий этап исследования (в течение всего учебного года) — </w:t>
      </w:r>
      <w:r w:rsidRPr="00171B00">
        <w:rPr>
          <w:rFonts w:ascii="Times New Roman" w:eastAsia="Times New Roman" w:hAnsi="Times New Roman" w:cs="Times New Roman"/>
          <w:sz w:val="24"/>
          <w:szCs w:val="28"/>
        </w:rPr>
        <w:t xml:space="preserve">реализация  основных направлений Программы; выполнение </w:t>
      </w:r>
      <w:r w:rsidRPr="00171B00">
        <w:rPr>
          <w:rFonts w:ascii="Times New Roman" w:eastAsia="Times New Roman" w:hAnsi="Times New Roman" w:cs="Times New Roman"/>
          <w:iCs/>
          <w:sz w:val="24"/>
          <w:szCs w:val="28"/>
        </w:rPr>
        <w:t>и</w:t>
      </w:r>
      <w:r w:rsidRPr="00171B00">
        <w:rPr>
          <w:rFonts w:ascii="Times New Roman" w:eastAsia="Times New Roman" w:hAnsi="Times New Roman" w:cs="Times New Roman"/>
          <w:i/>
          <w:iCs/>
          <w:sz w:val="24"/>
          <w:szCs w:val="28"/>
        </w:rPr>
        <w:t xml:space="preserve"> </w:t>
      </w:r>
      <w:r w:rsidRPr="00171B00">
        <w:rPr>
          <w:rFonts w:ascii="Times New Roman" w:eastAsia="Times New Roman" w:hAnsi="Times New Roman" w:cs="Times New Roman"/>
          <w:sz w:val="24"/>
          <w:szCs w:val="28"/>
        </w:rPr>
        <w:t>корректировка плана воспитательной работы.</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b/>
          <w:bCs/>
          <w:sz w:val="24"/>
          <w:szCs w:val="28"/>
        </w:rPr>
        <w:t xml:space="preserve">Этап 3. </w:t>
      </w:r>
      <w:r w:rsidRPr="00171B00">
        <w:rPr>
          <w:rFonts w:ascii="Times New Roman" w:eastAsia="Times New Roman" w:hAnsi="Times New Roman" w:cs="Times New Roman"/>
          <w:i/>
          <w:iCs/>
          <w:sz w:val="24"/>
          <w:szCs w:val="28"/>
        </w:rPr>
        <w:t>Интерпретационный этап исследования (окон</w:t>
      </w:r>
      <w:r w:rsidRPr="00171B00">
        <w:rPr>
          <w:rFonts w:ascii="Times New Roman" w:eastAsia="Times New Roman" w:hAnsi="Times New Roman" w:cs="Times New Roman"/>
          <w:i/>
          <w:iCs/>
          <w:sz w:val="24"/>
          <w:szCs w:val="28"/>
        </w:rPr>
        <w:softHyphen/>
        <w:t xml:space="preserve">чание учебного года) </w:t>
      </w:r>
      <w:r w:rsidRPr="00171B00">
        <w:rPr>
          <w:rFonts w:ascii="Times New Roman" w:eastAsia="Times New Roman" w:hAnsi="Times New Roman" w:cs="Times New Roman"/>
          <w:sz w:val="24"/>
          <w:szCs w:val="28"/>
        </w:rPr>
        <w:t>— сбор данных социального и психо</w:t>
      </w:r>
      <w:r w:rsidRPr="00171B00">
        <w:rPr>
          <w:rFonts w:ascii="Times New Roman" w:eastAsia="Times New Roman" w:hAnsi="Times New Roman" w:cs="Times New Roman"/>
          <w:sz w:val="24"/>
          <w:szCs w:val="28"/>
        </w:rPr>
        <w:softHyphen/>
        <w:t xml:space="preserve">лого-педагогического исследований после реализации Программы. </w:t>
      </w:r>
      <w:r w:rsidRPr="00171B00">
        <w:rPr>
          <w:rFonts w:ascii="Times New Roman" w:eastAsia="Times New Roman" w:hAnsi="Times New Roman" w:cs="Times New Roman"/>
          <w:sz w:val="24"/>
          <w:szCs w:val="28"/>
        </w:rPr>
        <w:lastRenderedPageBreak/>
        <w:t xml:space="preserve">Заключительный этап предполагает </w:t>
      </w:r>
      <w:r w:rsidRPr="00171B00">
        <w:rPr>
          <w:rFonts w:ascii="Times New Roman" w:eastAsia="Times New Roman" w:hAnsi="Times New Roman" w:cs="Times New Roman"/>
          <w:b/>
          <w:bCs/>
          <w:sz w:val="24"/>
          <w:szCs w:val="28"/>
        </w:rPr>
        <w:t xml:space="preserve">исследование динамики </w:t>
      </w:r>
      <w:r w:rsidRPr="00171B00">
        <w:rPr>
          <w:rFonts w:ascii="Times New Roman" w:eastAsia="Times New Roman" w:hAnsi="Times New Roman" w:cs="Times New Roman"/>
          <w:sz w:val="24"/>
          <w:szCs w:val="28"/>
        </w:rPr>
        <w:t>развития младших школьников и анализ выполнения годового плана воспита</w:t>
      </w:r>
      <w:r w:rsidRPr="00171B00">
        <w:rPr>
          <w:rFonts w:ascii="Times New Roman" w:eastAsia="Times New Roman" w:hAnsi="Times New Roman" w:cs="Times New Roman"/>
          <w:sz w:val="24"/>
          <w:szCs w:val="28"/>
        </w:rPr>
        <w:softHyphen/>
        <w:t>тельной работы.</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 xml:space="preserve">Оценка эффективности реализации </w:t>
      </w:r>
      <w:r w:rsidR="00372055" w:rsidRPr="00171B00">
        <w:rPr>
          <w:rFonts w:ascii="Times New Roman" w:eastAsia="Times New Roman" w:hAnsi="Times New Roman" w:cs="Times New Roman"/>
          <w:sz w:val="24"/>
          <w:szCs w:val="28"/>
        </w:rPr>
        <w:t>МБОУ «Калининская ООШ»</w:t>
      </w:r>
      <w:r w:rsidRPr="00171B00">
        <w:rPr>
          <w:rFonts w:ascii="Times New Roman" w:eastAsia="Times New Roman" w:hAnsi="Times New Roman" w:cs="Times New Roman"/>
          <w:sz w:val="24"/>
          <w:szCs w:val="28"/>
        </w:rPr>
        <w:t xml:space="preserve"> Программы сопровождается такими от</w:t>
      </w:r>
      <w:r w:rsidRPr="00171B00">
        <w:rPr>
          <w:rFonts w:ascii="Times New Roman" w:eastAsia="Times New Roman" w:hAnsi="Times New Roman" w:cs="Times New Roman"/>
          <w:sz w:val="24"/>
          <w:szCs w:val="28"/>
        </w:rPr>
        <w:softHyphen/>
        <w:t xml:space="preserve">чётными </w:t>
      </w:r>
      <w:r w:rsidRPr="00171B00">
        <w:rPr>
          <w:rFonts w:ascii="Times New Roman" w:eastAsia="Times New Roman" w:hAnsi="Times New Roman" w:cs="Times New Roman"/>
          <w:b/>
          <w:bCs/>
          <w:sz w:val="24"/>
          <w:szCs w:val="28"/>
        </w:rPr>
        <w:t xml:space="preserve">материалами исследования, </w:t>
      </w:r>
      <w:r w:rsidRPr="00171B00">
        <w:rPr>
          <w:rFonts w:ascii="Times New Roman" w:eastAsia="Times New Roman" w:hAnsi="Times New Roman" w:cs="Times New Roman"/>
          <w:sz w:val="24"/>
          <w:szCs w:val="28"/>
        </w:rPr>
        <w:t xml:space="preserve">как: </w:t>
      </w:r>
    </w:p>
    <w:p w:rsidR="00A2610B" w:rsidRPr="00171B00" w:rsidRDefault="00A2610B" w:rsidP="00CA3669">
      <w:pPr>
        <w:numPr>
          <w:ilvl w:val="0"/>
          <w:numId w:val="154"/>
        </w:numPr>
        <w:spacing w:after="0" w:line="240" w:lineRule="auto"/>
        <w:ind w:firstLine="567"/>
        <w:contextualSpacing/>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годовой план воспитательной работы;</w:t>
      </w:r>
      <w:r w:rsidR="00372055" w:rsidRPr="00171B00">
        <w:rPr>
          <w:rFonts w:ascii="Times New Roman" w:eastAsia="Times New Roman" w:hAnsi="Times New Roman" w:cs="Times New Roman"/>
          <w:sz w:val="24"/>
          <w:szCs w:val="28"/>
        </w:rPr>
        <w:t xml:space="preserve"> </w:t>
      </w:r>
      <w:r w:rsidRPr="00171B00">
        <w:rPr>
          <w:rFonts w:ascii="Times New Roman" w:eastAsia="Times New Roman" w:hAnsi="Times New Roman" w:cs="Times New Roman"/>
          <w:sz w:val="24"/>
          <w:szCs w:val="28"/>
        </w:rPr>
        <w:t>бланки тестов и анкет, заполненные обучающими</w:t>
      </w:r>
      <w:r w:rsidRPr="00171B00">
        <w:rPr>
          <w:rFonts w:ascii="Times New Roman" w:eastAsia="Times New Roman" w:hAnsi="Times New Roman" w:cs="Times New Roman"/>
          <w:sz w:val="24"/>
          <w:szCs w:val="28"/>
        </w:rPr>
        <w:softHyphen/>
        <w:t>ся и их родителями (законными представителями); материа</w:t>
      </w:r>
      <w:r w:rsidRPr="00171B00">
        <w:rPr>
          <w:rFonts w:ascii="Times New Roman" w:eastAsia="Times New Roman" w:hAnsi="Times New Roman" w:cs="Times New Roman"/>
          <w:sz w:val="24"/>
          <w:szCs w:val="28"/>
        </w:rPr>
        <w:softHyphen/>
        <w:t>лы и листы наблюдений; сводные бланки результатов иссле</w:t>
      </w:r>
      <w:r w:rsidRPr="00171B00">
        <w:rPr>
          <w:rFonts w:ascii="Times New Roman" w:eastAsia="Times New Roman" w:hAnsi="Times New Roman" w:cs="Times New Roman"/>
          <w:sz w:val="24"/>
          <w:szCs w:val="28"/>
        </w:rPr>
        <w:softHyphen/>
        <w:t xml:space="preserve">дования и т. д. </w:t>
      </w:r>
    </w:p>
    <w:p w:rsidR="00A2610B" w:rsidRPr="00171B00" w:rsidRDefault="002257A2"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 xml:space="preserve">               Материалы </w:t>
      </w:r>
      <w:r w:rsidR="00A2610B" w:rsidRPr="00171B00">
        <w:rPr>
          <w:rFonts w:ascii="Times New Roman" w:eastAsia="Times New Roman" w:hAnsi="Times New Roman" w:cs="Times New Roman"/>
          <w:sz w:val="24"/>
          <w:szCs w:val="28"/>
        </w:rPr>
        <w:t>отражают степень достижения планируемых результатов духовно-нравственного развития и воспитания обучающихся.</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На о</w:t>
      </w:r>
      <w:r w:rsidR="002257A2" w:rsidRPr="00171B00">
        <w:rPr>
          <w:rFonts w:ascii="Times New Roman" w:eastAsia="Times New Roman" w:hAnsi="Times New Roman" w:cs="Times New Roman"/>
          <w:sz w:val="24"/>
          <w:szCs w:val="28"/>
        </w:rPr>
        <w:t xml:space="preserve">снове результатов исследования </w:t>
      </w:r>
      <w:r w:rsidRPr="00171B00">
        <w:rPr>
          <w:rFonts w:ascii="Times New Roman" w:eastAsia="Times New Roman" w:hAnsi="Times New Roman" w:cs="Times New Roman"/>
          <w:sz w:val="24"/>
          <w:szCs w:val="28"/>
        </w:rPr>
        <w:t xml:space="preserve">составляется </w:t>
      </w:r>
      <w:r w:rsidRPr="00171B00">
        <w:rPr>
          <w:rFonts w:ascii="Times New Roman" w:eastAsia="Times New Roman" w:hAnsi="Times New Roman" w:cs="Times New Roman"/>
          <w:b/>
          <w:bCs/>
          <w:sz w:val="24"/>
          <w:szCs w:val="28"/>
        </w:rPr>
        <w:t>характеристика кла</w:t>
      </w:r>
      <w:r w:rsidR="002257A2" w:rsidRPr="00171B00">
        <w:rPr>
          <w:rFonts w:ascii="Times New Roman" w:eastAsia="Times New Roman" w:hAnsi="Times New Roman" w:cs="Times New Roman"/>
          <w:b/>
          <w:bCs/>
          <w:sz w:val="24"/>
          <w:szCs w:val="28"/>
        </w:rPr>
        <w:t>сса и индивидуальная характерис</w:t>
      </w:r>
      <w:r w:rsidRPr="00171B00">
        <w:rPr>
          <w:rFonts w:ascii="Times New Roman" w:eastAsia="Times New Roman" w:hAnsi="Times New Roman" w:cs="Times New Roman"/>
          <w:b/>
          <w:bCs/>
          <w:sz w:val="24"/>
          <w:szCs w:val="28"/>
        </w:rPr>
        <w:t xml:space="preserve">тика обучающегося, </w:t>
      </w:r>
      <w:r w:rsidRPr="00171B00">
        <w:rPr>
          <w:rFonts w:ascii="Times New Roman" w:eastAsia="Times New Roman" w:hAnsi="Times New Roman" w:cs="Times New Roman"/>
          <w:sz w:val="24"/>
          <w:szCs w:val="28"/>
        </w:rPr>
        <w:t>включающая три основных компонента:</w:t>
      </w:r>
    </w:p>
    <w:p w:rsidR="00A2610B" w:rsidRPr="00171B00" w:rsidRDefault="00A2610B" w:rsidP="00CA3669">
      <w:pPr>
        <w:numPr>
          <w:ilvl w:val="0"/>
          <w:numId w:val="155"/>
        </w:numPr>
        <w:spacing w:after="0" w:line="240" w:lineRule="auto"/>
        <w:ind w:firstLine="567"/>
        <w:contextualSpacing/>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характеристику достижений и положительных качеств обучающегося;</w:t>
      </w:r>
    </w:p>
    <w:p w:rsidR="00A2610B" w:rsidRPr="00171B00" w:rsidRDefault="00A2610B" w:rsidP="00CA3669">
      <w:pPr>
        <w:numPr>
          <w:ilvl w:val="0"/>
          <w:numId w:val="155"/>
        </w:numPr>
        <w:spacing w:after="0" w:line="240" w:lineRule="auto"/>
        <w:ind w:firstLine="567"/>
        <w:contextualSpacing/>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определение приоритетных задач и направлений инди</w:t>
      </w:r>
      <w:r w:rsidRPr="00171B00">
        <w:rPr>
          <w:rFonts w:ascii="Times New Roman" w:eastAsia="Times New Roman" w:hAnsi="Times New Roman" w:cs="Times New Roman"/>
          <w:sz w:val="24"/>
          <w:szCs w:val="28"/>
        </w:rPr>
        <w:softHyphen/>
        <w:t>видуального развития;</w:t>
      </w:r>
    </w:p>
    <w:p w:rsidR="00A2610B" w:rsidRPr="00171B00" w:rsidRDefault="00A2610B" w:rsidP="00CA3669">
      <w:pPr>
        <w:numPr>
          <w:ilvl w:val="0"/>
          <w:numId w:val="155"/>
        </w:numPr>
        <w:spacing w:after="0" w:line="240" w:lineRule="auto"/>
        <w:ind w:firstLine="567"/>
        <w:contextualSpacing/>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систему психолого-педагогических рекомендаций, при</w:t>
      </w:r>
      <w:r w:rsidRPr="00171B00">
        <w:rPr>
          <w:rFonts w:ascii="Times New Roman" w:eastAsia="Times New Roman" w:hAnsi="Times New Roman" w:cs="Times New Roman"/>
          <w:sz w:val="24"/>
          <w:szCs w:val="28"/>
        </w:rPr>
        <w:softHyphen/>
        <w:t xml:space="preserve">званных обеспечить гармоничное развитие обучающегося и успешную реализацию задач начального общего образования. Полученные и зафиксированные результаты исследования могут быть включены в </w:t>
      </w:r>
      <w:r w:rsidRPr="00171B00">
        <w:rPr>
          <w:rFonts w:ascii="Times New Roman" w:eastAsia="Times New Roman" w:hAnsi="Times New Roman" w:cs="Times New Roman"/>
          <w:b/>
          <w:bCs/>
          <w:sz w:val="24"/>
          <w:szCs w:val="28"/>
        </w:rPr>
        <w:t>портфолио младших школьников.</w:t>
      </w:r>
    </w:p>
    <w:p w:rsidR="00A2610B" w:rsidRPr="00171B00" w:rsidRDefault="00A2610B" w:rsidP="00CA3669">
      <w:pPr>
        <w:spacing w:after="0" w:line="240" w:lineRule="auto"/>
        <w:ind w:firstLine="567"/>
        <w:jc w:val="both"/>
        <w:rPr>
          <w:rFonts w:ascii="Times New Roman" w:eastAsia="Times New Roman" w:hAnsi="Times New Roman" w:cs="Times New Roman"/>
          <w:sz w:val="24"/>
          <w:szCs w:val="28"/>
        </w:rPr>
      </w:pPr>
      <w:r w:rsidRPr="00171B00">
        <w:rPr>
          <w:rFonts w:ascii="Times New Roman" w:eastAsia="Times New Roman" w:hAnsi="Times New Roman" w:cs="Times New Roman"/>
          <w:sz w:val="24"/>
          <w:szCs w:val="28"/>
        </w:rPr>
        <w:t xml:space="preserve"> </w:t>
      </w:r>
      <w:r w:rsidRPr="00171B00">
        <w:rPr>
          <w:rFonts w:ascii="Times New Roman" w:eastAsia="Times New Roman" w:hAnsi="Times New Roman" w:cs="Times New Roman"/>
          <w:b/>
          <w:bCs/>
          <w:sz w:val="24"/>
          <w:szCs w:val="28"/>
        </w:rPr>
        <w:t>Результаты индивидуальных достижений и особенности личностного развития обуча</w:t>
      </w:r>
      <w:r w:rsidRPr="00171B00">
        <w:rPr>
          <w:rFonts w:ascii="Times New Roman" w:eastAsia="Times New Roman" w:hAnsi="Times New Roman" w:cs="Times New Roman"/>
          <w:b/>
          <w:bCs/>
          <w:sz w:val="24"/>
          <w:szCs w:val="28"/>
        </w:rPr>
        <w:softHyphen/>
        <w:t xml:space="preserve">ющихся не </w:t>
      </w:r>
      <w:r w:rsidRPr="00171B00">
        <w:rPr>
          <w:rFonts w:ascii="Times New Roman" w:eastAsia="Times New Roman" w:hAnsi="Times New Roman" w:cs="Times New Roman"/>
          <w:b/>
          <w:sz w:val="24"/>
          <w:szCs w:val="28"/>
        </w:rPr>
        <w:t xml:space="preserve">подлежат </w:t>
      </w:r>
      <w:r w:rsidRPr="00171B00">
        <w:rPr>
          <w:rFonts w:ascii="Times New Roman" w:eastAsia="Times New Roman" w:hAnsi="Times New Roman" w:cs="Times New Roman"/>
          <w:b/>
          <w:bCs/>
          <w:sz w:val="24"/>
          <w:szCs w:val="28"/>
        </w:rPr>
        <w:t>итоговой оценке качества освое</w:t>
      </w:r>
      <w:r w:rsidRPr="00171B00">
        <w:rPr>
          <w:rFonts w:ascii="Times New Roman" w:eastAsia="Times New Roman" w:hAnsi="Times New Roman" w:cs="Times New Roman"/>
          <w:b/>
          <w:bCs/>
          <w:sz w:val="24"/>
          <w:szCs w:val="28"/>
        </w:rPr>
        <w:softHyphen/>
        <w:t xml:space="preserve">ния основной образовательной программы начального общего образования </w:t>
      </w:r>
      <w:r w:rsidRPr="00171B00">
        <w:rPr>
          <w:rFonts w:ascii="Times New Roman" w:eastAsia="Times New Roman" w:hAnsi="Times New Roman" w:cs="Times New Roman"/>
          <w:sz w:val="24"/>
          <w:szCs w:val="28"/>
        </w:rPr>
        <w:t>в полном соответствии с требова</w:t>
      </w:r>
      <w:r w:rsidRPr="00171B00">
        <w:rPr>
          <w:rFonts w:ascii="Times New Roman" w:eastAsia="Times New Roman" w:hAnsi="Times New Roman" w:cs="Times New Roman"/>
          <w:sz w:val="24"/>
          <w:szCs w:val="28"/>
        </w:rPr>
        <w:softHyphen/>
        <w:t>ниями ФГОС начального общего образования. Обобщён</w:t>
      </w:r>
      <w:r w:rsidRPr="00171B00">
        <w:rPr>
          <w:rFonts w:ascii="Times New Roman" w:eastAsia="Times New Roman" w:hAnsi="Times New Roman" w:cs="Times New Roman"/>
          <w:sz w:val="24"/>
          <w:szCs w:val="28"/>
        </w:rPr>
        <w:softHyphen/>
        <w:t xml:space="preserve">ная оценка личностных результатов обучающихся в рамках оценки эффективности реализуемой </w:t>
      </w:r>
      <w:r w:rsidR="00372055" w:rsidRPr="00171B00">
        <w:rPr>
          <w:rFonts w:ascii="Times New Roman" w:eastAsia="Times New Roman" w:hAnsi="Times New Roman" w:cs="Times New Roman"/>
          <w:sz w:val="24"/>
          <w:szCs w:val="28"/>
        </w:rPr>
        <w:t>МБОУ «Калининская ООШ»</w:t>
      </w:r>
      <w:r w:rsidRPr="00171B00">
        <w:rPr>
          <w:rFonts w:ascii="Times New Roman" w:eastAsia="Times New Roman" w:hAnsi="Times New Roman" w:cs="Times New Roman"/>
          <w:sz w:val="24"/>
          <w:szCs w:val="28"/>
        </w:rPr>
        <w:t xml:space="preserve"> Программы осуществляется в ходе мониторинго</w:t>
      </w:r>
      <w:r w:rsidRPr="00171B00">
        <w:rPr>
          <w:rFonts w:ascii="Times New Roman" w:eastAsia="Times New Roman" w:hAnsi="Times New Roman" w:cs="Times New Roman"/>
          <w:sz w:val="24"/>
          <w:szCs w:val="28"/>
        </w:rPr>
        <w:softHyphen/>
        <w:t>вых исследований, полностью отвечающих этическим принципам охраны и защиты интересов ребёнка и конфиденци</w:t>
      </w:r>
      <w:r w:rsidRPr="00171B00">
        <w:rPr>
          <w:rFonts w:ascii="Times New Roman" w:eastAsia="Times New Roman" w:hAnsi="Times New Roman" w:cs="Times New Roman"/>
          <w:sz w:val="24"/>
          <w:szCs w:val="28"/>
        </w:rPr>
        <w:softHyphen/>
        <w:t>альности, в форме, не представляющей угрозы личности, психологической безопасности и эмоциональному статусу обучающегося.</w:t>
      </w:r>
    </w:p>
    <w:p w:rsidR="00A2610B" w:rsidRPr="00171B00" w:rsidRDefault="00A2610B" w:rsidP="00CA3669">
      <w:pPr>
        <w:spacing w:after="0" w:line="240" w:lineRule="auto"/>
        <w:ind w:firstLine="567"/>
        <w:jc w:val="both"/>
        <w:rPr>
          <w:rFonts w:ascii="Times New Roman" w:eastAsia="Times New Roman" w:hAnsi="Times New Roman" w:cs="Times New Roman"/>
          <w:szCs w:val="24"/>
        </w:rPr>
      </w:pPr>
      <w:r w:rsidRPr="00171B00">
        <w:rPr>
          <w:rFonts w:ascii="Times New Roman" w:eastAsia="Times New Roman" w:hAnsi="Times New Roman" w:cs="Times New Roman"/>
          <w:sz w:val="24"/>
          <w:szCs w:val="28"/>
        </w:rPr>
        <w:t>К реализации Программы привлекается педагог-психолог, обладающий необходимой квалификацией в сфере психологической диагностики и развития личности в детском возрасте. Это позволяет при согласии родителей (законных представителей) включить в Программу дополнительные фор</w:t>
      </w:r>
      <w:r w:rsidRPr="00171B00">
        <w:rPr>
          <w:rFonts w:ascii="Times New Roman" w:eastAsia="Times New Roman" w:hAnsi="Times New Roman" w:cs="Times New Roman"/>
          <w:sz w:val="24"/>
          <w:szCs w:val="28"/>
        </w:rPr>
        <w:softHyphen/>
        <w:t>мы работы (освоение развивающих программ, проведение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w:t>
      </w:r>
    </w:p>
    <w:p w:rsidR="00A2610B" w:rsidRPr="00171B00" w:rsidRDefault="00A2610B" w:rsidP="00CA3669">
      <w:pPr>
        <w:numPr>
          <w:ilvl w:val="1"/>
          <w:numId w:val="163"/>
        </w:numPr>
        <w:spacing w:after="0" w:line="240" w:lineRule="auto"/>
        <w:ind w:left="0" w:firstLine="567"/>
        <w:outlineLvl w:val="1"/>
        <w:rPr>
          <w:rFonts w:ascii="Times New Roman" w:eastAsia="MS Gothic" w:hAnsi="Times New Roman" w:cs="Times New Roman"/>
          <w:b/>
          <w:sz w:val="24"/>
          <w:szCs w:val="24"/>
        </w:rPr>
      </w:pPr>
      <w:bookmarkStart w:id="78" w:name="_Toc424564340"/>
      <w:bookmarkStart w:id="79" w:name="_Toc288410700"/>
      <w:bookmarkStart w:id="80" w:name="_Toc288410571"/>
      <w:bookmarkStart w:id="81" w:name="_Toc288394104"/>
      <w:r w:rsidRPr="00171B00">
        <w:rPr>
          <w:rFonts w:ascii="Times New Roman" w:eastAsia="MS Gothic" w:hAnsi="Times New Roman" w:cs="Times New Roman"/>
          <w:b/>
          <w:sz w:val="24"/>
          <w:szCs w:val="24"/>
        </w:rPr>
        <w:t>Программа формирования экологической культуры, здорового и безопасного образа жизни</w:t>
      </w:r>
      <w:bookmarkEnd w:id="78"/>
      <w:bookmarkEnd w:id="79"/>
      <w:bookmarkEnd w:id="80"/>
      <w:bookmarkEnd w:id="81"/>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171B00">
        <w:rPr>
          <w:rFonts w:ascii="Times New Roman" w:eastAsiaTheme="minorHAnsi" w:hAnsi="Times New Roman" w:cs="Times New Roman"/>
          <w:spacing w:val="2"/>
          <w:sz w:val="24"/>
          <w:szCs w:val="24"/>
          <w:lang w:eastAsia="en-US"/>
        </w:rPr>
        <w:t xml:space="preserve">у обучающихся знаний, установок, личностных ориентиров </w:t>
      </w:r>
      <w:r w:rsidRPr="00171B00">
        <w:rPr>
          <w:rFonts w:ascii="Times New Roman" w:eastAsiaTheme="minorHAnsi" w:hAnsi="Times New Roman" w:cs="Times New Roman"/>
          <w:sz w:val="24"/>
          <w:szCs w:val="24"/>
          <w:lang w:eastAsia="en-US"/>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pacing w:val="2"/>
          <w:sz w:val="24"/>
          <w:szCs w:val="24"/>
          <w:lang w:eastAsia="en-US"/>
        </w:rPr>
      </w:pPr>
      <w:r w:rsidRPr="00171B00">
        <w:rPr>
          <w:rFonts w:ascii="Times New Roman" w:eastAsiaTheme="minorHAnsi" w:hAnsi="Times New Roman" w:cs="Times New Roman"/>
          <w:spacing w:val="2"/>
          <w:sz w:val="24"/>
          <w:szCs w:val="24"/>
          <w:lang w:eastAsia="en-US"/>
        </w:rPr>
        <w:t>Программа построена на основе общенациональных цен</w:t>
      </w:r>
      <w:r w:rsidRPr="00171B00">
        <w:rPr>
          <w:rFonts w:ascii="Times New Roman" w:eastAsiaTheme="minorHAnsi" w:hAnsi="Times New Roman" w:cs="Times New Roman"/>
          <w:sz w:val="24"/>
          <w:szCs w:val="24"/>
          <w:lang w:eastAsia="en-US"/>
        </w:rPr>
        <w:t xml:space="preserve">ностей российского общества, таких, как гражданственность, </w:t>
      </w:r>
      <w:r w:rsidRPr="00171B00">
        <w:rPr>
          <w:rFonts w:ascii="Times New Roman" w:eastAsiaTheme="minorHAnsi" w:hAnsi="Times New Roman" w:cs="Times New Roman"/>
          <w:spacing w:val="2"/>
          <w:sz w:val="24"/>
          <w:szCs w:val="24"/>
          <w:lang w:eastAsia="en-US"/>
        </w:rPr>
        <w:t xml:space="preserve">здоровье, природа, экологическая культура, безопасность человека и государства. </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pacing w:val="2"/>
          <w:sz w:val="24"/>
          <w:szCs w:val="24"/>
          <w:lang w:eastAsia="en-US"/>
        </w:rPr>
      </w:pPr>
      <w:r w:rsidRPr="00171B00">
        <w:rPr>
          <w:rFonts w:ascii="Times New Roman" w:eastAsiaTheme="minorHAnsi" w:hAnsi="Times New Roman" w:cs="Times New Roman"/>
          <w:spacing w:val="2"/>
          <w:sz w:val="24"/>
          <w:szCs w:val="24"/>
          <w:lang w:eastAsia="en-US"/>
        </w:rPr>
        <w:t xml:space="preserve">Программа направлена на развитие мотивации и готовности обучающихся повышать свою </w:t>
      </w:r>
      <w:r w:rsidRPr="00171B00">
        <w:rPr>
          <w:rFonts w:ascii="Times New Roman" w:eastAsiaTheme="minorHAnsi" w:hAnsi="Times New Roman" w:cs="Times New Roman"/>
          <w:sz w:val="24"/>
          <w:szCs w:val="24"/>
          <w:lang w:eastAsia="en-US"/>
        </w:rPr>
        <w:t xml:space="preserve">экологическую грамотность, действовать предусмотрительно, </w:t>
      </w:r>
      <w:r w:rsidRPr="00171B00">
        <w:rPr>
          <w:rFonts w:ascii="Times New Roman" w:eastAsiaTheme="minorHAnsi" w:hAnsi="Times New Roman" w:cs="Times New Roman"/>
          <w:spacing w:val="2"/>
          <w:sz w:val="24"/>
          <w:szCs w:val="24"/>
          <w:lang w:eastAsia="en-US"/>
        </w:rPr>
        <w:t>осознанно придерживаться здорового и экологически без</w:t>
      </w:r>
      <w:r w:rsidRPr="00171B00">
        <w:rPr>
          <w:rFonts w:ascii="Times New Roman" w:eastAsiaTheme="minorHAnsi" w:hAnsi="Times New Roman" w:cs="Times New Roman"/>
          <w:sz w:val="24"/>
          <w:szCs w:val="24"/>
          <w:lang w:eastAsia="en-US"/>
        </w:rPr>
        <w:t xml:space="preserve">опасного образа жизни, вести работу по экологическому просвещению, ценить природу как источник духовного развития, </w:t>
      </w:r>
      <w:r w:rsidRPr="00171B00">
        <w:rPr>
          <w:rFonts w:ascii="Times New Roman" w:eastAsiaTheme="minorHAnsi" w:hAnsi="Times New Roman" w:cs="Times New Roman"/>
          <w:spacing w:val="2"/>
          <w:sz w:val="24"/>
          <w:szCs w:val="24"/>
          <w:lang w:eastAsia="en-US"/>
        </w:rPr>
        <w:t xml:space="preserve">информации, красоты, здоровья, материального благополучия. </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неблагоприятные экологические, социальные и экономические условия;</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pacing w:val="2"/>
          <w:sz w:val="24"/>
          <w:szCs w:val="24"/>
        </w:rPr>
      </w:pPr>
      <w:r w:rsidRPr="00171B00">
        <w:rPr>
          <w:rFonts w:ascii="Times New Roman" w:eastAsia="Times New Roman" w:hAnsi="Times New Roman" w:cs="Times New Roman"/>
          <w:color w:val="000000"/>
          <w:spacing w:val="-2"/>
          <w:sz w:val="24"/>
          <w:szCs w:val="24"/>
        </w:rPr>
        <w:lastRenderedPageBreak/>
        <w:t>факторы риска, имеющие место в образовательных организациях</w:t>
      </w:r>
      <w:r w:rsidRPr="00171B00">
        <w:rPr>
          <w:rFonts w:ascii="Times New Roman" w:eastAsia="Times New Roman" w:hAnsi="Times New Roman" w:cs="Times New Roman"/>
          <w:color w:val="000000"/>
          <w:spacing w:val="2"/>
          <w:sz w:val="24"/>
          <w:szCs w:val="24"/>
        </w:rPr>
        <w:t>, которые приводят к дальнейшему ухудшению здоровья детей и подростков от первого к последнему году обучения;</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pacing w:val="2"/>
          <w:sz w:val="24"/>
          <w:szCs w:val="24"/>
        </w:rPr>
        <w:t>чувствительность к воздействиям при одновременной</w:t>
      </w:r>
      <w:r w:rsidRPr="00171B00">
        <w:rPr>
          <w:rFonts w:ascii="Times New Roman" w:eastAsia="Times New Roman" w:hAnsi="Times New Roman" w:cs="Times New Roman"/>
          <w:color w:val="000000"/>
          <w:spacing w:val="2"/>
          <w:sz w:val="24"/>
          <w:szCs w:val="24"/>
        </w:rPr>
        <w:br/>
      </w:r>
      <w:r w:rsidRPr="00171B00">
        <w:rPr>
          <w:rFonts w:ascii="Times New Roman" w:eastAsia="Times New Roman" w:hAnsi="Times New Roman" w:cs="Times New Roman"/>
          <w:color w:val="000000"/>
          <w:sz w:val="24"/>
          <w:szCs w:val="24"/>
        </w:rPr>
        <w:t xml:space="preserve"> к ним инертности по своей природе, обусловливающей временной разрыв между воздействием и результатом, который </w:t>
      </w:r>
      <w:r w:rsidRPr="00171B00">
        <w:rPr>
          <w:rFonts w:ascii="Times New Roman" w:eastAsia="Times New Roman" w:hAnsi="Times New Roman" w:cs="Times New Roman"/>
          <w:color w:val="000000"/>
          <w:spacing w:val="2"/>
          <w:sz w:val="24"/>
          <w:szCs w:val="24"/>
        </w:rPr>
        <w:t>может быть значительным, достигая нескольких лет, и те</w:t>
      </w:r>
      <w:r w:rsidRPr="00171B00">
        <w:rPr>
          <w:rFonts w:ascii="Times New Roman" w:eastAsia="Times New Roman" w:hAnsi="Times New Roman" w:cs="Times New Roman"/>
          <w:color w:val="000000"/>
          <w:spacing w:val="-3"/>
          <w:sz w:val="24"/>
          <w:szCs w:val="24"/>
        </w:rPr>
        <w:t>м самым между начальным и существенным проявлением небла</w:t>
      </w:r>
      <w:r w:rsidRPr="00171B00">
        <w:rPr>
          <w:rFonts w:ascii="Times New Roman" w:eastAsia="Times New Roman" w:hAnsi="Times New Roman" w:cs="Times New Roman"/>
          <w:color w:val="000000"/>
          <w:sz w:val="24"/>
          <w:szCs w:val="24"/>
        </w:rPr>
        <w:t>гополучных популяционных сдвигов в здоровье детей и подростков и всего населения страны в целом;</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171B00">
        <w:rPr>
          <w:rFonts w:ascii="Times New Roman" w:eastAsia="Times New Roman" w:hAnsi="Times New Roman" w:cs="Times New Roman"/>
          <w:color w:val="000000"/>
          <w:spacing w:val="-2"/>
          <w:sz w:val="24"/>
          <w:szCs w:val="24"/>
        </w:rPr>
        <w:t>опыта «нездоровья» (за исключением детей с серьезными хро</w:t>
      </w:r>
      <w:r w:rsidRPr="00171B00">
        <w:rPr>
          <w:rFonts w:ascii="Times New Roman" w:eastAsia="Times New Roman" w:hAnsi="Times New Roman" w:cs="Times New Roman"/>
          <w:color w:val="000000"/>
          <w:sz w:val="24"/>
          <w:szCs w:val="24"/>
        </w:rPr>
        <w:t>ническими заболеваниями) и восприятием ребенком состо</w:t>
      </w:r>
      <w:r w:rsidRPr="00171B00">
        <w:rPr>
          <w:rFonts w:ascii="Times New Roman" w:eastAsia="Times New Roman" w:hAnsi="Times New Roman" w:cs="Times New Roman"/>
          <w:color w:val="000000"/>
          <w:spacing w:val="2"/>
          <w:sz w:val="24"/>
          <w:szCs w:val="24"/>
        </w:rPr>
        <w:t xml:space="preserve">яния болезни главным образом как ограничения свободы </w:t>
      </w:r>
      <w:r w:rsidRPr="00171B00">
        <w:rPr>
          <w:rFonts w:ascii="Times New Roman" w:eastAsia="Times New Roman" w:hAnsi="Times New Roman" w:cs="Times New Roman"/>
          <w:color w:val="000000"/>
          <w:sz w:val="24"/>
          <w:szCs w:val="24"/>
        </w:rPr>
        <w:t>(необходимость лежать в постели, болезненные уколы).</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pacing w:val="-2"/>
          <w:sz w:val="24"/>
          <w:szCs w:val="24"/>
          <w:lang w:eastAsia="en-US"/>
        </w:rPr>
        <w:t>Одним из компонентов формирования экологической куль</w:t>
      </w:r>
      <w:r w:rsidRPr="00171B00">
        <w:rPr>
          <w:rFonts w:ascii="Times New Roman" w:eastAsiaTheme="minorHAnsi" w:hAnsi="Times New Roman" w:cs="Times New Roman"/>
          <w:spacing w:val="2"/>
          <w:sz w:val="24"/>
          <w:szCs w:val="24"/>
          <w:lang w:eastAsia="en-US"/>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171B00">
        <w:rPr>
          <w:rFonts w:ascii="Times New Roman" w:eastAsiaTheme="minorHAnsi" w:hAnsi="Times New Roman" w:cs="Times New Roman"/>
          <w:sz w:val="24"/>
          <w:szCs w:val="24"/>
          <w:lang w:eastAsia="en-US"/>
        </w:rPr>
        <w:t>представителей) к совместной работе с детьми, к разработке программы школы по охране здоровья обучающихся.</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b/>
          <w:bCs/>
          <w:iCs/>
          <w:sz w:val="24"/>
          <w:szCs w:val="24"/>
          <w:lang w:eastAsia="en-US"/>
        </w:rPr>
      </w:pPr>
      <w:r w:rsidRPr="00171B00">
        <w:rPr>
          <w:rFonts w:ascii="Times New Roman" w:eastAsiaTheme="minorHAnsi" w:hAnsi="Times New Roman" w:cs="Times New Roman"/>
          <w:b/>
          <w:bCs/>
          <w:iCs/>
          <w:sz w:val="24"/>
          <w:szCs w:val="24"/>
          <w:lang w:eastAsia="en-US"/>
        </w:rPr>
        <w:t>Цели программы:</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pacing w:val="2"/>
          <w:sz w:val="24"/>
          <w:szCs w:val="24"/>
          <w:lang w:eastAsia="en-US"/>
        </w:rPr>
        <w:t>– сохранение и укрепление физического, психологического и социально</w:t>
      </w:r>
      <w:r w:rsidRPr="00171B00">
        <w:rPr>
          <w:rFonts w:ascii="Times New Roman" w:eastAsiaTheme="minorHAnsi" w:hAnsi="Times New Roman" w:cs="Times New Roman"/>
          <w:sz w:val="24"/>
          <w:szCs w:val="24"/>
          <w:lang w:eastAsia="en-US"/>
        </w:rPr>
        <w:t>го здоровья обучающихся младшего школьного возраста как одной из ценностных составляющих, способствующих позна</w:t>
      </w:r>
      <w:r w:rsidRPr="00171B00">
        <w:rPr>
          <w:rFonts w:ascii="Times New Roman" w:eastAsiaTheme="minorHAnsi" w:hAnsi="Times New Roman" w:cs="Times New Roman"/>
          <w:spacing w:val="2"/>
          <w:sz w:val="24"/>
          <w:szCs w:val="24"/>
          <w:lang w:eastAsia="en-US"/>
        </w:rPr>
        <w:t>вательному и эмоциональному развитию ребенка, достиже</w:t>
      </w:r>
      <w:r w:rsidRPr="00171B00">
        <w:rPr>
          <w:rFonts w:ascii="Times New Roman" w:eastAsiaTheme="minorHAnsi" w:hAnsi="Times New Roman" w:cs="Times New Roman"/>
          <w:sz w:val="24"/>
          <w:szCs w:val="24"/>
          <w:lang w:eastAsia="en-US"/>
        </w:rPr>
        <w:t xml:space="preserve">нию планируемых результатов освоения основной образовательной программы начального общего образования. </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b/>
          <w:bCs/>
          <w:sz w:val="24"/>
          <w:szCs w:val="24"/>
          <w:lang w:eastAsia="en-US"/>
        </w:rPr>
      </w:pPr>
      <w:r w:rsidRPr="00171B00">
        <w:rPr>
          <w:rFonts w:ascii="Times New Roman" w:eastAsiaTheme="minorHAnsi" w:hAnsi="Times New Roman" w:cs="Times New Roman"/>
          <w:b/>
          <w:bCs/>
          <w:sz w:val="24"/>
          <w:szCs w:val="24"/>
          <w:lang w:eastAsia="en-US"/>
        </w:rPr>
        <w:t>Задачи программы:</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171B00">
        <w:rPr>
          <w:rFonts w:ascii="Times New Roman" w:eastAsia="Times New Roman" w:hAnsi="Times New Roman" w:cs="Times New Roman"/>
          <w:color w:val="000000"/>
          <w:sz w:val="24"/>
          <w:szCs w:val="24"/>
        </w:rPr>
        <w:t>в быту и природе, безопасного для человека и окружающей среды;</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сформировать представление о позитивных и негативных </w:t>
      </w:r>
      <w:r w:rsidRPr="00171B00">
        <w:rPr>
          <w:rFonts w:ascii="Times New Roman" w:eastAsia="Times New Roman" w:hAnsi="Times New Roman" w:cs="Times New Roman"/>
          <w:color w:val="000000"/>
          <w:spacing w:val="2"/>
          <w:sz w:val="24"/>
          <w:szCs w:val="24"/>
        </w:rPr>
        <w:t xml:space="preserve">факторах, влияющих на здоровье, в том числе о влиянии </w:t>
      </w:r>
      <w:r w:rsidRPr="00171B00">
        <w:rPr>
          <w:rFonts w:ascii="Times New Roman" w:eastAsia="Times New Roman" w:hAnsi="Times New Roman" w:cs="Times New Roman"/>
          <w:color w:val="000000"/>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spacing w:val="2"/>
          <w:sz w:val="24"/>
          <w:szCs w:val="24"/>
        </w:rPr>
        <w:t>дать представление</w:t>
      </w:r>
      <w:r w:rsidRPr="00171B00">
        <w:rPr>
          <w:rFonts w:ascii="Times New Roman" w:eastAsia="Times New Roman" w:hAnsi="Times New Roman" w:cs="Times New Roman"/>
          <w:color w:val="000000"/>
          <w:spacing w:val="2"/>
          <w:sz w:val="24"/>
          <w:szCs w:val="24"/>
        </w:rPr>
        <w:t>с учетом принципа информацион</w:t>
      </w:r>
      <w:r w:rsidRPr="00171B00">
        <w:rPr>
          <w:rFonts w:ascii="Times New Roman" w:eastAsia="Times New Roman" w:hAnsi="Times New Roman" w:cs="Times New Roman"/>
          <w:color w:val="000000"/>
          <w:sz w:val="24"/>
          <w:szCs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sz w:val="24"/>
          <w:szCs w:val="24"/>
        </w:rPr>
        <w:t xml:space="preserve">сформировать </w:t>
      </w:r>
      <w:r w:rsidRPr="00171B00">
        <w:rPr>
          <w:rFonts w:ascii="Times New Roman" w:eastAsia="Times New Roman" w:hAnsi="Times New Roman" w:cs="Times New Roman"/>
          <w:color w:val="000000"/>
          <w:sz w:val="24"/>
          <w:szCs w:val="24"/>
        </w:rPr>
        <w:t>познавательный интерес и бережное отношение к природе;</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научить школьников выполнять правила личной гигиены и развить готовность на их основе самостоятельно поддерживать свое здоровье;</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pacing w:val="2"/>
          <w:sz w:val="24"/>
          <w:szCs w:val="24"/>
        </w:rPr>
        <w:t xml:space="preserve">сформировать представление о правильном (здоровом) </w:t>
      </w:r>
      <w:r w:rsidRPr="00171B00">
        <w:rPr>
          <w:rFonts w:ascii="Times New Roman" w:eastAsia="Times New Roman" w:hAnsi="Times New Roman" w:cs="Times New Roman"/>
          <w:color w:val="000000"/>
          <w:sz w:val="24"/>
          <w:szCs w:val="24"/>
        </w:rPr>
        <w:t>питании, его режиме, структуре, полезных продуктах;</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pacing w:val="-2"/>
          <w:sz w:val="24"/>
          <w:szCs w:val="24"/>
        </w:rPr>
      </w:pPr>
      <w:r w:rsidRPr="00171B00">
        <w:rPr>
          <w:rFonts w:ascii="Times New Roman" w:eastAsia="Times New Roman" w:hAnsi="Times New Roman" w:cs="Times New Roman"/>
          <w:color w:val="000000"/>
          <w:spacing w:val="-5"/>
          <w:sz w:val="24"/>
          <w:szCs w:val="24"/>
        </w:rPr>
        <w:t>обучить безопасному поведению в окружающей среде и эле</w:t>
      </w:r>
      <w:r w:rsidRPr="00171B00">
        <w:rPr>
          <w:rFonts w:ascii="Times New Roman" w:eastAsia="Times New Roman" w:hAnsi="Times New Roman" w:cs="Times New Roman"/>
          <w:color w:val="000000"/>
          <w:spacing w:val="-2"/>
          <w:sz w:val="24"/>
          <w:szCs w:val="24"/>
        </w:rPr>
        <w:t>ментарным навыкам поведения в экстремальных ситуациях;</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pacing w:val="2"/>
          <w:sz w:val="24"/>
          <w:szCs w:val="24"/>
        </w:rPr>
        <w:t xml:space="preserve">сформировать навыки позитивного </w:t>
      </w:r>
      <w:r w:rsidRPr="00171B00">
        <w:rPr>
          <w:rFonts w:ascii="Times New Roman" w:eastAsia="Times New Roman" w:hAnsi="Times New Roman" w:cs="Times New Roman"/>
          <w:color w:val="000000"/>
          <w:sz w:val="24"/>
          <w:szCs w:val="24"/>
        </w:rPr>
        <w:t>общения;</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pacing w:val="2"/>
          <w:sz w:val="24"/>
          <w:szCs w:val="24"/>
        </w:rPr>
        <w:t>научить осознанному выбору поступков, стиля поведе</w:t>
      </w:r>
      <w:r w:rsidRPr="00171B00">
        <w:rPr>
          <w:rFonts w:ascii="Times New Roman" w:eastAsia="Times New Roman" w:hAnsi="Times New Roman" w:cs="Times New Roman"/>
          <w:color w:val="000000"/>
          <w:sz w:val="24"/>
          <w:szCs w:val="24"/>
        </w:rPr>
        <w:t>ния, позволяющих сохранять и укреплять здоровье;</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сформировать потребность ребенка безбоязненно обра</w:t>
      </w:r>
      <w:r w:rsidRPr="00171B00">
        <w:rPr>
          <w:rFonts w:ascii="Times New Roman" w:eastAsia="Times New Roman" w:hAnsi="Times New Roman" w:cs="Times New Roman"/>
          <w:color w:val="000000"/>
          <w:spacing w:val="2"/>
          <w:sz w:val="24"/>
          <w:szCs w:val="24"/>
        </w:rPr>
        <w:t xml:space="preserve">щаться к врачу по любым вопросам состояния здоровья, </w:t>
      </w:r>
      <w:r w:rsidRPr="00171B00">
        <w:rPr>
          <w:rFonts w:ascii="Times New Roman" w:eastAsia="Times New Roman" w:hAnsi="Times New Roman" w:cs="Times New Roman"/>
          <w:color w:val="000000"/>
          <w:sz w:val="24"/>
          <w:szCs w:val="24"/>
        </w:rPr>
        <w:t>в том числе связанным с особенностями роста и развития.</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pacing w:val="-5"/>
          <w:sz w:val="24"/>
          <w:szCs w:val="24"/>
          <w:lang w:eastAsia="en-US"/>
        </w:rPr>
      </w:pPr>
      <w:r w:rsidRPr="00171B00">
        <w:rPr>
          <w:rFonts w:ascii="Times New Roman" w:eastAsiaTheme="minorHAnsi" w:hAnsi="Times New Roman" w:cs="Times New Roman"/>
          <w:b/>
          <w:spacing w:val="-5"/>
          <w:sz w:val="24"/>
          <w:szCs w:val="24"/>
          <w:lang w:eastAsia="en-US"/>
        </w:rPr>
        <w:t>Основные виды деятельности обучающихся</w:t>
      </w:r>
      <w:r w:rsidRPr="00171B00">
        <w:rPr>
          <w:rFonts w:ascii="Times New Roman" w:eastAsiaTheme="minorHAnsi" w:hAnsi="Times New Roman" w:cs="Times New Roman"/>
          <w:spacing w:val="-5"/>
          <w:sz w:val="24"/>
          <w:szCs w:val="24"/>
          <w:lang w:eastAsia="en-US"/>
        </w:rPr>
        <w:t>:</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pacing w:val="-6"/>
          <w:sz w:val="24"/>
          <w:szCs w:val="24"/>
          <w:lang w:eastAsia="en-US"/>
        </w:rPr>
      </w:pPr>
      <w:r w:rsidRPr="00171B00">
        <w:rPr>
          <w:rFonts w:ascii="Times New Roman" w:eastAsiaTheme="minorHAnsi" w:hAnsi="Times New Roman" w:cs="Times New Roman"/>
          <w:spacing w:val="-5"/>
          <w:sz w:val="24"/>
          <w:szCs w:val="24"/>
          <w:lang w:eastAsia="en-US"/>
        </w:rPr>
        <w:t xml:space="preserve"> учебная, учебно</w:t>
      </w:r>
      <w:r w:rsidRPr="00171B00">
        <w:rPr>
          <w:rFonts w:ascii="Times New Roman" w:eastAsiaTheme="minorHAnsi" w:hAnsi="Times New Roman" w:cs="Times New Roman"/>
          <w:spacing w:val="-5"/>
          <w:sz w:val="24"/>
          <w:szCs w:val="24"/>
          <w:lang w:eastAsia="en-US"/>
        </w:rPr>
        <w:softHyphen/>
        <w:t>исследовательская, образно</w:t>
      </w:r>
      <w:r w:rsidRPr="00171B00">
        <w:rPr>
          <w:rFonts w:ascii="Times New Roman" w:eastAsiaTheme="minorHAnsi" w:hAnsi="Times New Roman" w:cs="Times New Roman"/>
          <w:spacing w:val="-5"/>
          <w:sz w:val="24"/>
          <w:szCs w:val="24"/>
          <w:lang w:eastAsia="en-US"/>
        </w:rPr>
        <w:softHyphen/>
        <w:t>познавательная, игровая, рефлексив</w:t>
      </w:r>
      <w:r w:rsidRPr="00171B00">
        <w:rPr>
          <w:rFonts w:ascii="Times New Roman" w:eastAsiaTheme="minorHAnsi" w:hAnsi="Times New Roman" w:cs="Times New Roman"/>
          <w:spacing w:val="-6"/>
          <w:sz w:val="24"/>
          <w:szCs w:val="24"/>
          <w:lang w:eastAsia="en-US"/>
        </w:rPr>
        <w:t>но</w:t>
      </w:r>
      <w:r w:rsidRPr="00171B00">
        <w:rPr>
          <w:rFonts w:ascii="Times New Roman" w:eastAsiaTheme="minorHAnsi" w:hAnsi="Times New Roman" w:cs="Times New Roman"/>
          <w:spacing w:val="-6"/>
          <w:sz w:val="24"/>
          <w:szCs w:val="24"/>
          <w:lang w:eastAsia="en-US"/>
        </w:rPr>
        <w:softHyphen/>
        <w:t xml:space="preserve">оценочная, регулятивная, креативная, общественно полезная. </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b/>
          <w:sz w:val="24"/>
          <w:szCs w:val="24"/>
          <w:lang w:eastAsia="en-US"/>
        </w:rPr>
        <w:lastRenderedPageBreak/>
        <w:t>Формируемые ценности</w:t>
      </w:r>
      <w:r w:rsidRPr="00171B00">
        <w:rPr>
          <w:rFonts w:ascii="Times New Roman" w:eastAsiaTheme="minorHAnsi" w:hAnsi="Times New Roman" w:cs="Times New Roman"/>
          <w:sz w:val="24"/>
          <w:szCs w:val="24"/>
          <w:lang w:eastAsia="en-US"/>
        </w:rPr>
        <w:t xml:space="preserve">: </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 xml:space="preserve">природа, здоровье, экологическая культура, экологически безопасное поведение. </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b/>
          <w:sz w:val="24"/>
          <w:szCs w:val="24"/>
          <w:lang w:eastAsia="en-US"/>
        </w:rPr>
        <w:t>Основные формы организации внеурочной деятельности</w:t>
      </w:r>
      <w:r w:rsidRPr="00171B00">
        <w:rPr>
          <w:rFonts w:ascii="Times New Roman" w:eastAsiaTheme="minorHAnsi" w:hAnsi="Times New Roman" w:cs="Times New Roman"/>
          <w:sz w:val="24"/>
          <w:szCs w:val="24"/>
          <w:lang w:eastAsia="en-US"/>
        </w:rPr>
        <w:t xml:space="preserve">: </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 xml:space="preserve">развивающие ситуации игрового и учебного типа. </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iCs/>
          <w:sz w:val="24"/>
          <w:szCs w:val="24"/>
          <w:lang w:eastAsia="en-US"/>
        </w:rPr>
      </w:pPr>
      <w:r w:rsidRPr="00171B00">
        <w:rPr>
          <w:rFonts w:ascii="Times New Roman" w:eastAsiaTheme="minorHAnsi" w:hAnsi="Times New Roman" w:cs="Times New Roman"/>
          <w:iCs/>
          <w:sz w:val="24"/>
          <w:szCs w:val="24"/>
          <w:lang w:eastAsia="en-US"/>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71B00">
        <w:rPr>
          <w:rFonts w:ascii="Times New Roman" w:eastAsiaTheme="minorHAnsi" w:hAnsi="Times New Roman" w:cs="Times New Roman"/>
          <w:b/>
          <w:iCs/>
          <w:sz w:val="24"/>
          <w:szCs w:val="24"/>
          <w:lang w:eastAsia="en-US"/>
        </w:rPr>
        <w:t>направлениям</w:t>
      </w:r>
      <w:r w:rsidRPr="00171B00">
        <w:rPr>
          <w:rFonts w:ascii="Times New Roman" w:eastAsiaTheme="minorHAnsi" w:hAnsi="Times New Roman" w:cs="Times New Roman"/>
          <w:iCs/>
          <w:sz w:val="24"/>
          <w:szCs w:val="24"/>
          <w:lang w:eastAsia="en-US"/>
        </w:rPr>
        <w:t>:</w:t>
      </w:r>
    </w:p>
    <w:p w:rsidR="00A2610B" w:rsidRPr="00CA3669" w:rsidRDefault="00A2610B" w:rsidP="00CA3669">
      <w:pPr>
        <w:pStyle w:val="a3"/>
        <w:numPr>
          <w:ilvl w:val="1"/>
          <w:numId w:val="7"/>
        </w:numPr>
        <w:tabs>
          <w:tab w:val="left" w:pos="851"/>
        </w:tabs>
        <w:spacing w:after="0" w:line="240" w:lineRule="auto"/>
        <w:ind w:left="0" w:firstLine="567"/>
        <w:jc w:val="both"/>
        <w:outlineLvl w:val="1"/>
        <w:rPr>
          <w:rFonts w:ascii="Times New Roman" w:eastAsia="Times New Roman" w:hAnsi="Times New Roman"/>
          <w:color w:val="000000"/>
          <w:sz w:val="24"/>
          <w:szCs w:val="24"/>
          <w:u w:val="single"/>
        </w:rPr>
      </w:pPr>
      <w:r w:rsidRPr="00CA3669">
        <w:rPr>
          <w:rFonts w:ascii="Times New Roman" w:eastAsia="Times New Roman" w:hAnsi="Times New Roman"/>
          <w:color w:val="000000"/>
          <w:sz w:val="24"/>
          <w:szCs w:val="24"/>
          <w:u w:val="single"/>
        </w:rPr>
        <w:t xml:space="preserve">Создание экологически безопасной, здоровьесберегающей инфраструктуры </w:t>
      </w:r>
      <w:r w:rsidRPr="00CA3669">
        <w:rPr>
          <w:rFonts w:ascii="Times New Roman" w:eastAsia="Times New Roman" w:hAnsi="Times New Roman"/>
          <w:color w:val="000000"/>
          <w:spacing w:val="-3"/>
          <w:sz w:val="24"/>
          <w:szCs w:val="24"/>
          <w:u w:val="single"/>
        </w:rPr>
        <w:t>образовательной организации</w:t>
      </w:r>
      <w:r w:rsidR="00372055" w:rsidRPr="00CA3669">
        <w:rPr>
          <w:rFonts w:ascii="Times New Roman" w:eastAsia="Times New Roman" w:hAnsi="Times New Roman"/>
          <w:color w:val="000000"/>
          <w:sz w:val="24"/>
          <w:szCs w:val="24"/>
          <w:u w:val="single"/>
        </w:rPr>
        <w:t>;</w:t>
      </w:r>
    </w:p>
    <w:tbl>
      <w:tblPr>
        <w:tblW w:w="0" w:type="auto"/>
        <w:tblInd w:w="-71" w:type="dxa"/>
        <w:tblLayout w:type="fixed"/>
        <w:tblLook w:val="04A0" w:firstRow="1" w:lastRow="0" w:firstColumn="1" w:lastColumn="0" w:noHBand="0" w:noVBand="1"/>
      </w:tblPr>
      <w:tblGrid>
        <w:gridCol w:w="741"/>
        <w:gridCol w:w="5392"/>
        <w:gridCol w:w="3979"/>
      </w:tblGrid>
      <w:tr w:rsidR="00A2610B" w:rsidRPr="00171B00" w:rsidTr="00CA3669">
        <w:trPr>
          <w:trHeight w:val="70"/>
        </w:trPr>
        <w:tc>
          <w:tcPr>
            <w:tcW w:w="741"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ind w:firstLine="283"/>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w:t>
            </w:r>
          </w:p>
        </w:tc>
        <w:tc>
          <w:tcPr>
            <w:tcW w:w="5392"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Название мероприятия</w:t>
            </w:r>
          </w:p>
        </w:tc>
        <w:tc>
          <w:tcPr>
            <w:tcW w:w="3979" w:type="dxa"/>
            <w:tcBorders>
              <w:top w:val="single" w:sz="4" w:space="0" w:color="000000"/>
              <w:left w:val="single" w:sz="4" w:space="0" w:color="000000"/>
              <w:bottom w:val="single" w:sz="4" w:space="0" w:color="000000"/>
              <w:right w:val="single" w:sz="4" w:space="0" w:color="000000"/>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Ответственность и контроль за реализацию направления</w:t>
            </w:r>
          </w:p>
        </w:tc>
      </w:tr>
      <w:tr w:rsidR="00A2610B" w:rsidRPr="00171B00" w:rsidTr="00CA3669">
        <w:tc>
          <w:tcPr>
            <w:tcW w:w="741"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6"/>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5392"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Соблюдение гигиенических норм и требований к организации и объёму учебной и внеучебной  нагрузки</w:t>
            </w:r>
          </w:p>
        </w:tc>
        <w:tc>
          <w:tcPr>
            <w:tcW w:w="3979" w:type="dxa"/>
            <w:tcBorders>
              <w:top w:val="single" w:sz="4" w:space="0" w:color="000000"/>
              <w:left w:val="single" w:sz="4" w:space="0" w:color="000000"/>
              <w:bottom w:val="single" w:sz="4" w:space="0" w:color="000000"/>
              <w:right w:val="single" w:sz="4" w:space="0" w:color="000000"/>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 xml:space="preserve">Классные руководители, </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r>
      <w:tr w:rsidR="00A2610B" w:rsidRPr="00171B00" w:rsidTr="00CA3669">
        <w:tc>
          <w:tcPr>
            <w:tcW w:w="741"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6"/>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5392"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979" w:type="dxa"/>
            <w:tcBorders>
              <w:top w:val="single" w:sz="4" w:space="0" w:color="000000"/>
              <w:left w:val="single" w:sz="4" w:space="0" w:color="000000"/>
              <w:bottom w:val="single" w:sz="4" w:space="0" w:color="000000"/>
              <w:right w:val="single" w:sz="4" w:space="0" w:color="000000"/>
            </w:tcBorders>
          </w:tcPr>
          <w:p w:rsidR="00372055" w:rsidRPr="00171B00" w:rsidRDefault="00372055"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 xml:space="preserve">Классные руководители, </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r>
      <w:tr w:rsidR="00A2610B" w:rsidRPr="00171B00" w:rsidTr="00CA3669">
        <w:tc>
          <w:tcPr>
            <w:tcW w:w="741"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6"/>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5392"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Строгое соблюдение всех требований к использованию ТСО, в том числе компьютеров и аудиовизуальных средств</w:t>
            </w:r>
          </w:p>
        </w:tc>
        <w:tc>
          <w:tcPr>
            <w:tcW w:w="3979" w:type="dxa"/>
            <w:tcBorders>
              <w:top w:val="single" w:sz="4" w:space="0" w:color="000000"/>
              <w:left w:val="single" w:sz="4" w:space="0" w:color="000000"/>
              <w:bottom w:val="single" w:sz="4" w:space="0" w:color="000000"/>
              <w:right w:val="single" w:sz="4" w:space="0" w:color="000000"/>
            </w:tcBorders>
          </w:tcPr>
          <w:p w:rsidR="00372055" w:rsidRPr="00171B00" w:rsidRDefault="00372055"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 xml:space="preserve">Классные руководители, </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r>
      <w:tr w:rsidR="00A2610B" w:rsidRPr="00171B00" w:rsidTr="00CA3669">
        <w:tc>
          <w:tcPr>
            <w:tcW w:w="741"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6"/>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5392"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3979" w:type="dxa"/>
            <w:tcBorders>
              <w:top w:val="single" w:sz="4" w:space="0" w:color="000000"/>
              <w:left w:val="single" w:sz="4" w:space="0" w:color="000000"/>
              <w:bottom w:val="single" w:sz="4" w:space="0" w:color="000000"/>
              <w:right w:val="single" w:sz="4" w:space="0" w:color="000000"/>
            </w:tcBorders>
          </w:tcPr>
          <w:p w:rsidR="00372055" w:rsidRPr="00171B00" w:rsidRDefault="00372055"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 xml:space="preserve">Классные руководители, </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r>
      <w:tr w:rsidR="00A2610B" w:rsidRPr="00171B00" w:rsidTr="00CA3669">
        <w:tc>
          <w:tcPr>
            <w:tcW w:w="741"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6"/>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5392"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Организация режима постепенного повышения нагрузок для учащихся первого класса с целью обеспечения адаптации к новым условиям</w:t>
            </w:r>
          </w:p>
        </w:tc>
        <w:tc>
          <w:tcPr>
            <w:tcW w:w="3979" w:type="dxa"/>
            <w:tcBorders>
              <w:top w:val="single" w:sz="4" w:space="0" w:color="000000"/>
              <w:left w:val="single" w:sz="4" w:space="0" w:color="000000"/>
              <w:bottom w:val="single" w:sz="4" w:space="0" w:color="000000"/>
              <w:right w:val="single" w:sz="4" w:space="0" w:color="000000"/>
            </w:tcBorders>
          </w:tcPr>
          <w:p w:rsidR="00A2610B" w:rsidRPr="00171B00" w:rsidRDefault="00372055"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директор</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Мед.работник</w:t>
            </w:r>
          </w:p>
        </w:tc>
      </w:tr>
      <w:tr w:rsidR="00A2610B" w:rsidRPr="00171B00" w:rsidTr="00CA3669">
        <w:tc>
          <w:tcPr>
            <w:tcW w:w="741"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6"/>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5392"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Обязательное проведение динамической паузы на уроке, организация перемен с пребыванием детей на свежем воздухе</w:t>
            </w:r>
          </w:p>
        </w:tc>
        <w:tc>
          <w:tcPr>
            <w:tcW w:w="3979" w:type="dxa"/>
            <w:tcBorders>
              <w:top w:val="single" w:sz="4" w:space="0" w:color="000000"/>
              <w:left w:val="single" w:sz="4" w:space="0" w:color="000000"/>
              <w:bottom w:val="single" w:sz="4" w:space="0" w:color="000000"/>
              <w:right w:val="single" w:sz="4" w:space="0" w:color="000000"/>
            </w:tcBorders>
          </w:tcPr>
          <w:p w:rsidR="00372055" w:rsidRPr="00171B00" w:rsidRDefault="00372055"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 xml:space="preserve">Классные руководители, </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r>
      <w:tr w:rsidR="00A2610B" w:rsidRPr="00171B00" w:rsidTr="00CA3669">
        <w:tc>
          <w:tcPr>
            <w:tcW w:w="741"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6"/>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5392"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Организация перемен с целью создания условий для двигательной активности учащихся</w:t>
            </w:r>
          </w:p>
        </w:tc>
        <w:tc>
          <w:tcPr>
            <w:tcW w:w="3979" w:type="dxa"/>
            <w:tcBorders>
              <w:top w:val="single" w:sz="4" w:space="0" w:color="000000"/>
              <w:left w:val="single" w:sz="4" w:space="0" w:color="000000"/>
              <w:bottom w:val="single" w:sz="4" w:space="0" w:color="000000"/>
              <w:right w:val="single" w:sz="4" w:space="0" w:color="000000"/>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Классные руководители</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Учитель физической культуры</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r>
      <w:tr w:rsidR="00A2610B" w:rsidRPr="00171B00" w:rsidTr="00CA3669">
        <w:tc>
          <w:tcPr>
            <w:tcW w:w="741"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6"/>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5392"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Повышение грамотности учителей в вопросах здоровьесбережения</w:t>
            </w:r>
          </w:p>
        </w:tc>
        <w:tc>
          <w:tcPr>
            <w:tcW w:w="3979" w:type="dxa"/>
            <w:tcBorders>
              <w:top w:val="single" w:sz="4" w:space="0" w:color="000000"/>
              <w:left w:val="single" w:sz="4" w:space="0" w:color="000000"/>
              <w:bottom w:val="single" w:sz="4" w:space="0" w:color="000000"/>
              <w:right w:val="single" w:sz="4" w:space="0" w:color="000000"/>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Мед.работник</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r>
      <w:tr w:rsidR="00A2610B" w:rsidRPr="00171B00" w:rsidTr="00CA3669">
        <w:tc>
          <w:tcPr>
            <w:tcW w:w="741"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6"/>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5392"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Анализ урока с точки зрения построения его на основе здоровьесберегающих технологий</w:t>
            </w:r>
          </w:p>
        </w:tc>
        <w:tc>
          <w:tcPr>
            <w:tcW w:w="3979" w:type="dxa"/>
            <w:tcBorders>
              <w:top w:val="single" w:sz="4" w:space="0" w:color="000000"/>
              <w:left w:val="single" w:sz="4" w:space="0" w:color="000000"/>
              <w:bottom w:val="single" w:sz="4" w:space="0" w:color="000000"/>
              <w:right w:val="single" w:sz="4" w:space="0" w:color="000000"/>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Директор школы</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r>
      <w:tr w:rsidR="00A2610B" w:rsidRPr="00171B00" w:rsidTr="00CA3669">
        <w:tc>
          <w:tcPr>
            <w:tcW w:w="741"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6"/>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5392"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Анализ состояния здоровья учащихся,</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выявление приоритетных задач работы</w:t>
            </w:r>
          </w:p>
        </w:tc>
        <w:tc>
          <w:tcPr>
            <w:tcW w:w="3979" w:type="dxa"/>
            <w:tcBorders>
              <w:top w:val="single" w:sz="4" w:space="0" w:color="000000"/>
              <w:left w:val="single" w:sz="4" w:space="0" w:color="000000"/>
              <w:bottom w:val="single" w:sz="4" w:space="0" w:color="000000"/>
              <w:right w:val="single" w:sz="4" w:space="0" w:color="000000"/>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Мед.работник</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r>
      <w:tr w:rsidR="00A2610B" w:rsidRPr="00171B00" w:rsidTr="00CA3669">
        <w:tc>
          <w:tcPr>
            <w:tcW w:w="741"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6"/>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5392"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Осуществление контроля за соблюдением норм учебной нагрузки (ежедневной, еженедельной, годовой)</w:t>
            </w:r>
          </w:p>
        </w:tc>
        <w:tc>
          <w:tcPr>
            <w:tcW w:w="3979" w:type="dxa"/>
            <w:tcBorders>
              <w:top w:val="single" w:sz="4" w:space="0" w:color="000000"/>
              <w:left w:val="single" w:sz="4" w:space="0" w:color="000000"/>
              <w:bottom w:val="single" w:sz="4" w:space="0" w:color="000000"/>
              <w:right w:val="single" w:sz="4" w:space="0" w:color="000000"/>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Директор школы</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Представители родит.комитета</w:t>
            </w:r>
          </w:p>
        </w:tc>
      </w:tr>
      <w:tr w:rsidR="00A2610B" w:rsidRPr="00171B00" w:rsidTr="00CA3669">
        <w:tc>
          <w:tcPr>
            <w:tcW w:w="741"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6"/>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5392"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Работа в школе медико-психолого –педагогического консилиума</w:t>
            </w:r>
          </w:p>
        </w:tc>
        <w:tc>
          <w:tcPr>
            <w:tcW w:w="3979" w:type="dxa"/>
            <w:tcBorders>
              <w:top w:val="single" w:sz="4" w:space="0" w:color="000000"/>
              <w:left w:val="single" w:sz="4" w:space="0" w:color="000000"/>
              <w:bottom w:val="single" w:sz="4" w:space="0" w:color="000000"/>
              <w:right w:val="single" w:sz="4" w:space="0" w:color="000000"/>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Директор школы</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Учителя-предметники</w:t>
            </w:r>
          </w:p>
        </w:tc>
      </w:tr>
      <w:tr w:rsidR="00A2610B" w:rsidRPr="00171B00" w:rsidTr="00CA3669">
        <w:tc>
          <w:tcPr>
            <w:tcW w:w="741"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6"/>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c>
          <w:tcPr>
            <w:tcW w:w="5392"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Ведение систематической работы с детьми с ослабленным здоровьем и детьми с ограниченными возможностями здоровья.</w:t>
            </w:r>
          </w:p>
        </w:tc>
        <w:tc>
          <w:tcPr>
            <w:tcW w:w="3979" w:type="dxa"/>
            <w:tcBorders>
              <w:top w:val="single" w:sz="4" w:space="0" w:color="000000"/>
              <w:left w:val="single" w:sz="4" w:space="0" w:color="000000"/>
              <w:bottom w:val="single" w:sz="4" w:space="0" w:color="000000"/>
              <w:right w:val="single" w:sz="4" w:space="0" w:color="000000"/>
            </w:tcBorders>
          </w:tcPr>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Классные руководители</w:t>
            </w:r>
          </w:p>
          <w:p w:rsidR="00A2610B" w:rsidRPr="00171B00" w:rsidRDefault="00A2610B" w:rsidP="00CA366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c>
      </w:tr>
    </w:tbl>
    <w:p w:rsidR="00A2610B" w:rsidRPr="00CA3669" w:rsidRDefault="00A2610B" w:rsidP="00CA3669">
      <w:pPr>
        <w:pStyle w:val="a3"/>
        <w:numPr>
          <w:ilvl w:val="1"/>
          <w:numId w:val="7"/>
        </w:numPr>
        <w:spacing w:after="0" w:line="240" w:lineRule="auto"/>
        <w:ind w:left="0" w:firstLine="567"/>
        <w:jc w:val="both"/>
        <w:outlineLvl w:val="1"/>
        <w:rPr>
          <w:rFonts w:ascii="Times New Roman" w:eastAsia="Times New Roman" w:hAnsi="Times New Roman"/>
          <w:color w:val="000000"/>
          <w:sz w:val="24"/>
          <w:szCs w:val="24"/>
          <w:u w:val="single"/>
        </w:rPr>
      </w:pPr>
      <w:r w:rsidRPr="00CA3669">
        <w:rPr>
          <w:rFonts w:ascii="Times New Roman" w:eastAsia="Times New Roman" w:hAnsi="Times New Roman"/>
          <w:color w:val="000000"/>
          <w:sz w:val="24"/>
          <w:szCs w:val="24"/>
          <w:u w:val="single"/>
        </w:rPr>
        <w:t>Организация уч</w:t>
      </w:r>
      <w:r w:rsidR="00372055" w:rsidRPr="00CA3669">
        <w:rPr>
          <w:rFonts w:ascii="Times New Roman" w:eastAsia="Times New Roman" w:hAnsi="Times New Roman"/>
          <w:color w:val="000000"/>
          <w:sz w:val="24"/>
          <w:szCs w:val="24"/>
          <w:u w:val="single"/>
        </w:rPr>
        <w:t>ебной деятельности обучающихся:</w:t>
      </w:r>
    </w:p>
    <w:tbl>
      <w:tblPr>
        <w:tblStyle w:val="34"/>
        <w:tblW w:w="0" w:type="auto"/>
        <w:tblInd w:w="-34" w:type="dxa"/>
        <w:tblLook w:val="04A0" w:firstRow="1" w:lastRow="0" w:firstColumn="1" w:lastColumn="0" w:noHBand="0" w:noVBand="1"/>
      </w:tblPr>
      <w:tblGrid>
        <w:gridCol w:w="816"/>
        <w:gridCol w:w="9249"/>
      </w:tblGrid>
      <w:tr w:rsidR="00A2610B" w:rsidRPr="00171B00" w:rsidTr="00CA3669">
        <w:tc>
          <w:tcPr>
            <w:tcW w:w="816" w:type="dxa"/>
          </w:tcPr>
          <w:p w:rsidR="00A2610B" w:rsidRPr="00171B00" w:rsidRDefault="00A2610B" w:rsidP="00A2610B">
            <w:pPr>
              <w:contextualSpacing/>
              <w:jc w:val="center"/>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Класс</w:t>
            </w:r>
          </w:p>
        </w:tc>
        <w:tc>
          <w:tcPr>
            <w:tcW w:w="9249" w:type="dxa"/>
          </w:tcPr>
          <w:p w:rsidR="00A2610B" w:rsidRPr="00171B00" w:rsidRDefault="00A2610B" w:rsidP="00A2610B">
            <w:pPr>
              <w:contextualSpacing/>
              <w:jc w:val="center"/>
              <w:outlineLvl w:val="1"/>
              <w:rPr>
                <w:rFonts w:ascii="Times New Roman" w:eastAsia="Times New Roman" w:hAnsi="Times New Roman" w:cs="Times New Roman"/>
                <w:sz w:val="24"/>
                <w:szCs w:val="24"/>
                <w:u w:val="single"/>
              </w:rPr>
            </w:pPr>
            <w:r w:rsidRPr="00171B00">
              <w:rPr>
                <w:rFonts w:ascii="Times New Roman" w:eastAsia="Times New Roman" w:hAnsi="Times New Roman" w:cs="Times New Roman"/>
                <w:sz w:val="24"/>
                <w:szCs w:val="24"/>
              </w:rPr>
              <w:t>Содержательные линии</w:t>
            </w:r>
          </w:p>
        </w:tc>
      </w:tr>
      <w:tr w:rsidR="00A2610B" w:rsidRPr="00171B00" w:rsidTr="00CA3669">
        <w:trPr>
          <w:trHeight w:val="1493"/>
        </w:trPr>
        <w:tc>
          <w:tcPr>
            <w:tcW w:w="816" w:type="dxa"/>
          </w:tcPr>
          <w:p w:rsidR="00A2610B" w:rsidRPr="00171B00" w:rsidRDefault="00A2610B" w:rsidP="00A2610B">
            <w:pPr>
              <w:contextualSpacing/>
              <w:jc w:val="center"/>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1</w:t>
            </w:r>
          </w:p>
        </w:tc>
        <w:tc>
          <w:tcPr>
            <w:tcW w:w="9249" w:type="dxa"/>
          </w:tcPr>
          <w:p w:rsidR="00A2610B" w:rsidRPr="00171B00" w:rsidRDefault="00A2610B" w:rsidP="00A2610B">
            <w:pP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w:t>
            </w:r>
          </w:p>
          <w:p w:rsidR="00A2610B" w:rsidRPr="00171B00" w:rsidRDefault="00A2610B" w:rsidP="00A2610B">
            <w:pP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 своему собственному здоровью правильный режим дня, зачем человеку нужен отдых, зачем нужен свежий воздух, спорт в моей жизни.</w:t>
            </w:r>
          </w:p>
        </w:tc>
      </w:tr>
      <w:tr w:rsidR="00A2610B" w:rsidRPr="00171B00" w:rsidTr="00CA3669">
        <w:tc>
          <w:tcPr>
            <w:tcW w:w="816" w:type="dxa"/>
          </w:tcPr>
          <w:p w:rsidR="00A2610B" w:rsidRPr="00171B00" w:rsidRDefault="00A2610B" w:rsidP="00A2610B">
            <w:pPr>
              <w:contextualSpacing/>
              <w:jc w:val="center"/>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2</w:t>
            </w:r>
          </w:p>
        </w:tc>
        <w:tc>
          <w:tcPr>
            <w:tcW w:w="9249" w:type="dxa"/>
          </w:tcPr>
          <w:p w:rsidR="00A2610B" w:rsidRPr="00171B00" w:rsidRDefault="00A2610B" w:rsidP="00A2610B">
            <w:pP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Мы за здоровый образ жизни, особенности физиологического  и психологического здоровья мальчиков и девочек,</w:t>
            </w:r>
            <w:r w:rsidR="00372055"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основные способы закаливания, спорт в моей жизни, в моей семье, правила безопасного поведения.</w:t>
            </w:r>
          </w:p>
        </w:tc>
      </w:tr>
      <w:tr w:rsidR="00A2610B" w:rsidRPr="00171B00" w:rsidTr="00CA3669">
        <w:tc>
          <w:tcPr>
            <w:tcW w:w="816" w:type="dxa"/>
          </w:tcPr>
          <w:p w:rsidR="00A2610B" w:rsidRPr="00171B00" w:rsidRDefault="00A2610B" w:rsidP="00A2610B">
            <w:pPr>
              <w:contextualSpacing/>
              <w:jc w:val="center"/>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3</w:t>
            </w:r>
          </w:p>
        </w:tc>
        <w:tc>
          <w:tcPr>
            <w:tcW w:w="9249" w:type="dxa"/>
          </w:tcPr>
          <w:p w:rsidR="00A2610B" w:rsidRPr="00171B00" w:rsidRDefault="00A2610B" w:rsidP="00A2610B">
            <w:pP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Осознанно  о правильном  и здоровом питании,  витамины в моей жизни, правила  оказания первой медицинской</w:t>
            </w:r>
          </w:p>
          <w:p w:rsidR="00A2610B" w:rsidRPr="00171B00" w:rsidRDefault="00A2610B" w:rsidP="00A2610B">
            <w:pPr>
              <w:contextualSpacing/>
              <w:outlineLvl w:val="1"/>
              <w:rPr>
                <w:rFonts w:ascii="Times New Roman" w:eastAsia="Times New Roman" w:hAnsi="Times New Roman" w:cs="Times New Roman"/>
                <w:sz w:val="24"/>
                <w:szCs w:val="24"/>
                <w:u w:val="single"/>
              </w:rPr>
            </w:pPr>
            <w:r w:rsidRPr="00171B00">
              <w:rPr>
                <w:rFonts w:ascii="Times New Roman" w:eastAsia="Times New Roman" w:hAnsi="Times New Roman" w:cs="Times New Roman"/>
                <w:sz w:val="24"/>
                <w:szCs w:val="24"/>
              </w:rPr>
              <w:t xml:space="preserve"> помощи, правила безопасного поведения.</w:t>
            </w:r>
          </w:p>
        </w:tc>
      </w:tr>
      <w:tr w:rsidR="00A2610B" w:rsidRPr="00171B00" w:rsidTr="00CA3669">
        <w:tc>
          <w:tcPr>
            <w:tcW w:w="816" w:type="dxa"/>
          </w:tcPr>
          <w:p w:rsidR="00A2610B" w:rsidRPr="00171B00" w:rsidRDefault="00A2610B" w:rsidP="00A2610B">
            <w:pPr>
              <w:contextualSpacing/>
              <w:jc w:val="center"/>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4</w:t>
            </w:r>
          </w:p>
        </w:tc>
        <w:tc>
          <w:tcPr>
            <w:tcW w:w="9249" w:type="dxa"/>
          </w:tcPr>
          <w:p w:rsidR="00A2610B" w:rsidRPr="00171B00" w:rsidRDefault="00A2610B" w:rsidP="00A2610B">
            <w:pP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Спорт в моей жизни,  нет вредным привычкам,  роль физкультуры и спорта в формировании правильной осанки,</w:t>
            </w:r>
          </w:p>
          <w:p w:rsidR="00A2610B" w:rsidRPr="00171B00" w:rsidRDefault="00A2610B" w:rsidP="00A2610B">
            <w:pPr>
              <w:contextualSpacing/>
              <w:outlineLvl w:val="1"/>
              <w:rPr>
                <w:rFonts w:ascii="Times New Roman" w:eastAsia="Times New Roman" w:hAnsi="Times New Roman" w:cs="Times New Roman"/>
                <w:sz w:val="24"/>
                <w:szCs w:val="24"/>
                <w:u w:val="single"/>
              </w:rPr>
            </w:pPr>
            <w:r w:rsidRPr="00171B00">
              <w:rPr>
                <w:rFonts w:ascii="Times New Roman" w:eastAsia="Times New Roman" w:hAnsi="Times New Roman" w:cs="Times New Roman"/>
                <w:sz w:val="24"/>
                <w:szCs w:val="24"/>
              </w:rPr>
              <w:t xml:space="preserve"> мышечной системы, иммунитета, быть здоровым – это здорово!</w:t>
            </w:r>
          </w:p>
        </w:tc>
      </w:tr>
    </w:tbl>
    <w:p w:rsidR="00A2610B" w:rsidRPr="00171B00" w:rsidRDefault="00A2610B" w:rsidP="00CA3669">
      <w:pPr>
        <w:spacing w:after="0" w:line="240" w:lineRule="auto"/>
        <w:ind w:firstLine="567"/>
        <w:jc w:val="both"/>
        <w:rPr>
          <w:rFonts w:ascii="Times New Roman" w:eastAsia="Times New Roman" w:hAnsi="Times New Roman" w:cs="Times New Roman"/>
          <w:color w:val="000000"/>
        </w:rPr>
      </w:pPr>
      <w:bookmarkStart w:id="82" w:name="b015804877874f1f23489599595b09c54b2c38ad"/>
      <w:bookmarkStart w:id="83" w:name="1"/>
      <w:bookmarkEnd w:id="82"/>
      <w:bookmarkEnd w:id="83"/>
      <w:r w:rsidRPr="00171B00">
        <w:rPr>
          <w:rFonts w:ascii="Times New Roman" w:eastAsia="Times New Roman" w:hAnsi="Times New Roman" w:cs="Times New Roman"/>
          <w:color w:val="000000"/>
          <w:sz w:val="24"/>
          <w:szCs w:val="24"/>
        </w:rPr>
        <w:t>1.  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w:t>
      </w:r>
    </w:p>
    <w:p w:rsidR="00A2610B" w:rsidRPr="00171B00" w:rsidRDefault="00A2610B" w:rsidP="00CA3669">
      <w:pPr>
        <w:spacing w:after="0" w:line="240" w:lineRule="auto"/>
        <w:ind w:firstLine="567"/>
        <w:jc w:val="both"/>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2. На уроках окружающего мира даётся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A2610B" w:rsidRPr="00171B00" w:rsidRDefault="00A2610B" w:rsidP="00CA3669">
      <w:pPr>
        <w:spacing w:after="0" w:line="240" w:lineRule="auto"/>
        <w:ind w:firstLine="567"/>
        <w:jc w:val="both"/>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3. На уроках физической культуры учащиеся получают сведения о значении для здоровья тех или иных физических упражнений, о двигательном режиме.</w:t>
      </w:r>
    </w:p>
    <w:p w:rsidR="00A2610B" w:rsidRPr="00171B00" w:rsidRDefault="00A2610B" w:rsidP="00CA3669">
      <w:pPr>
        <w:spacing w:after="0" w:line="240" w:lineRule="auto"/>
        <w:ind w:firstLine="567"/>
        <w:jc w:val="both"/>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4. На уроках трудового обучения учащиеся знакомятся с правилами безопасности на учебных занятиях. Примерная тематика бесед для учащихся начальной школы (в соответствии со спецификой изучаемых предметов):</w:t>
      </w:r>
    </w:p>
    <w:p w:rsidR="00A2610B" w:rsidRPr="00171B00" w:rsidRDefault="00A2610B" w:rsidP="00CA3669">
      <w:pPr>
        <w:numPr>
          <w:ilvl w:val="0"/>
          <w:numId w:val="162"/>
        </w:numPr>
        <w:tabs>
          <w:tab w:val="clear" w:pos="720"/>
          <w:tab w:val="num" w:pos="993"/>
        </w:tabs>
        <w:spacing w:after="0" w:line="240" w:lineRule="auto"/>
        <w:ind w:left="0" w:firstLine="567"/>
        <w:jc w:val="both"/>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Режим дня.</w:t>
      </w:r>
    </w:p>
    <w:p w:rsidR="00A2610B" w:rsidRPr="00171B00" w:rsidRDefault="00A2610B" w:rsidP="00CA3669">
      <w:pPr>
        <w:numPr>
          <w:ilvl w:val="0"/>
          <w:numId w:val="162"/>
        </w:numPr>
        <w:tabs>
          <w:tab w:val="clear" w:pos="720"/>
          <w:tab w:val="num" w:pos="993"/>
        </w:tabs>
        <w:spacing w:after="0" w:line="240" w:lineRule="auto"/>
        <w:ind w:left="0" w:firstLine="567"/>
        <w:jc w:val="both"/>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Правильная посадка за партой.</w:t>
      </w:r>
    </w:p>
    <w:p w:rsidR="00A2610B" w:rsidRPr="00171B00" w:rsidRDefault="00A2610B" w:rsidP="00CA3669">
      <w:pPr>
        <w:numPr>
          <w:ilvl w:val="0"/>
          <w:numId w:val="162"/>
        </w:numPr>
        <w:tabs>
          <w:tab w:val="clear" w:pos="720"/>
          <w:tab w:val="num" w:pos="993"/>
        </w:tabs>
        <w:spacing w:after="0" w:line="240" w:lineRule="auto"/>
        <w:ind w:left="0" w:firstLine="567"/>
        <w:jc w:val="both"/>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Личная гигиена, уход за телом.</w:t>
      </w:r>
    </w:p>
    <w:p w:rsidR="00A2610B" w:rsidRPr="00171B00" w:rsidRDefault="00A2610B" w:rsidP="00CA3669">
      <w:pPr>
        <w:numPr>
          <w:ilvl w:val="0"/>
          <w:numId w:val="162"/>
        </w:numPr>
        <w:tabs>
          <w:tab w:val="clear" w:pos="720"/>
          <w:tab w:val="num" w:pos="993"/>
        </w:tabs>
        <w:spacing w:after="0" w:line="240" w:lineRule="auto"/>
        <w:ind w:left="0" w:firstLine="567"/>
        <w:jc w:val="both"/>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Уход за зубами.</w:t>
      </w:r>
    </w:p>
    <w:p w:rsidR="00A2610B" w:rsidRPr="00171B00" w:rsidRDefault="00A2610B" w:rsidP="00CA3669">
      <w:pPr>
        <w:numPr>
          <w:ilvl w:val="0"/>
          <w:numId w:val="162"/>
        </w:numPr>
        <w:tabs>
          <w:tab w:val="clear" w:pos="720"/>
          <w:tab w:val="num" w:pos="993"/>
        </w:tabs>
        <w:spacing w:after="0" w:line="240" w:lineRule="auto"/>
        <w:ind w:left="0" w:firstLine="567"/>
        <w:jc w:val="both"/>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Закаливание.</w:t>
      </w:r>
    </w:p>
    <w:p w:rsidR="00A2610B" w:rsidRPr="00171B00" w:rsidRDefault="00A2610B" w:rsidP="00CA3669">
      <w:pPr>
        <w:numPr>
          <w:ilvl w:val="0"/>
          <w:numId w:val="162"/>
        </w:numPr>
        <w:tabs>
          <w:tab w:val="clear" w:pos="720"/>
          <w:tab w:val="num" w:pos="993"/>
        </w:tabs>
        <w:spacing w:after="0" w:line="240" w:lineRule="auto"/>
        <w:ind w:left="0" w:firstLine="567"/>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Классная комната учащихся.</w:t>
      </w:r>
    </w:p>
    <w:p w:rsidR="00A2610B" w:rsidRPr="00171B00" w:rsidRDefault="00A2610B" w:rsidP="00CA3669">
      <w:pPr>
        <w:numPr>
          <w:ilvl w:val="0"/>
          <w:numId w:val="162"/>
        </w:numPr>
        <w:tabs>
          <w:tab w:val="clear" w:pos="720"/>
          <w:tab w:val="num" w:pos="993"/>
        </w:tabs>
        <w:spacing w:after="0" w:line="240" w:lineRule="auto"/>
        <w:ind w:left="0" w:firstLine="567"/>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Вредные привычки.</w:t>
      </w:r>
    </w:p>
    <w:p w:rsidR="00A2610B" w:rsidRPr="00171B00" w:rsidRDefault="00A2610B" w:rsidP="00CA3669">
      <w:pPr>
        <w:numPr>
          <w:ilvl w:val="0"/>
          <w:numId w:val="162"/>
        </w:numPr>
        <w:tabs>
          <w:tab w:val="clear" w:pos="720"/>
          <w:tab w:val="num" w:pos="993"/>
        </w:tabs>
        <w:spacing w:after="0" w:line="240" w:lineRule="auto"/>
        <w:ind w:left="0" w:firstLine="567"/>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Двигательная активность.</w:t>
      </w:r>
    </w:p>
    <w:p w:rsidR="00A2610B" w:rsidRPr="00171B00" w:rsidRDefault="00A2610B" w:rsidP="00CA3669">
      <w:pPr>
        <w:numPr>
          <w:ilvl w:val="0"/>
          <w:numId w:val="162"/>
        </w:numPr>
        <w:tabs>
          <w:tab w:val="clear" w:pos="720"/>
          <w:tab w:val="num" w:pos="993"/>
        </w:tabs>
        <w:spacing w:after="0" w:line="240" w:lineRule="auto"/>
        <w:ind w:left="0" w:firstLine="567"/>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Рациональный отдых.</w:t>
      </w:r>
    </w:p>
    <w:p w:rsidR="00A2610B" w:rsidRPr="00171B00" w:rsidRDefault="00A2610B" w:rsidP="00CA3669">
      <w:pPr>
        <w:numPr>
          <w:ilvl w:val="0"/>
          <w:numId w:val="162"/>
        </w:numPr>
        <w:tabs>
          <w:tab w:val="clear" w:pos="720"/>
          <w:tab w:val="num" w:pos="993"/>
        </w:tabs>
        <w:spacing w:after="0" w:line="240" w:lineRule="auto"/>
        <w:ind w:left="0" w:firstLine="567"/>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Предупреждение простудных заболеваний.</w:t>
      </w:r>
    </w:p>
    <w:p w:rsidR="00A2610B" w:rsidRPr="00171B00" w:rsidRDefault="00A2610B" w:rsidP="00CA3669">
      <w:pPr>
        <w:numPr>
          <w:ilvl w:val="0"/>
          <w:numId w:val="162"/>
        </w:numPr>
        <w:tabs>
          <w:tab w:val="clear" w:pos="720"/>
          <w:tab w:val="num" w:pos="993"/>
        </w:tabs>
        <w:spacing w:after="0" w:line="240" w:lineRule="auto"/>
        <w:ind w:left="0" w:firstLine="567"/>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Физический труд и здоровье.</w:t>
      </w:r>
    </w:p>
    <w:p w:rsidR="00A2610B" w:rsidRPr="00171B00" w:rsidRDefault="00A2610B" w:rsidP="00CA3669">
      <w:pPr>
        <w:numPr>
          <w:ilvl w:val="0"/>
          <w:numId w:val="162"/>
        </w:numPr>
        <w:tabs>
          <w:tab w:val="clear" w:pos="720"/>
          <w:tab w:val="num" w:pos="993"/>
        </w:tabs>
        <w:spacing w:after="0" w:line="240" w:lineRule="auto"/>
        <w:ind w:left="0" w:firstLine="567"/>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Как сохранить хорошее зрение.</w:t>
      </w:r>
    </w:p>
    <w:p w:rsidR="00A2610B" w:rsidRPr="00171B00" w:rsidRDefault="00A2610B" w:rsidP="00CA3669">
      <w:pPr>
        <w:numPr>
          <w:ilvl w:val="0"/>
          <w:numId w:val="162"/>
        </w:numPr>
        <w:tabs>
          <w:tab w:val="clear" w:pos="720"/>
          <w:tab w:val="num" w:pos="993"/>
        </w:tabs>
        <w:spacing w:after="0" w:line="240" w:lineRule="auto"/>
        <w:ind w:left="0" w:firstLine="567"/>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Предупреждение травм и несчастных случаев.</w:t>
      </w:r>
    </w:p>
    <w:p w:rsidR="00A2610B" w:rsidRPr="00171B00" w:rsidRDefault="00A2610B" w:rsidP="00CA3669">
      <w:pPr>
        <w:numPr>
          <w:ilvl w:val="0"/>
          <w:numId w:val="162"/>
        </w:numPr>
        <w:tabs>
          <w:tab w:val="clear" w:pos="720"/>
          <w:tab w:val="num" w:pos="993"/>
        </w:tabs>
        <w:spacing w:after="0" w:line="240" w:lineRule="auto"/>
        <w:ind w:left="0" w:firstLine="567"/>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Общее понятие об организме человек.</w:t>
      </w:r>
    </w:p>
    <w:p w:rsidR="00CA3669" w:rsidRDefault="00A2610B" w:rsidP="00CA3669">
      <w:pPr>
        <w:numPr>
          <w:ilvl w:val="0"/>
          <w:numId w:val="162"/>
        </w:numPr>
        <w:tabs>
          <w:tab w:val="clear" w:pos="720"/>
          <w:tab w:val="num" w:pos="993"/>
        </w:tabs>
        <w:spacing w:after="0" w:line="240" w:lineRule="auto"/>
        <w:ind w:left="0" w:firstLine="567"/>
        <w:rPr>
          <w:rFonts w:ascii="Times New Roman" w:eastAsia="Times New Roman" w:hAnsi="Times New Roman" w:cs="Times New Roman"/>
          <w:color w:val="000000"/>
        </w:rPr>
      </w:pPr>
      <w:r w:rsidRPr="00171B00">
        <w:rPr>
          <w:rFonts w:ascii="Times New Roman" w:eastAsia="Times New Roman" w:hAnsi="Times New Roman" w:cs="Times New Roman"/>
          <w:color w:val="000000"/>
          <w:sz w:val="24"/>
          <w:szCs w:val="24"/>
        </w:rPr>
        <w:t>Чем человек отличается от животного.</w:t>
      </w:r>
    </w:p>
    <w:p w:rsidR="00A2610B" w:rsidRPr="00CA3669" w:rsidRDefault="00A2610B" w:rsidP="00CA3669">
      <w:pPr>
        <w:numPr>
          <w:ilvl w:val="0"/>
          <w:numId w:val="162"/>
        </w:numPr>
        <w:tabs>
          <w:tab w:val="clear" w:pos="720"/>
          <w:tab w:val="num" w:pos="993"/>
        </w:tabs>
        <w:spacing w:after="0" w:line="240" w:lineRule="auto"/>
        <w:ind w:left="0" w:firstLine="567"/>
        <w:rPr>
          <w:rFonts w:ascii="Times New Roman" w:eastAsia="Times New Roman" w:hAnsi="Times New Roman" w:cs="Times New Roman"/>
          <w:color w:val="000000"/>
        </w:rPr>
      </w:pPr>
      <w:r w:rsidRPr="00CA3669">
        <w:rPr>
          <w:rFonts w:ascii="Times New Roman" w:eastAsia="Times New Roman" w:hAnsi="Times New Roman" w:cs="Times New Roman"/>
          <w:color w:val="000000"/>
          <w:sz w:val="24"/>
          <w:szCs w:val="24"/>
        </w:rPr>
        <w:t>Роль витаминов для роста и развития человека.</w:t>
      </w:r>
    </w:p>
    <w:p w:rsidR="00CA3669" w:rsidRDefault="00CA36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A3669" w:rsidRPr="00CA3669" w:rsidRDefault="00CA3669" w:rsidP="00CA3669">
      <w:pPr>
        <w:spacing w:after="0" w:line="240" w:lineRule="auto"/>
        <w:ind w:left="567"/>
        <w:rPr>
          <w:rFonts w:ascii="Times New Roman" w:eastAsia="Times New Roman" w:hAnsi="Times New Roman" w:cs="Times New Roman"/>
          <w:color w:val="000000"/>
        </w:rPr>
      </w:pPr>
    </w:p>
    <w:p w:rsidR="00A2610B" w:rsidRPr="00CA3669" w:rsidRDefault="00A2610B" w:rsidP="00CA3669">
      <w:pPr>
        <w:pStyle w:val="a3"/>
        <w:numPr>
          <w:ilvl w:val="1"/>
          <w:numId w:val="7"/>
        </w:numPr>
        <w:tabs>
          <w:tab w:val="left" w:pos="851"/>
        </w:tabs>
        <w:spacing w:after="0" w:line="240" w:lineRule="auto"/>
        <w:ind w:left="0" w:firstLine="567"/>
        <w:jc w:val="both"/>
        <w:outlineLvl w:val="1"/>
        <w:rPr>
          <w:rFonts w:ascii="Times New Roman" w:eastAsia="Times New Roman" w:hAnsi="Times New Roman"/>
          <w:color w:val="000000"/>
          <w:sz w:val="28"/>
          <w:szCs w:val="28"/>
          <w:u w:val="single"/>
        </w:rPr>
      </w:pPr>
      <w:r w:rsidRPr="00CA3669">
        <w:rPr>
          <w:rFonts w:ascii="Times New Roman" w:eastAsia="Times New Roman" w:hAnsi="Times New Roman"/>
          <w:color w:val="000000"/>
          <w:sz w:val="28"/>
          <w:szCs w:val="28"/>
          <w:u w:val="single"/>
        </w:rPr>
        <w:t xml:space="preserve">Организация внеурочной  деятельности обучающихся: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253"/>
      </w:tblGrid>
      <w:tr w:rsidR="00A42EDF" w:rsidRPr="00171B00" w:rsidTr="00CA3669">
        <w:tc>
          <w:tcPr>
            <w:tcW w:w="6947" w:type="dxa"/>
            <w:tcBorders>
              <w:top w:val="single" w:sz="4" w:space="0" w:color="auto"/>
              <w:left w:val="single" w:sz="4" w:space="0" w:color="auto"/>
              <w:bottom w:val="single" w:sz="4" w:space="0" w:color="auto"/>
              <w:right w:val="single" w:sz="4" w:space="0" w:color="auto"/>
            </w:tcBorders>
            <w:vAlign w:val="center"/>
            <w:hideMark/>
          </w:tcPr>
          <w:p w:rsidR="00A42EDF" w:rsidRPr="00171B00" w:rsidRDefault="00A42EDF" w:rsidP="00A2610B">
            <w:pPr>
              <w:spacing w:after="0" w:line="240" w:lineRule="auto"/>
              <w:rPr>
                <w:rFonts w:ascii="Times New Roman" w:eastAsiaTheme="minorHAnsi" w:hAnsi="Times New Roman" w:cs="Times New Roman"/>
                <w:b/>
                <w:sz w:val="24"/>
                <w:szCs w:val="24"/>
                <w:lang w:eastAsia="en-US"/>
              </w:rPr>
            </w:pPr>
          </w:p>
        </w:tc>
        <w:tc>
          <w:tcPr>
            <w:tcW w:w="3253" w:type="dxa"/>
            <w:tcBorders>
              <w:top w:val="single" w:sz="4" w:space="0" w:color="auto"/>
              <w:left w:val="single" w:sz="4" w:space="0" w:color="auto"/>
              <w:bottom w:val="single" w:sz="4" w:space="0" w:color="auto"/>
              <w:right w:val="single" w:sz="4" w:space="0" w:color="auto"/>
            </w:tcBorders>
            <w:hideMark/>
          </w:tcPr>
          <w:p w:rsidR="00A42EDF" w:rsidRPr="00171B00" w:rsidRDefault="00A42EDF" w:rsidP="00A2610B">
            <w:pPr>
              <w:spacing w:after="0" w:line="240" w:lineRule="auto"/>
              <w:contextualSpacing/>
              <w:rPr>
                <w:rFonts w:ascii="Times New Roman" w:eastAsiaTheme="minorHAnsi" w:hAnsi="Times New Roman" w:cs="Times New Roman"/>
                <w:b/>
                <w:sz w:val="24"/>
                <w:szCs w:val="24"/>
                <w:lang w:eastAsia="en-US"/>
              </w:rPr>
            </w:pPr>
            <w:r w:rsidRPr="00171B00">
              <w:rPr>
                <w:rFonts w:ascii="Times New Roman" w:eastAsiaTheme="minorHAnsi" w:hAnsi="Times New Roman" w:cs="Times New Roman"/>
                <w:b/>
                <w:sz w:val="24"/>
                <w:szCs w:val="24"/>
                <w:lang w:eastAsia="en-US"/>
              </w:rPr>
              <w:t>Направление  ВУД</w:t>
            </w:r>
          </w:p>
        </w:tc>
      </w:tr>
      <w:tr w:rsidR="00A42EDF" w:rsidRPr="00171B00" w:rsidTr="00CA3669">
        <w:trPr>
          <w:trHeight w:val="1190"/>
        </w:trPr>
        <w:tc>
          <w:tcPr>
            <w:tcW w:w="6947" w:type="dxa"/>
            <w:tcBorders>
              <w:top w:val="single" w:sz="4" w:space="0" w:color="auto"/>
              <w:left w:val="single" w:sz="4" w:space="0" w:color="auto"/>
              <w:bottom w:val="single" w:sz="4" w:space="0" w:color="auto"/>
              <w:right w:val="single" w:sz="4" w:space="0" w:color="auto"/>
            </w:tcBorders>
          </w:tcPr>
          <w:p w:rsidR="00A42EDF" w:rsidRPr="00171B00" w:rsidRDefault="00A42EDF" w:rsidP="00A2610B">
            <w:pPr>
              <w:spacing w:after="0" w:line="240" w:lineRule="auto"/>
              <w:contextualSpacing/>
              <w:rPr>
                <w:rFonts w:ascii="Times New Roman" w:eastAsiaTheme="minorHAnsi" w:hAnsi="Times New Roman" w:cs="Times New Roman"/>
                <w:b/>
                <w:sz w:val="24"/>
                <w:szCs w:val="24"/>
                <w:lang w:eastAsia="en-US"/>
              </w:rPr>
            </w:pPr>
            <w:r w:rsidRPr="00171B00">
              <w:rPr>
                <w:rFonts w:ascii="Times New Roman" w:eastAsiaTheme="minorHAnsi" w:hAnsi="Times New Roman" w:cs="Times New Roman"/>
                <w:b/>
                <w:sz w:val="24"/>
                <w:szCs w:val="24"/>
                <w:lang w:eastAsia="en-US"/>
              </w:rPr>
              <w:t>Формирование физического потенциала:</w:t>
            </w:r>
          </w:p>
          <w:p w:rsidR="00A42EDF" w:rsidRPr="00171B00" w:rsidRDefault="00A42EDF" w:rsidP="00A2610B">
            <w:pPr>
              <w:spacing w:after="0" w:line="240" w:lineRule="auto"/>
              <w:contextualSpacing/>
              <w:rPr>
                <w:rFonts w:ascii="Times New Roman" w:eastAsiaTheme="minorHAnsi" w:hAnsi="Times New Roman" w:cs="Times New Roman"/>
                <w:sz w:val="24"/>
                <w:szCs w:val="24"/>
                <w:lang w:eastAsia="en-US"/>
              </w:rPr>
            </w:pPr>
            <w:r w:rsidRPr="00171B00">
              <w:rPr>
                <w:rFonts w:ascii="Times New Roman" w:eastAsiaTheme="minorHAnsi" w:hAnsi="Times New Roman" w:cs="Times New Roman"/>
                <w:b/>
                <w:sz w:val="24"/>
                <w:szCs w:val="24"/>
                <w:lang w:eastAsia="en-US"/>
              </w:rPr>
              <w:t xml:space="preserve">- </w:t>
            </w:r>
            <w:r w:rsidRPr="00171B00">
              <w:rPr>
                <w:rFonts w:ascii="Times New Roman" w:eastAsiaTheme="minorHAnsi" w:hAnsi="Times New Roman" w:cs="Times New Roman"/>
                <w:sz w:val="24"/>
                <w:szCs w:val="24"/>
                <w:lang w:eastAsia="en-US"/>
              </w:rPr>
              <w:t>пропаганда здорового образа жизни;</w:t>
            </w:r>
          </w:p>
          <w:p w:rsidR="00A42EDF" w:rsidRPr="00171B00" w:rsidRDefault="00A42EDF" w:rsidP="00A2610B">
            <w:pPr>
              <w:spacing w:after="0" w:line="240" w:lineRule="auto"/>
              <w:contextualSpacing/>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 знакомство с правилами лично</w:t>
            </w:r>
            <w:r w:rsidR="00CA3669">
              <w:rPr>
                <w:rFonts w:ascii="Times New Roman" w:eastAsiaTheme="minorHAnsi" w:hAnsi="Times New Roman" w:cs="Times New Roman"/>
                <w:sz w:val="24"/>
                <w:szCs w:val="24"/>
                <w:lang w:eastAsia="en-US"/>
              </w:rPr>
              <w:t>й безопасности</w:t>
            </w:r>
          </w:p>
        </w:tc>
        <w:tc>
          <w:tcPr>
            <w:tcW w:w="3253" w:type="dxa"/>
            <w:tcBorders>
              <w:top w:val="single" w:sz="4" w:space="0" w:color="auto"/>
              <w:left w:val="single" w:sz="4" w:space="0" w:color="auto"/>
              <w:bottom w:val="single" w:sz="4" w:space="0" w:color="auto"/>
              <w:right w:val="single" w:sz="4" w:space="0" w:color="auto"/>
            </w:tcBorders>
            <w:hideMark/>
          </w:tcPr>
          <w:p w:rsidR="00A42EDF" w:rsidRPr="00171B00" w:rsidRDefault="00A42EDF" w:rsidP="00A2610B">
            <w:pPr>
              <w:spacing w:after="0" w:line="240" w:lineRule="auto"/>
              <w:contextualSpacing/>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Спортивно-оздоровительное</w:t>
            </w:r>
          </w:p>
        </w:tc>
      </w:tr>
      <w:tr w:rsidR="00A42EDF" w:rsidRPr="00171B00" w:rsidTr="00CA3669">
        <w:trPr>
          <w:trHeight w:val="994"/>
        </w:trPr>
        <w:tc>
          <w:tcPr>
            <w:tcW w:w="6947" w:type="dxa"/>
            <w:tcBorders>
              <w:top w:val="single" w:sz="4" w:space="0" w:color="auto"/>
              <w:left w:val="single" w:sz="4" w:space="0" w:color="auto"/>
              <w:bottom w:val="single" w:sz="4" w:space="0" w:color="auto"/>
              <w:right w:val="single" w:sz="4" w:space="0" w:color="auto"/>
            </w:tcBorders>
            <w:hideMark/>
          </w:tcPr>
          <w:p w:rsidR="00A42EDF" w:rsidRPr="00171B00" w:rsidRDefault="00A42EDF" w:rsidP="00A2610B">
            <w:pPr>
              <w:spacing w:after="0" w:line="240" w:lineRule="auto"/>
              <w:contextualSpacing/>
              <w:rPr>
                <w:rFonts w:ascii="Times New Roman" w:eastAsiaTheme="minorHAnsi" w:hAnsi="Times New Roman" w:cs="Times New Roman"/>
                <w:b/>
                <w:sz w:val="24"/>
                <w:szCs w:val="24"/>
                <w:lang w:eastAsia="en-US"/>
              </w:rPr>
            </w:pPr>
            <w:r w:rsidRPr="00171B00">
              <w:rPr>
                <w:rFonts w:ascii="Times New Roman" w:eastAsiaTheme="minorHAnsi" w:hAnsi="Times New Roman" w:cs="Times New Roman"/>
                <w:b/>
                <w:sz w:val="24"/>
                <w:szCs w:val="24"/>
                <w:lang w:eastAsia="en-US"/>
              </w:rPr>
              <w:t xml:space="preserve">Формирование </w:t>
            </w:r>
          </w:p>
          <w:p w:rsidR="00A42EDF" w:rsidRPr="00171B00" w:rsidRDefault="00A42EDF" w:rsidP="00A2610B">
            <w:pPr>
              <w:spacing w:after="0" w:line="240" w:lineRule="auto"/>
              <w:contextualSpacing/>
              <w:rPr>
                <w:rFonts w:ascii="Times New Roman" w:eastAsiaTheme="minorHAnsi" w:hAnsi="Times New Roman" w:cs="Times New Roman"/>
                <w:sz w:val="24"/>
                <w:szCs w:val="24"/>
                <w:lang w:eastAsia="en-US"/>
              </w:rPr>
            </w:pPr>
            <w:r w:rsidRPr="00171B00">
              <w:rPr>
                <w:rFonts w:ascii="Times New Roman" w:eastAsiaTheme="minorHAnsi" w:hAnsi="Times New Roman" w:cs="Times New Roman"/>
                <w:b/>
                <w:sz w:val="24"/>
                <w:szCs w:val="24"/>
                <w:lang w:eastAsia="en-US"/>
              </w:rPr>
              <w:t>духовно-нравственного потенциала</w:t>
            </w:r>
            <w:r w:rsidRPr="00171B00">
              <w:rPr>
                <w:rFonts w:ascii="Times New Roman" w:eastAsiaTheme="minorHAnsi" w:hAnsi="Times New Roman" w:cs="Times New Roman"/>
                <w:sz w:val="24"/>
                <w:szCs w:val="24"/>
                <w:lang w:eastAsia="en-US"/>
              </w:rPr>
              <w:t>:</w:t>
            </w:r>
          </w:p>
          <w:p w:rsidR="00A42EDF" w:rsidRPr="00171B00" w:rsidRDefault="00A42EDF" w:rsidP="00A2610B">
            <w:pPr>
              <w:spacing w:after="0" w:line="240" w:lineRule="auto"/>
              <w:contextualSpacing/>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 восприятие и понимание учениками таких ценностей, как  «семья», «школа», «учитель», «Родина», «природа», «дружба», «уважение к старшим»;</w:t>
            </w:r>
          </w:p>
          <w:p w:rsidR="00A42EDF" w:rsidRPr="00171B00" w:rsidRDefault="00A42EDF" w:rsidP="00A2610B">
            <w:pPr>
              <w:spacing w:after="0" w:line="240" w:lineRule="auto"/>
              <w:contextualSpacing/>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 становление таких умений, как «самонаблюдение»», «самоанализ», «самооценка»</w:t>
            </w:r>
          </w:p>
        </w:tc>
        <w:tc>
          <w:tcPr>
            <w:tcW w:w="3253" w:type="dxa"/>
            <w:tcBorders>
              <w:top w:val="single" w:sz="4" w:space="0" w:color="auto"/>
              <w:left w:val="single" w:sz="4" w:space="0" w:color="auto"/>
              <w:bottom w:val="single" w:sz="4" w:space="0" w:color="auto"/>
              <w:right w:val="single" w:sz="4" w:space="0" w:color="auto"/>
            </w:tcBorders>
            <w:hideMark/>
          </w:tcPr>
          <w:p w:rsidR="00A42EDF" w:rsidRPr="00171B00" w:rsidRDefault="00A42EDF" w:rsidP="00A2610B">
            <w:pPr>
              <w:spacing w:after="0" w:line="240" w:lineRule="auto"/>
              <w:contextualSpacing/>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Духовно-</w:t>
            </w:r>
          </w:p>
          <w:p w:rsidR="00A42EDF" w:rsidRPr="00171B00" w:rsidRDefault="00A42EDF" w:rsidP="00A2610B">
            <w:pPr>
              <w:spacing w:after="0" w:line="240" w:lineRule="auto"/>
              <w:contextualSpacing/>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нравственное</w:t>
            </w:r>
          </w:p>
        </w:tc>
      </w:tr>
      <w:tr w:rsidR="00A42EDF" w:rsidRPr="00171B00" w:rsidTr="00CA3669">
        <w:trPr>
          <w:trHeight w:val="994"/>
        </w:trPr>
        <w:tc>
          <w:tcPr>
            <w:tcW w:w="6947" w:type="dxa"/>
            <w:tcBorders>
              <w:top w:val="single" w:sz="4" w:space="0" w:color="auto"/>
              <w:left w:val="single" w:sz="4" w:space="0" w:color="auto"/>
              <w:bottom w:val="single" w:sz="4" w:space="0" w:color="auto"/>
              <w:right w:val="single" w:sz="4" w:space="0" w:color="auto"/>
            </w:tcBorders>
            <w:hideMark/>
          </w:tcPr>
          <w:p w:rsidR="00A42EDF" w:rsidRPr="00171B00" w:rsidRDefault="00A42EDF" w:rsidP="00A2610B">
            <w:pPr>
              <w:spacing w:after="0" w:line="240" w:lineRule="auto"/>
              <w:contextualSpacing/>
              <w:rPr>
                <w:rFonts w:ascii="Times New Roman" w:eastAsiaTheme="minorHAnsi" w:hAnsi="Times New Roman" w:cs="Times New Roman"/>
                <w:b/>
                <w:sz w:val="24"/>
                <w:szCs w:val="24"/>
                <w:lang w:eastAsia="en-US"/>
              </w:rPr>
            </w:pPr>
            <w:r w:rsidRPr="00171B00">
              <w:rPr>
                <w:rFonts w:ascii="Times New Roman" w:eastAsiaTheme="minorHAnsi" w:hAnsi="Times New Roman" w:cs="Times New Roman"/>
                <w:b/>
                <w:sz w:val="24"/>
                <w:szCs w:val="24"/>
                <w:lang w:eastAsia="en-US"/>
              </w:rPr>
              <w:t>Формирование коммуникативного потенциала:</w:t>
            </w:r>
          </w:p>
          <w:p w:rsidR="00A42EDF" w:rsidRPr="00171B00" w:rsidRDefault="00A42EDF" w:rsidP="00A2610B">
            <w:pPr>
              <w:spacing w:after="0" w:line="240" w:lineRule="auto"/>
              <w:contextualSpacing/>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 овладение простейшими коммуникативными умениями и навыками;</w:t>
            </w:r>
          </w:p>
          <w:p w:rsidR="00A42EDF" w:rsidRPr="00171B00" w:rsidRDefault="00A42EDF" w:rsidP="00A2610B">
            <w:pPr>
              <w:spacing w:after="0" w:line="240" w:lineRule="auto"/>
              <w:contextualSpacing/>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 формирование первичных навыков саморегуляции;</w:t>
            </w:r>
          </w:p>
          <w:p w:rsidR="00A42EDF" w:rsidRPr="00171B00" w:rsidRDefault="00A42EDF" w:rsidP="00A2610B">
            <w:pPr>
              <w:spacing w:after="0" w:line="240" w:lineRule="auto"/>
              <w:contextualSpacing/>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 преодоление страхов, неуверенности;</w:t>
            </w:r>
          </w:p>
          <w:p w:rsidR="00A42EDF" w:rsidRPr="00171B00" w:rsidRDefault="00A42EDF" w:rsidP="00A2610B">
            <w:pPr>
              <w:spacing w:after="0" w:line="240" w:lineRule="auto"/>
              <w:contextualSpacing/>
              <w:rPr>
                <w:rFonts w:ascii="Times New Roman" w:eastAsiaTheme="minorHAnsi" w:hAnsi="Times New Roman" w:cs="Times New Roman"/>
                <w:b/>
                <w:sz w:val="24"/>
                <w:szCs w:val="24"/>
                <w:lang w:eastAsia="en-US"/>
              </w:rPr>
            </w:pPr>
            <w:r w:rsidRPr="00171B00">
              <w:rPr>
                <w:rFonts w:ascii="Times New Roman" w:eastAsiaTheme="minorHAnsi" w:hAnsi="Times New Roman" w:cs="Times New Roman"/>
                <w:sz w:val="24"/>
                <w:szCs w:val="24"/>
                <w:lang w:eastAsia="en-US"/>
              </w:rPr>
              <w:t>- формирование умения строить свою поведенческую линию.</w:t>
            </w:r>
          </w:p>
        </w:tc>
        <w:tc>
          <w:tcPr>
            <w:tcW w:w="3253" w:type="dxa"/>
            <w:tcBorders>
              <w:top w:val="single" w:sz="4" w:space="0" w:color="auto"/>
              <w:left w:val="single" w:sz="4" w:space="0" w:color="auto"/>
              <w:bottom w:val="single" w:sz="4" w:space="0" w:color="auto"/>
              <w:right w:val="single" w:sz="4" w:space="0" w:color="auto"/>
            </w:tcBorders>
            <w:hideMark/>
          </w:tcPr>
          <w:p w:rsidR="00A42EDF" w:rsidRPr="00171B00" w:rsidRDefault="00A42EDF" w:rsidP="00A2610B">
            <w:pPr>
              <w:spacing w:after="0" w:line="240" w:lineRule="auto"/>
              <w:contextualSpacing/>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Социальное</w:t>
            </w:r>
          </w:p>
        </w:tc>
      </w:tr>
    </w:tbl>
    <w:p w:rsidR="00A2610B" w:rsidRPr="00CA3669" w:rsidRDefault="00A2610B" w:rsidP="00CA3669">
      <w:pPr>
        <w:pStyle w:val="a3"/>
        <w:numPr>
          <w:ilvl w:val="1"/>
          <w:numId w:val="7"/>
        </w:numPr>
        <w:tabs>
          <w:tab w:val="left" w:pos="851"/>
        </w:tabs>
        <w:spacing w:after="0" w:line="240" w:lineRule="auto"/>
        <w:ind w:left="0" w:firstLine="567"/>
        <w:jc w:val="both"/>
        <w:outlineLvl w:val="1"/>
        <w:rPr>
          <w:rFonts w:ascii="Times New Roman" w:eastAsia="Times New Roman" w:hAnsi="Times New Roman"/>
          <w:color w:val="000000"/>
          <w:sz w:val="28"/>
          <w:szCs w:val="28"/>
          <w:u w:val="single"/>
        </w:rPr>
      </w:pPr>
      <w:r w:rsidRPr="00CA3669">
        <w:rPr>
          <w:rFonts w:ascii="Times New Roman" w:eastAsia="Times New Roman" w:hAnsi="Times New Roman"/>
          <w:color w:val="000000"/>
          <w:sz w:val="28"/>
          <w:szCs w:val="28"/>
          <w:u w:val="single"/>
        </w:rPr>
        <w:t>Организация физкультурно</w:t>
      </w:r>
      <w:r w:rsidRPr="00CA3669">
        <w:rPr>
          <w:rFonts w:ascii="Times New Roman" w:eastAsia="Times New Roman" w:hAnsi="Times New Roman"/>
          <w:color w:val="000000"/>
          <w:sz w:val="28"/>
          <w:szCs w:val="28"/>
          <w:u w:val="single"/>
        </w:rPr>
        <w:softHyphen/>
        <w:t xml:space="preserve">оздоровительной работы; </w:t>
      </w:r>
    </w:p>
    <w:tbl>
      <w:tblPr>
        <w:tblW w:w="10207" w:type="dxa"/>
        <w:tblInd w:w="-176" w:type="dxa"/>
        <w:tblLayout w:type="fixed"/>
        <w:tblLook w:val="04A0" w:firstRow="1" w:lastRow="0" w:firstColumn="1" w:lastColumn="0" w:noHBand="0" w:noVBand="1"/>
      </w:tblPr>
      <w:tblGrid>
        <w:gridCol w:w="426"/>
        <w:gridCol w:w="6521"/>
        <w:gridCol w:w="3260"/>
      </w:tblGrid>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w:t>
            </w:r>
          </w:p>
        </w:tc>
        <w:tc>
          <w:tcPr>
            <w:tcW w:w="6521" w:type="dxa"/>
            <w:tcBorders>
              <w:top w:val="single" w:sz="4" w:space="0" w:color="000000"/>
              <w:left w:val="single" w:sz="4" w:space="0" w:color="000000"/>
              <w:bottom w:val="single" w:sz="4" w:space="0" w:color="000000"/>
              <w:right w:val="nil"/>
            </w:tcBorders>
          </w:tcPr>
          <w:p w:rsidR="00A2610B" w:rsidRPr="00171B00" w:rsidRDefault="00A2610B" w:rsidP="00CA3669">
            <w:pPr>
              <w:autoSpaceDE w:val="0"/>
              <w:autoSpaceDN w:val="0"/>
              <w:adjustRightInd w:val="0"/>
              <w:spacing w:after="0" w:line="240" w:lineRule="auto"/>
              <w:ind w:firstLine="454"/>
              <w:jc w:val="center"/>
              <w:rPr>
                <w:rFonts w:ascii="Times New Roman" w:eastAsiaTheme="minorHAnsi" w:hAnsi="Times New Roman" w:cs="Times New Roman"/>
                <w:b/>
                <w:color w:val="000000"/>
                <w:sz w:val="24"/>
                <w:szCs w:val="24"/>
                <w:lang w:eastAsia="en-US"/>
              </w:rPr>
            </w:pPr>
            <w:r w:rsidRPr="00171B00">
              <w:rPr>
                <w:rFonts w:ascii="Times New Roman" w:eastAsiaTheme="minorHAnsi" w:hAnsi="Times New Roman" w:cs="Times New Roman"/>
                <w:b/>
                <w:color w:val="000000"/>
                <w:sz w:val="24"/>
                <w:szCs w:val="24"/>
                <w:lang w:eastAsia="en-US"/>
              </w:rPr>
              <w:t>Название мероприятия</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CA3669">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171B00">
              <w:rPr>
                <w:rFonts w:ascii="Times New Roman" w:eastAsiaTheme="minorHAnsi" w:hAnsi="Times New Roman" w:cs="Times New Roman"/>
                <w:b/>
                <w:color w:val="000000"/>
                <w:sz w:val="24"/>
                <w:szCs w:val="24"/>
                <w:lang w:eastAsia="en-US"/>
              </w:rPr>
              <w:t>Ответственность и контроль за реализацию направления</w:t>
            </w:r>
          </w:p>
        </w:tc>
      </w:tr>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7"/>
              </w:numPr>
              <w:autoSpaceDE w:val="0"/>
              <w:autoSpaceDN w:val="0"/>
              <w:adjustRightInd w:val="0"/>
              <w:spacing w:after="0" w:line="240" w:lineRule="auto"/>
              <w:ind w:left="0" w:firstLine="38"/>
              <w:jc w:val="center"/>
              <w:rPr>
                <w:rFonts w:ascii="Times New Roman" w:eastAsiaTheme="minorHAnsi"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nil"/>
            </w:tcBorders>
          </w:tcPr>
          <w:p w:rsidR="00A2610B" w:rsidRPr="00171B00" w:rsidRDefault="00A2610B" w:rsidP="00A42ED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Организация  эффективной работы с обучающимися всех групп здоровья (н</w:t>
            </w:r>
            <w:r w:rsidR="00A42EDF" w:rsidRPr="00171B00">
              <w:rPr>
                <w:rFonts w:ascii="Times New Roman" w:eastAsiaTheme="minorHAnsi" w:hAnsi="Times New Roman" w:cs="Times New Roman"/>
                <w:color w:val="000000"/>
                <w:sz w:val="24"/>
                <w:szCs w:val="24"/>
                <w:lang w:eastAsia="en-US"/>
              </w:rPr>
              <w:t>а уроках физической культуры)</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CA3669"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Учитель физической культуры</w:t>
            </w:r>
          </w:p>
        </w:tc>
      </w:tr>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7"/>
              </w:numPr>
              <w:autoSpaceDE w:val="0"/>
              <w:autoSpaceDN w:val="0"/>
              <w:adjustRightInd w:val="0"/>
              <w:spacing w:after="0" w:line="240" w:lineRule="auto"/>
              <w:ind w:left="0" w:firstLine="38"/>
              <w:jc w:val="center"/>
              <w:rPr>
                <w:rFonts w:ascii="Times New Roman" w:eastAsiaTheme="minorHAnsi"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42EDF"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директор</w:t>
            </w:r>
          </w:p>
          <w:p w:rsidR="00A2610B" w:rsidRPr="00171B00" w:rsidRDefault="00CA3669"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Учитель физической культуры</w:t>
            </w:r>
          </w:p>
        </w:tc>
      </w:tr>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7"/>
              </w:numPr>
              <w:autoSpaceDE w:val="0"/>
              <w:autoSpaceDN w:val="0"/>
              <w:adjustRightInd w:val="0"/>
              <w:spacing w:after="0" w:line="240" w:lineRule="auto"/>
              <w:ind w:left="0" w:firstLine="38"/>
              <w:jc w:val="center"/>
              <w:rPr>
                <w:rFonts w:ascii="Times New Roman" w:eastAsiaTheme="minorHAnsi"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Организовать часы активных движений (динамическая пауза)</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Учитель физической культуры</w:t>
            </w:r>
          </w:p>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Классные руководители</w:t>
            </w:r>
          </w:p>
        </w:tc>
      </w:tr>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7"/>
              </w:numPr>
              <w:autoSpaceDE w:val="0"/>
              <w:autoSpaceDN w:val="0"/>
              <w:adjustRightInd w:val="0"/>
              <w:spacing w:after="0" w:line="240" w:lineRule="auto"/>
              <w:ind w:left="0" w:firstLine="38"/>
              <w:jc w:val="center"/>
              <w:rPr>
                <w:rFonts w:ascii="Times New Roman" w:eastAsiaTheme="minorHAnsi"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Организовать динамические перемены, физкультминутки на уроках, способствующих эмоциональной разгрузке и повышению двигательной активности</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Учителя-предметники</w:t>
            </w:r>
          </w:p>
        </w:tc>
      </w:tr>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7"/>
              </w:numPr>
              <w:autoSpaceDE w:val="0"/>
              <w:autoSpaceDN w:val="0"/>
              <w:adjustRightInd w:val="0"/>
              <w:spacing w:after="0" w:line="240" w:lineRule="auto"/>
              <w:ind w:left="0" w:firstLine="38"/>
              <w:jc w:val="center"/>
              <w:rPr>
                <w:rFonts w:ascii="Times New Roman" w:eastAsiaTheme="minorHAnsi" w:hAnsi="Times New Roman" w:cs="Times New Roman"/>
                <w:color w:val="000000"/>
                <w:sz w:val="24"/>
                <w:szCs w:val="24"/>
                <w:lang w:eastAsia="en-US"/>
              </w:rPr>
            </w:pPr>
          </w:p>
          <w:p w:rsidR="00A2610B" w:rsidRPr="00171B00" w:rsidRDefault="00A2610B" w:rsidP="00CA3669">
            <w:pPr>
              <w:autoSpaceDE w:val="0"/>
              <w:autoSpaceDN w:val="0"/>
              <w:adjustRightInd w:val="0"/>
              <w:spacing w:after="0" w:line="240" w:lineRule="auto"/>
              <w:ind w:firstLine="38"/>
              <w:jc w:val="center"/>
              <w:rPr>
                <w:rFonts w:ascii="Times New Roman" w:eastAsiaTheme="minorHAnsi"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Организовать на базе школы спортивные секции и создать условия для их эффективного функционирования</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Администрация школы</w:t>
            </w:r>
          </w:p>
          <w:p w:rsidR="00A2610B" w:rsidRPr="00171B00" w:rsidRDefault="00A2610B" w:rsidP="00A2610B">
            <w:pPr>
              <w:autoSpaceDE w:val="0"/>
              <w:autoSpaceDN w:val="0"/>
              <w:adjustRightInd w:val="0"/>
              <w:spacing w:after="0" w:line="240" w:lineRule="auto"/>
              <w:ind w:firstLine="454"/>
              <w:rPr>
                <w:rFonts w:ascii="Times New Roman" w:eastAsiaTheme="minorHAnsi" w:hAnsi="Times New Roman" w:cs="Times New Roman"/>
                <w:color w:val="000000"/>
                <w:sz w:val="24"/>
                <w:szCs w:val="24"/>
                <w:lang w:eastAsia="en-US"/>
              </w:rPr>
            </w:pPr>
          </w:p>
        </w:tc>
      </w:tr>
      <w:tr w:rsidR="00A2610B" w:rsidRPr="00171B00" w:rsidTr="00CA3669">
        <w:trPr>
          <w:trHeight w:val="545"/>
        </w:trPr>
        <w:tc>
          <w:tcPr>
            <w:tcW w:w="426"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7"/>
              </w:numPr>
              <w:autoSpaceDE w:val="0"/>
              <w:autoSpaceDN w:val="0"/>
              <w:adjustRightInd w:val="0"/>
              <w:spacing w:after="0" w:line="240" w:lineRule="auto"/>
              <w:ind w:left="0" w:firstLine="38"/>
              <w:jc w:val="center"/>
              <w:rPr>
                <w:rFonts w:ascii="Times New Roman" w:eastAsiaTheme="minorHAnsi"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Использование различных форм массовой пропаганды здорового образа жизни</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42ED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Администра</w:t>
            </w:r>
            <w:r w:rsidR="00A42EDF" w:rsidRPr="00171B00">
              <w:rPr>
                <w:rFonts w:ascii="Times New Roman" w:eastAsiaTheme="minorHAnsi" w:hAnsi="Times New Roman" w:cs="Times New Roman"/>
                <w:color w:val="000000"/>
                <w:sz w:val="24"/>
                <w:szCs w:val="24"/>
                <w:lang w:eastAsia="en-US"/>
              </w:rPr>
              <w:t>ция школы, классные руководитель</w:t>
            </w:r>
          </w:p>
        </w:tc>
      </w:tr>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7"/>
              </w:numPr>
              <w:autoSpaceDE w:val="0"/>
              <w:autoSpaceDN w:val="0"/>
              <w:adjustRightInd w:val="0"/>
              <w:spacing w:after="0" w:line="240" w:lineRule="auto"/>
              <w:ind w:left="0" w:firstLine="38"/>
              <w:jc w:val="center"/>
              <w:rPr>
                <w:rFonts w:ascii="Times New Roman" w:eastAsiaTheme="minorHAnsi"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Классные часы, пропагандирующие ЗОЖ; мероприятия по профилактике детского травматизма на дорогах;мероприятия по профилактике табакокурения, наркомании, алкогольной зависимости; мероприятия по правовой культуре</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Классные руководители</w:t>
            </w:r>
          </w:p>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Преподаватель ОБЖ</w:t>
            </w:r>
          </w:p>
          <w:p w:rsidR="00A2610B" w:rsidRPr="00171B00" w:rsidRDefault="00A2610B" w:rsidP="00A42ED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7"/>
              </w:numPr>
              <w:autoSpaceDE w:val="0"/>
              <w:autoSpaceDN w:val="0"/>
              <w:adjustRightInd w:val="0"/>
              <w:spacing w:after="0" w:line="240" w:lineRule="auto"/>
              <w:ind w:left="0" w:firstLine="38"/>
              <w:jc w:val="center"/>
              <w:rPr>
                <w:rFonts w:ascii="Times New Roman" w:eastAsiaTheme="minorHAnsi"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Учитель физической культуры</w:t>
            </w:r>
          </w:p>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A2610B" w:rsidRPr="00171B00" w:rsidTr="00CA3669">
        <w:trPr>
          <w:trHeight w:val="328"/>
        </w:trPr>
        <w:tc>
          <w:tcPr>
            <w:tcW w:w="426"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7"/>
              </w:numPr>
              <w:autoSpaceDE w:val="0"/>
              <w:autoSpaceDN w:val="0"/>
              <w:adjustRightInd w:val="0"/>
              <w:spacing w:after="0" w:line="240" w:lineRule="auto"/>
              <w:ind w:left="0" w:firstLine="38"/>
              <w:jc w:val="center"/>
              <w:rPr>
                <w:rFonts w:ascii="Times New Roman" w:eastAsiaTheme="minorHAnsi"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Участие в районных и областных соревнованиях</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Учитель физической культуры</w:t>
            </w:r>
          </w:p>
        </w:tc>
      </w:tr>
      <w:tr w:rsidR="00A2610B" w:rsidRPr="00171B00" w:rsidTr="00CA3669">
        <w:trPr>
          <w:trHeight w:val="437"/>
        </w:trPr>
        <w:tc>
          <w:tcPr>
            <w:tcW w:w="426"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7"/>
              </w:numPr>
              <w:autoSpaceDE w:val="0"/>
              <w:autoSpaceDN w:val="0"/>
              <w:adjustRightInd w:val="0"/>
              <w:spacing w:after="0" w:line="240" w:lineRule="auto"/>
              <w:ind w:left="0" w:firstLine="38"/>
              <w:jc w:val="center"/>
              <w:rPr>
                <w:rFonts w:ascii="Times New Roman" w:eastAsiaTheme="minorHAnsi"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 xml:space="preserve">Работа медико-психолого-педагогического консилиума с целью выявления дезадаптацииучащихся а также коррекции, индивидуальной траектории обучения и психологического </w:t>
            </w:r>
            <w:r w:rsidRPr="00171B00">
              <w:rPr>
                <w:rFonts w:ascii="Times New Roman" w:eastAsiaTheme="minorHAnsi" w:hAnsi="Times New Roman" w:cs="Times New Roman"/>
                <w:color w:val="000000"/>
                <w:sz w:val="24"/>
                <w:szCs w:val="24"/>
                <w:lang w:eastAsia="en-US"/>
              </w:rPr>
              <w:lastRenderedPageBreak/>
              <w:t>комфорта учащихся</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lastRenderedPageBreak/>
              <w:t>Директор школы</w:t>
            </w:r>
          </w:p>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Учителя-предметники</w:t>
            </w:r>
          </w:p>
        </w:tc>
      </w:tr>
      <w:tr w:rsidR="00A2610B" w:rsidRPr="00171B00" w:rsidTr="00CA3669">
        <w:trPr>
          <w:trHeight w:val="437"/>
        </w:trPr>
        <w:tc>
          <w:tcPr>
            <w:tcW w:w="426"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7"/>
              </w:numPr>
              <w:autoSpaceDE w:val="0"/>
              <w:autoSpaceDN w:val="0"/>
              <w:adjustRightInd w:val="0"/>
              <w:spacing w:after="0" w:line="240" w:lineRule="auto"/>
              <w:ind w:left="0" w:firstLine="38"/>
              <w:jc w:val="center"/>
              <w:rPr>
                <w:rFonts w:ascii="Times New Roman" w:eastAsiaTheme="minorHAnsi"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 xml:space="preserve">Оформление стендов, пропагандирующих ЗОЖ </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Учитель физической культуры</w:t>
            </w:r>
          </w:p>
        </w:tc>
      </w:tr>
      <w:tr w:rsidR="00A2610B" w:rsidRPr="00171B00" w:rsidTr="00CA3669">
        <w:trPr>
          <w:trHeight w:val="437"/>
        </w:trPr>
        <w:tc>
          <w:tcPr>
            <w:tcW w:w="426" w:type="dxa"/>
            <w:tcBorders>
              <w:top w:val="single" w:sz="4" w:space="0" w:color="000000"/>
              <w:left w:val="single" w:sz="4" w:space="0" w:color="000000"/>
              <w:bottom w:val="single" w:sz="4" w:space="0" w:color="000000"/>
              <w:right w:val="nil"/>
            </w:tcBorders>
          </w:tcPr>
          <w:p w:rsidR="00A2610B" w:rsidRPr="00171B00" w:rsidRDefault="00A2610B" w:rsidP="00CA3669">
            <w:pPr>
              <w:numPr>
                <w:ilvl w:val="0"/>
                <w:numId w:val="157"/>
              </w:numPr>
              <w:autoSpaceDE w:val="0"/>
              <w:autoSpaceDN w:val="0"/>
              <w:adjustRightInd w:val="0"/>
              <w:spacing w:after="0" w:line="240" w:lineRule="auto"/>
              <w:ind w:left="0" w:firstLine="38"/>
              <w:jc w:val="center"/>
              <w:rPr>
                <w:rFonts w:ascii="Times New Roman" w:eastAsiaTheme="minorHAnsi"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Обновление страницы школьного сайта, посвященной пропаганде ЗОЖ</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autoSpaceDE w:val="0"/>
              <w:autoSpaceDN w:val="0"/>
              <w:adjustRightInd w:val="0"/>
              <w:spacing w:after="0" w:line="240" w:lineRule="auto"/>
              <w:ind w:firstLine="454"/>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Руководитель сайта</w:t>
            </w:r>
          </w:p>
          <w:p w:rsidR="00A2610B" w:rsidRPr="00171B00" w:rsidRDefault="00A2610B" w:rsidP="00A2610B">
            <w:pPr>
              <w:autoSpaceDE w:val="0"/>
              <w:autoSpaceDN w:val="0"/>
              <w:adjustRightInd w:val="0"/>
              <w:spacing w:after="0" w:line="240" w:lineRule="auto"/>
              <w:ind w:firstLine="454"/>
              <w:rPr>
                <w:rFonts w:ascii="Times New Roman" w:eastAsiaTheme="minorHAnsi" w:hAnsi="Times New Roman" w:cs="Times New Roman"/>
                <w:color w:val="000000"/>
                <w:sz w:val="24"/>
                <w:szCs w:val="24"/>
                <w:lang w:eastAsia="en-US"/>
              </w:rPr>
            </w:pPr>
            <w:r w:rsidRPr="00171B00">
              <w:rPr>
                <w:rFonts w:ascii="Times New Roman" w:eastAsiaTheme="minorHAnsi" w:hAnsi="Times New Roman" w:cs="Times New Roman"/>
                <w:color w:val="000000"/>
                <w:sz w:val="24"/>
                <w:szCs w:val="24"/>
                <w:lang w:eastAsia="en-US"/>
              </w:rPr>
              <w:t>Учащиеся школы</w:t>
            </w:r>
          </w:p>
        </w:tc>
      </w:tr>
    </w:tbl>
    <w:p w:rsidR="00A2610B" w:rsidRPr="00CA3669" w:rsidRDefault="00A2610B" w:rsidP="00CA3669">
      <w:pPr>
        <w:pStyle w:val="a3"/>
        <w:numPr>
          <w:ilvl w:val="1"/>
          <w:numId w:val="7"/>
        </w:numPr>
        <w:tabs>
          <w:tab w:val="left" w:pos="851"/>
        </w:tabs>
        <w:spacing w:after="0" w:line="240" w:lineRule="auto"/>
        <w:ind w:left="0" w:firstLine="567"/>
        <w:jc w:val="both"/>
        <w:outlineLvl w:val="1"/>
        <w:rPr>
          <w:rFonts w:ascii="Times New Roman" w:eastAsiaTheme="minorHAnsi" w:hAnsi="Times New Roman"/>
          <w:sz w:val="28"/>
          <w:szCs w:val="28"/>
          <w:u w:val="single"/>
        </w:rPr>
      </w:pPr>
      <w:r w:rsidRPr="00CA3669">
        <w:rPr>
          <w:rFonts w:ascii="Times New Roman" w:eastAsiaTheme="minorHAnsi" w:hAnsi="Times New Roman"/>
          <w:sz w:val="28"/>
          <w:szCs w:val="28"/>
          <w:u w:val="single"/>
        </w:rPr>
        <w:t>Формирование экологической культуры</w:t>
      </w:r>
    </w:p>
    <w:tbl>
      <w:tblPr>
        <w:tblW w:w="10207" w:type="dxa"/>
        <w:tblInd w:w="-176" w:type="dxa"/>
        <w:tblLayout w:type="fixed"/>
        <w:tblLook w:val="04A0" w:firstRow="1" w:lastRow="0" w:firstColumn="1" w:lastColumn="0" w:noHBand="0" w:noVBand="1"/>
      </w:tblPr>
      <w:tblGrid>
        <w:gridCol w:w="426"/>
        <w:gridCol w:w="6521"/>
        <w:gridCol w:w="3260"/>
      </w:tblGrid>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w:t>
            </w: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Название мероприятия</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Ответственность и контроль за реализацию направления</w:t>
            </w:r>
          </w:p>
        </w:tc>
      </w:tr>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1</w:t>
            </w: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Администрация школы</w:t>
            </w: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Учителя- предметники</w:t>
            </w: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Классные руководители</w:t>
            </w: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p>
        </w:tc>
      </w:tr>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2</w:t>
            </w: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по родному краю).</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Учителя- предметники</w:t>
            </w: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Классные руководители</w:t>
            </w: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p>
        </w:tc>
      </w:tr>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3</w:t>
            </w: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Получение первоначального опыта участия в природоохранительной деятельности (в школе и, экологические акции,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Учителя- предметники</w:t>
            </w: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Классные руководители</w:t>
            </w: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p>
        </w:tc>
      </w:tr>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4.</w:t>
            </w:r>
          </w:p>
        </w:tc>
        <w:tc>
          <w:tcPr>
            <w:tcW w:w="6521" w:type="dxa"/>
            <w:tcBorders>
              <w:top w:val="single" w:sz="4" w:space="0" w:color="000000"/>
              <w:left w:val="single" w:sz="4" w:space="0" w:color="000000"/>
              <w:bottom w:val="single" w:sz="4" w:space="0" w:color="000000"/>
              <w:right w:val="nil"/>
            </w:tcBorders>
          </w:tcPr>
          <w:p w:rsidR="00A2610B" w:rsidRPr="00171B00" w:rsidRDefault="00A2610B" w:rsidP="00A42EDF">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 xml:space="preserve">Участие в экологических акциях школы и </w:t>
            </w:r>
            <w:r w:rsidR="00A42EDF" w:rsidRPr="00171B00">
              <w:rPr>
                <w:rFonts w:ascii="Times New Roman" w:eastAsiaTheme="minorHAnsi" w:hAnsi="Times New Roman" w:cs="Times New Roman"/>
                <w:sz w:val="24"/>
                <w:szCs w:val="24"/>
                <w:lang w:eastAsia="en-US"/>
              </w:rPr>
              <w:t>района</w:t>
            </w:r>
            <w:r w:rsidRPr="00171B00">
              <w:rPr>
                <w:rFonts w:ascii="Times New Roman" w:eastAsiaTheme="minorHAnsi" w:hAnsi="Times New Roman" w:cs="Times New Roman"/>
                <w:sz w:val="24"/>
                <w:szCs w:val="24"/>
                <w:lang w:eastAsia="en-US"/>
              </w:rPr>
              <w:t>, проектной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Администрация школы</w:t>
            </w: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Классные руководители</w:t>
            </w: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p>
        </w:tc>
      </w:tr>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5.</w:t>
            </w: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Классные руководители</w:t>
            </w:r>
          </w:p>
        </w:tc>
      </w:tr>
    </w:tbl>
    <w:p w:rsidR="00A2610B" w:rsidRPr="00CA3669" w:rsidRDefault="00A2610B" w:rsidP="00CA3669">
      <w:pPr>
        <w:pStyle w:val="a3"/>
        <w:numPr>
          <w:ilvl w:val="1"/>
          <w:numId w:val="7"/>
        </w:numPr>
        <w:tabs>
          <w:tab w:val="left" w:pos="851"/>
        </w:tabs>
        <w:spacing w:after="0" w:line="240" w:lineRule="auto"/>
        <w:ind w:left="0" w:firstLine="567"/>
        <w:jc w:val="both"/>
        <w:outlineLvl w:val="1"/>
        <w:rPr>
          <w:rFonts w:ascii="Times New Roman" w:eastAsia="Times New Roman" w:hAnsi="Times New Roman"/>
          <w:color w:val="000000"/>
          <w:sz w:val="28"/>
          <w:szCs w:val="28"/>
        </w:rPr>
      </w:pPr>
      <w:r w:rsidRPr="00CA3669">
        <w:rPr>
          <w:rFonts w:ascii="Times New Roman" w:eastAsia="Times New Roman" w:hAnsi="Times New Roman"/>
          <w:color w:val="000000"/>
          <w:sz w:val="28"/>
          <w:szCs w:val="28"/>
          <w:u w:val="single"/>
        </w:rPr>
        <w:t>Организация работы с родителями (законными представителями).</w:t>
      </w:r>
    </w:p>
    <w:tbl>
      <w:tblPr>
        <w:tblW w:w="10207" w:type="dxa"/>
        <w:tblInd w:w="-176" w:type="dxa"/>
        <w:tblLayout w:type="fixed"/>
        <w:tblLook w:val="04A0" w:firstRow="1" w:lastRow="0" w:firstColumn="1" w:lastColumn="0" w:noHBand="0" w:noVBand="1"/>
      </w:tblPr>
      <w:tblGrid>
        <w:gridCol w:w="426"/>
        <w:gridCol w:w="6521"/>
        <w:gridCol w:w="3260"/>
      </w:tblGrid>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w:t>
            </w:r>
          </w:p>
        </w:tc>
        <w:tc>
          <w:tcPr>
            <w:tcW w:w="6521" w:type="dxa"/>
            <w:tcBorders>
              <w:top w:val="single" w:sz="4" w:space="0" w:color="000000"/>
              <w:left w:val="single" w:sz="4" w:space="0" w:color="000000"/>
              <w:bottom w:val="single" w:sz="4" w:space="0" w:color="000000"/>
              <w:right w:val="nil"/>
            </w:tcBorders>
          </w:tcPr>
          <w:p w:rsidR="00A2610B" w:rsidRPr="00171B00" w:rsidRDefault="00A2610B" w:rsidP="00CA3669">
            <w:pPr>
              <w:spacing w:after="0" w:line="240" w:lineRule="auto"/>
              <w:jc w:val="center"/>
              <w:rPr>
                <w:rFonts w:ascii="Times New Roman" w:eastAsiaTheme="minorHAnsi" w:hAnsi="Times New Roman" w:cs="Times New Roman"/>
                <w:b/>
                <w:sz w:val="24"/>
                <w:szCs w:val="24"/>
                <w:lang w:eastAsia="en-US"/>
              </w:rPr>
            </w:pPr>
            <w:r w:rsidRPr="00171B00">
              <w:rPr>
                <w:rFonts w:ascii="Times New Roman" w:eastAsiaTheme="minorHAnsi" w:hAnsi="Times New Roman" w:cs="Times New Roman"/>
                <w:b/>
                <w:sz w:val="24"/>
                <w:szCs w:val="24"/>
                <w:lang w:eastAsia="en-US"/>
              </w:rPr>
              <w:t>Название мероприятия</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CA3669">
            <w:pPr>
              <w:spacing w:after="0" w:line="240" w:lineRule="auto"/>
              <w:jc w:val="center"/>
              <w:rPr>
                <w:rFonts w:ascii="Times New Roman" w:eastAsiaTheme="minorHAnsi" w:hAnsi="Times New Roman" w:cs="Times New Roman"/>
                <w:b/>
                <w:sz w:val="24"/>
                <w:szCs w:val="24"/>
                <w:lang w:eastAsia="en-US"/>
              </w:rPr>
            </w:pPr>
            <w:r w:rsidRPr="00171B00">
              <w:rPr>
                <w:rFonts w:ascii="Times New Roman" w:eastAsiaTheme="minorHAnsi" w:hAnsi="Times New Roman" w:cs="Times New Roman"/>
                <w:b/>
                <w:sz w:val="24"/>
                <w:szCs w:val="24"/>
                <w:lang w:eastAsia="en-US"/>
              </w:rPr>
              <w:t>Ответственность и контроль за реализацию направления</w:t>
            </w:r>
          </w:p>
        </w:tc>
      </w:tr>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1.</w:t>
            </w: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Лекции, семинары, консультации по различным вопросам роста и развития ребенка, его здоровья, факторам, положительно и отрицательно влияющим на здоровье детей</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Администрация школы</w:t>
            </w: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Классные руководители</w:t>
            </w: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p>
        </w:tc>
      </w:tr>
      <w:tr w:rsidR="00A2610B" w:rsidRPr="00171B00" w:rsidTr="00CA3669">
        <w:trPr>
          <w:trHeight w:val="704"/>
        </w:trPr>
        <w:tc>
          <w:tcPr>
            <w:tcW w:w="426"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2.</w:t>
            </w: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Организация совместной работы по проведению соревнований, дней здоровья, занятий по профилактике вредных привычек</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Администрация школы</w:t>
            </w: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Классные руководители</w:t>
            </w: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Учитель физической культуры</w:t>
            </w:r>
          </w:p>
        </w:tc>
      </w:tr>
      <w:tr w:rsidR="00A2610B" w:rsidRPr="00171B00" w:rsidTr="00CA3669">
        <w:trPr>
          <w:trHeight w:val="49"/>
        </w:trPr>
        <w:tc>
          <w:tcPr>
            <w:tcW w:w="426"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3.</w:t>
            </w:r>
          </w:p>
        </w:tc>
        <w:tc>
          <w:tcPr>
            <w:tcW w:w="6521"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Информационная безопасность о негативных факторах риска здоровью детей</w:t>
            </w:r>
          </w:p>
        </w:tc>
        <w:tc>
          <w:tcPr>
            <w:tcW w:w="3260"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Администрация школы</w:t>
            </w:r>
          </w:p>
          <w:p w:rsidR="00A2610B" w:rsidRPr="00171B00" w:rsidRDefault="00A2610B" w:rsidP="00A2610B">
            <w:pPr>
              <w:spacing w:after="0" w:line="240" w:lineRule="auto"/>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Классные руководители</w:t>
            </w:r>
          </w:p>
        </w:tc>
      </w:tr>
    </w:tbl>
    <w:p w:rsidR="00CA3669" w:rsidRDefault="00CA3669" w:rsidP="00A2610B">
      <w:pPr>
        <w:autoSpaceDE w:val="0"/>
        <w:autoSpaceDN w:val="0"/>
        <w:adjustRightInd w:val="0"/>
        <w:spacing w:after="0" w:line="240" w:lineRule="auto"/>
        <w:ind w:firstLine="454"/>
        <w:jc w:val="center"/>
        <w:rPr>
          <w:rFonts w:ascii="Times New Roman" w:eastAsiaTheme="minorHAnsi" w:hAnsi="Times New Roman" w:cs="Times New Roman"/>
          <w:b/>
          <w:bCs/>
          <w:iCs/>
          <w:spacing w:val="2"/>
          <w:sz w:val="28"/>
          <w:szCs w:val="28"/>
          <w:lang w:eastAsia="en-US"/>
        </w:rPr>
      </w:pPr>
    </w:p>
    <w:p w:rsidR="00CA3669" w:rsidRDefault="00CA3669">
      <w:pPr>
        <w:rPr>
          <w:rFonts w:ascii="Times New Roman" w:eastAsiaTheme="minorHAnsi" w:hAnsi="Times New Roman" w:cs="Times New Roman"/>
          <w:b/>
          <w:bCs/>
          <w:iCs/>
          <w:spacing w:val="2"/>
          <w:sz w:val="28"/>
          <w:szCs w:val="28"/>
          <w:lang w:eastAsia="en-US"/>
        </w:rPr>
      </w:pPr>
      <w:r>
        <w:rPr>
          <w:rFonts w:ascii="Times New Roman" w:eastAsiaTheme="minorHAnsi" w:hAnsi="Times New Roman" w:cs="Times New Roman"/>
          <w:b/>
          <w:bCs/>
          <w:iCs/>
          <w:spacing w:val="2"/>
          <w:sz w:val="28"/>
          <w:szCs w:val="28"/>
          <w:lang w:eastAsia="en-US"/>
        </w:rPr>
        <w:br w:type="page"/>
      </w:r>
    </w:p>
    <w:p w:rsidR="00A2610B" w:rsidRPr="00171B00" w:rsidRDefault="00A2610B" w:rsidP="00A2610B">
      <w:pPr>
        <w:autoSpaceDE w:val="0"/>
        <w:autoSpaceDN w:val="0"/>
        <w:adjustRightInd w:val="0"/>
        <w:spacing w:after="0" w:line="240" w:lineRule="auto"/>
        <w:ind w:firstLine="454"/>
        <w:jc w:val="center"/>
        <w:rPr>
          <w:rFonts w:ascii="Times New Roman" w:eastAsiaTheme="minorHAnsi" w:hAnsi="Times New Roman" w:cs="Times New Roman"/>
          <w:b/>
          <w:spacing w:val="-3"/>
          <w:sz w:val="28"/>
          <w:szCs w:val="28"/>
          <w:lang w:eastAsia="en-US"/>
        </w:rPr>
      </w:pPr>
      <w:r w:rsidRPr="00171B00">
        <w:rPr>
          <w:rFonts w:ascii="Times New Roman" w:eastAsiaTheme="minorHAnsi" w:hAnsi="Times New Roman" w:cs="Times New Roman"/>
          <w:b/>
          <w:bCs/>
          <w:iCs/>
          <w:spacing w:val="2"/>
          <w:sz w:val="28"/>
          <w:szCs w:val="28"/>
          <w:lang w:eastAsia="en-US"/>
        </w:rPr>
        <w:lastRenderedPageBreak/>
        <w:t xml:space="preserve">Критерии и показатели эффективности деятельности </w:t>
      </w:r>
      <w:r w:rsidRPr="00171B00">
        <w:rPr>
          <w:rFonts w:ascii="Times New Roman" w:eastAsiaTheme="minorHAnsi" w:hAnsi="Times New Roman" w:cs="Times New Roman"/>
          <w:b/>
          <w:spacing w:val="-3"/>
          <w:sz w:val="28"/>
          <w:szCs w:val="28"/>
          <w:lang w:eastAsia="en-US"/>
        </w:rPr>
        <w:t>образовательной организации</w:t>
      </w:r>
    </w:p>
    <w:tbl>
      <w:tblPr>
        <w:tblW w:w="10207" w:type="dxa"/>
        <w:tblInd w:w="-176" w:type="dxa"/>
        <w:tblLayout w:type="fixed"/>
        <w:tblLook w:val="04A0" w:firstRow="1" w:lastRow="0" w:firstColumn="1" w:lastColumn="0" w:noHBand="0" w:noVBand="1"/>
      </w:tblPr>
      <w:tblGrid>
        <w:gridCol w:w="4245"/>
        <w:gridCol w:w="5962"/>
      </w:tblGrid>
      <w:tr w:rsidR="00A2610B" w:rsidRPr="00171B00" w:rsidTr="00CA3669">
        <w:tc>
          <w:tcPr>
            <w:tcW w:w="4245"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rPr>
                <w:rFonts w:ascii="Times New Roman" w:eastAsiaTheme="minorHAnsi" w:hAnsi="Times New Roman" w:cs="Times New Roman"/>
                <w:b/>
                <w:sz w:val="24"/>
                <w:szCs w:val="24"/>
                <w:lang w:eastAsia="en-US"/>
              </w:rPr>
            </w:pPr>
            <w:r w:rsidRPr="00171B00">
              <w:rPr>
                <w:rFonts w:ascii="Times New Roman" w:eastAsiaTheme="minorHAnsi" w:hAnsi="Times New Roman" w:cs="Times New Roman"/>
                <w:b/>
                <w:sz w:val="24"/>
                <w:szCs w:val="24"/>
                <w:lang w:eastAsia="en-US"/>
              </w:rPr>
              <w:t>Критерии</w:t>
            </w:r>
          </w:p>
        </w:tc>
        <w:tc>
          <w:tcPr>
            <w:tcW w:w="5962"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spacing w:after="0" w:line="240" w:lineRule="auto"/>
              <w:rPr>
                <w:rFonts w:ascii="Times New Roman" w:eastAsiaTheme="minorHAnsi" w:hAnsi="Times New Roman" w:cs="Times New Roman"/>
                <w:b/>
                <w:sz w:val="24"/>
                <w:szCs w:val="24"/>
                <w:lang w:eastAsia="en-US"/>
              </w:rPr>
            </w:pPr>
            <w:r w:rsidRPr="00171B00">
              <w:rPr>
                <w:rFonts w:ascii="Times New Roman" w:eastAsiaTheme="minorHAnsi" w:hAnsi="Times New Roman" w:cs="Times New Roman"/>
                <w:b/>
                <w:sz w:val="24"/>
                <w:szCs w:val="24"/>
                <w:lang w:eastAsia="en-US"/>
              </w:rPr>
              <w:t>Показатели</w:t>
            </w:r>
          </w:p>
        </w:tc>
      </w:tr>
      <w:tr w:rsidR="00A2610B" w:rsidRPr="00171B00" w:rsidTr="00CA3669">
        <w:tc>
          <w:tcPr>
            <w:tcW w:w="4245"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962" w:type="dxa"/>
            <w:tcBorders>
              <w:top w:val="single" w:sz="4" w:space="0" w:color="000000"/>
              <w:left w:val="single" w:sz="4" w:space="0" w:color="000000"/>
              <w:bottom w:val="single" w:sz="4" w:space="0" w:color="000000"/>
              <w:right w:val="single" w:sz="4" w:space="0" w:color="000000"/>
            </w:tcBorders>
          </w:tcPr>
          <w:p w:rsidR="00A2610B" w:rsidRPr="00171B00" w:rsidRDefault="00A2610B" w:rsidP="00B20883">
            <w:pPr>
              <w:numPr>
                <w:ilvl w:val="0"/>
                <w:numId w:val="158"/>
              </w:num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Результаты участия в конкурсах экологической направленности (личностные и школьные)</w:t>
            </w:r>
          </w:p>
          <w:p w:rsidR="00A2610B" w:rsidRPr="00171B00" w:rsidRDefault="00A2610B" w:rsidP="00B20883">
            <w:pPr>
              <w:numPr>
                <w:ilvl w:val="0"/>
                <w:numId w:val="158"/>
              </w:num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Количество акций, мероприятий экологической направленности</w:t>
            </w:r>
          </w:p>
          <w:p w:rsidR="00A2610B" w:rsidRPr="00171B00" w:rsidRDefault="00A2610B" w:rsidP="00B20883">
            <w:pPr>
              <w:numPr>
                <w:ilvl w:val="0"/>
                <w:numId w:val="158"/>
              </w:num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Реализация экологических проектов (классов, школы)</w:t>
            </w:r>
          </w:p>
        </w:tc>
      </w:tr>
      <w:tr w:rsidR="00A2610B" w:rsidRPr="00171B00" w:rsidTr="00CA3669">
        <w:tc>
          <w:tcPr>
            <w:tcW w:w="4245"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 xml:space="preserve">Побуждение в детях желания заботиться о своем здоровье </w:t>
            </w:r>
          </w:p>
        </w:tc>
        <w:tc>
          <w:tcPr>
            <w:tcW w:w="5962" w:type="dxa"/>
            <w:tcBorders>
              <w:top w:val="single" w:sz="4" w:space="0" w:color="000000"/>
              <w:left w:val="single" w:sz="4" w:space="0" w:color="000000"/>
              <w:bottom w:val="single" w:sz="4" w:space="0" w:color="000000"/>
              <w:right w:val="single" w:sz="4" w:space="0" w:color="000000"/>
            </w:tcBorders>
          </w:tcPr>
          <w:p w:rsidR="00A2610B" w:rsidRPr="00171B00" w:rsidRDefault="00A2610B" w:rsidP="00B20883">
            <w:pPr>
              <w:numPr>
                <w:ilvl w:val="0"/>
                <w:numId w:val="159"/>
              </w:num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Сформированность личностного заинтересованного отношения к своему здоровью (анкетирование, наблюдение).</w:t>
            </w:r>
          </w:p>
          <w:p w:rsidR="00A2610B" w:rsidRPr="00171B00" w:rsidRDefault="00A2610B" w:rsidP="00B20883">
            <w:pPr>
              <w:numPr>
                <w:ilvl w:val="0"/>
                <w:numId w:val="159"/>
              </w:num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Использование здоровьесберегающих технологий в учебной деятельности</w:t>
            </w:r>
          </w:p>
          <w:p w:rsidR="00A2610B" w:rsidRPr="00171B00" w:rsidRDefault="00A2610B" w:rsidP="00B20883">
            <w:pPr>
              <w:numPr>
                <w:ilvl w:val="0"/>
                <w:numId w:val="159"/>
              </w:num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Психологический комфорт классного коллектива (диагностика)</w:t>
            </w:r>
          </w:p>
        </w:tc>
      </w:tr>
      <w:tr w:rsidR="00A2610B" w:rsidRPr="00171B00" w:rsidTr="00CA3669">
        <w:tc>
          <w:tcPr>
            <w:tcW w:w="4245"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Формирование  познавательного интереса и бережного отношения  к природе</w:t>
            </w:r>
          </w:p>
        </w:tc>
        <w:tc>
          <w:tcPr>
            <w:tcW w:w="5962" w:type="dxa"/>
            <w:tcBorders>
              <w:top w:val="single" w:sz="4" w:space="0" w:color="000000"/>
              <w:left w:val="single" w:sz="4" w:space="0" w:color="000000"/>
              <w:bottom w:val="single" w:sz="4" w:space="0" w:color="000000"/>
              <w:right w:val="single" w:sz="4" w:space="0" w:color="000000"/>
            </w:tcBorders>
          </w:tcPr>
          <w:p w:rsidR="00A2610B" w:rsidRPr="00171B00" w:rsidRDefault="00A2610B" w:rsidP="00B20883">
            <w:pPr>
              <w:numPr>
                <w:ilvl w:val="0"/>
                <w:numId w:val="160"/>
              </w:num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Уровень развития познавательного интереса, в том числе к предметам с экологическим содержанием (диагностика)</w:t>
            </w:r>
          </w:p>
        </w:tc>
      </w:tr>
      <w:tr w:rsidR="00A2610B" w:rsidRPr="00171B00" w:rsidTr="00CA3669">
        <w:trPr>
          <w:trHeight w:val="1393"/>
        </w:trPr>
        <w:tc>
          <w:tcPr>
            <w:tcW w:w="4245"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Формирование установок на использование здорового питания</w:t>
            </w:r>
          </w:p>
        </w:tc>
        <w:tc>
          <w:tcPr>
            <w:tcW w:w="5962" w:type="dxa"/>
            <w:tcBorders>
              <w:top w:val="single" w:sz="4" w:space="0" w:color="000000"/>
              <w:left w:val="single" w:sz="4" w:space="0" w:color="000000"/>
              <w:bottom w:val="single" w:sz="4" w:space="0" w:color="000000"/>
              <w:right w:val="single" w:sz="4" w:space="0" w:color="000000"/>
            </w:tcBorders>
          </w:tcPr>
          <w:p w:rsidR="00A2610B" w:rsidRPr="00171B00" w:rsidRDefault="00A2610B" w:rsidP="00B20883">
            <w:pPr>
              <w:numPr>
                <w:ilvl w:val="0"/>
                <w:numId w:val="161"/>
              </w:num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Охват горячим питанием обучающихся начальной школы</w:t>
            </w:r>
          </w:p>
          <w:p w:rsidR="00A2610B" w:rsidRPr="00171B00" w:rsidRDefault="00A2610B" w:rsidP="00B20883">
            <w:pPr>
              <w:numPr>
                <w:ilvl w:val="0"/>
                <w:numId w:val="161"/>
              </w:num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Степень соответствия организации школьного питания гигиеническим нормам.</w:t>
            </w:r>
          </w:p>
        </w:tc>
      </w:tr>
      <w:tr w:rsidR="00A2610B" w:rsidRPr="00171B00" w:rsidTr="00CA3669">
        <w:tc>
          <w:tcPr>
            <w:tcW w:w="4245"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Формирование представлений с учетом принципа информационной безопасности о негативных факторах риска здоровью детей</w:t>
            </w:r>
          </w:p>
        </w:tc>
        <w:tc>
          <w:tcPr>
            <w:tcW w:w="5962"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A2610B" w:rsidRPr="00171B00" w:rsidTr="00CA3669">
        <w:tc>
          <w:tcPr>
            <w:tcW w:w="4245" w:type="dxa"/>
            <w:tcBorders>
              <w:top w:val="single" w:sz="4" w:space="0" w:color="000000"/>
              <w:left w:val="single" w:sz="4" w:space="0" w:color="000000"/>
              <w:bottom w:val="single" w:sz="4" w:space="0" w:color="000000"/>
              <w:right w:val="nil"/>
            </w:tcBorders>
          </w:tcPr>
          <w:p w:rsidR="00A2610B" w:rsidRPr="00171B00" w:rsidRDefault="00A2610B" w:rsidP="00A2610B">
            <w:p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962" w:type="dxa"/>
            <w:tcBorders>
              <w:top w:val="single" w:sz="4" w:space="0" w:color="000000"/>
              <w:left w:val="single" w:sz="4" w:space="0" w:color="000000"/>
              <w:bottom w:val="single" w:sz="4" w:space="0" w:color="000000"/>
              <w:right w:val="single" w:sz="4" w:space="0" w:color="000000"/>
            </w:tcBorders>
          </w:tcPr>
          <w:p w:rsidR="00A2610B" w:rsidRPr="00171B00" w:rsidRDefault="00A2610B" w:rsidP="00A2610B">
            <w:pPr>
              <w:spacing w:after="0" w:line="240" w:lineRule="auto"/>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Сформированность  основ здоровьесберегающей учебной культуры. (Наблюдение).</w:t>
            </w:r>
          </w:p>
        </w:tc>
      </w:tr>
    </w:tbl>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pacing w:val="2"/>
          <w:sz w:val="24"/>
          <w:szCs w:val="24"/>
          <w:lang w:eastAsia="en-US"/>
        </w:rPr>
        <w:t>В целях получения объективных данных о результатах</w:t>
      </w:r>
      <w:r w:rsidRPr="00171B00">
        <w:rPr>
          <w:rFonts w:ascii="Times New Roman" w:eastAsiaTheme="minorHAnsi" w:hAnsi="Times New Roman" w:cs="Times New Roman"/>
          <w:spacing w:val="2"/>
          <w:sz w:val="24"/>
          <w:szCs w:val="24"/>
          <w:lang w:eastAsia="en-US"/>
        </w:rPr>
        <w:br/>
      </w:r>
      <w:r w:rsidRPr="00171B00">
        <w:rPr>
          <w:rFonts w:ascii="Times New Roman" w:eastAsiaTheme="minorHAnsi" w:hAnsi="Times New Roman" w:cs="Times New Roman"/>
          <w:sz w:val="24"/>
          <w:szCs w:val="24"/>
          <w:lang w:eastAsia="en-US"/>
        </w:rPr>
        <w:t>реализации программы и необходимости ее коррекции целесообразно проводить систематический мониторинг в образовательной организации.</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b/>
          <w:sz w:val="24"/>
          <w:szCs w:val="24"/>
          <w:lang w:eastAsia="en-US"/>
        </w:rPr>
        <w:t>Мониторинг</w:t>
      </w:r>
      <w:r w:rsidRPr="00171B00">
        <w:rPr>
          <w:rFonts w:ascii="Times New Roman" w:eastAsiaTheme="minorHAnsi" w:hAnsi="Times New Roman" w:cs="Times New Roman"/>
          <w:sz w:val="24"/>
          <w:szCs w:val="24"/>
          <w:lang w:eastAsia="en-US"/>
        </w:rPr>
        <w:t xml:space="preserve"> реализации Программы должен включать:</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171B00">
        <w:rPr>
          <w:rFonts w:ascii="Times New Roman" w:eastAsia="Times New Roman" w:hAnsi="Times New Roman" w:cs="Times New Roman"/>
          <w:color w:val="000000"/>
          <w:spacing w:val="2"/>
          <w:sz w:val="24"/>
          <w:szCs w:val="24"/>
        </w:rPr>
        <w:t xml:space="preserve">на здоровье человека, правилах поведения в школе и вне </w:t>
      </w:r>
      <w:r w:rsidRPr="00171B00">
        <w:rPr>
          <w:rFonts w:ascii="Times New Roman" w:eastAsia="Times New Roman" w:hAnsi="Times New Roman" w:cs="Times New Roman"/>
          <w:color w:val="000000"/>
          <w:sz w:val="24"/>
          <w:szCs w:val="24"/>
        </w:rPr>
        <w:t>школы, в том числе на транспорте;</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pacing w:val="2"/>
          <w:sz w:val="24"/>
          <w:szCs w:val="24"/>
        </w:rPr>
        <w:t>отслеживание динамики показателей здоровья обучаю</w:t>
      </w:r>
      <w:r w:rsidRPr="00171B00">
        <w:rPr>
          <w:rFonts w:ascii="Times New Roman" w:eastAsia="Times New Roman" w:hAnsi="Times New Roman" w:cs="Times New Roman"/>
          <w:color w:val="000000"/>
          <w:sz w:val="24"/>
          <w:szCs w:val="24"/>
        </w:rPr>
        <w:t>щихся: общего показателя здоровья, показателей заболеваемости органов зрения и опорно</w:t>
      </w:r>
      <w:r w:rsidRPr="00171B00">
        <w:rPr>
          <w:rFonts w:ascii="Times New Roman" w:eastAsia="Times New Roman" w:hAnsi="Times New Roman" w:cs="Times New Roman"/>
          <w:color w:val="000000"/>
          <w:sz w:val="24"/>
          <w:szCs w:val="24"/>
        </w:rPr>
        <w:softHyphen/>
        <w:t>двигательного аппарата;</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pacing w:val="-2"/>
          <w:sz w:val="24"/>
          <w:szCs w:val="24"/>
        </w:rPr>
      </w:pPr>
      <w:r w:rsidRPr="00171B00">
        <w:rPr>
          <w:rFonts w:ascii="Times New Roman" w:eastAsia="Times New Roman" w:hAnsi="Times New Roman" w:cs="Times New Roman"/>
          <w:color w:val="000000"/>
          <w:sz w:val="24"/>
          <w:szCs w:val="24"/>
        </w:rPr>
        <w:t xml:space="preserve">отслеживание динамики травматизма в образовательной </w:t>
      </w:r>
      <w:r w:rsidRPr="00171B00">
        <w:rPr>
          <w:rFonts w:ascii="Times New Roman" w:eastAsia="Times New Roman" w:hAnsi="Times New Roman" w:cs="Times New Roman"/>
          <w:color w:val="000000"/>
          <w:spacing w:val="-2"/>
          <w:sz w:val="24"/>
          <w:szCs w:val="24"/>
        </w:rPr>
        <w:t>организации, в том числе дорожно</w:t>
      </w:r>
      <w:r w:rsidRPr="00171B00">
        <w:rPr>
          <w:rFonts w:ascii="Times New Roman" w:eastAsia="Times New Roman" w:hAnsi="Times New Roman" w:cs="Times New Roman"/>
          <w:color w:val="000000"/>
          <w:spacing w:val="-2"/>
          <w:sz w:val="24"/>
          <w:szCs w:val="24"/>
        </w:rPr>
        <w:softHyphen/>
        <w:t>-транспортного травматизма;</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отслеживание динамики показателей количества пропусков занятий по болезни;</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pacing w:val="2"/>
          <w:sz w:val="24"/>
          <w:szCs w:val="24"/>
        </w:rPr>
      </w:pPr>
      <w:r w:rsidRPr="00171B00">
        <w:rPr>
          <w:rFonts w:ascii="Times New Roman" w:eastAsia="Times New Roman" w:hAnsi="Times New Roman" w:cs="Times New Roman"/>
          <w:color w:val="000000"/>
          <w:spacing w:val="2"/>
          <w:sz w:val="24"/>
          <w:szCs w:val="24"/>
        </w:rPr>
        <w:t xml:space="preserve">включение в доступный широкой общественности ежегодный отчет </w:t>
      </w:r>
      <w:r w:rsidRPr="00171B00">
        <w:rPr>
          <w:rFonts w:ascii="Times New Roman" w:eastAsia="Times New Roman" w:hAnsi="Times New Roman" w:cs="Times New Roman"/>
          <w:color w:val="000000"/>
          <w:spacing w:val="-3"/>
          <w:sz w:val="24"/>
          <w:szCs w:val="24"/>
        </w:rPr>
        <w:t xml:space="preserve">образовательной организации </w:t>
      </w:r>
      <w:r w:rsidRPr="00171B00">
        <w:rPr>
          <w:rFonts w:ascii="Times New Roman" w:eastAsia="Times New Roman" w:hAnsi="Times New Roman" w:cs="Times New Roman"/>
          <w:color w:val="000000"/>
          <w:spacing w:val="2"/>
          <w:sz w:val="24"/>
          <w:szCs w:val="24"/>
        </w:rPr>
        <w:t>обобщенных данных о сформированности у обучающихся представлений об экологической культуре, здоровом и безопасном образе жизни.</w:t>
      </w:r>
    </w:p>
    <w:p w:rsidR="00A2610B" w:rsidRPr="00171B00" w:rsidRDefault="00A2610B" w:rsidP="00CA366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71B00">
        <w:rPr>
          <w:rFonts w:ascii="Times New Roman" w:eastAsiaTheme="minorHAnsi" w:hAnsi="Times New Roman" w:cs="Times New Roman"/>
          <w:sz w:val="24"/>
          <w:szCs w:val="24"/>
          <w:lang w:eastAsia="en-US"/>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pacing w:val="2"/>
          <w:sz w:val="24"/>
          <w:szCs w:val="24"/>
        </w:rPr>
        <w:lastRenderedPageBreak/>
        <w:t xml:space="preserve">высокая рейтинговая оценка деятельности школы по данному направлению в муниципальной или региональной </w:t>
      </w:r>
      <w:r w:rsidRPr="00171B00">
        <w:rPr>
          <w:rFonts w:ascii="Times New Roman" w:eastAsia="Times New Roman" w:hAnsi="Times New Roman" w:cs="Times New Roman"/>
          <w:color w:val="000000"/>
          <w:sz w:val="24"/>
          <w:szCs w:val="24"/>
        </w:rPr>
        <w:t>системе образования;</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pacing w:val="2"/>
          <w:sz w:val="24"/>
          <w:szCs w:val="24"/>
        </w:rPr>
        <w:t xml:space="preserve">повышение уровня культуры межличностного общения </w:t>
      </w:r>
      <w:r w:rsidRPr="00171B00">
        <w:rPr>
          <w:rFonts w:ascii="Times New Roman" w:eastAsia="Times New Roman" w:hAnsi="Times New Roman" w:cs="Times New Roman"/>
          <w:color w:val="000000"/>
          <w:sz w:val="24"/>
          <w:szCs w:val="24"/>
        </w:rPr>
        <w:t>обучающихся и уровня эмпатии друг к другу;</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снижение уровня социальной напряженности в детской среде;</w:t>
      </w:r>
    </w:p>
    <w:p w:rsidR="00A2610B" w:rsidRPr="00171B00" w:rsidRDefault="00A2610B" w:rsidP="00CA3669">
      <w:pPr>
        <w:spacing w:after="0" w:line="240" w:lineRule="auto"/>
        <w:ind w:firstLine="567"/>
        <w:contextualSpacing/>
        <w:jc w:val="both"/>
        <w:outlineLvl w:val="1"/>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pacing w:val="2"/>
          <w:sz w:val="24"/>
          <w:szCs w:val="24"/>
        </w:rPr>
        <w:t>результаты экспресс</w:t>
      </w:r>
      <w:r w:rsidRPr="00171B00">
        <w:rPr>
          <w:rFonts w:ascii="Times New Roman" w:eastAsia="Times New Roman" w:hAnsi="Times New Roman" w:cs="Times New Roman"/>
          <w:color w:val="000000"/>
          <w:spacing w:val="2"/>
          <w:sz w:val="24"/>
          <w:szCs w:val="24"/>
        </w:rPr>
        <w:softHyphen/>
        <w:t xml:space="preserve">диагностики показателей здоровья </w:t>
      </w:r>
      <w:r w:rsidRPr="00171B00">
        <w:rPr>
          <w:rFonts w:ascii="Times New Roman" w:eastAsia="Times New Roman" w:hAnsi="Times New Roman" w:cs="Times New Roman"/>
          <w:color w:val="000000"/>
          <w:sz w:val="24"/>
          <w:szCs w:val="24"/>
        </w:rPr>
        <w:t>школьников;</w:t>
      </w:r>
    </w:p>
    <w:p w:rsidR="00A2610B" w:rsidRPr="00171B00" w:rsidRDefault="00A2610B" w:rsidP="00CA3669">
      <w:pPr>
        <w:spacing w:after="0" w:line="240" w:lineRule="auto"/>
        <w:ind w:left="68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положительные результаты анализа анкет по исследова</w:t>
      </w:r>
      <w:r w:rsidRPr="00171B00">
        <w:rPr>
          <w:rFonts w:ascii="Times New Roman" w:eastAsia="Times New Roman" w:hAnsi="Times New Roman" w:cs="Times New Roman"/>
          <w:color w:val="000000"/>
          <w:spacing w:val="2"/>
          <w:sz w:val="24"/>
          <w:szCs w:val="24"/>
        </w:rPr>
        <w:t xml:space="preserve">нию жизнедеятельности школьников, анкет для родителей </w:t>
      </w:r>
      <w:r w:rsidRPr="00171B00">
        <w:rPr>
          <w:rFonts w:ascii="Times New Roman" w:eastAsia="Times New Roman" w:hAnsi="Times New Roman" w:cs="Times New Roman"/>
          <w:color w:val="000000"/>
          <w:sz w:val="24"/>
          <w:szCs w:val="24"/>
        </w:rPr>
        <w:t>(законных представителей).</w:t>
      </w:r>
    </w:p>
    <w:p w:rsidR="00836863" w:rsidRPr="00171B00" w:rsidRDefault="00836863" w:rsidP="00CA3669">
      <w:pPr>
        <w:tabs>
          <w:tab w:val="left" w:pos="1440"/>
        </w:tabs>
        <w:spacing w:line="240" w:lineRule="auto"/>
        <w:ind w:firstLine="567"/>
        <w:rPr>
          <w:rFonts w:ascii="Times New Roman" w:eastAsiaTheme="minorHAnsi" w:hAnsi="Times New Roman" w:cs="Times New Roman"/>
          <w:b/>
          <w:sz w:val="24"/>
          <w:szCs w:val="24"/>
          <w:lang w:eastAsia="en-US"/>
        </w:rPr>
      </w:pPr>
      <w:r w:rsidRPr="00171B00">
        <w:rPr>
          <w:rFonts w:ascii="Times New Roman" w:eastAsiaTheme="minorHAnsi" w:hAnsi="Times New Roman" w:cs="Times New Roman"/>
          <w:b/>
          <w:sz w:val="24"/>
          <w:szCs w:val="24"/>
          <w:lang w:eastAsia="en-US"/>
        </w:rPr>
        <w:t>2.5. Программа коррекционной работы.</w:t>
      </w:r>
    </w:p>
    <w:p w:rsidR="00836863" w:rsidRPr="00171B00" w:rsidRDefault="00836863" w:rsidP="00CA3669">
      <w:pPr>
        <w:tabs>
          <w:tab w:val="left" w:pos="284"/>
        </w:tabs>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 xml:space="preserve">Начальные классы – это начало этики, формирования саморегуляции поведения. Именно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w:t>
      </w:r>
      <w:r w:rsidRPr="00171B00">
        <w:rPr>
          <w:rFonts w:ascii="Times New Roman" w:eastAsia="Times New Roman" w:hAnsi="Times New Roman" w:cs="Times New Roman"/>
          <w:sz w:val="24"/>
          <w:szCs w:val="24"/>
        </w:rPr>
        <w:t>Пройдя коррекционную программу в начальной школе, ребенок с ограниченными возможностями здоровья получает возможность перейти на следующ</w:t>
      </w:r>
      <w:r w:rsidR="008226FA" w:rsidRPr="00171B00">
        <w:rPr>
          <w:rFonts w:ascii="Times New Roman" w:eastAsia="Times New Roman" w:hAnsi="Times New Roman" w:cs="Times New Roman"/>
          <w:sz w:val="24"/>
          <w:szCs w:val="24"/>
        </w:rPr>
        <w:t>ий уровень</w:t>
      </w:r>
      <w:r w:rsidRPr="00171B00">
        <w:rPr>
          <w:rFonts w:ascii="Times New Roman" w:eastAsia="Times New Roman" w:hAnsi="Times New Roman" w:cs="Times New Roman"/>
          <w:sz w:val="24"/>
          <w:szCs w:val="24"/>
        </w:rPr>
        <w:t xml:space="preserve"> обучения вместе со своими сверстниками в общеобразовательный класс. Запущенные дети и, прежде всего, упущенные дети, по истечении периода начальной школы будут иметь возможность перейти на 2 </w:t>
      </w:r>
      <w:r w:rsidR="008226FA" w:rsidRPr="00171B00">
        <w:rPr>
          <w:rFonts w:ascii="Times New Roman" w:eastAsia="Times New Roman" w:hAnsi="Times New Roman" w:cs="Times New Roman"/>
          <w:sz w:val="24"/>
          <w:szCs w:val="24"/>
        </w:rPr>
        <w:t>уровень</w:t>
      </w:r>
      <w:r w:rsidRPr="00171B00">
        <w:rPr>
          <w:rFonts w:ascii="Times New Roman" w:eastAsia="Times New Roman" w:hAnsi="Times New Roman" w:cs="Times New Roman"/>
          <w:sz w:val="24"/>
          <w:szCs w:val="24"/>
        </w:rPr>
        <w:t xml:space="preserve"> обучения в составе специальных (коррекционных) классов, где будет проводиться соответствующая сопроводительная работа по оказанию помощи детям с особыми образовательными потребностями.</w:t>
      </w:r>
    </w:p>
    <w:p w:rsidR="00836863" w:rsidRPr="00171B00" w:rsidRDefault="00836863" w:rsidP="00CA3669">
      <w:pPr>
        <w:tabs>
          <w:tab w:val="left" w:pos="284"/>
        </w:tabs>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sz w:val="24"/>
          <w:szCs w:val="24"/>
        </w:rPr>
        <w:t xml:space="preserve">Программа коррекционной работы охватывает все сферы пребывания ребенка в школе: на уроках, в группе продленного дня, во время внеурочной деятельности. </w:t>
      </w:r>
    </w:p>
    <w:p w:rsidR="00836863" w:rsidRPr="00171B00" w:rsidRDefault="00836863" w:rsidP="00CA3669">
      <w:pPr>
        <w:tabs>
          <w:tab w:val="left" w:pos="284"/>
        </w:tabs>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Приобретая в процессе деятельности определённый опыт и качества, ребёнок начинает самостоятельно выбирать цели и средства деятельности, управлять своей деятельностью, одновременно совершенствуя и развивая свои способности к её осуществлению. Этот факт является важнейшим для педагогики и заключается в том, что человек развивается не только по заложенной в нём наследственной программе и под воздействием окружающей среды, но и в зависимости от складывающихся в его психике опыта, качеств, способностей. Таким образом, проходит процесс саморазвития, самовоспитания. Взаимодействие учителя с ребёнком, его педагогическая организация – это внешняя часть педагогического процесса. </w:t>
      </w:r>
    </w:p>
    <w:p w:rsidR="00836863" w:rsidRPr="00171B00" w:rsidRDefault="00836863" w:rsidP="00CA3669">
      <w:pPr>
        <w:tabs>
          <w:tab w:val="left" w:pos="284"/>
        </w:tabs>
        <w:spacing w:after="0" w:line="240" w:lineRule="auto"/>
        <w:ind w:firstLine="567"/>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Вторая, внутренняя часть процесса — это уже психическая деятельность ребёнка как субъекта саморазвития, самовоспитания; она осуществляется на внутриличностном уровне и представляет собой восприятие, определённую переработку и присвоение личностью внешних воздействий и превращение их в свои качества. </w:t>
      </w:r>
    </w:p>
    <w:p w:rsidR="00836863" w:rsidRPr="00171B00" w:rsidRDefault="00836863" w:rsidP="00CA3669">
      <w:pPr>
        <w:tabs>
          <w:tab w:val="left" w:pos="284"/>
        </w:tabs>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 xml:space="preserve">Вся коррекционная работа основывается на использовании современных образовательных технологий. </w:t>
      </w:r>
      <w:r w:rsidRPr="00171B00">
        <w:rPr>
          <w:rFonts w:ascii="Times New Roman" w:eastAsia="Times New Roman" w:hAnsi="Times New Roman" w:cs="Times New Roman"/>
          <w:sz w:val="24"/>
          <w:szCs w:val="24"/>
        </w:rPr>
        <w:t xml:space="preserve">В современной развивающейся школе на первое место выходит личность ребенка и его деятельность. На всех занятиях активно используются различные виды учебных занятий, где может реализовываться любая система средств, обеспечивающих активность каждого ученика на основе разноуровневого подхода к содержанию, методам, формам организации учебно-познавательной деятельности, к уровню познавательной самостоятельности, переводу отношений учителя и ученика на паритетное и многое другое (для занятий используются учебные кабинеты, спортивный, актовый залы, библиотека и т.д.); личностно-ориентированное обучение; здоровьесберегающие технологии; игровые технологии; тестовые технологии; модульно-блочные технологии; интегральные технологии и т.п.. Обучающиеся включаются в разнообразные виды деятельности в соответствии с возрастными особенностями периода 1-4 класса. Новые технологии обучения не отбрасывают преподнесение информации ученикам. Просто меняется роль информации. Она необходима не только для запоминания и усвоения, сколько для того, чтобы ученики использовали ее в качестве условий или среды для создания собственного творческого продукта. Общеизвестно, что личность развивается только в </w:t>
      </w:r>
      <w:r w:rsidRPr="00171B00">
        <w:rPr>
          <w:rFonts w:ascii="Times New Roman" w:eastAsia="Times New Roman" w:hAnsi="Times New Roman" w:cs="Times New Roman"/>
          <w:sz w:val="24"/>
          <w:szCs w:val="24"/>
        </w:rPr>
        <w:lastRenderedPageBreak/>
        <w:t xml:space="preserve">процессе собственной деятельности. Научить человека плавать можно только в воде, а научить человека действовать (в том числе совершать умственные действия) можно только в процессе деятельности. </w:t>
      </w:r>
    </w:p>
    <w:p w:rsidR="00836863" w:rsidRPr="00171B00" w:rsidRDefault="009B0DC9" w:rsidP="00836863">
      <w:pPr>
        <w:tabs>
          <w:tab w:val="left" w:pos="284"/>
        </w:tabs>
        <w:spacing w:after="0" w:line="240" w:lineRule="auto"/>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b/>
          <w:color w:val="000000"/>
          <w:sz w:val="24"/>
          <w:szCs w:val="24"/>
        </w:rPr>
        <w:tab/>
      </w:r>
      <w:r w:rsidR="00836863" w:rsidRPr="00171B00">
        <w:rPr>
          <w:rFonts w:ascii="Times New Roman" w:eastAsia="Times New Roman" w:hAnsi="Times New Roman" w:cs="Times New Roman"/>
          <w:b/>
          <w:color w:val="000000"/>
          <w:sz w:val="24"/>
          <w:szCs w:val="24"/>
        </w:rPr>
        <w:t>Педагогическая задача</w:t>
      </w:r>
      <w:r w:rsidR="00836863" w:rsidRPr="00171B00">
        <w:rPr>
          <w:rFonts w:ascii="Times New Roman" w:eastAsia="Times New Roman" w:hAnsi="Times New Roman" w:cs="Times New Roman"/>
          <w:color w:val="000000"/>
          <w:sz w:val="24"/>
          <w:szCs w:val="24"/>
        </w:rPr>
        <w:t xml:space="preserve"> состоит в том, чтобы помочь личности осуществить самовоспитание: осознать происходящие в его психике процессы, научить ребёнка осознанно управлять ими, вызывать их мотивацию, ставить цели своего совершенствования. </w:t>
      </w:r>
    </w:p>
    <w:p w:rsidR="00836863" w:rsidRPr="00171B00" w:rsidRDefault="00836863" w:rsidP="00836863">
      <w:pPr>
        <w:tabs>
          <w:tab w:val="left" w:pos="284"/>
        </w:tabs>
        <w:spacing w:after="0" w:line="240" w:lineRule="auto"/>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В настоящее время в России продолжается становление новой модели образования, ориентированной на вхождение в мировое образовательное пространство, что сопровождается существенными изменениями в педагогической теории и практике.  </w:t>
      </w:r>
    </w:p>
    <w:p w:rsidR="00836863" w:rsidRPr="00171B00" w:rsidRDefault="00836863" w:rsidP="00836863">
      <w:pPr>
        <w:tabs>
          <w:tab w:val="left" w:pos="284"/>
        </w:tabs>
        <w:spacing w:after="0" w:line="240" w:lineRule="auto"/>
        <w:jc w:val="both"/>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Составляющей педагогического процесса становится личностно-ориентированное взаимодействие учителя с учениками, учитель-информатор уступает место учителю-оратору, консультанту, управленцу; меняется ориентация от усреднённого ученика к дифференцированным и индивидуальным программам. Но индивидуализация обучения не означает, что каждый школьник обучается независимо от других, хотя и такое обучение возможно. В основу организации индивидуальной работы входит, прежде всего, тщательное изучение работы каждого ученика на основе систематического и своевременного выявления уровня усвоения каждого раздела программы, чтобы предупредить образование новых пробелов, а, следовательно, и своевременно откорректировать возникшие проблемы. </w:t>
      </w:r>
    </w:p>
    <w:p w:rsidR="00836863" w:rsidRPr="00171B00" w:rsidRDefault="00836863" w:rsidP="00A42EDF">
      <w:pPr>
        <w:spacing w:after="0" w:line="240" w:lineRule="auto"/>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Общая характеристика</w:t>
      </w:r>
      <w:r w:rsidR="00456F69" w:rsidRPr="00171B00">
        <w:rPr>
          <w:rFonts w:ascii="Times New Roman" w:eastAsia="Times New Roman" w:hAnsi="Times New Roman" w:cs="Times New Roman"/>
          <w:b/>
          <w:sz w:val="24"/>
          <w:szCs w:val="24"/>
        </w:rPr>
        <w:t xml:space="preserve"> </w:t>
      </w:r>
      <w:r w:rsidRPr="00171B00">
        <w:rPr>
          <w:rFonts w:ascii="Times New Roman" w:eastAsia="Times New Roman" w:hAnsi="Times New Roman" w:cs="Times New Roman"/>
          <w:b/>
          <w:sz w:val="24"/>
          <w:szCs w:val="24"/>
        </w:rPr>
        <w:t>детей с ограниченными возможностями здоровья</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w:t>
      </w:r>
      <w:r w:rsidR="005D6961" w:rsidRPr="00171B00">
        <w:rPr>
          <w:rFonts w:ascii="Times New Roman" w:eastAsia="Times New Roman" w:hAnsi="Times New Roman" w:cs="Times New Roman"/>
          <w:sz w:val="24"/>
          <w:szCs w:val="24"/>
        </w:rPr>
        <w:t>дети с трудностями в обучении"</w:t>
      </w:r>
      <w:r w:rsidRPr="00171B00">
        <w:rPr>
          <w:rFonts w:ascii="Times New Roman" w:eastAsia="Times New Roman" w:hAnsi="Times New Roman" w:cs="Times New Roman"/>
          <w:sz w:val="24"/>
          <w:szCs w:val="24"/>
        </w:rPr>
        <w:t>, "исключительные дети". Наличие того или иного дефекта (недостатка) не предопределяет неправильного, с точки зрения общества, развития.</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Потеря слуха на одно ухо или поражение зрения на один глаз не обязательно ведет к отклонению в развитии, поскольку в этих случаях сохраняется возможность воспринимать звуковые и зрительные сигналы сохранными анализаторами. </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Таким образом, детьми с ограниченными возможностями здоровья можно считать детей с нарушением психофизического развития, нуждающихся в специальном (коррекционном) обучении и воспитании.</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Основные категории детей</w:t>
      </w:r>
      <w:r w:rsidR="00456F69" w:rsidRPr="00171B00">
        <w:rPr>
          <w:rFonts w:ascii="Times New Roman" w:eastAsia="Times New Roman" w:hAnsi="Times New Roman" w:cs="Times New Roman"/>
          <w:sz w:val="24"/>
          <w:szCs w:val="24"/>
        </w:rPr>
        <w:t xml:space="preserve"> ОВЗ</w:t>
      </w:r>
      <w:r w:rsidRPr="00171B00">
        <w:rPr>
          <w:rFonts w:ascii="Times New Roman" w:eastAsia="Times New Roman" w:hAnsi="Times New Roman" w:cs="Times New Roman"/>
          <w:sz w:val="24"/>
          <w:szCs w:val="24"/>
        </w:rPr>
        <w:t xml:space="preserve">: </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I вид – неслышащие дети;</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II вид – слабослышащие и позднооглохшие дети;</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III вид – незрячие дети;</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IY вид – слабовидящие дети;</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Y вид –  дети с тяжелыми нарушениями речи;</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YI вид – дети с нарушениями опорно-двигательного аппарата;</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YII вид – дети с задержкой психического развития;</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YIII вид – дети с нарушением интеллекта.</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 зависимости от характера нарушения одни дефекты могут полностью преодолеваться в процессе развития, обучения и воспитания ребенка например, у детей третьей и шестой групп), другие лишь сглаживаться, а некоторые только компенсироваться. Сложность и характер нарушения нормального развития ребенка определяют особенности формирования у него необходимых знаний, умений и навыков, а также различные формы педагогической работы с ним. Один ребенок с отклонениями в развитии может овладеть лишь элементарными общеобразовательными знаниями (читать по слогам и писать простыми предложениями), другой - относительно не ограничен в своих возможностях (например, ребенок с задержкой психического развития или слабослышащий). Структура дефекта влияет и на практическую деятельность детей. Одни нетипичные дети в будущем имеют возможность стать высококвалифицированными специалистами, другие всю жизнь будут выполнять </w:t>
      </w:r>
      <w:r w:rsidRPr="00171B00">
        <w:rPr>
          <w:rFonts w:ascii="Times New Roman" w:eastAsia="Times New Roman" w:hAnsi="Times New Roman" w:cs="Times New Roman"/>
          <w:sz w:val="24"/>
          <w:szCs w:val="24"/>
        </w:rPr>
        <w:lastRenderedPageBreak/>
        <w:t xml:space="preserve">низкоквалифицированную работу (например, переплетно-картонажное производство, металлоштамповка). </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Социокультурный статус ребенка во многом определяется как наследственными биологическими факторами, так и социальной средой жизни ребенка. Процесс развития личности характеризуется единством и взаимодействием системы биологических и социокультурных факторов. Каждый ребенок имеет свои неповторимые врожденные свойства нервной системы (силу, уравновешенность, подвижность нервных процессов; быстроту образования, прочность и динамичность условных связей...). От этих индивидуальных особенностей высшей нервной деятельности (в дальнейшем - ВНД) зависят способности к овладению социальным опытом, познанию действительности, то есть биологические факторы создают предпосылки психического развития человека. </w:t>
      </w:r>
    </w:p>
    <w:p w:rsidR="00D15C46"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Очевидно, что слепота и глухота есть факторы биологические, а не социальные. “Но все дело в том, - писал Л.С. Выготский, - что воспитателю приходится иметь дело не столько с этими биологическими факторами, сколько с их социальными последствиями”. Сложность структуры атипичного развития заключается в наличии первичного дефекта, вызванного биологическим фактором, и вторичных нарушений, возникающих под влиянием первичного дефекта в ходе последующего своеобразного развития на патологической основе. Так, повреждение слухового аппарата до овладения речью будет первичным дефектом, а наступившая, как следствие немота - вторичным дефектом. Такой ребенок сможет овладеть речью только в условиях специального обучения и воспитания при максимальном использовании сохранных анализаторов: зрения, кинестетических ощущений, тактильно-</w:t>
      </w:r>
      <w:r w:rsidR="00D15C46">
        <w:rPr>
          <w:rFonts w:ascii="Times New Roman" w:eastAsia="Times New Roman" w:hAnsi="Times New Roman" w:cs="Times New Roman"/>
          <w:sz w:val="24"/>
          <w:szCs w:val="24"/>
        </w:rPr>
        <w:t>вибрационной чувствительности.</w:t>
      </w:r>
    </w:p>
    <w:p w:rsidR="00D15C46"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Интеллектуальная недостаточность, возникшая в результате первичного дефекта - органического поражения коры головного мозга, порождает вторичные нарушения - отклонения в деятельности высших познавательных процессов (активного восприятия и внимания, произвольных форм п</w:t>
      </w:r>
      <w:r w:rsidR="00AA7885" w:rsidRPr="00171B00">
        <w:rPr>
          <w:rFonts w:ascii="Times New Roman" w:eastAsia="Times New Roman" w:hAnsi="Times New Roman" w:cs="Times New Roman"/>
          <w:sz w:val="24"/>
          <w:szCs w:val="24"/>
        </w:rPr>
        <w:t>амяти, абстрактно-логического мы</w:t>
      </w:r>
      <w:r w:rsidRPr="00171B00">
        <w:rPr>
          <w:rFonts w:ascii="Times New Roman" w:eastAsia="Times New Roman" w:hAnsi="Times New Roman" w:cs="Times New Roman"/>
          <w:sz w:val="24"/>
          <w:szCs w:val="24"/>
        </w:rPr>
        <w:t>шления, связной речи), которые становятся заметными в процессе социокультурного развития ребенка. Третичные недостатки - недосформированность психических свойств личности умственно отсталого ребенка проявляются в примитивных реакциях на окружающее, недоразвитии эмоционально-волевой сферы: завышенная или заниженная самооценка, негативизм, невротическое поведение. Принципиальным моментом является то, что вторичные и третичные нарушения могут влиять на первичный дефект, усугубляя его, если не проводится целенаправленная и систематизированная коррекционно-реабилитационная работа.</w:t>
      </w:r>
    </w:p>
    <w:p w:rsidR="00D15C46"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Важной закономерностью является соотношение первичного и вторичного дефектов. В связи с этим Л.С. Выготский писал: “Чем дальше отстоит симптом от первопричины, тем он более поддается воспитательному и лечебному воздействию. Получается на первый взгляд парадоксальное положение: недоразвитие высших психологических функций и высших характерологических образований, являющееся вторичным осложнением при умственной отсталости и психопатии, на деле оказывается менее устойчивым, более поддающимся воздействию, более устранимым, чем недоразвитие низших, или элементарных процессов, непосредственно обусловленное самим дефектом”. Согласно этому положению Л.С. Выготского, чем дальше разведены между собой первичный дефект биологического происхождения и вторичный симптом (нарушение в развитии психических процессов), тем более эффективна коррекция и компенсация последнего с помощью психолого-педагогичес</w:t>
      </w:r>
      <w:r w:rsidR="00D15C46">
        <w:rPr>
          <w:rFonts w:ascii="Times New Roman" w:eastAsia="Times New Roman" w:hAnsi="Times New Roman" w:cs="Times New Roman"/>
          <w:sz w:val="24"/>
          <w:szCs w:val="24"/>
        </w:rPr>
        <w:t xml:space="preserve">ких и социокультурных средств. </w:t>
      </w:r>
    </w:p>
    <w:p w:rsidR="00D15C46"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 процессе атипичного развития проявляются не только негативные стороны, но и положительные возможности ребенка, которые являются способом приспособления личности ребенка к определенному вторичному дефекту. Например, у детей лишенных зрения, остро развивается чувство расстояния (шестое чувство), дистантное различение предметов при ходьбе, слуховая память, осязание и т.д. У глухих детей - мимическое жестовое общение. </w:t>
      </w:r>
    </w:p>
    <w:p w:rsidR="00D15C46"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Данная положительная оценка определенных проявлений своеобразного нетипичного развития - необходимое основание для разработки системы специального обучения и воспитания с опорой на позитивные возможности детей. Источником приспособления детей с </w:t>
      </w:r>
      <w:r w:rsidRPr="00171B00">
        <w:rPr>
          <w:rFonts w:ascii="Times New Roman" w:eastAsia="Times New Roman" w:hAnsi="Times New Roman" w:cs="Times New Roman"/>
          <w:sz w:val="24"/>
          <w:szCs w:val="24"/>
        </w:rPr>
        <w:lastRenderedPageBreak/>
        <w:t>ограниченными возможностями к окружающей среде являются сохранные психофизические функции. Функции нарушенного анализатора заменяются интенсивным использованием функционального потенциала сохранных систем. Глухой ребенок использует зрительный и двигательный анализаторы. Для слепого ведущими становятся слуховой анализатор, осязание, обонятельная чувствительность. Учитывая конкретность мышления умственно отсталых детей и относительно сохранные резервы восприятия, в учебном процессе предпочтение отдается наглядному материалу, предметно-практической деятельности.</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Таким образом, на развитие ребенка с ограниченными возможностями будут влиять четыре фактора. </w:t>
      </w:r>
    </w:p>
    <w:p w:rsidR="00836863" w:rsidRPr="00171B00" w:rsidRDefault="00836863" w:rsidP="00D15C46">
      <w:pPr>
        <w:numPr>
          <w:ilvl w:val="0"/>
          <w:numId w:val="164"/>
        </w:numPr>
        <w:tabs>
          <w:tab w:val="clear" w:pos="1800"/>
          <w:tab w:val="num" w:pos="851"/>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Вид (тип) нарушения.</w:t>
      </w:r>
    </w:p>
    <w:p w:rsidR="00D15C46" w:rsidRDefault="00836863" w:rsidP="00D15C46">
      <w:pPr>
        <w:numPr>
          <w:ilvl w:val="0"/>
          <w:numId w:val="164"/>
        </w:numPr>
        <w:tabs>
          <w:tab w:val="clear" w:pos="1800"/>
          <w:tab w:val="num" w:pos="851"/>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Степень и качество первичного дефекта. Вторичные отклонения в зависимости от степени нарушения могут быть - ярко выраженными, слабо выраженными и почти незаметными. Степень выраженности отклонения определяет своеобразие атипичного развития. Существует прямая зависимость количественного и качественного своеобразия вторичных нарушений развития нетипичного ребенка от степени</w:t>
      </w:r>
      <w:r w:rsidR="00D15C46">
        <w:rPr>
          <w:rFonts w:ascii="Times New Roman" w:eastAsia="Times New Roman" w:hAnsi="Times New Roman" w:cs="Times New Roman"/>
          <w:sz w:val="24"/>
          <w:szCs w:val="24"/>
        </w:rPr>
        <w:t xml:space="preserve"> и качества первичного дефекта.</w:t>
      </w:r>
    </w:p>
    <w:p w:rsidR="00D15C46" w:rsidRDefault="00836863" w:rsidP="00D15C46">
      <w:pPr>
        <w:numPr>
          <w:ilvl w:val="0"/>
          <w:numId w:val="164"/>
        </w:numPr>
        <w:tabs>
          <w:tab w:val="clear" w:pos="1800"/>
          <w:tab w:val="num" w:pos="851"/>
        </w:tabs>
        <w:spacing w:after="0" w:line="240" w:lineRule="auto"/>
        <w:ind w:left="0" w:firstLine="567"/>
        <w:jc w:val="both"/>
        <w:rPr>
          <w:rFonts w:ascii="Times New Roman" w:eastAsia="Times New Roman" w:hAnsi="Times New Roman" w:cs="Times New Roman"/>
          <w:sz w:val="24"/>
          <w:szCs w:val="24"/>
        </w:rPr>
      </w:pPr>
      <w:r w:rsidRPr="00D15C46">
        <w:rPr>
          <w:rFonts w:ascii="Times New Roman" w:eastAsia="Times New Roman" w:hAnsi="Times New Roman" w:cs="Times New Roman"/>
          <w:sz w:val="24"/>
          <w:szCs w:val="24"/>
        </w:rPr>
        <w:t xml:space="preserve">Срок (время) возникновения первичного дефекта. Чем раньше имеет место патологическое воздействие и как следствие - повреждение речевых, сенсорных или ментальных систем, тем будут более выражены отклонения психофизического развития. Например, у слепорожденного ребенка отсутствуют зрительные образы. Представления об окружающем мире будут у него накапливаться с помощью сохранных анализаторов и речи. В случае потери зрения в дошкольном или младшем школьном возрасте ребенок сохранит в памяти зрительные образы, что дает ему возможность познавать мир, сравнивая свои новые впечатления с сохранившимися прошлыми образами. При потере зрения в старшем школьном возрасте представления характеризуются достаточной живостью, яркостью и устойчивостью, что существенно облегчает жизнь такого человека; </w:t>
      </w:r>
    </w:p>
    <w:p w:rsidR="00836863" w:rsidRPr="00D15C46" w:rsidRDefault="00836863" w:rsidP="00D15C46">
      <w:pPr>
        <w:numPr>
          <w:ilvl w:val="0"/>
          <w:numId w:val="164"/>
        </w:numPr>
        <w:tabs>
          <w:tab w:val="clear" w:pos="1800"/>
          <w:tab w:val="num" w:pos="851"/>
        </w:tabs>
        <w:spacing w:after="0" w:line="240" w:lineRule="auto"/>
        <w:ind w:left="0" w:firstLine="567"/>
        <w:jc w:val="both"/>
        <w:rPr>
          <w:rFonts w:ascii="Times New Roman" w:eastAsia="Times New Roman" w:hAnsi="Times New Roman" w:cs="Times New Roman"/>
          <w:sz w:val="24"/>
          <w:szCs w:val="24"/>
        </w:rPr>
      </w:pPr>
      <w:r w:rsidRPr="00D15C46">
        <w:rPr>
          <w:rFonts w:ascii="Times New Roman" w:eastAsia="Times New Roman" w:hAnsi="Times New Roman" w:cs="Times New Roman"/>
          <w:sz w:val="24"/>
          <w:szCs w:val="24"/>
        </w:rPr>
        <w:t xml:space="preserve">Условия окружающей социокультурной и психолого-педагогической среды. Успешность развития ребенка </w:t>
      </w:r>
      <w:r w:rsidR="00456F69" w:rsidRPr="00D15C46">
        <w:rPr>
          <w:rFonts w:ascii="Times New Roman" w:eastAsia="Times New Roman" w:hAnsi="Times New Roman" w:cs="Times New Roman"/>
          <w:sz w:val="24"/>
          <w:szCs w:val="24"/>
        </w:rPr>
        <w:t xml:space="preserve">ОВЗ </w:t>
      </w:r>
      <w:r w:rsidRPr="00D15C46">
        <w:rPr>
          <w:rFonts w:ascii="Times New Roman" w:eastAsia="Times New Roman" w:hAnsi="Times New Roman" w:cs="Times New Roman"/>
          <w:sz w:val="24"/>
          <w:szCs w:val="24"/>
        </w:rPr>
        <w:t>во многом зависит от своевременной диагностики и раннего начала (с первых месяцев жизни) коррекционно - реабилитационной работы с ним.</w:t>
      </w:r>
    </w:p>
    <w:p w:rsidR="00836863" w:rsidRPr="00171B00" w:rsidRDefault="00836863">
      <w:pPr>
        <w:rPr>
          <w:rFonts w:ascii="Times New Roman" w:hAnsi="Times New Roman" w:cs="Times New Roman"/>
        </w:rPr>
        <w:sectPr w:rsidR="00836863" w:rsidRPr="00171B00" w:rsidSect="00957331">
          <w:pgSz w:w="11906" w:h="16838"/>
          <w:pgMar w:top="851" w:right="567" w:bottom="851" w:left="1418" w:header="708" w:footer="708" w:gutter="0"/>
          <w:cols w:space="708"/>
          <w:docGrid w:linePitch="360"/>
        </w:sectPr>
      </w:pPr>
    </w:p>
    <w:p w:rsidR="00836863" w:rsidRPr="00171B00" w:rsidRDefault="00836863" w:rsidP="0083686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171B00">
        <w:rPr>
          <w:rFonts w:ascii="Times New Roman" w:eastAsia="Times New Roman" w:hAnsi="Times New Roman" w:cs="Times New Roman"/>
          <w:b/>
          <w:bCs/>
          <w:color w:val="000000"/>
          <w:sz w:val="24"/>
          <w:szCs w:val="24"/>
        </w:rPr>
        <w:lastRenderedPageBreak/>
        <w:t>Группа «Недостаточное развитие» (ОУ 7 вид)</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678"/>
        <w:gridCol w:w="6095"/>
      </w:tblGrid>
      <w:tr w:rsidR="00836863" w:rsidRPr="00171B00" w:rsidTr="00D15C46">
        <w:tc>
          <w:tcPr>
            <w:tcW w:w="15134" w:type="dxa"/>
            <w:gridSpan w:val="3"/>
            <w:tcBorders>
              <w:top w:val="single" w:sz="4" w:space="0" w:color="auto"/>
              <w:left w:val="single" w:sz="4" w:space="0" w:color="auto"/>
              <w:bottom w:val="single" w:sz="4" w:space="0" w:color="auto"/>
              <w:right w:val="single" w:sz="4" w:space="0" w:color="auto"/>
            </w:tcBorders>
          </w:tcPr>
          <w:p w:rsidR="00836863" w:rsidRPr="00D15C46" w:rsidRDefault="00836863" w:rsidP="00D15C4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171B00">
              <w:rPr>
                <w:rFonts w:ascii="Times New Roman" w:eastAsia="Times New Roman" w:hAnsi="Times New Roman" w:cs="Times New Roman"/>
                <w:bCs/>
                <w:iCs/>
                <w:color w:val="000000"/>
                <w:sz w:val="24"/>
                <w:szCs w:val="24"/>
              </w:rPr>
              <w:t>Подгруппа «Задержанное развитие»</w:t>
            </w:r>
          </w:p>
        </w:tc>
      </w:tr>
      <w:tr w:rsidR="00836863" w:rsidRPr="00171B00" w:rsidTr="00D15C46">
        <w:tc>
          <w:tcPr>
            <w:tcW w:w="436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Показатели развития</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836863" w:rsidRPr="00D15C46" w:rsidRDefault="00836863" w:rsidP="00D15C4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Темпово задержанный тип развития (гармонический инфантилизм)</w:t>
            </w:r>
          </w:p>
        </w:tc>
        <w:tc>
          <w:tcPr>
            <w:tcW w:w="6095" w:type="dxa"/>
            <w:tcBorders>
              <w:top w:val="single" w:sz="4" w:space="0" w:color="auto"/>
              <w:left w:val="single" w:sz="4" w:space="0" w:color="auto"/>
              <w:bottom w:val="single" w:sz="4" w:space="0" w:color="auto"/>
              <w:right w:val="single" w:sz="4" w:space="0" w:color="auto"/>
            </w:tcBorders>
          </w:tcPr>
          <w:p w:rsidR="00836863" w:rsidRPr="00D15C46" w:rsidRDefault="00836863" w:rsidP="00D15C4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Неравномерно задержанный тип развития (дисгармонический инфантилизм)</w:t>
            </w:r>
          </w:p>
        </w:tc>
      </w:tr>
      <w:tr w:rsidR="00836863" w:rsidRPr="00171B00" w:rsidTr="00D15C46">
        <w:tc>
          <w:tcPr>
            <w:tcW w:w="4361" w:type="dxa"/>
            <w:tcBorders>
              <w:top w:val="single" w:sz="4" w:space="0" w:color="auto"/>
              <w:left w:val="single" w:sz="4" w:space="0" w:color="auto"/>
              <w:bottom w:val="single" w:sz="4" w:space="0" w:color="auto"/>
              <w:right w:val="single" w:sz="4" w:space="0" w:color="auto"/>
            </w:tcBorders>
          </w:tcPr>
          <w:p w:rsidR="00836863" w:rsidRPr="00D15C46" w:rsidRDefault="00836863" w:rsidP="00D15C4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Внешний вид, специфи</w:t>
            </w:r>
            <w:r w:rsidRPr="00171B00">
              <w:rPr>
                <w:rFonts w:ascii="Times New Roman" w:eastAsia="Times New Roman" w:hAnsi="Times New Roman" w:cs="Times New Roman"/>
                <w:bCs/>
                <w:color w:val="000000"/>
                <w:sz w:val="24"/>
                <w:szCs w:val="24"/>
              </w:rPr>
              <w:softHyphen/>
              <w:t>ка поведения</w:t>
            </w:r>
          </w:p>
        </w:tc>
        <w:tc>
          <w:tcPr>
            <w:tcW w:w="4678"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Выглядит младше своего возраста, живой, </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color w:val="000000"/>
                <w:sz w:val="24"/>
                <w:szCs w:val="24"/>
              </w:rPr>
              <w:t>не</w:t>
            </w:r>
            <w:r w:rsidRPr="00171B00">
              <w:rPr>
                <w:rFonts w:ascii="Times New Roman" w:eastAsia="Times New Roman" w:hAnsi="Times New Roman" w:cs="Times New Roman"/>
                <w:color w:val="000000"/>
                <w:sz w:val="24"/>
                <w:szCs w:val="24"/>
              </w:rPr>
              <w:softHyphen/>
              <w:t>посредственный</w:t>
            </w:r>
          </w:p>
        </w:tc>
        <w:tc>
          <w:tcPr>
            <w:tcW w:w="6095"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color w:val="000000"/>
                <w:sz w:val="24"/>
                <w:szCs w:val="24"/>
              </w:rPr>
              <w:t>Выглядит как и при гармоническом инфанти</w:t>
            </w:r>
            <w:r w:rsidRPr="00171B00">
              <w:rPr>
                <w:rFonts w:ascii="Times New Roman" w:eastAsia="Times New Roman" w:hAnsi="Times New Roman" w:cs="Times New Roman"/>
                <w:color w:val="000000"/>
                <w:sz w:val="24"/>
                <w:szCs w:val="24"/>
              </w:rPr>
              <w:softHyphen/>
              <w:t>лизме, но могут присоединяться нарушения зрения, соматические заболевания (разной сте</w:t>
            </w:r>
            <w:r w:rsidRPr="00171B00">
              <w:rPr>
                <w:rFonts w:ascii="Times New Roman" w:eastAsia="Times New Roman" w:hAnsi="Times New Roman" w:cs="Times New Roman"/>
                <w:color w:val="000000"/>
                <w:sz w:val="24"/>
                <w:szCs w:val="24"/>
              </w:rPr>
              <w:softHyphen/>
              <w:t>пени выраженности)</w:t>
            </w:r>
          </w:p>
        </w:tc>
      </w:tr>
      <w:tr w:rsidR="00836863" w:rsidRPr="00171B00" w:rsidTr="00D15C46">
        <w:tc>
          <w:tcPr>
            <w:tcW w:w="436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bCs/>
                <w:color w:val="000000"/>
                <w:sz w:val="24"/>
                <w:szCs w:val="24"/>
              </w:rPr>
              <w:t xml:space="preserve">Особенности латерализации </w:t>
            </w:r>
          </w:p>
        </w:tc>
        <w:tc>
          <w:tcPr>
            <w:tcW w:w="4678" w:type="dxa"/>
            <w:tcBorders>
              <w:top w:val="single" w:sz="4" w:space="0" w:color="auto"/>
              <w:left w:val="single" w:sz="4" w:space="0" w:color="auto"/>
              <w:bottom w:val="single" w:sz="4" w:space="0" w:color="auto"/>
              <w:right w:val="single" w:sz="4" w:space="0" w:color="auto"/>
            </w:tcBorders>
          </w:tcPr>
          <w:p w:rsidR="00836863" w:rsidRPr="00D15C46" w:rsidRDefault="00836863" w:rsidP="00D15C4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Особенности латерализации не специфичны: у ребенка может быть как типичная латерализация, так и наблюдаться знаки левшества</w:t>
            </w:r>
          </w:p>
        </w:tc>
        <w:tc>
          <w:tcPr>
            <w:tcW w:w="6095"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Чаще выявляются знаки левшества, особенно при наличии соматических заболеваний</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836863" w:rsidRPr="00171B00" w:rsidTr="00D15C46">
        <w:tc>
          <w:tcPr>
            <w:tcW w:w="436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Темповые характерис</w:t>
            </w:r>
            <w:r w:rsidRPr="00171B00">
              <w:rPr>
                <w:rFonts w:ascii="Times New Roman" w:eastAsia="Times New Roman" w:hAnsi="Times New Roman" w:cs="Times New Roman"/>
                <w:bCs/>
                <w:color w:val="000000"/>
                <w:sz w:val="24"/>
                <w:szCs w:val="24"/>
              </w:rPr>
              <w:softHyphen/>
              <w:t>тики деятельности, работоспособность</w:t>
            </w:r>
          </w:p>
          <w:p w:rsidR="00836863" w:rsidRPr="00171B00" w:rsidRDefault="00836863" w:rsidP="00836863">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836863" w:rsidRPr="00D15C46" w:rsidRDefault="00836863" w:rsidP="00D15C4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Могут быть самыми разнообразными, чаще наблюдается импульсивность, свойственная более младшему возрасту, низкая работоспособ</w:t>
            </w:r>
            <w:r w:rsidRPr="00171B00">
              <w:rPr>
                <w:rFonts w:ascii="Times New Roman" w:eastAsia="Times New Roman" w:hAnsi="Times New Roman" w:cs="Times New Roman"/>
                <w:color w:val="000000"/>
                <w:sz w:val="24"/>
                <w:szCs w:val="24"/>
              </w:rPr>
              <w:softHyphen/>
              <w:t>ность во всем, что не касается игровой деятель</w:t>
            </w:r>
            <w:r w:rsidRPr="00171B00">
              <w:rPr>
                <w:rFonts w:ascii="Times New Roman" w:eastAsia="Times New Roman" w:hAnsi="Times New Roman" w:cs="Times New Roman"/>
                <w:color w:val="000000"/>
                <w:sz w:val="24"/>
                <w:szCs w:val="24"/>
              </w:rPr>
              <w:softHyphen/>
              <w:t>ности</w:t>
            </w:r>
          </w:p>
        </w:tc>
        <w:tc>
          <w:tcPr>
            <w:tcW w:w="6095"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Работоспособность снижена. При соматических заболеваниях может быть снижена существен</w:t>
            </w:r>
            <w:r w:rsidRPr="00171B00">
              <w:rPr>
                <w:rFonts w:ascii="Times New Roman" w:eastAsia="Times New Roman" w:hAnsi="Times New Roman" w:cs="Times New Roman"/>
                <w:color w:val="000000"/>
                <w:sz w:val="24"/>
                <w:szCs w:val="24"/>
              </w:rPr>
              <w:softHyphen/>
              <w:t>но. Темповые характеристики могут быть как снижены, так и условно нормативны: все зави</w:t>
            </w:r>
            <w:r w:rsidRPr="00171B00">
              <w:rPr>
                <w:rFonts w:ascii="Times New Roman" w:eastAsia="Times New Roman" w:hAnsi="Times New Roman" w:cs="Times New Roman"/>
                <w:color w:val="000000"/>
                <w:sz w:val="24"/>
                <w:szCs w:val="24"/>
              </w:rPr>
              <w:softHyphen/>
              <w:t>сит от характера задания</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836863" w:rsidRPr="00171B00" w:rsidTr="00D15C46">
        <w:tc>
          <w:tcPr>
            <w:tcW w:w="436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 xml:space="preserve">Сформированность регуляторных функций </w:t>
            </w:r>
          </w:p>
          <w:p w:rsidR="00836863" w:rsidRPr="00171B00" w:rsidRDefault="00836863" w:rsidP="00836863">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836863" w:rsidRPr="00D15C46" w:rsidRDefault="00836863" w:rsidP="00836863">
            <w:pPr>
              <w:autoSpaceDE w:val="0"/>
              <w:autoSpaceDN w:val="0"/>
              <w:adjustRightInd w:val="0"/>
              <w:spacing w:after="0" w:line="240" w:lineRule="auto"/>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Регуляторные функции сформированы недоста</w:t>
            </w:r>
            <w:r w:rsidRPr="00171B00">
              <w:rPr>
                <w:rFonts w:ascii="Times New Roman" w:eastAsia="Times New Roman" w:hAnsi="Times New Roman" w:cs="Times New Roman"/>
                <w:color w:val="000000"/>
                <w:sz w:val="24"/>
                <w:szCs w:val="24"/>
              </w:rPr>
              <w:softHyphen/>
              <w:t>точно, но гармонично по отношению к уров</w:t>
            </w:r>
            <w:r w:rsidR="00D15C46">
              <w:rPr>
                <w:rFonts w:ascii="Times New Roman" w:eastAsia="Times New Roman" w:hAnsi="Times New Roman" w:cs="Times New Roman"/>
                <w:color w:val="000000"/>
                <w:sz w:val="24"/>
                <w:szCs w:val="24"/>
              </w:rPr>
              <w:t>ню общего психического развития</w:t>
            </w:r>
          </w:p>
        </w:tc>
        <w:tc>
          <w:tcPr>
            <w:tcW w:w="6095"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Могут быть несколько более зрелыми, чем при темпово-задержанном типе развития.</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836863" w:rsidRPr="00171B00" w:rsidTr="00D15C46">
        <w:tc>
          <w:tcPr>
            <w:tcW w:w="436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bCs/>
                <w:color w:val="000000"/>
                <w:sz w:val="24"/>
                <w:szCs w:val="24"/>
              </w:rPr>
              <w:t>Адекватность</w:t>
            </w:r>
          </w:p>
        </w:tc>
        <w:tc>
          <w:tcPr>
            <w:tcW w:w="4678" w:type="dxa"/>
            <w:tcBorders>
              <w:top w:val="single" w:sz="4" w:space="0" w:color="auto"/>
              <w:left w:val="single" w:sz="4" w:space="0" w:color="auto"/>
              <w:bottom w:val="single" w:sz="4" w:space="0" w:color="auto"/>
              <w:right w:val="single" w:sz="4" w:space="0" w:color="auto"/>
            </w:tcBorders>
          </w:tcPr>
          <w:p w:rsidR="00836863" w:rsidRPr="00D15C46" w:rsidRDefault="00836863" w:rsidP="00836863">
            <w:pPr>
              <w:autoSpaceDE w:val="0"/>
              <w:autoSpaceDN w:val="0"/>
              <w:adjustRightInd w:val="0"/>
              <w:spacing w:after="0" w:line="240" w:lineRule="auto"/>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Достаточная в соответствии с актуал</w:t>
            </w:r>
            <w:r w:rsidR="00D15C46">
              <w:rPr>
                <w:rFonts w:ascii="Times New Roman" w:eastAsia="Times New Roman" w:hAnsi="Times New Roman" w:cs="Times New Roman"/>
                <w:color w:val="000000"/>
                <w:sz w:val="24"/>
                <w:szCs w:val="24"/>
              </w:rPr>
              <w:t>ьным пси</w:t>
            </w:r>
            <w:r w:rsidR="00D15C46">
              <w:rPr>
                <w:rFonts w:ascii="Times New Roman" w:eastAsia="Times New Roman" w:hAnsi="Times New Roman" w:cs="Times New Roman"/>
                <w:color w:val="000000"/>
                <w:sz w:val="24"/>
                <w:szCs w:val="24"/>
              </w:rPr>
              <w:softHyphen/>
              <w:t>хофизическим развитием</w:t>
            </w:r>
          </w:p>
        </w:tc>
        <w:tc>
          <w:tcPr>
            <w:tcW w:w="6095"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pacing w:after="0" w:line="240" w:lineRule="auto"/>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Достаточная</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836863" w:rsidRPr="00171B00" w:rsidTr="00D15C46">
        <w:tc>
          <w:tcPr>
            <w:tcW w:w="436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bCs/>
                <w:color w:val="000000"/>
                <w:sz w:val="24"/>
                <w:szCs w:val="24"/>
              </w:rPr>
              <w:t>Критичность</w:t>
            </w:r>
          </w:p>
        </w:tc>
        <w:tc>
          <w:tcPr>
            <w:tcW w:w="4678"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color w:val="000000"/>
                <w:sz w:val="24"/>
                <w:szCs w:val="24"/>
              </w:rPr>
              <w:t>Достаточная в соответствии с актуальным пси</w:t>
            </w:r>
            <w:r w:rsidRPr="00171B00">
              <w:rPr>
                <w:rFonts w:ascii="Times New Roman" w:eastAsia="Times New Roman" w:hAnsi="Times New Roman" w:cs="Times New Roman"/>
                <w:color w:val="000000"/>
                <w:sz w:val="24"/>
                <w:szCs w:val="24"/>
              </w:rPr>
              <w:softHyphen/>
              <w:t>хофизическим развитием</w:t>
            </w:r>
          </w:p>
        </w:tc>
        <w:tc>
          <w:tcPr>
            <w:tcW w:w="6095"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color w:val="000000"/>
                <w:sz w:val="24"/>
                <w:szCs w:val="24"/>
              </w:rPr>
              <w:t>Достаточная, но может быть несколько сни</w:t>
            </w:r>
            <w:r w:rsidRPr="00171B00">
              <w:rPr>
                <w:rFonts w:ascii="Times New Roman" w:eastAsia="Times New Roman" w:hAnsi="Times New Roman" w:cs="Times New Roman"/>
                <w:color w:val="000000"/>
                <w:sz w:val="24"/>
                <w:szCs w:val="24"/>
              </w:rPr>
              <w:softHyphen/>
              <w:t>жена</w:t>
            </w:r>
          </w:p>
        </w:tc>
      </w:tr>
      <w:tr w:rsidR="00836863" w:rsidRPr="00171B00" w:rsidTr="00D15C46">
        <w:tc>
          <w:tcPr>
            <w:tcW w:w="436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Обучаемость</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836863" w:rsidRPr="00D15C46" w:rsidRDefault="00836863" w:rsidP="00836863">
            <w:pPr>
              <w:autoSpaceDE w:val="0"/>
              <w:autoSpaceDN w:val="0"/>
              <w:adjustRightInd w:val="0"/>
              <w:spacing w:after="0" w:line="240" w:lineRule="auto"/>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Достаточная в соответствии с актуальным пси</w:t>
            </w:r>
            <w:r w:rsidRPr="00171B00">
              <w:rPr>
                <w:rFonts w:ascii="Times New Roman" w:eastAsia="Times New Roman" w:hAnsi="Times New Roman" w:cs="Times New Roman"/>
                <w:color w:val="000000"/>
                <w:sz w:val="24"/>
                <w:szCs w:val="24"/>
              </w:rPr>
              <w:softHyphen/>
              <w:t>хофизическим ра</w:t>
            </w:r>
            <w:r w:rsidR="00D15C46">
              <w:rPr>
                <w:rFonts w:ascii="Times New Roman" w:eastAsia="Times New Roman" w:hAnsi="Times New Roman" w:cs="Times New Roman"/>
                <w:color w:val="000000"/>
                <w:sz w:val="24"/>
                <w:szCs w:val="24"/>
              </w:rPr>
              <w:t>звитием</w:t>
            </w:r>
          </w:p>
        </w:tc>
        <w:tc>
          <w:tcPr>
            <w:tcW w:w="6095"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Достаточная по возрасту</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836863" w:rsidRPr="00171B00" w:rsidTr="00D15C46">
        <w:tc>
          <w:tcPr>
            <w:tcW w:w="436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Развитие когнитивной сферы</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836863" w:rsidRPr="00D15C46" w:rsidRDefault="00836863" w:rsidP="00D15C4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Соответствует уровню актуального психофизи</w:t>
            </w:r>
            <w:r w:rsidRPr="00171B00">
              <w:rPr>
                <w:rFonts w:ascii="Times New Roman" w:eastAsia="Times New Roman" w:hAnsi="Times New Roman" w:cs="Times New Roman"/>
                <w:color w:val="000000"/>
                <w:sz w:val="24"/>
                <w:szCs w:val="24"/>
              </w:rPr>
              <w:softHyphen/>
              <w:t>ческого развития, на котором находится ребе</w:t>
            </w:r>
            <w:r w:rsidRPr="00171B00">
              <w:rPr>
                <w:rFonts w:ascii="Times New Roman" w:eastAsia="Times New Roman" w:hAnsi="Times New Roman" w:cs="Times New Roman"/>
                <w:color w:val="000000"/>
                <w:sz w:val="24"/>
                <w:szCs w:val="24"/>
              </w:rPr>
              <w:softHyphen/>
              <w:t>нок</w:t>
            </w:r>
          </w:p>
        </w:tc>
        <w:tc>
          <w:tcPr>
            <w:tcW w:w="6095"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color w:val="000000"/>
                <w:sz w:val="24"/>
                <w:szCs w:val="24"/>
              </w:rPr>
              <w:t>Какая-либо специфика отсутствует. Когнитив</w:t>
            </w:r>
            <w:r w:rsidRPr="00171B00">
              <w:rPr>
                <w:rFonts w:ascii="Times New Roman" w:eastAsia="Times New Roman" w:hAnsi="Times New Roman" w:cs="Times New Roman"/>
                <w:color w:val="000000"/>
                <w:sz w:val="24"/>
                <w:szCs w:val="24"/>
              </w:rPr>
              <w:softHyphen/>
              <w:t>ная сфера может быть развита достаточно (яв</w:t>
            </w:r>
            <w:r w:rsidRPr="00171B00">
              <w:rPr>
                <w:rFonts w:ascii="Times New Roman" w:eastAsia="Times New Roman" w:hAnsi="Times New Roman" w:cs="Times New Roman"/>
                <w:color w:val="000000"/>
                <w:sz w:val="24"/>
                <w:szCs w:val="24"/>
              </w:rPr>
              <w:softHyphen/>
              <w:t>ляться условно нормативной и соответствовать паспортному возрасту)</w:t>
            </w:r>
          </w:p>
        </w:tc>
      </w:tr>
      <w:tr w:rsidR="00836863" w:rsidRPr="00171B00" w:rsidTr="00D15C46">
        <w:tc>
          <w:tcPr>
            <w:tcW w:w="436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Игровая деятельность</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Все составляющие игры (интересы, мотивация, операциональная сторона) соответствуют пока</w:t>
            </w:r>
            <w:r w:rsidRPr="00171B00">
              <w:rPr>
                <w:rFonts w:ascii="Times New Roman" w:eastAsia="Times New Roman" w:hAnsi="Times New Roman" w:cs="Times New Roman"/>
                <w:color w:val="000000"/>
                <w:sz w:val="24"/>
                <w:szCs w:val="24"/>
              </w:rPr>
              <w:softHyphen/>
              <w:t>зателям того возраста, который демонстрирует ребенок (уровню актуального психофизическо</w:t>
            </w:r>
            <w:r w:rsidRPr="00171B00">
              <w:rPr>
                <w:rFonts w:ascii="Times New Roman" w:eastAsia="Times New Roman" w:hAnsi="Times New Roman" w:cs="Times New Roman"/>
                <w:color w:val="000000"/>
                <w:sz w:val="24"/>
                <w:szCs w:val="24"/>
              </w:rPr>
              <w:softHyphen/>
              <w:t>го развития)</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color w:val="000000"/>
                <w:sz w:val="24"/>
                <w:szCs w:val="24"/>
              </w:rPr>
              <w:lastRenderedPageBreak/>
              <w:t>В игре более выражены (по сравнению с тем-пово-задержанным типом развития) аффектив</w:t>
            </w:r>
            <w:r w:rsidRPr="00171B00">
              <w:rPr>
                <w:rFonts w:ascii="Times New Roman" w:eastAsia="Times New Roman" w:hAnsi="Times New Roman" w:cs="Times New Roman"/>
                <w:color w:val="000000"/>
                <w:sz w:val="24"/>
                <w:szCs w:val="24"/>
              </w:rPr>
              <w:softHyphen/>
              <w:t xml:space="preserve">ные компоненты. Игровые интересы в целом соответствуют возрасту ребенка. В играх, как правило, старается занять ведущие позиции, может быть эмоционально </w:t>
            </w:r>
            <w:r w:rsidRPr="00171B00">
              <w:rPr>
                <w:rFonts w:ascii="Times New Roman" w:eastAsia="Times New Roman" w:hAnsi="Times New Roman" w:cs="Times New Roman"/>
                <w:color w:val="000000"/>
                <w:sz w:val="24"/>
                <w:szCs w:val="24"/>
              </w:rPr>
              <w:lastRenderedPageBreak/>
              <w:t>неуравновешен</w:t>
            </w:r>
          </w:p>
        </w:tc>
      </w:tr>
      <w:tr w:rsidR="00836863" w:rsidRPr="00171B00" w:rsidTr="00D15C46">
        <w:tc>
          <w:tcPr>
            <w:tcW w:w="436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lastRenderedPageBreak/>
              <w:t>Особенности эмоцио</w:t>
            </w:r>
            <w:r w:rsidRPr="00171B00">
              <w:rPr>
                <w:rFonts w:ascii="Times New Roman" w:eastAsia="Times New Roman" w:hAnsi="Times New Roman" w:cs="Times New Roman"/>
                <w:bCs/>
                <w:color w:val="000000"/>
                <w:sz w:val="24"/>
                <w:szCs w:val="24"/>
              </w:rPr>
              <w:softHyphen/>
              <w:t>нально-личностного развития</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836863" w:rsidRPr="00D15C46" w:rsidRDefault="00836863" w:rsidP="00D15C4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Живой, непосредственный, инфантильный. У школьников преобладает игровая мотивация и выраженные игровые интересы. Может быть как пуглив в контактах со сверстниками, так и адекватен</w:t>
            </w:r>
          </w:p>
        </w:tc>
        <w:tc>
          <w:tcPr>
            <w:tcW w:w="6095" w:type="dxa"/>
            <w:tcBorders>
              <w:top w:val="single" w:sz="4" w:space="0" w:color="auto"/>
              <w:left w:val="single" w:sz="4" w:space="0" w:color="auto"/>
              <w:bottom w:val="single" w:sz="4" w:space="0" w:color="auto"/>
              <w:right w:val="single" w:sz="4" w:space="0" w:color="auto"/>
            </w:tcBorders>
          </w:tcPr>
          <w:p w:rsidR="00836863" w:rsidRPr="00D15C46" w:rsidRDefault="00836863" w:rsidP="00D15C4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В целом преобладает игровая мотивация, игро</w:t>
            </w:r>
            <w:r w:rsidRPr="00171B00">
              <w:rPr>
                <w:rFonts w:ascii="Times New Roman" w:eastAsia="Times New Roman" w:hAnsi="Times New Roman" w:cs="Times New Roman"/>
                <w:color w:val="000000"/>
                <w:sz w:val="24"/>
                <w:szCs w:val="24"/>
              </w:rPr>
              <w:softHyphen/>
              <w:t>вые интересы. Дети могут быть капризны, уп</w:t>
            </w:r>
            <w:r w:rsidRPr="00171B00">
              <w:rPr>
                <w:rFonts w:ascii="Times New Roman" w:eastAsia="Times New Roman" w:hAnsi="Times New Roman" w:cs="Times New Roman"/>
                <w:color w:val="000000"/>
                <w:sz w:val="24"/>
                <w:szCs w:val="24"/>
              </w:rPr>
              <w:softHyphen/>
              <w:t>рямы в связи с некоторой аффективной неус</w:t>
            </w:r>
            <w:r w:rsidRPr="00171B00">
              <w:rPr>
                <w:rFonts w:ascii="Times New Roman" w:eastAsia="Times New Roman" w:hAnsi="Times New Roman" w:cs="Times New Roman"/>
                <w:color w:val="000000"/>
                <w:sz w:val="24"/>
                <w:szCs w:val="24"/>
              </w:rPr>
              <w:softHyphen/>
              <w:t>тойчивостью. Самооценка, как правило, не</w:t>
            </w:r>
            <w:r w:rsidRPr="00171B00">
              <w:rPr>
                <w:rFonts w:ascii="Times New Roman" w:eastAsia="Times New Roman" w:hAnsi="Times New Roman" w:cs="Times New Roman"/>
                <w:color w:val="000000"/>
                <w:sz w:val="24"/>
                <w:szCs w:val="24"/>
              </w:rPr>
              <w:softHyphen/>
              <w:t>сколько завышена, в основном за счет сниже</w:t>
            </w:r>
            <w:r w:rsidRPr="00171B00">
              <w:rPr>
                <w:rFonts w:ascii="Times New Roman" w:eastAsia="Times New Roman" w:hAnsi="Times New Roman" w:cs="Times New Roman"/>
                <w:color w:val="000000"/>
                <w:sz w:val="24"/>
                <w:szCs w:val="24"/>
              </w:rPr>
              <w:softHyphen/>
              <w:t>ния критичности</w:t>
            </w:r>
          </w:p>
        </w:tc>
      </w:tr>
      <w:tr w:rsidR="00836863" w:rsidRPr="00171B00" w:rsidTr="00D15C46">
        <w:tc>
          <w:tcPr>
            <w:tcW w:w="436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sz w:val="24"/>
                <w:szCs w:val="24"/>
              </w:rPr>
              <w:t>Необходимая развивающе-коррекционная</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sz w:val="24"/>
                <w:szCs w:val="24"/>
              </w:rPr>
              <w:t>работа</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Развивающая работа, специфичная для того возраста, который демонстрирует ребенок. Раз</w:t>
            </w:r>
            <w:r w:rsidRPr="00171B00">
              <w:rPr>
                <w:rFonts w:ascii="Times New Roman" w:eastAsia="Times New Roman" w:hAnsi="Times New Roman" w:cs="Times New Roman"/>
                <w:sz w:val="24"/>
                <w:szCs w:val="24"/>
              </w:rPr>
              <w:softHyphen/>
              <w:t>витие, в первую очередь, произвольной регуля</w:t>
            </w:r>
            <w:r w:rsidRPr="00171B00">
              <w:rPr>
                <w:rFonts w:ascii="Times New Roman" w:eastAsia="Times New Roman" w:hAnsi="Times New Roman" w:cs="Times New Roman"/>
                <w:sz w:val="24"/>
                <w:szCs w:val="24"/>
              </w:rPr>
              <w:softHyphen/>
              <w:t>ции, двигательная и когнитивная коррекция. Работа проводится через игровой компонент с учетом игровой мотивации</w:t>
            </w:r>
          </w:p>
          <w:p w:rsidR="00836863" w:rsidRPr="00D15C46" w:rsidRDefault="00836863" w:rsidP="00836863">
            <w:pPr>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некоторых случаях необходимо подключение логопеда по</w:t>
            </w:r>
            <w:r w:rsidR="00D15C46">
              <w:rPr>
                <w:rFonts w:ascii="Times New Roman" w:eastAsia="Times New Roman" w:hAnsi="Times New Roman" w:cs="Times New Roman"/>
                <w:sz w:val="24"/>
                <w:szCs w:val="24"/>
              </w:rPr>
              <w:t xml:space="preserve"> формированию звукопроизношения</w:t>
            </w:r>
          </w:p>
        </w:tc>
        <w:tc>
          <w:tcPr>
            <w:tcW w:w="6095"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sz w:val="24"/>
                <w:szCs w:val="24"/>
              </w:rPr>
            </w:pPr>
            <w:r w:rsidRPr="00171B00">
              <w:rPr>
                <w:rFonts w:ascii="Times New Roman" w:eastAsia="Times New Roman" w:hAnsi="Times New Roman" w:cs="Times New Roman"/>
                <w:sz w:val="24"/>
                <w:szCs w:val="24"/>
              </w:rPr>
              <w:t>Преимущественно коррекционная работа, раз</w:t>
            </w:r>
            <w:r w:rsidRPr="00171B00">
              <w:rPr>
                <w:rFonts w:ascii="Times New Roman" w:eastAsia="Times New Roman" w:hAnsi="Times New Roman" w:cs="Times New Roman"/>
                <w:sz w:val="24"/>
                <w:szCs w:val="24"/>
              </w:rPr>
              <w:softHyphen/>
              <w:t>вивающая произвольную регуляцию, в том числе двигательную коррекцию, коррекцию аффективной сферы (гармонизация базовых аф</w:t>
            </w:r>
            <w:r w:rsidRPr="00171B00">
              <w:rPr>
                <w:rFonts w:ascii="Times New Roman" w:eastAsia="Times New Roman" w:hAnsi="Times New Roman" w:cs="Times New Roman"/>
                <w:sz w:val="24"/>
                <w:szCs w:val="24"/>
              </w:rPr>
              <w:softHyphen/>
              <w:t>фективных составляющих, «выравнивание» их в соответствии с возрастными требованиями). Работа проводится через игровой компонент с учетом игровой мотивации</w:t>
            </w:r>
          </w:p>
        </w:tc>
      </w:tr>
      <w:tr w:rsidR="00836863" w:rsidRPr="00171B00" w:rsidTr="00D15C46">
        <w:tc>
          <w:tcPr>
            <w:tcW w:w="4361" w:type="dxa"/>
            <w:tcBorders>
              <w:top w:val="single" w:sz="4" w:space="0" w:color="auto"/>
              <w:left w:val="single" w:sz="4" w:space="0" w:color="auto"/>
              <w:bottom w:val="single" w:sz="4" w:space="0" w:color="auto"/>
              <w:right w:val="single" w:sz="4" w:space="0" w:color="auto"/>
            </w:tcBorders>
          </w:tcPr>
          <w:p w:rsidR="00836863" w:rsidRPr="00D15C46"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Другие специалисты, необходимые ребенку</w:t>
            </w:r>
          </w:p>
        </w:tc>
        <w:tc>
          <w:tcPr>
            <w:tcW w:w="4678"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bCs/>
                <w:color w:val="000000"/>
                <w:sz w:val="24"/>
                <w:szCs w:val="24"/>
              </w:rPr>
              <w:t>Логопед</w:t>
            </w:r>
          </w:p>
        </w:tc>
        <w:tc>
          <w:tcPr>
            <w:tcW w:w="6095"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color w:val="000000"/>
                <w:sz w:val="24"/>
                <w:szCs w:val="24"/>
              </w:rPr>
              <w:t>Семейный психотерапевт (для разъяснительной работы с родителями). При наличии соматичес</w:t>
            </w:r>
            <w:r w:rsidRPr="00171B00">
              <w:rPr>
                <w:rFonts w:ascii="Times New Roman" w:eastAsia="Times New Roman" w:hAnsi="Times New Roman" w:cs="Times New Roman"/>
                <w:color w:val="000000"/>
                <w:sz w:val="24"/>
                <w:szCs w:val="24"/>
              </w:rPr>
              <w:softHyphen/>
              <w:t>ких заболеваний — профильный специалист</w:t>
            </w:r>
          </w:p>
        </w:tc>
      </w:tr>
    </w:tbl>
    <w:p w:rsidR="00836863" w:rsidRPr="00171B00" w:rsidRDefault="00836863" w:rsidP="0083686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36863" w:rsidRPr="00171B00" w:rsidRDefault="00836863" w:rsidP="0083686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171B00">
        <w:rPr>
          <w:rFonts w:ascii="Times New Roman" w:eastAsia="Times New Roman" w:hAnsi="Times New Roman" w:cs="Times New Roman"/>
          <w:b/>
          <w:bCs/>
          <w:color w:val="000000"/>
          <w:sz w:val="24"/>
          <w:szCs w:val="24"/>
        </w:rPr>
        <w:t>Группа «Недостаточное развитие» (ОУ 7 вида)</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0"/>
        <w:gridCol w:w="4667"/>
        <w:gridCol w:w="4391"/>
        <w:gridCol w:w="4107"/>
        <w:gridCol w:w="6"/>
      </w:tblGrid>
      <w:tr w:rsidR="00836863" w:rsidRPr="00171B00" w:rsidTr="00D15C46">
        <w:trPr>
          <w:trHeight w:val="681"/>
        </w:trPr>
        <w:tc>
          <w:tcPr>
            <w:tcW w:w="14991" w:type="dxa"/>
            <w:gridSpan w:val="5"/>
            <w:tcBorders>
              <w:top w:val="single" w:sz="4" w:space="0" w:color="auto"/>
              <w:left w:val="single" w:sz="4" w:space="0" w:color="auto"/>
              <w:bottom w:val="single" w:sz="4" w:space="0" w:color="auto"/>
              <w:right w:val="single" w:sz="4" w:space="0" w:color="auto"/>
            </w:tcBorders>
          </w:tcPr>
          <w:p w:rsidR="00836863" w:rsidRPr="00D15C46" w:rsidRDefault="00836863" w:rsidP="00D15C4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171B00">
              <w:rPr>
                <w:rFonts w:ascii="Times New Roman" w:eastAsia="Times New Roman" w:hAnsi="Times New Roman" w:cs="Times New Roman"/>
                <w:bCs/>
                <w:iCs/>
                <w:color w:val="000000"/>
                <w:sz w:val="24"/>
                <w:szCs w:val="24"/>
              </w:rPr>
              <w:t>Подгруппа «Парциальная несформированность ВПФ»</w:t>
            </w:r>
          </w:p>
        </w:tc>
      </w:tr>
      <w:tr w:rsidR="00836863" w:rsidRPr="00171B00" w:rsidTr="00D15C46">
        <w:trPr>
          <w:trHeight w:val="660"/>
        </w:trPr>
        <w:tc>
          <w:tcPr>
            <w:tcW w:w="1820" w:type="dxa"/>
            <w:vMerge w:val="restart"/>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rPr>
            </w:pPr>
          </w:p>
          <w:p w:rsidR="00836863" w:rsidRPr="00171B00" w:rsidRDefault="00836863" w:rsidP="0083686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Показатели развития</w:t>
            </w:r>
          </w:p>
          <w:p w:rsidR="00836863" w:rsidRPr="00171B00" w:rsidRDefault="00836863" w:rsidP="00836863">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
        </w:tc>
        <w:tc>
          <w:tcPr>
            <w:tcW w:w="13171" w:type="dxa"/>
            <w:gridSpan w:val="4"/>
            <w:tcBorders>
              <w:top w:val="single" w:sz="4" w:space="0" w:color="auto"/>
              <w:left w:val="single" w:sz="4" w:space="0" w:color="auto"/>
              <w:bottom w:val="single" w:sz="4" w:space="0" w:color="auto"/>
              <w:right w:val="single" w:sz="4" w:space="0" w:color="auto"/>
            </w:tcBorders>
          </w:tcPr>
          <w:p w:rsidR="00836863" w:rsidRPr="00D15C46" w:rsidRDefault="00836863" w:rsidP="00D15C4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Варианты «Парциальной несформированности ВПФ»</w:t>
            </w:r>
          </w:p>
        </w:tc>
      </w:tr>
      <w:tr w:rsidR="00836863" w:rsidRPr="00171B00" w:rsidTr="00D15C46">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tcPr>
          <w:p w:rsidR="00836863" w:rsidRPr="00171B00" w:rsidRDefault="00836863" w:rsidP="00836863">
            <w:pPr>
              <w:spacing w:after="0" w:line="240" w:lineRule="auto"/>
              <w:rPr>
                <w:rFonts w:ascii="Times New Roman" w:eastAsia="Times New Roman" w:hAnsi="Times New Roman" w:cs="Times New Roman"/>
                <w:bCs/>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bCs/>
                <w:color w:val="000000"/>
                <w:sz w:val="24"/>
                <w:szCs w:val="24"/>
              </w:rPr>
              <w:t xml:space="preserve">С преобладанием несформированности </w:t>
            </w:r>
          </w:p>
          <w:p w:rsidR="00836863" w:rsidRPr="00D15C46" w:rsidRDefault="00836863" w:rsidP="00D15C4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регуляторного компонента</w:t>
            </w:r>
          </w:p>
        </w:tc>
        <w:tc>
          <w:tcPr>
            <w:tcW w:w="4391" w:type="dxa"/>
            <w:tcBorders>
              <w:top w:val="single" w:sz="4" w:space="0" w:color="auto"/>
              <w:left w:val="single" w:sz="4" w:space="0" w:color="auto"/>
              <w:bottom w:val="single" w:sz="4" w:space="0" w:color="auto"/>
              <w:right w:val="single" w:sz="4" w:space="0" w:color="auto"/>
            </w:tcBorders>
          </w:tcPr>
          <w:p w:rsidR="00836863" w:rsidRPr="00D15C46" w:rsidRDefault="00836863" w:rsidP="00D15C4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С преобладанием несформнрованности вербального, вербально-логического компонента</w:t>
            </w:r>
          </w:p>
        </w:tc>
        <w:tc>
          <w:tcPr>
            <w:tcW w:w="4107" w:type="dxa"/>
            <w:tcBorders>
              <w:top w:val="single" w:sz="4" w:space="0" w:color="auto"/>
              <w:left w:val="single" w:sz="4" w:space="0" w:color="auto"/>
              <w:bottom w:val="single" w:sz="4" w:space="0" w:color="auto"/>
              <w:right w:val="single" w:sz="4" w:space="0" w:color="auto"/>
            </w:tcBorders>
          </w:tcPr>
          <w:p w:rsidR="00836863" w:rsidRPr="00D15C46" w:rsidRDefault="00836863" w:rsidP="00D15C4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С преобладанием несформированности смешанного типа</w:t>
            </w:r>
          </w:p>
        </w:tc>
      </w:tr>
      <w:tr w:rsidR="00836863" w:rsidRPr="00171B00" w:rsidTr="00D15C46">
        <w:trPr>
          <w:gridAfter w:val="1"/>
          <w:wAfter w:w="6" w:type="dxa"/>
        </w:trPr>
        <w:tc>
          <w:tcPr>
            <w:tcW w:w="1820"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Внешний вид,</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специфика</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поведения</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171B00">
              <w:rPr>
                <w:rFonts w:ascii="Times New Roman" w:eastAsia="Times New Roman" w:hAnsi="Times New Roman" w:cs="Times New Roman"/>
                <w:color w:val="000000"/>
                <w:sz w:val="24"/>
                <w:szCs w:val="24"/>
              </w:rPr>
              <w:t>Физическое развитие в целом соответствует возрасту. Ребенок может быть крупнее и выгля</w:t>
            </w:r>
            <w:r w:rsidRPr="00171B00">
              <w:rPr>
                <w:rFonts w:ascii="Times New Roman" w:eastAsia="Times New Roman" w:hAnsi="Times New Roman" w:cs="Times New Roman"/>
                <w:color w:val="000000"/>
                <w:sz w:val="24"/>
                <w:szCs w:val="24"/>
              </w:rPr>
              <w:softHyphen/>
              <w:t>деть старше своего возраста. В поведении наблюдается выра</w:t>
            </w:r>
            <w:r w:rsidRPr="00171B00">
              <w:rPr>
                <w:rFonts w:ascii="Times New Roman" w:eastAsia="Times New Roman" w:hAnsi="Times New Roman" w:cs="Times New Roman"/>
                <w:color w:val="000000"/>
                <w:sz w:val="24"/>
                <w:szCs w:val="24"/>
              </w:rPr>
              <w:softHyphen/>
            </w:r>
            <w:r w:rsidRPr="00171B00">
              <w:rPr>
                <w:rFonts w:ascii="Times New Roman" w:eastAsia="Times New Roman" w:hAnsi="Times New Roman" w:cs="Times New Roman"/>
                <w:color w:val="000000"/>
                <w:sz w:val="24"/>
                <w:szCs w:val="24"/>
              </w:rPr>
              <w:lastRenderedPageBreak/>
              <w:t>женная двигательная и речевая расторможенность, импульсив</w:t>
            </w:r>
            <w:r w:rsidRPr="00171B00">
              <w:rPr>
                <w:rFonts w:ascii="Times New Roman" w:eastAsia="Times New Roman" w:hAnsi="Times New Roman" w:cs="Times New Roman"/>
                <w:color w:val="000000"/>
                <w:sz w:val="24"/>
                <w:szCs w:val="24"/>
              </w:rPr>
              <w:softHyphen/>
              <w:t>ность. Ребенок легко отвлекаем. Общая моторика негармонична</w:t>
            </w:r>
          </w:p>
        </w:tc>
        <w:tc>
          <w:tcPr>
            <w:tcW w:w="439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lastRenderedPageBreak/>
              <w:t>Как правило, соответствует возраст</w:t>
            </w:r>
            <w:r w:rsidRPr="00171B00">
              <w:rPr>
                <w:rFonts w:ascii="Times New Roman" w:eastAsia="Times New Roman" w:hAnsi="Times New Roman" w:cs="Times New Roman"/>
                <w:color w:val="000000"/>
                <w:sz w:val="24"/>
                <w:szCs w:val="24"/>
              </w:rPr>
              <w:softHyphen/>
              <w:t>ным показателям. Часто ребенок моторно неловок, скован, может быть несколько повышенного пита</w:t>
            </w:r>
            <w:r w:rsidRPr="00171B00">
              <w:rPr>
                <w:rFonts w:ascii="Times New Roman" w:eastAsia="Times New Roman" w:hAnsi="Times New Roman" w:cs="Times New Roman"/>
                <w:color w:val="000000"/>
                <w:sz w:val="24"/>
                <w:szCs w:val="24"/>
              </w:rPr>
              <w:softHyphen/>
              <w:t>ния</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410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lastRenderedPageBreak/>
              <w:t>Не обладает выраженной специфи</w:t>
            </w:r>
            <w:r w:rsidRPr="00171B00">
              <w:rPr>
                <w:rFonts w:ascii="Times New Roman" w:eastAsia="Times New Roman" w:hAnsi="Times New Roman" w:cs="Times New Roman"/>
                <w:color w:val="000000"/>
                <w:sz w:val="24"/>
                <w:szCs w:val="24"/>
              </w:rPr>
              <w:softHyphen/>
              <w:t>кой: могут быть самые разнообраз</w:t>
            </w:r>
            <w:r w:rsidRPr="00171B00">
              <w:rPr>
                <w:rFonts w:ascii="Times New Roman" w:eastAsia="Times New Roman" w:hAnsi="Times New Roman" w:cs="Times New Roman"/>
                <w:color w:val="000000"/>
                <w:sz w:val="24"/>
                <w:szCs w:val="24"/>
              </w:rPr>
              <w:softHyphen/>
              <w:t>ные проявления — от отсутствия специфичности до отдельных вне</w:t>
            </w:r>
            <w:r w:rsidRPr="00171B00">
              <w:rPr>
                <w:rFonts w:ascii="Times New Roman" w:eastAsia="Times New Roman" w:hAnsi="Times New Roman" w:cs="Times New Roman"/>
                <w:color w:val="000000"/>
                <w:sz w:val="24"/>
                <w:szCs w:val="24"/>
              </w:rPr>
              <w:softHyphen/>
            </w:r>
            <w:r w:rsidRPr="00171B00">
              <w:rPr>
                <w:rFonts w:ascii="Times New Roman" w:eastAsia="Times New Roman" w:hAnsi="Times New Roman" w:cs="Times New Roman"/>
                <w:color w:val="000000"/>
                <w:sz w:val="24"/>
                <w:szCs w:val="24"/>
              </w:rPr>
              <w:lastRenderedPageBreak/>
              <w:t>шних стигм</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836863" w:rsidRPr="00171B00" w:rsidTr="00D15C46">
        <w:trPr>
          <w:gridAfter w:val="1"/>
          <w:wAfter w:w="6" w:type="dxa"/>
          <w:trHeight w:val="798"/>
        </w:trPr>
        <w:tc>
          <w:tcPr>
            <w:tcW w:w="1820"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lastRenderedPageBreak/>
              <w:t xml:space="preserve">Особенности латерализации </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171B00">
              <w:rPr>
                <w:rFonts w:ascii="Times New Roman" w:eastAsia="Times New Roman" w:hAnsi="Times New Roman" w:cs="Times New Roman"/>
                <w:color w:val="000000"/>
                <w:sz w:val="24"/>
                <w:szCs w:val="24"/>
              </w:rPr>
              <w:t>Наблюдаются те же особенности латерализации, что и в случае подгруппы «Задержанное разви</w:t>
            </w:r>
            <w:r w:rsidRPr="00171B00">
              <w:rPr>
                <w:rFonts w:ascii="Times New Roman" w:eastAsia="Times New Roman" w:hAnsi="Times New Roman" w:cs="Times New Roman"/>
                <w:color w:val="000000"/>
                <w:sz w:val="24"/>
                <w:szCs w:val="24"/>
              </w:rPr>
              <w:softHyphen/>
              <w:t>тие»</w:t>
            </w:r>
          </w:p>
        </w:tc>
        <w:tc>
          <w:tcPr>
            <w:tcW w:w="4391" w:type="dxa"/>
            <w:tcBorders>
              <w:top w:val="single" w:sz="4" w:space="0" w:color="auto"/>
              <w:left w:val="single" w:sz="4" w:space="0" w:color="auto"/>
              <w:bottom w:val="single" w:sz="4" w:space="0" w:color="auto"/>
              <w:right w:val="single" w:sz="4" w:space="0" w:color="auto"/>
            </w:tcBorders>
          </w:tcPr>
          <w:p w:rsidR="00836863" w:rsidRPr="00D15C46" w:rsidRDefault="00836863" w:rsidP="00D15C4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Как правило, присутствуют те или иные знаки левшества (неустоявша</w:t>
            </w:r>
            <w:r w:rsidRPr="00171B00">
              <w:rPr>
                <w:rFonts w:ascii="Times New Roman" w:eastAsia="Times New Roman" w:hAnsi="Times New Roman" w:cs="Times New Roman"/>
                <w:color w:val="000000"/>
                <w:sz w:val="24"/>
                <w:szCs w:val="24"/>
              </w:rPr>
              <w:softHyphen/>
              <w:t>яся или смешанная латерализация)</w:t>
            </w:r>
          </w:p>
        </w:tc>
        <w:tc>
          <w:tcPr>
            <w:tcW w:w="410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Признаки атипии развития являют</w:t>
            </w:r>
            <w:r w:rsidRPr="00171B00">
              <w:rPr>
                <w:rFonts w:ascii="Times New Roman" w:eastAsia="Times New Roman" w:hAnsi="Times New Roman" w:cs="Times New Roman"/>
                <w:color w:val="000000"/>
                <w:sz w:val="24"/>
                <w:szCs w:val="24"/>
              </w:rPr>
              <w:softHyphen/>
              <w:t>ся осложняющим фактором</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836863" w:rsidRPr="00171B00" w:rsidTr="00D15C46">
        <w:trPr>
          <w:gridAfter w:val="1"/>
          <w:wAfter w:w="6" w:type="dxa"/>
        </w:trPr>
        <w:tc>
          <w:tcPr>
            <w:tcW w:w="1820"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Темповые характеристи</w:t>
            </w:r>
            <w:r w:rsidRPr="00171B00">
              <w:rPr>
                <w:rFonts w:ascii="Times New Roman" w:eastAsia="Times New Roman" w:hAnsi="Times New Roman" w:cs="Times New Roman"/>
                <w:bCs/>
                <w:color w:val="000000"/>
                <w:sz w:val="24"/>
                <w:szCs w:val="24"/>
              </w:rPr>
              <w:softHyphen/>
              <w:t>ки деятельнос</w:t>
            </w:r>
            <w:r w:rsidRPr="00171B00">
              <w:rPr>
                <w:rFonts w:ascii="Times New Roman" w:eastAsia="Times New Roman" w:hAnsi="Times New Roman" w:cs="Times New Roman"/>
                <w:bCs/>
                <w:color w:val="000000"/>
                <w:sz w:val="24"/>
                <w:szCs w:val="24"/>
              </w:rPr>
              <w:softHyphen/>
              <w:t>ти, работоспо</w:t>
            </w:r>
            <w:r w:rsidRPr="00171B00">
              <w:rPr>
                <w:rFonts w:ascii="Times New Roman" w:eastAsia="Times New Roman" w:hAnsi="Times New Roman" w:cs="Times New Roman"/>
                <w:bCs/>
                <w:color w:val="000000"/>
                <w:sz w:val="24"/>
                <w:szCs w:val="24"/>
              </w:rPr>
              <w:softHyphen/>
              <w:t>собность</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Работоспособность в целом не</w:t>
            </w:r>
            <w:r w:rsidRPr="00171B00">
              <w:rPr>
                <w:rFonts w:ascii="Times New Roman" w:eastAsia="Times New Roman" w:hAnsi="Times New Roman" w:cs="Times New Roman"/>
                <w:color w:val="000000"/>
                <w:sz w:val="24"/>
                <w:szCs w:val="24"/>
              </w:rPr>
              <w:softHyphen/>
              <w:t>значительно снижена. Темповые характеристики деятельности крайне неравномерны (за счет импульсивности и расторможенности). Ребенок быстро пресы</w:t>
            </w:r>
            <w:r w:rsidRPr="00171B00">
              <w:rPr>
                <w:rFonts w:ascii="Times New Roman" w:eastAsia="Times New Roman" w:hAnsi="Times New Roman" w:cs="Times New Roman"/>
                <w:color w:val="000000"/>
                <w:sz w:val="24"/>
                <w:szCs w:val="24"/>
              </w:rPr>
              <w:softHyphen/>
              <w:t>щаем</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439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Быстро наступают признаки утомле</w:t>
            </w:r>
            <w:r w:rsidRPr="00171B00">
              <w:rPr>
                <w:rFonts w:ascii="Times New Roman" w:eastAsia="Times New Roman" w:hAnsi="Times New Roman" w:cs="Times New Roman"/>
                <w:color w:val="000000"/>
                <w:sz w:val="24"/>
                <w:szCs w:val="24"/>
              </w:rPr>
              <w:softHyphen/>
              <w:t>ния, темп неравномерен, чаще сни</w:t>
            </w:r>
            <w:r w:rsidRPr="00171B00">
              <w:rPr>
                <w:rFonts w:ascii="Times New Roman" w:eastAsia="Times New Roman" w:hAnsi="Times New Roman" w:cs="Times New Roman"/>
                <w:color w:val="000000"/>
                <w:sz w:val="24"/>
                <w:szCs w:val="24"/>
              </w:rPr>
              <w:softHyphen/>
              <w:t>жен, особенно при работе с вербаль</w:t>
            </w:r>
            <w:r w:rsidRPr="00171B00">
              <w:rPr>
                <w:rFonts w:ascii="Times New Roman" w:eastAsia="Times New Roman" w:hAnsi="Times New Roman" w:cs="Times New Roman"/>
                <w:color w:val="000000"/>
                <w:sz w:val="24"/>
                <w:szCs w:val="24"/>
              </w:rPr>
              <w:softHyphen/>
              <w:t>ными заданиями. На фоне утомле</w:t>
            </w:r>
            <w:r w:rsidRPr="00171B00">
              <w:rPr>
                <w:rFonts w:ascii="Times New Roman" w:eastAsia="Times New Roman" w:hAnsi="Times New Roman" w:cs="Times New Roman"/>
                <w:color w:val="000000"/>
                <w:sz w:val="24"/>
                <w:szCs w:val="24"/>
              </w:rPr>
              <w:softHyphen/>
              <w:t>ния может появляться как импуль</w:t>
            </w:r>
            <w:r w:rsidRPr="00171B00">
              <w:rPr>
                <w:rFonts w:ascii="Times New Roman" w:eastAsia="Times New Roman" w:hAnsi="Times New Roman" w:cs="Times New Roman"/>
                <w:color w:val="000000"/>
                <w:sz w:val="24"/>
                <w:szCs w:val="24"/>
              </w:rPr>
              <w:softHyphen/>
              <w:t>сивность, так и выраженная вялость, потеря интереса</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410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171B00">
              <w:rPr>
                <w:rFonts w:ascii="Times New Roman" w:eastAsia="Times New Roman" w:hAnsi="Times New Roman" w:cs="Times New Roman"/>
                <w:color w:val="000000"/>
                <w:sz w:val="24"/>
                <w:szCs w:val="24"/>
              </w:rPr>
              <w:t>Работоспособность и темп психичес</w:t>
            </w:r>
            <w:r w:rsidRPr="00171B00">
              <w:rPr>
                <w:rFonts w:ascii="Times New Roman" w:eastAsia="Times New Roman" w:hAnsi="Times New Roman" w:cs="Times New Roman"/>
                <w:color w:val="000000"/>
                <w:sz w:val="24"/>
                <w:szCs w:val="24"/>
              </w:rPr>
              <w:softHyphen/>
              <w:t>кой деятельности в целом сниже</w:t>
            </w:r>
            <w:r w:rsidRPr="00171B00">
              <w:rPr>
                <w:rFonts w:ascii="Times New Roman" w:eastAsia="Times New Roman" w:hAnsi="Times New Roman" w:cs="Times New Roman"/>
                <w:color w:val="000000"/>
                <w:sz w:val="24"/>
                <w:szCs w:val="24"/>
              </w:rPr>
              <w:softHyphen/>
              <w:t>ны, порой значительно. Наряду с этим часто встречается импульсив</w:t>
            </w:r>
            <w:r w:rsidRPr="00171B00">
              <w:rPr>
                <w:rFonts w:ascii="Times New Roman" w:eastAsia="Times New Roman" w:hAnsi="Times New Roman" w:cs="Times New Roman"/>
                <w:color w:val="000000"/>
                <w:sz w:val="24"/>
                <w:szCs w:val="24"/>
              </w:rPr>
              <w:softHyphen/>
              <w:t>ность деятельности, не обусловлен</w:t>
            </w:r>
            <w:r w:rsidRPr="00171B00">
              <w:rPr>
                <w:rFonts w:ascii="Times New Roman" w:eastAsia="Times New Roman" w:hAnsi="Times New Roman" w:cs="Times New Roman"/>
                <w:color w:val="000000"/>
                <w:sz w:val="24"/>
                <w:szCs w:val="24"/>
              </w:rPr>
              <w:softHyphen/>
              <w:t>ная утомлением, расторможен</w:t>
            </w:r>
            <w:r w:rsidRPr="00171B00">
              <w:rPr>
                <w:rFonts w:ascii="Times New Roman" w:eastAsia="Times New Roman" w:hAnsi="Times New Roman" w:cs="Times New Roman"/>
                <w:color w:val="000000"/>
                <w:sz w:val="24"/>
                <w:szCs w:val="24"/>
              </w:rPr>
              <w:softHyphen/>
              <w:t>ность, вплоть до грубой</w:t>
            </w:r>
          </w:p>
        </w:tc>
      </w:tr>
      <w:tr w:rsidR="00836863" w:rsidRPr="00171B00" w:rsidTr="00D15C46">
        <w:trPr>
          <w:gridAfter w:val="1"/>
          <w:wAfter w:w="6" w:type="dxa"/>
        </w:trPr>
        <w:tc>
          <w:tcPr>
            <w:tcW w:w="1820"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bCs/>
                <w:color w:val="000000"/>
                <w:sz w:val="24"/>
                <w:szCs w:val="24"/>
              </w:rPr>
              <w:t>Сформирован-ность регуляторных функ</w:t>
            </w:r>
            <w:r w:rsidRPr="00171B00">
              <w:rPr>
                <w:rFonts w:ascii="Times New Roman" w:eastAsia="Times New Roman" w:hAnsi="Times New Roman" w:cs="Times New Roman"/>
                <w:bCs/>
                <w:color w:val="000000"/>
                <w:sz w:val="24"/>
                <w:szCs w:val="24"/>
              </w:rPr>
              <w:softHyphen/>
              <w:t xml:space="preserve">ций </w:t>
            </w:r>
          </w:p>
        </w:tc>
        <w:tc>
          <w:tcPr>
            <w:tcW w:w="466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171B00">
              <w:rPr>
                <w:rFonts w:ascii="Times New Roman" w:eastAsia="Times New Roman" w:hAnsi="Times New Roman" w:cs="Times New Roman"/>
                <w:color w:val="000000"/>
                <w:sz w:val="24"/>
                <w:szCs w:val="24"/>
              </w:rPr>
              <w:t>Регуляторные функции недоста</w:t>
            </w:r>
            <w:r w:rsidRPr="00171B00">
              <w:rPr>
                <w:rFonts w:ascii="Times New Roman" w:eastAsia="Times New Roman" w:hAnsi="Times New Roman" w:cs="Times New Roman"/>
                <w:color w:val="000000"/>
                <w:sz w:val="24"/>
                <w:szCs w:val="24"/>
              </w:rPr>
              <w:softHyphen/>
              <w:t>точны, вплоть до выраженной несформированности, когда по</w:t>
            </w:r>
            <w:r w:rsidRPr="00171B00">
              <w:rPr>
                <w:rFonts w:ascii="Times New Roman" w:eastAsia="Times New Roman" w:hAnsi="Times New Roman" w:cs="Times New Roman"/>
                <w:color w:val="000000"/>
                <w:sz w:val="24"/>
                <w:szCs w:val="24"/>
              </w:rPr>
              <w:softHyphen/>
              <w:t>ведение становится плохо уп</w:t>
            </w:r>
            <w:r w:rsidRPr="00171B00">
              <w:rPr>
                <w:rFonts w:ascii="Times New Roman" w:eastAsia="Times New Roman" w:hAnsi="Times New Roman" w:cs="Times New Roman"/>
                <w:color w:val="000000"/>
                <w:sz w:val="24"/>
                <w:szCs w:val="24"/>
              </w:rPr>
              <w:softHyphen/>
              <w:t>равляемым (в тяжелых случа</w:t>
            </w:r>
            <w:r w:rsidRPr="00171B00">
              <w:rPr>
                <w:rFonts w:ascii="Times New Roman" w:eastAsia="Times New Roman" w:hAnsi="Times New Roman" w:cs="Times New Roman"/>
                <w:color w:val="000000"/>
                <w:sz w:val="24"/>
                <w:szCs w:val="24"/>
              </w:rPr>
              <w:softHyphen/>
              <w:t>ях). Произвольность может быть выражение несформирова</w:t>
            </w:r>
            <w:r w:rsidRPr="00171B00">
              <w:rPr>
                <w:rFonts w:ascii="Times New Roman" w:eastAsia="Times New Roman" w:hAnsi="Times New Roman" w:cs="Times New Roman"/>
                <w:color w:val="000000"/>
                <w:sz w:val="24"/>
                <w:szCs w:val="24"/>
              </w:rPr>
              <w:softHyphen/>
              <w:t>на даже на уровне игровой де</w:t>
            </w:r>
            <w:r w:rsidRPr="00171B00">
              <w:rPr>
                <w:rFonts w:ascii="Times New Roman" w:eastAsia="Times New Roman" w:hAnsi="Times New Roman" w:cs="Times New Roman"/>
                <w:color w:val="000000"/>
                <w:sz w:val="24"/>
                <w:szCs w:val="24"/>
              </w:rPr>
              <w:softHyphen/>
              <w:t>ятельности</w:t>
            </w:r>
          </w:p>
        </w:tc>
        <w:tc>
          <w:tcPr>
            <w:tcW w:w="439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Незначительная несформированность регуляторных функций, осо</w:t>
            </w:r>
            <w:r w:rsidRPr="00171B00">
              <w:rPr>
                <w:rFonts w:ascii="Times New Roman" w:eastAsia="Times New Roman" w:hAnsi="Times New Roman" w:cs="Times New Roman"/>
                <w:color w:val="000000"/>
                <w:sz w:val="24"/>
                <w:szCs w:val="24"/>
              </w:rPr>
              <w:softHyphen/>
              <w:t>бенно на фоне утомления. В этом случае контроль за собственны</w:t>
            </w:r>
            <w:r w:rsidRPr="00171B00">
              <w:rPr>
                <w:rFonts w:ascii="Times New Roman" w:eastAsia="Times New Roman" w:hAnsi="Times New Roman" w:cs="Times New Roman"/>
                <w:color w:val="000000"/>
                <w:sz w:val="24"/>
                <w:szCs w:val="24"/>
              </w:rPr>
              <w:softHyphen/>
              <w:t>ми действиями снижается более за</w:t>
            </w:r>
            <w:r w:rsidRPr="00171B00">
              <w:rPr>
                <w:rFonts w:ascii="Times New Roman" w:eastAsia="Times New Roman" w:hAnsi="Times New Roman" w:cs="Times New Roman"/>
                <w:color w:val="000000"/>
                <w:sz w:val="24"/>
                <w:szCs w:val="24"/>
              </w:rPr>
              <w:softHyphen/>
              <w:t>метно</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410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Регуляция собственной деятельнос</w:t>
            </w:r>
            <w:r w:rsidRPr="00171B00">
              <w:rPr>
                <w:rFonts w:ascii="Times New Roman" w:eastAsia="Times New Roman" w:hAnsi="Times New Roman" w:cs="Times New Roman"/>
                <w:color w:val="000000"/>
                <w:sz w:val="24"/>
                <w:szCs w:val="24"/>
              </w:rPr>
              <w:softHyphen/>
              <w:t>ти и произвольность как основа произвольных форм психической деятельности сформирована недо</w:t>
            </w:r>
            <w:r w:rsidRPr="00171B00">
              <w:rPr>
                <w:rFonts w:ascii="Times New Roman" w:eastAsia="Times New Roman" w:hAnsi="Times New Roman" w:cs="Times New Roman"/>
                <w:color w:val="000000"/>
                <w:sz w:val="24"/>
                <w:szCs w:val="24"/>
              </w:rPr>
              <w:softHyphen/>
              <w:t>статочно</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836863" w:rsidRPr="00171B00" w:rsidTr="00D15C46">
        <w:trPr>
          <w:gridAfter w:val="1"/>
          <w:wAfter w:w="6" w:type="dxa"/>
        </w:trPr>
        <w:tc>
          <w:tcPr>
            <w:tcW w:w="1820"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Адекватность</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Снижена</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439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Достаточная</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410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 xml:space="preserve">Достаточная. В динамическом </w:t>
            </w:r>
          </w:p>
          <w:p w:rsidR="00836863" w:rsidRPr="00D15C46" w:rsidRDefault="00836863" w:rsidP="00D15C4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на</w:t>
            </w:r>
            <w:r w:rsidRPr="00171B00">
              <w:rPr>
                <w:rFonts w:ascii="Times New Roman" w:eastAsia="Times New Roman" w:hAnsi="Times New Roman" w:cs="Times New Roman"/>
                <w:color w:val="000000"/>
                <w:sz w:val="24"/>
                <w:szCs w:val="24"/>
              </w:rPr>
              <w:softHyphen/>
              <w:t>блюдении на фоне истощения мо</w:t>
            </w:r>
            <w:r w:rsidRPr="00171B00">
              <w:rPr>
                <w:rFonts w:ascii="Times New Roman" w:eastAsia="Times New Roman" w:hAnsi="Times New Roman" w:cs="Times New Roman"/>
                <w:color w:val="000000"/>
                <w:sz w:val="24"/>
                <w:szCs w:val="24"/>
              </w:rPr>
              <w:softHyphen/>
              <w:t>жет снижаться</w:t>
            </w:r>
          </w:p>
        </w:tc>
      </w:tr>
      <w:tr w:rsidR="00836863" w:rsidRPr="00171B00" w:rsidTr="00D15C46">
        <w:trPr>
          <w:gridAfter w:val="1"/>
          <w:wAfter w:w="6" w:type="dxa"/>
        </w:trPr>
        <w:tc>
          <w:tcPr>
            <w:tcW w:w="1820"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Критичность</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Снижена</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439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Достаточная</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410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171B00">
              <w:rPr>
                <w:rFonts w:ascii="Times New Roman" w:eastAsia="Times New Roman" w:hAnsi="Times New Roman" w:cs="Times New Roman"/>
                <w:color w:val="000000"/>
                <w:sz w:val="24"/>
                <w:szCs w:val="24"/>
              </w:rPr>
              <w:t>Может быть как достаточной, так и незначительно сниженной на фоне утомления. В то же время критичность к собственному пове</w:t>
            </w:r>
            <w:r w:rsidRPr="00171B00">
              <w:rPr>
                <w:rFonts w:ascii="Times New Roman" w:eastAsia="Times New Roman" w:hAnsi="Times New Roman" w:cs="Times New Roman"/>
                <w:color w:val="000000"/>
                <w:sz w:val="24"/>
                <w:szCs w:val="24"/>
              </w:rPr>
              <w:softHyphen/>
              <w:t>дению низкая</w:t>
            </w:r>
          </w:p>
        </w:tc>
      </w:tr>
      <w:tr w:rsidR="00836863" w:rsidRPr="00171B00" w:rsidTr="00D15C46">
        <w:trPr>
          <w:gridAfter w:val="1"/>
          <w:wAfter w:w="6" w:type="dxa"/>
        </w:trPr>
        <w:tc>
          <w:tcPr>
            <w:tcW w:w="1820"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Обучаемость</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Достаточная при внешней орга</w:t>
            </w:r>
            <w:r w:rsidRPr="00171B00">
              <w:rPr>
                <w:rFonts w:ascii="Times New Roman" w:eastAsia="Times New Roman" w:hAnsi="Times New Roman" w:cs="Times New Roman"/>
                <w:color w:val="000000"/>
                <w:sz w:val="24"/>
                <w:szCs w:val="24"/>
              </w:rPr>
              <w:softHyphen/>
              <w:t>низации</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9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Может быть несколько замедленной</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410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171B00">
              <w:rPr>
                <w:rFonts w:ascii="Times New Roman" w:eastAsia="Times New Roman" w:hAnsi="Times New Roman" w:cs="Times New Roman"/>
                <w:color w:val="000000"/>
                <w:sz w:val="24"/>
                <w:szCs w:val="24"/>
              </w:rPr>
              <w:t>Наблюдаются трудности переноса на аналогичный материал, процесс обучения замедлен</w:t>
            </w:r>
          </w:p>
        </w:tc>
      </w:tr>
      <w:tr w:rsidR="00836863" w:rsidRPr="00171B00" w:rsidTr="00D15C46">
        <w:trPr>
          <w:gridAfter w:val="1"/>
          <w:wAfter w:w="6" w:type="dxa"/>
        </w:trPr>
        <w:tc>
          <w:tcPr>
            <w:tcW w:w="1820"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Развитие</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когнитивной</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сферы</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lastRenderedPageBreak/>
              <w:t>Недостаточная сформированность всех произвольных видов ВПФ (восприятие, память, вни</w:t>
            </w:r>
            <w:r w:rsidRPr="00171B00">
              <w:rPr>
                <w:rFonts w:ascii="Times New Roman" w:eastAsia="Times New Roman" w:hAnsi="Times New Roman" w:cs="Times New Roman"/>
                <w:color w:val="000000"/>
                <w:sz w:val="24"/>
                <w:szCs w:val="24"/>
              </w:rPr>
              <w:softHyphen/>
              <w:t xml:space="preserve">мание, вербально-логическое </w:t>
            </w:r>
            <w:r w:rsidRPr="00171B00">
              <w:rPr>
                <w:rFonts w:ascii="Times New Roman" w:eastAsia="Times New Roman" w:hAnsi="Times New Roman" w:cs="Times New Roman"/>
                <w:color w:val="000000"/>
                <w:sz w:val="24"/>
                <w:szCs w:val="24"/>
              </w:rPr>
              <w:lastRenderedPageBreak/>
              <w:t>мышление). Наиболее затрудне</w:t>
            </w:r>
            <w:r w:rsidRPr="00171B00">
              <w:rPr>
                <w:rFonts w:ascii="Times New Roman" w:eastAsia="Times New Roman" w:hAnsi="Times New Roman" w:cs="Times New Roman"/>
                <w:color w:val="000000"/>
                <w:sz w:val="24"/>
                <w:szCs w:val="24"/>
              </w:rPr>
              <w:softHyphen/>
              <w:t>на работа по образцу (конструк</w:t>
            </w:r>
            <w:r w:rsidRPr="00171B00">
              <w:rPr>
                <w:rFonts w:ascii="Times New Roman" w:eastAsia="Times New Roman" w:hAnsi="Times New Roman" w:cs="Times New Roman"/>
                <w:color w:val="000000"/>
                <w:sz w:val="24"/>
                <w:szCs w:val="24"/>
              </w:rPr>
              <w:softHyphen/>
              <w:t>тивный праксис). При возмож</w:t>
            </w:r>
            <w:r w:rsidRPr="00171B00">
              <w:rPr>
                <w:rFonts w:ascii="Times New Roman" w:eastAsia="Times New Roman" w:hAnsi="Times New Roman" w:cs="Times New Roman"/>
                <w:color w:val="000000"/>
                <w:sz w:val="24"/>
                <w:szCs w:val="24"/>
              </w:rPr>
              <w:softHyphen/>
              <w:t xml:space="preserve">ности внешней организации </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де</w:t>
            </w:r>
            <w:r w:rsidRPr="00171B00">
              <w:rPr>
                <w:rFonts w:ascii="Times New Roman" w:eastAsia="Times New Roman" w:hAnsi="Times New Roman" w:cs="Times New Roman"/>
                <w:color w:val="000000"/>
                <w:sz w:val="24"/>
                <w:szCs w:val="24"/>
              </w:rPr>
              <w:softHyphen/>
              <w:t>ятельности результативность выполнения заданий может со</w:t>
            </w:r>
            <w:r w:rsidRPr="00171B00">
              <w:rPr>
                <w:rFonts w:ascii="Times New Roman" w:eastAsia="Times New Roman" w:hAnsi="Times New Roman" w:cs="Times New Roman"/>
                <w:color w:val="000000"/>
                <w:sz w:val="24"/>
                <w:szCs w:val="24"/>
              </w:rPr>
              <w:softHyphen/>
              <w:t>ответствовать условно норматив</w:t>
            </w:r>
            <w:r w:rsidRPr="00171B00">
              <w:rPr>
                <w:rFonts w:ascii="Times New Roman" w:eastAsia="Times New Roman" w:hAnsi="Times New Roman" w:cs="Times New Roman"/>
                <w:color w:val="000000"/>
                <w:sz w:val="24"/>
                <w:szCs w:val="24"/>
              </w:rPr>
              <w:softHyphen/>
              <w:t>ным показателям</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439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lastRenderedPageBreak/>
              <w:t>Невысокая речевая активность, су</w:t>
            </w:r>
            <w:r w:rsidRPr="00171B00">
              <w:rPr>
                <w:rFonts w:ascii="Times New Roman" w:eastAsia="Times New Roman" w:hAnsi="Times New Roman" w:cs="Times New Roman"/>
                <w:color w:val="000000"/>
                <w:sz w:val="24"/>
                <w:szCs w:val="24"/>
              </w:rPr>
              <w:softHyphen/>
              <w:t>жение объема активного внимания, слухоречевого запоминания. Выра</w:t>
            </w:r>
            <w:r w:rsidRPr="00171B00">
              <w:rPr>
                <w:rFonts w:ascii="Times New Roman" w:eastAsia="Times New Roman" w:hAnsi="Times New Roman" w:cs="Times New Roman"/>
                <w:color w:val="000000"/>
                <w:sz w:val="24"/>
                <w:szCs w:val="24"/>
              </w:rPr>
              <w:softHyphen/>
            </w:r>
            <w:r w:rsidRPr="00171B00">
              <w:rPr>
                <w:rFonts w:ascii="Times New Roman" w:eastAsia="Times New Roman" w:hAnsi="Times New Roman" w:cs="Times New Roman"/>
                <w:color w:val="000000"/>
                <w:sz w:val="24"/>
                <w:szCs w:val="24"/>
              </w:rPr>
              <w:lastRenderedPageBreak/>
              <w:t>женная несформированность про</w:t>
            </w:r>
            <w:r w:rsidRPr="00171B00">
              <w:rPr>
                <w:rFonts w:ascii="Times New Roman" w:eastAsia="Times New Roman" w:hAnsi="Times New Roman" w:cs="Times New Roman"/>
                <w:color w:val="000000"/>
                <w:sz w:val="24"/>
                <w:szCs w:val="24"/>
              </w:rPr>
              <w:softHyphen/>
              <w:t>странственных и квазипростран</w:t>
            </w:r>
            <w:r w:rsidRPr="00171B00">
              <w:rPr>
                <w:rFonts w:ascii="Times New Roman" w:eastAsia="Times New Roman" w:hAnsi="Times New Roman" w:cs="Times New Roman"/>
                <w:color w:val="000000"/>
                <w:sz w:val="24"/>
                <w:szCs w:val="24"/>
              </w:rPr>
              <w:softHyphen/>
              <w:t>ственных представлений. Вторично затруднен конструктивный праксис (за счет несформированности про</w:t>
            </w:r>
            <w:r w:rsidRPr="00171B00">
              <w:rPr>
                <w:rFonts w:ascii="Times New Roman" w:eastAsia="Times New Roman" w:hAnsi="Times New Roman" w:cs="Times New Roman"/>
                <w:color w:val="000000"/>
                <w:sz w:val="24"/>
                <w:szCs w:val="24"/>
              </w:rPr>
              <w:softHyphen/>
              <w:t>странственных представлений на</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171B00">
              <w:rPr>
                <w:rFonts w:ascii="Times New Roman" w:eastAsia="Times New Roman" w:hAnsi="Times New Roman" w:cs="Times New Roman"/>
                <w:color w:val="000000"/>
                <w:sz w:val="24"/>
                <w:szCs w:val="24"/>
              </w:rPr>
              <w:t>всех уровнях). Как следствие зат</w:t>
            </w:r>
            <w:r w:rsidRPr="00171B00">
              <w:rPr>
                <w:rFonts w:ascii="Times New Roman" w:eastAsia="Times New Roman" w:hAnsi="Times New Roman" w:cs="Times New Roman"/>
                <w:color w:val="000000"/>
                <w:sz w:val="24"/>
                <w:szCs w:val="24"/>
              </w:rPr>
              <w:softHyphen/>
              <w:t>руднено понимание и продуцирова</w:t>
            </w:r>
            <w:r w:rsidRPr="00171B00">
              <w:rPr>
                <w:rFonts w:ascii="Times New Roman" w:eastAsia="Times New Roman" w:hAnsi="Times New Roman" w:cs="Times New Roman"/>
                <w:color w:val="000000"/>
                <w:sz w:val="24"/>
                <w:szCs w:val="24"/>
              </w:rPr>
              <w:softHyphen/>
              <w:t>ние причинно-следственных отно</w:t>
            </w:r>
            <w:r w:rsidRPr="00171B00">
              <w:rPr>
                <w:rFonts w:ascii="Times New Roman" w:eastAsia="Times New Roman" w:hAnsi="Times New Roman" w:cs="Times New Roman"/>
                <w:color w:val="000000"/>
                <w:sz w:val="24"/>
                <w:szCs w:val="24"/>
              </w:rPr>
              <w:softHyphen/>
              <w:t>шений, понимание сложных рече</w:t>
            </w:r>
            <w:r w:rsidRPr="00171B00">
              <w:rPr>
                <w:rFonts w:ascii="Times New Roman" w:eastAsia="Times New Roman" w:hAnsi="Times New Roman" w:cs="Times New Roman"/>
                <w:color w:val="000000"/>
                <w:sz w:val="24"/>
                <w:szCs w:val="24"/>
              </w:rPr>
              <w:softHyphen/>
              <w:t>вых конструкций, всех форм слово</w:t>
            </w:r>
            <w:r w:rsidRPr="00171B00">
              <w:rPr>
                <w:rFonts w:ascii="Times New Roman" w:eastAsia="Times New Roman" w:hAnsi="Times New Roman" w:cs="Times New Roman"/>
                <w:color w:val="000000"/>
                <w:sz w:val="24"/>
                <w:szCs w:val="24"/>
              </w:rPr>
              <w:softHyphen/>
              <w:t>образования. В то же время, зада</w:t>
            </w:r>
            <w:r w:rsidRPr="00171B00">
              <w:rPr>
                <w:rFonts w:ascii="Times New Roman" w:eastAsia="Times New Roman" w:hAnsi="Times New Roman" w:cs="Times New Roman"/>
                <w:color w:val="000000"/>
                <w:sz w:val="24"/>
                <w:szCs w:val="24"/>
              </w:rPr>
              <w:softHyphen/>
              <w:t>ния наглядно-действенного и на</w:t>
            </w:r>
            <w:r w:rsidRPr="00171B00">
              <w:rPr>
                <w:rFonts w:ascii="Times New Roman" w:eastAsia="Times New Roman" w:hAnsi="Times New Roman" w:cs="Times New Roman"/>
                <w:color w:val="000000"/>
                <w:sz w:val="24"/>
                <w:szCs w:val="24"/>
              </w:rPr>
              <w:softHyphen/>
              <w:t>глядно-образного невербального типа выполняются в соответствии с условно нормативными показате</w:t>
            </w:r>
            <w:r w:rsidRPr="00171B00">
              <w:rPr>
                <w:rFonts w:ascii="Times New Roman" w:eastAsia="Times New Roman" w:hAnsi="Times New Roman" w:cs="Times New Roman"/>
                <w:color w:val="000000"/>
                <w:sz w:val="24"/>
                <w:szCs w:val="24"/>
              </w:rPr>
              <w:softHyphen/>
              <w:t>лями</w:t>
            </w:r>
          </w:p>
        </w:tc>
        <w:tc>
          <w:tcPr>
            <w:tcW w:w="410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pacing w:after="0" w:line="240" w:lineRule="auto"/>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lastRenderedPageBreak/>
              <w:t>В первую очередь наблюдается не</w:t>
            </w:r>
            <w:r w:rsidRPr="00171B00">
              <w:rPr>
                <w:rFonts w:ascii="Times New Roman" w:eastAsia="Times New Roman" w:hAnsi="Times New Roman" w:cs="Times New Roman"/>
                <w:color w:val="000000"/>
                <w:sz w:val="24"/>
                <w:szCs w:val="24"/>
              </w:rPr>
              <w:softHyphen/>
              <w:t>достаточность операциональной стороны мыслительной деятельно</w:t>
            </w:r>
            <w:r w:rsidRPr="00171B00">
              <w:rPr>
                <w:rFonts w:ascii="Times New Roman" w:eastAsia="Times New Roman" w:hAnsi="Times New Roman" w:cs="Times New Roman"/>
                <w:color w:val="000000"/>
                <w:sz w:val="24"/>
                <w:szCs w:val="24"/>
              </w:rPr>
              <w:softHyphen/>
            </w:r>
            <w:r w:rsidRPr="00171B00">
              <w:rPr>
                <w:rFonts w:ascii="Times New Roman" w:eastAsia="Times New Roman" w:hAnsi="Times New Roman" w:cs="Times New Roman"/>
                <w:color w:val="000000"/>
                <w:sz w:val="24"/>
                <w:szCs w:val="24"/>
              </w:rPr>
              <w:lastRenderedPageBreak/>
              <w:t>сти. Изолированно недостаточны отдельные звенья когнитивной сфе</w:t>
            </w:r>
            <w:r w:rsidRPr="00171B00">
              <w:rPr>
                <w:rFonts w:ascii="Times New Roman" w:eastAsia="Times New Roman" w:hAnsi="Times New Roman" w:cs="Times New Roman"/>
                <w:color w:val="000000"/>
                <w:sz w:val="24"/>
                <w:szCs w:val="24"/>
              </w:rPr>
              <w:softHyphen/>
              <w:t>ры (мнестическая деятельность, конструктивный праксис, гности</w:t>
            </w:r>
            <w:r w:rsidRPr="00171B00">
              <w:rPr>
                <w:rFonts w:ascii="Times New Roman" w:eastAsia="Times New Roman" w:hAnsi="Times New Roman" w:cs="Times New Roman"/>
                <w:color w:val="000000"/>
                <w:sz w:val="24"/>
                <w:szCs w:val="24"/>
              </w:rPr>
              <w:softHyphen/>
              <w:t>ческие функции, речемыслительная деятельность), осложненные</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несформированностью логических форм мышления, включая уровень элементарной логики. Часто зат</w:t>
            </w:r>
            <w:r w:rsidRPr="00171B00">
              <w:rPr>
                <w:rFonts w:ascii="Times New Roman" w:eastAsia="Times New Roman" w:hAnsi="Times New Roman" w:cs="Times New Roman"/>
                <w:color w:val="000000"/>
                <w:sz w:val="24"/>
                <w:szCs w:val="24"/>
              </w:rPr>
              <w:softHyphen/>
              <w:t>руднена работа с заданиями невер</w:t>
            </w:r>
            <w:r w:rsidRPr="00171B00">
              <w:rPr>
                <w:rFonts w:ascii="Times New Roman" w:eastAsia="Times New Roman" w:hAnsi="Times New Roman" w:cs="Times New Roman"/>
                <w:color w:val="000000"/>
                <w:sz w:val="24"/>
                <w:szCs w:val="24"/>
              </w:rPr>
              <w:softHyphen/>
              <w:t>бального плана. Их результатив</w:t>
            </w:r>
            <w:r w:rsidRPr="00171B00">
              <w:rPr>
                <w:rFonts w:ascii="Times New Roman" w:eastAsia="Times New Roman" w:hAnsi="Times New Roman" w:cs="Times New Roman"/>
                <w:color w:val="000000"/>
                <w:sz w:val="24"/>
                <w:szCs w:val="24"/>
              </w:rPr>
              <w:softHyphen/>
              <w:t>ность может находиться в пределах нижней границы возрастных пока</w:t>
            </w:r>
            <w:r w:rsidRPr="00171B00">
              <w:rPr>
                <w:rFonts w:ascii="Times New Roman" w:eastAsia="Times New Roman" w:hAnsi="Times New Roman" w:cs="Times New Roman"/>
                <w:color w:val="000000"/>
                <w:sz w:val="24"/>
                <w:szCs w:val="24"/>
              </w:rPr>
              <w:softHyphen/>
              <w:t>зателей</w:t>
            </w:r>
          </w:p>
          <w:p w:rsidR="00836863" w:rsidRPr="00171B00" w:rsidRDefault="00836863" w:rsidP="00836863">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836863" w:rsidRPr="00171B00" w:rsidTr="00D15C46">
        <w:trPr>
          <w:gridAfter w:val="1"/>
          <w:wAfter w:w="6" w:type="dxa"/>
        </w:trPr>
        <w:tc>
          <w:tcPr>
            <w:tcW w:w="1820"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lastRenderedPageBreak/>
              <w:t>Игровая деятельность</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Выражено непоследователен, часто конфликтен. Легко схо</w:t>
            </w:r>
            <w:r w:rsidRPr="00171B00">
              <w:rPr>
                <w:rFonts w:ascii="Times New Roman" w:eastAsia="Times New Roman" w:hAnsi="Times New Roman" w:cs="Times New Roman"/>
                <w:color w:val="000000"/>
                <w:sz w:val="24"/>
                <w:szCs w:val="24"/>
              </w:rPr>
              <w:softHyphen/>
              <w:t>дится с детьми и легко расхо</w:t>
            </w:r>
            <w:r w:rsidRPr="00171B00">
              <w:rPr>
                <w:rFonts w:ascii="Times New Roman" w:eastAsia="Times New Roman" w:hAnsi="Times New Roman" w:cs="Times New Roman"/>
                <w:color w:val="000000"/>
                <w:sz w:val="24"/>
                <w:szCs w:val="24"/>
              </w:rPr>
              <w:softHyphen/>
              <w:t>дится. Легко конфликтует, в конфликте несдержан. Игра мо</w:t>
            </w:r>
            <w:r w:rsidRPr="00171B00">
              <w:rPr>
                <w:rFonts w:ascii="Times New Roman" w:eastAsia="Times New Roman" w:hAnsi="Times New Roman" w:cs="Times New Roman"/>
                <w:color w:val="000000"/>
                <w:sz w:val="24"/>
                <w:szCs w:val="24"/>
              </w:rPr>
              <w:softHyphen/>
              <w:t>жет быть и без учета ответных реакций. В целом игра характе</w:t>
            </w:r>
            <w:r w:rsidRPr="00171B00">
              <w:rPr>
                <w:rFonts w:ascii="Times New Roman" w:eastAsia="Times New Roman" w:hAnsi="Times New Roman" w:cs="Times New Roman"/>
                <w:color w:val="000000"/>
                <w:sz w:val="24"/>
                <w:szCs w:val="24"/>
              </w:rPr>
              <w:softHyphen/>
              <w:t>ризуется как импульсивная. Затрудняется в удержании роли, роль не удерживает. Играет «хо</w:t>
            </w:r>
            <w:r w:rsidRPr="00171B00">
              <w:rPr>
                <w:rFonts w:ascii="Times New Roman" w:eastAsia="Times New Roman" w:hAnsi="Times New Roman" w:cs="Times New Roman"/>
                <w:color w:val="000000"/>
                <w:sz w:val="24"/>
                <w:szCs w:val="24"/>
              </w:rPr>
              <w:softHyphen/>
              <w:t>ром» с другими ролевыми персо</w:t>
            </w:r>
            <w:r w:rsidRPr="00171B00">
              <w:rPr>
                <w:rFonts w:ascii="Times New Roman" w:eastAsia="Times New Roman" w:hAnsi="Times New Roman" w:cs="Times New Roman"/>
                <w:color w:val="000000"/>
                <w:sz w:val="24"/>
                <w:szCs w:val="24"/>
              </w:rPr>
              <w:softHyphen/>
              <w:t>нажами</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9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В целом игра мало отличается от возрастной. Спецификой игры яв</w:t>
            </w:r>
            <w:r w:rsidRPr="00171B00">
              <w:rPr>
                <w:rFonts w:ascii="Times New Roman" w:eastAsia="Times New Roman" w:hAnsi="Times New Roman" w:cs="Times New Roman"/>
                <w:color w:val="000000"/>
                <w:sz w:val="24"/>
                <w:szCs w:val="24"/>
              </w:rPr>
              <w:softHyphen/>
              <w:t>ляются некоторые трудности само</w:t>
            </w:r>
            <w:r w:rsidRPr="00171B00">
              <w:rPr>
                <w:rFonts w:ascii="Times New Roman" w:eastAsia="Times New Roman" w:hAnsi="Times New Roman" w:cs="Times New Roman"/>
                <w:color w:val="000000"/>
                <w:sz w:val="24"/>
                <w:szCs w:val="24"/>
              </w:rPr>
              <w:softHyphen/>
              <w:t>регуляции. Часто негатив вызыва</w:t>
            </w:r>
            <w:r w:rsidRPr="00171B00">
              <w:rPr>
                <w:rFonts w:ascii="Times New Roman" w:eastAsia="Times New Roman" w:hAnsi="Times New Roman" w:cs="Times New Roman"/>
                <w:color w:val="000000"/>
                <w:sz w:val="24"/>
                <w:szCs w:val="24"/>
              </w:rPr>
              <w:softHyphen/>
              <w:t>ется тем, что не может выразить свою точку зрения на игру, что вызывает конфликты с другими детьми. Дети этой группы более успешны в играх невербального плана. Могут быть малоактивны в совместных играх, мало задейство</w:t>
            </w:r>
            <w:r w:rsidRPr="00171B00">
              <w:rPr>
                <w:rFonts w:ascii="Times New Roman" w:eastAsia="Times New Roman" w:hAnsi="Times New Roman" w:cs="Times New Roman"/>
                <w:color w:val="000000"/>
                <w:sz w:val="24"/>
                <w:szCs w:val="24"/>
              </w:rPr>
              <w:softHyphen/>
              <w:t>ваны в общих праздниках (в усло</w:t>
            </w:r>
            <w:r w:rsidRPr="00171B00">
              <w:rPr>
                <w:rFonts w:ascii="Times New Roman" w:eastAsia="Times New Roman" w:hAnsi="Times New Roman" w:cs="Times New Roman"/>
                <w:color w:val="000000"/>
                <w:sz w:val="24"/>
                <w:szCs w:val="24"/>
              </w:rPr>
              <w:softHyphen/>
              <w:t>виях массового обучения), индиви</w:t>
            </w:r>
            <w:r w:rsidRPr="00171B00">
              <w:rPr>
                <w:rFonts w:ascii="Times New Roman" w:eastAsia="Times New Roman" w:hAnsi="Times New Roman" w:cs="Times New Roman"/>
                <w:color w:val="000000"/>
                <w:sz w:val="24"/>
                <w:szCs w:val="24"/>
              </w:rPr>
              <w:softHyphen/>
              <w:t>дуальных выступлениях</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0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pacing w:after="0" w:line="240" w:lineRule="auto"/>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В целом игра более упрощенная, чем при других формах парциаль</w:t>
            </w:r>
            <w:r w:rsidRPr="00171B00">
              <w:rPr>
                <w:rFonts w:ascii="Times New Roman" w:eastAsia="Times New Roman" w:hAnsi="Times New Roman" w:cs="Times New Roman"/>
                <w:color w:val="000000"/>
                <w:sz w:val="24"/>
                <w:szCs w:val="24"/>
              </w:rPr>
              <w:softHyphen/>
              <w:t>ной несформированности ВПФ. Дети могут подолгу быть заняты простыми в операциональном пла</w:t>
            </w:r>
            <w:r w:rsidRPr="00171B00">
              <w:rPr>
                <w:rFonts w:ascii="Times New Roman" w:eastAsia="Times New Roman" w:hAnsi="Times New Roman" w:cs="Times New Roman"/>
                <w:color w:val="000000"/>
                <w:sz w:val="24"/>
                <w:szCs w:val="24"/>
              </w:rPr>
              <w:softHyphen/>
              <w:t>не играми (преимущественно манипулятивного характера), затрудня</w:t>
            </w:r>
            <w:r w:rsidRPr="00171B00">
              <w:rPr>
                <w:rFonts w:ascii="Times New Roman" w:eastAsia="Times New Roman" w:hAnsi="Times New Roman" w:cs="Times New Roman"/>
                <w:color w:val="000000"/>
                <w:sz w:val="24"/>
                <w:szCs w:val="24"/>
              </w:rPr>
              <w:softHyphen/>
              <w:t>ются в принятии роли. Часто ком</w:t>
            </w:r>
            <w:r w:rsidRPr="00171B00">
              <w:rPr>
                <w:rFonts w:ascii="Times New Roman" w:eastAsia="Times New Roman" w:hAnsi="Times New Roman" w:cs="Times New Roman"/>
                <w:color w:val="000000"/>
                <w:sz w:val="24"/>
                <w:szCs w:val="24"/>
              </w:rPr>
              <w:softHyphen/>
              <w:t>пенсаторно предпочитают простые по содержанию игры двигательно</w:t>
            </w:r>
            <w:r w:rsidRPr="00171B00">
              <w:rPr>
                <w:rFonts w:ascii="Times New Roman" w:eastAsia="Times New Roman" w:hAnsi="Times New Roman" w:cs="Times New Roman"/>
                <w:color w:val="000000"/>
                <w:sz w:val="24"/>
                <w:szCs w:val="24"/>
              </w:rPr>
              <w:softHyphen/>
              <w:t>го характера (догонялки, возня, «вопилки» и т.п.), несмотря на оп</w:t>
            </w:r>
            <w:r w:rsidRPr="00171B00">
              <w:rPr>
                <w:rFonts w:ascii="Times New Roman" w:eastAsia="Times New Roman" w:hAnsi="Times New Roman" w:cs="Times New Roman"/>
                <w:color w:val="000000"/>
                <w:sz w:val="24"/>
                <w:szCs w:val="24"/>
              </w:rPr>
              <w:softHyphen/>
              <w:t>ределенную двигательную нелов</w:t>
            </w:r>
            <w:r w:rsidRPr="00171B00">
              <w:rPr>
                <w:rFonts w:ascii="Times New Roman" w:eastAsia="Times New Roman" w:hAnsi="Times New Roman" w:cs="Times New Roman"/>
                <w:color w:val="000000"/>
                <w:sz w:val="24"/>
                <w:szCs w:val="24"/>
              </w:rPr>
              <w:softHyphen/>
              <w:t>кость. При хороших отношениях с воспитателями, предпочитают кру</w:t>
            </w:r>
            <w:r w:rsidRPr="00171B00">
              <w:rPr>
                <w:rFonts w:ascii="Times New Roman" w:eastAsia="Times New Roman" w:hAnsi="Times New Roman" w:cs="Times New Roman"/>
                <w:color w:val="000000"/>
                <w:sz w:val="24"/>
                <w:szCs w:val="24"/>
              </w:rPr>
              <w:softHyphen/>
              <w:t>титься возле них, нежели играть с детьми. Хотя могут быть и значи</w:t>
            </w:r>
            <w:r w:rsidRPr="00171B00">
              <w:rPr>
                <w:rFonts w:ascii="Times New Roman" w:eastAsia="Times New Roman" w:hAnsi="Times New Roman" w:cs="Times New Roman"/>
                <w:color w:val="000000"/>
                <w:sz w:val="24"/>
                <w:szCs w:val="24"/>
              </w:rPr>
              <w:softHyphen/>
              <w:t>тельно расторможены, плохо управ</w:t>
            </w:r>
            <w:r w:rsidRPr="00171B00">
              <w:rPr>
                <w:rFonts w:ascii="Times New Roman" w:eastAsia="Times New Roman" w:hAnsi="Times New Roman" w:cs="Times New Roman"/>
                <w:color w:val="000000"/>
                <w:sz w:val="24"/>
                <w:szCs w:val="24"/>
              </w:rPr>
              <w:softHyphen/>
              <w:t>ляемы даже в игре</w:t>
            </w:r>
          </w:p>
        </w:tc>
      </w:tr>
      <w:tr w:rsidR="00836863" w:rsidRPr="00171B00" w:rsidTr="00D15C46">
        <w:trPr>
          <w:gridAfter w:val="1"/>
          <w:wAfter w:w="6" w:type="dxa"/>
        </w:trPr>
        <w:tc>
          <w:tcPr>
            <w:tcW w:w="1820"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bCs/>
                <w:color w:val="000000"/>
                <w:sz w:val="24"/>
                <w:szCs w:val="24"/>
              </w:rPr>
              <w:t>Особенности эмоционально личностного развития</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Импульсивен, может быть воз</w:t>
            </w:r>
            <w:r w:rsidRPr="00171B00">
              <w:rPr>
                <w:rFonts w:ascii="Times New Roman" w:eastAsia="Times New Roman" w:hAnsi="Times New Roman" w:cs="Times New Roman"/>
                <w:color w:val="000000"/>
                <w:sz w:val="24"/>
                <w:szCs w:val="24"/>
              </w:rPr>
              <w:softHyphen/>
              <w:t>бужден, эмоционально лабилен, агрессивен. Самооценка неус</w:t>
            </w:r>
            <w:r w:rsidRPr="00171B00">
              <w:rPr>
                <w:rFonts w:ascii="Times New Roman" w:eastAsia="Times New Roman" w:hAnsi="Times New Roman" w:cs="Times New Roman"/>
                <w:color w:val="000000"/>
                <w:sz w:val="24"/>
                <w:szCs w:val="24"/>
              </w:rPr>
              <w:softHyphen/>
              <w:t>тойчивая, может быть неадек</w:t>
            </w:r>
            <w:r w:rsidRPr="00171B00">
              <w:rPr>
                <w:rFonts w:ascii="Times New Roman" w:eastAsia="Times New Roman" w:hAnsi="Times New Roman" w:cs="Times New Roman"/>
                <w:color w:val="000000"/>
                <w:sz w:val="24"/>
                <w:szCs w:val="24"/>
              </w:rPr>
              <w:softHyphen/>
              <w:t>ватной: как импульсивно завы</w:t>
            </w:r>
            <w:r w:rsidRPr="00171B00">
              <w:rPr>
                <w:rFonts w:ascii="Times New Roman" w:eastAsia="Times New Roman" w:hAnsi="Times New Roman" w:cs="Times New Roman"/>
                <w:color w:val="000000"/>
                <w:sz w:val="24"/>
                <w:szCs w:val="24"/>
              </w:rPr>
              <w:softHyphen/>
              <w:t>шенной, так и заниженной. Притязания на успех, как пра</w:t>
            </w:r>
            <w:r w:rsidRPr="00171B00">
              <w:rPr>
                <w:rFonts w:ascii="Times New Roman" w:eastAsia="Times New Roman" w:hAnsi="Times New Roman" w:cs="Times New Roman"/>
                <w:color w:val="000000"/>
                <w:sz w:val="24"/>
                <w:szCs w:val="24"/>
              </w:rPr>
              <w:softHyphen/>
              <w:t>вило, высокие, не всегда адек</w:t>
            </w:r>
            <w:r w:rsidRPr="00171B00">
              <w:rPr>
                <w:rFonts w:ascii="Times New Roman" w:eastAsia="Times New Roman" w:hAnsi="Times New Roman" w:cs="Times New Roman"/>
                <w:color w:val="000000"/>
                <w:sz w:val="24"/>
                <w:szCs w:val="24"/>
              </w:rPr>
              <w:softHyphen/>
              <w:t>ватные за счет импульсивности и трудностей удержания правил</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9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171B00">
              <w:rPr>
                <w:rFonts w:ascii="Times New Roman" w:eastAsia="Times New Roman" w:hAnsi="Times New Roman" w:cs="Times New Roman"/>
                <w:color w:val="000000"/>
                <w:sz w:val="24"/>
                <w:szCs w:val="24"/>
              </w:rPr>
              <w:t>Может быть неуверенность в себе, тревожность. Притязания на успех невысокие. Контакты со сверстника</w:t>
            </w:r>
            <w:r w:rsidRPr="00171B00">
              <w:rPr>
                <w:rFonts w:ascii="Times New Roman" w:eastAsia="Times New Roman" w:hAnsi="Times New Roman" w:cs="Times New Roman"/>
                <w:color w:val="000000"/>
                <w:sz w:val="24"/>
                <w:szCs w:val="24"/>
              </w:rPr>
              <w:softHyphen/>
              <w:t>ми, как правило, не нарушены (хотя иногда наблюдается негативизм по отношению к сверстникам). В игре чаще берет на себя пассивную роль. На фоне утомления может проявлять</w:t>
            </w:r>
            <w:r w:rsidRPr="00171B00">
              <w:rPr>
                <w:rFonts w:ascii="Times New Roman" w:eastAsia="Times New Roman" w:hAnsi="Times New Roman" w:cs="Times New Roman"/>
                <w:color w:val="000000"/>
                <w:sz w:val="24"/>
                <w:szCs w:val="24"/>
              </w:rPr>
              <w:softHyphen/>
              <w:t>ся эмоциональная неустойчивость. Редко участвует в праздниках, не лю</w:t>
            </w:r>
            <w:r w:rsidRPr="00171B00">
              <w:rPr>
                <w:rFonts w:ascii="Times New Roman" w:eastAsia="Times New Roman" w:hAnsi="Times New Roman" w:cs="Times New Roman"/>
                <w:color w:val="000000"/>
                <w:sz w:val="24"/>
                <w:szCs w:val="24"/>
              </w:rPr>
              <w:softHyphen/>
              <w:t>бит выступать перед людьми. Однако в общении с людьми такие дети могут быть активными и адекватными</w:t>
            </w:r>
          </w:p>
        </w:tc>
        <w:tc>
          <w:tcPr>
            <w:tcW w:w="410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color w:val="000000"/>
                <w:sz w:val="24"/>
                <w:szCs w:val="24"/>
              </w:rPr>
              <w:t>Могут быть любые варианты лично</w:t>
            </w:r>
            <w:r w:rsidRPr="00171B00">
              <w:rPr>
                <w:rFonts w:ascii="Times New Roman" w:eastAsia="Times New Roman" w:hAnsi="Times New Roman" w:cs="Times New Roman"/>
                <w:color w:val="000000"/>
                <w:sz w:val="24"/>
                <w:szCs w:val="24"/>
              </w:rPr>
              <w:softHyphen/>
              <w:t>стных и поведенческих особеннос</w:t>
            </w:r>
            <w:r w:rsidRPr="00171B00">
              <w:rPr>
                <w:rFonts w:ascii="Times New Roman" w:eastAsia="Times New Roman" w:hAnsi="Times New Roman" w:cs="Times New Roman"/>
                <w:color w:val="000000"/>
                <w:sz w:val="24"/>
                <w:szCs w:val="24"/>
              </w:rPr>
              <w:softHyphen/>
              <w:t>тей. Чаще встречаются варианты интрапунитивных (по Розенцвейгу) личностных реакций (неуверен</w:t>
            </w:r>
            <w:r w:rsidRPr="00171B00">
              <w:rPr>
                <w:rFonts w:ascii="Times New Roman" w:eastAsia="Times New Roman" w:hAnsi="Times New Roman" w:cs="Times New Roman"/>
                <w:color w:val="000000"/>
                <w:sz w:val="24"/>
                <w:szCs w:val="24"/>
              </w:rPr>
              <w:softHyphen/>
              <w:t>ность в себе, боязливость, тревож</w:t>
            </w:r>
            <w:r w:rsidRPr="00171B00">
              <w:rPr>
                <w:rFonts w:ascii="Times New Roman" w:eastAsia="Times New Roman" w:hAnsi="Times New Roman" w:cs="Times New Roman"/>
                <w:color w:val="000000"/>
                <w:sz w:val="24"/>
                <w:szCs w:val="24"/>
              </w:rPr>
              <w:softHyphen/>
              <w:t>ность, опасения несоответствия тре</w:t>
            </w:r>
            <w:r w:rsidRPr="00171B00">
              <w:rPr>
                <w:rFonts w:ascii="Times New Roman" w:eastAsia="Times New Roman" w:hAnsi="Times New Roman" w:cs="Times New Roman"/>
                <w:color w:val="000000"/>
                <w:sz w:val="24"/>
                <w:szCs w:val="24"/>
              </w:rPr>
              <w:softHyphen/>
              <w:t>бованиям взрослых). Также наблю</w:t>
            </w:r>
            <w:r w:rsidRPr="00171B00">
              <w:rPr>
                <w:rFonts w:ascii="Times New Roman" w:eastAsia="Times New Roman" w:hAnsi="Times New Roman" w:cs="Times New Roman"/>
                <w:color w:val="000000"/>
                <w:sz w:val="24"/>
                <w:szCs w:val="24"/>
              </w:rPr>
              <w:softHyphen/>
              <w:t>дается обедненность эмоциональ</w:t>
            </w:r>
            <w:r w:rsidRPr="00171B00">
              <w:rPr>
                <w:rFonts w:ascii="Times New Roman" w:eastAsia="Times New Roman" w:hAnsi="Times New Roman" w:cs="Times New Roman"/>
                <w:color w:val="000000"/>
                <w:sz w:val="24"/>
                <w:szCs w:val="24"/>
              </w:rPr>
              <w:softHyphen/>
              <w:t>ных реакций, их «уплощенность»</w:t>
            </w:r>
          </w:p>
          <w:p w:rsidR="00836863" w:rsidRPr="00171B00" w:rsidRDefault="00836863" w:rsidP="00836863">
            <w:pPr>
              <w:spacing w:after="0" w:line="240" w:lineRule="auto"/>
              <w:rPr>
                <w:rFonts w:ascii="Times New Roman" w:eastAsia="Times New Roman" w:hAnsi="Times New Roman" w:cs="Times New Roman"/>
                <w:color w:val="000000"/>
                <w:sz w:val="24"/>
                <w:szCs w:val="24"/>
              </w:rPr>
            </w:pPr>
          </w:p>
        </w:tc>
      </w:tr>
      <w:tr w:rsidR="00836863" w:rsidRPr="00171B00" w:rsidTr="00D15C46">
        <w:trPr>
          <w:gridAfter w:val="1"/>
          <w:wAfter w:w="6" w:type="dxa"/>
        </w:trPr>
        <w:tc>
          <w:tcPr>
            <w:tcW w:w="1820"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Необходимая развлвающе-коррекцион-ная работа</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tc>
        <w:tc>
          <w:tcPr>
            <w:tcW w:w="466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Формирование произвольности и функции программирования и контроля - в первую очередь с привлечением двигательных и когнитивных техник. Хорошее структурирование (стереотипи-зация) образовательной среды и режима жизни с целью гармо</w:t>
            </w:r>
            <w:r w:rsidRPr="00171B00">
              <w:rPr>
                <w:rFonts w:ascii="Times New Roman" w:eastAsia="Times New Roman" w:hAnsi="Times New Roman" w:cs="Times New Roman"/>
                <w:sz w:val="24"/>
                <w:szCs w:val="24"/>
              </w:rPr>
              <w:softHyphen/>
              <w:t>низации уровней аффективного развития. В грубых случаях необходим жесткий внешний контроль</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первую очередь работа по форми</w:t>
            </w:r>
            <w:r w:rsidRPr="00171B00">
              <w:rPr>
                <w:rFonts w:ascii="Times New Roman" w:eastAsia="Times New Roman" w:hAnsi="Times New Roman" w:cs="Times New Roman"/>
                <w:sz w:val="24"/>
                <w:szCs w:val="24"/>
              </w:rPr>
              <w:softHyphen/>
              <w:t>рованию пространственных и квази</w:t>
            </w:r>
            <w:r w:rsidRPr="00171B00">
              <w:rPr>
                <w:rFonts w:ascii="Times New Roman" w:eastAsia="Times New Roman" w:hAnsi="Times New Roman" w:cs="Times New Roman"/>
                <w:sz w:val="24"/>
                <w:szCs w:val="24"/>
              </w:rPr>
              <w:softHyphen/>
              <w:t>пространственных представлений. Любые варианты развития креатив</w:t>
            </w:r>
            <w:r w:rsidRPr="00171B00">
              <w:rPr>
                <w:rFonts w:ascii="Times New Roman" w:eastAsia="Times New Roman" w:hAnsi="Times New Roman" w:cs="Times New Roman"/>
                <w:sz w:val="24"/>
                <w:szCs w:val="24"/>
              </w:rPr>
              <w:softHyphen/>
              <w:t>ности, совместная работа с логопе</w:t>
            </w:r>
            <w:r w:rsidRPr="00171B00">
              <w:rPr>
                <w:rFonts w:ascii="Times New Roman" w:eastAsia="Times New Roman" w:hAnsi="Times New Roman" w:cs="Times New Roman"/>
                <w:sz w:val="24"/>
                <w:szCs w:val="24"/>
              </w:rPr>
              <w:softHyphen/>
              <w:t>дом, нейропсихологическая двига</w:t>
            </w:r>
            <w:r w:rsidRPr="00171B00">
              <w:rPr>
                <w:rFonts w:ascii="Times New Roman" w:eastAsia="Times New Roman" w:hAnsi="Times New Roman" w:cs="Times New Roman"/>
                <w:sz w:val="24"/>
                <w:szCs w:val="24"/>
              </w:rPr>
              <w:softHyphen/>
              <w:t>тельная коррекция</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410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Все виды коррекционной помощи, начиная с двигательной нейропси-хологической коррекции, формиро</w:t>
            </w:r>
            <w:r w:rsidRPr="00171B00">
              <w:rPr>
                <w:rFonts w:ascii="Times New Roman" w:eastAsia="Times New Roman" w:hAnsi="Times New Roman" w:cs="Times New Roman"/>
                <w:sz w:val="24"/>
                <w:szCs w:val="24"/>
              </w:rPr>
              <w:softHyphen/>
              <w:t>вания произвольной регуляции де</w:t>
            </w:r>
            <w:r w:rsidRPr="00171B00">
              <w:rPr>
                <w:rFonts w:ascii="Times New Roman" w:eastAsia="Times New Roman" w:hAnsi="Times New Roman" w:cs="Times New Roman"/>
                <w:sz w:val="24"/>
                <w:szCs w:val="24"/>
              </w:rPr>
              <w:softHyphen/>
              <w:t>ятельности, пространственных представлений.</w:t>
            </w:r>
          </w:p>
          <w:p w:rsidR="00836863" w:rsidRPr="00171B00" w:rsidRDefault="00836863" w:rsidP="00836863">
            <w:pPr>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Развитие когнитивной сферы. Ко</w:t>
            </w:r>
            <w:r w:rsidRPr="00171B00">
              <w:rPr>
                <w:rFonts w:ascii="Times New Roman" w:eastAsia="Times New Roman" w:hAnsi="Times New Roman" w:cs="Times New Roman"/>
                <w:sz w:val="24"/>
                <w:szCs w:val="24"/>
              </w:rPr>
              <w:softHyphen/>
              <w:t>ординация деятельности психолога с работой учителя-дефектолога и логопеда. Часто возникает потреб</w:t>
            </w:r>
            <w:r w:rsidRPr="00171B00">
              <w:rPr>
                <w:rFonts w:ascii="Times New Roman" w:eastAsia="Times New Roman" w:hAnsi="Times New Roman" w:cs="Times New Roman"/>
                <w:sz w:val="24"/>
                <w:szCs w:val="24"/>
              </w:rPr>
              <w:softHyphen/>
              <w:t>ность в организации индивидуаль</w:t>
            </w:r>
            <w:r w:rsidRPr="00171B00">
              <w:rPr>
                <w:rFonts w:ascii="Times New Roman" w:eastAsia="Times New Roman" w:hAnsi="Times New Roman" w:cs="Times New Roman"/>
                <w:sz w:val="24"/>
                <w:szCs w:val="24"/>
              </w:rPr>
              <w:softHyphen/>
              <w:t>ного обучения</w:t>
            </w:r>
          </w:p>
        </w:tc>
      </w:tr>
      <w:tr w:rsidR="00836863" w:rsidRPr="00171B00" w:rsidTr="00D15C46">
        <w:trPr>
          <w:gridAfter w:val="1"/>
          <w:wAfter w:w="6" w:type="dxa"/>
        </w:trPr>
        <w:tc>
          <w:tcPr>
            <w:tcW w:w="1820"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Другие специ</w:t>
            </w:r>
            <w:r w:rsidRPr="00171B00">
              <w:rPr>
                <w:rFonts w:ascii="Times New Roman" w:eastAsia="Times New Roman" w:hAnsi="Times New Roman" w:cs="Times New Roman"/>
                <w:sz w:val="24"/>
                <w:szCs w:val="24"/>
              </w:rPr>
              <w:softHyphen/>
              <w:t>алисты, необходимые ребенку</w:t>
            </w:r>
          </w:p>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tc>
        <w:tc>
          <w:tcPr>
            <w:tcW w:w="4667"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Наблюдение невролога (пара</w:t>
            </w:r>
            <w:r w:rsidRPr="00171B00">
              <w:rPr>
                <w:rFonts w:ascii="Times New Roman" w:eastAsia="Times New Roman" w:hAnsi="Times New Roman" w:cs="Times New Roman"/>
                <w:sz w:val="24"/>
                <w:szCs w:val="24"/>
              </w:rPr>
              <w:softHyphen/>
              <w:t>клинические исследования: ЭЭГ, РЭГ и т.п.), детский психи</w:t>
            </w:r>
            <w:r w:rsidRPr="00171B00">
              <w:rPr>
                <w:rFonts w:ascii="Times New Roman" w:eastAsia="Times New Roman" w:hAnsi="Times New Roman" w:cs="Times New Roman"/>
                <w:sz w:val="24"/>
                <w:szCs w:val="24"/>
              </w:rPr>
              <w:softHyphen/>
              <w:t>атр (в грубо выраженных случа</w:t>
            </w:r>
            <w:r w:rsidRPr="00171B00">
              <w:rPr>
                <w:rFonts w:ascii="Times New Roman" w:eastAsia="Times New Roman" w:hAnsi="Times New Roman" w:cs="Times New Roman"/>
                <w:sz w:val="24"/>
                <w:szCs w:val="24"/>
              </w:rPr>
              <w:softHyphen/>
              <w:t>ях), нейропсихолог, в отдель</w:t>
            </w:r>
            <w:r w:rsidRPr="00171B00">
              <w:rPr>
                <w:rFonts w:ascii="Times New Roman" w:eastAsia="Times New Roman" w:hAnsi="Times New Roman" w:cs="Times New Roman"/>
                <w:sz w:val="24"/>
                <w:szCs w:val="24"/>
              </w:rPr>
              <w:softHyphen/>
              <w:t>ных случаях логопед</w:t>
            </w:r>
          </w:p>
        </w:tc>
        <w:tc>
          <w:tcPr>
            <w:tcW w:w="4391" w:type="dxa"/>
            <w:tcBorders>
              <w:top w:val="single" w:sz="4" w:space="0" w:color="auto"/>
              <w:left w:val="single" w:sz="4" w:space="0" w:color="auto"/>
              <w:bottom w:val="single" w:sz="4" w:space="0" w:color="auto"/>
              <w:right w:val="single" w:sz="4" w:space="0" w:color="auto"/>
            </w:tcBorders>
          </w:tcPr>
          <w:p w:rsidR="00836863" w:rsidRPr="00171B00" w:rsidRDefault="00836863" w:rsidP="0083686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Невролог, нейропсихолог, логопед (как основной специалист по кор</w:t>
            </w:r>
            <w:r w:rsidRPr="00171B00">
              <w:rPr>
                <w:rFonts w:ascii="Times New Roman" w:eastAsia="Times New Roman" w:hAnsi="Times New Roman" w:cs="Times New Roman"/>
                <w:sz w:val="24"/>
                <w:szCs w:val="24"/>
              </w:rPr>
              <w:softHyphen/>
              <w:t>рекции речевых нарушений), в от</w:t>
            </w:r>
            <w:r w:rsidRPr="00171B00">
              <w:rPr>
                <w:rFonts w:ascii="Times New Roman" w:eastAsia="Times New Roman" w:hAnsi="Times New Roman" w:cs="Times New Roman"/>
                <w:sz w:val="24"/>
                <w:szCs w:val="24"/>
              </w:rPr>
              <w:softHyphen/>
              <w:t>дельных случаях специальный пе</w:t>
            </w:r>
            <w:r w:rsidRPr="00171B00">
              <w:rPr>
                <w:rFonts w:ascii="Times New Roman" w:eastAsia="Times New Roman" w:hAnsi="Times New Roman" w:cs="Times New Roman"/>
                <w:sz w:val="24"/>
                <w:szCs w:val="24"/>
              </w:rPr>
              <w:softHyphen/>
              <w:t>д</w:t>
            </w:r>
            <w:r w:rsidR="00D15C46">
              <w:rPr>
                <w:rFonts w:ascii="Times New Roman" w:eastAsia="Times New Roman" w:hAnsi="Times New Roman" w:cs="Times New Roman"/>
                <w:sz w:val="24"/>
                <w:szCs w:val="24"/>
              </w:rPr>
              <w:t>агог (дефектолог), психиатр</w:t>
            </w:r>
          </w:p>
        </w:tc>
        <w:tc>
          <w:tcPr>
            <w:tcW w:w="4107" w:type="dxa"/>
            <w:tcBorders>
              <w:top w:val="single" w:sz="4" w:space="0" w:color="auto"/>
              <w:left w:val="single" w:sz="4" w:space="0" w:color="auto"/>
              <w:bottom w:val="single" w:sz="4" w:space="0" w:color="auto"/>
              <w:right w:val="single" w:sz="4" w:space="0" w:color="auto"/>
            </w:tcBorders>
          </w:tcPr>
          <w:p w:rsidR="00836863" w:rsidRPr="00171B00" w:rsidRDefault="00836863" w:rsidP="00D15C4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Психиатр, невролог (для определе</w:t>
            </w:r>
            <w:r w:rsidRPr="00171B00">
              <w:rPr>
                <w:rFonts w:ascii="Times New Roman" w:eastAsia="Times New Roman" w:hAnsi="Times New Roman" w:cs="Times New Roman"/>
                <w:sz w:val="24"/>
                <w:szCs w:val="24"/>
              </w:rPr>
              <w:softHyphen/>
              <w:t>ния необходимости медикаментоз</w:t>
            </w:r>
            <w:r w:rsidRPr="00171B00">
              <w:rPr>
                <w:rFonts w:ascii="Times New Roman" w:eastAsia="Times New Roman" w:hAnsi="Times New Roman" w:cs="Times New Roman"/>
                <w:sz w:val="24"/>
                <w:szCs w:val="24"/>
              </w:rPr>
              <w:softHyphen/>
              <w:t>ной терапии), специальный педагог (дефек</w:t>
            </w:r>
            <w:r w:rsidR="00D15C46">
              <w:rPr>
                <w:rFonts w:ascii="Times New Roman" w:eastAsia="Times New Roman" w:hAnsi="Times New Roman" w:cs="Times New Roman"/>
                <w:sz w:val="24"/>
                <w:szCs w:val="24"/>
              </w:rPr>
              <w:t>толог), логопед, нейропсихолог</w:t>
            </w:r>
          </w:p>
        </w:tc>
      </w:tr>
    </w:tbl>
    <w:p w:rsidR="00836863" w:rsidRPr="00171B00" w:rsidRDefault="00836863">
      <w:pPr>
        <w:rPr>
          <w:rFonts w:ascii="Times New Roman" w:hAnsi="Times New Roman" w:cs="Times New Roman"/>
        </w:rPr>
      </w:pPr>
    </w:p>
    <w:p w:rsidR="00836863" w:rsidRPr="00171B00" w:rsidRDefault="00836863">
      <w:pPr>
        <w:rPr>
          <w:rFonts w:ascii="Times New Roman" w:hAnsi="Times New Roman" w:cs="Times New Roman"/>
        </w:rPr>
      </w:pPr>
    </w:p>
    <w:p w:rsidR="00836863" w:rsidRPr="00171B00" w:rsidRDefault="00836863">
      <w:pPr>
        <w:rPr>
          <w:rFonts w:ascii="Times New Roman" w:hAnsi="Times New Roman" w:cs="Times New Roman"/>
        </w:rPr>
        <w:sectPr w:rsidR="00836863" w:rsidRPr="00171B00" w:rsidSect="00957331">
          <w:pgSz w:w="16838" w:h="11906" w:orient="landscape"/>
          <w:pgMar w:top="851" w:right="567" w:bottom="851" w:left="1418" w:header="708" w:footer="708" w:gutter="0"/>
          <w:cols w:space="708"/>
          <w:docGrid w:linePitch="360"/>
        </w:sectPr>
      </w:pPr>
    </w:p>
    <w:p w:rsidR="00836863" w:rsidRPr="00171B00" w:rsidRDefault="00D15C46" w:rsidP="00D15C46">
      <w:pPr>
        <w:tabs>
          <w:tab w:val="left" w:pos="28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Цель </w:t>
      </w:r>
      <w:r w:rsidR="00836863" w:rsidRPr="00171B00">
        <w:rPr>
          <w:rFonts w:ascii="Times New Roman" w:eastAsia="Times New Roman" w:hAnsi="Times New Roman" w:cs="Times New Roman"/>
          <w:b/>
          <w:sz w:val="24"/>
          <w:szCs w:val="24"/>
        </w:rPr>
        <w:t>программы</w:t>
      </w:r>
      <w:r w:rsidR="00836863" w:rsidRPr="00171B00">
        <w:rPr>
          <w:rFonts w:ascii="Times New Roman" w:eastAsia="Times New Roman" w:hAnsi="Times New Roman" w:cs="Times New Roman"/>
          <w:sz w:val="24"/>
          <w:szCs w:val="24"/>
        </w:rPr>
        <w:t xml:space="preserve">: </w:t>
      </w:r>
    </w:p>
    <w:p w:rsidR="00836863" w:rsidRPr="00171B00" w:rsidRDefault="00D15C46" w:rsidP="00D15C46">
      <w:pPr>
        <w:tabs>
          <w:tab w:val="left" w:pos="28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коррекционной работы в соответствии </w:t>
      </w:r>
      <w:r w:rsidR="00836863" w:rsidRPr="00171B00">
        <w:rPr>
          <w:rFonts w:ascii="Times New Roman" w:eastAsia="Times New Roman" w:hAnsi="Times New Roman" w:cs="Times New Roman"/>
          <w:sz w:val="24"/>
          <w:szCs w:val="24"/>
        </w:rPr>
        <w:t>с требованиям</w:t>
      </w:r>
      <w:r>
        <w:rPr>
          <w:rFonts w:ascii="Times New Roman" w:eastAsia="Times New Roman" w:hAnsi="Times New Roman" w:cs="Times New Roman"/>
          <w:sz w:val="24"/>
          <w:szCs w:val="24"/>
        </w:rPr>
        <w:t xml:space="preserve">и ФГОС общего образования имеет своей целью создание системы комплексной </w:t>
      </w:r>
      <w:r w:rsidR="00836863" w:rsidRPr="00171B00">
        <w:rPr>
          <w:rFonts w:ascii="Times New Roman" w:eastAsia="Times New Roman" w:hAnsi="Times New Roman" w:cs="Times New Roman"/>
          <w:sz w:val="24"/>
          <w:szCs w:val="24"/>
        </w:rPr>
        <w:t>п</w:t>
      </w:r>
      <w:r>
        <w:rPr>
          <w:rFonts w:ascii="Times New Roman" w:eastAsia="Times New Roman" w:hAnsi="Times New Roman" w:cs="Times New Roman"/>
          <w:sz w:val="24"/>
          <w:szCs w:val="24"/>
        </w:rPr>
        <w:t>омощи детям с ограниченными возможностями здоровья</w:t>
      </w:r>
      <w:r w:rsidR="00836863" w:rsidRPr="00171B00">
        <w:rPr>
          <w:rFonts w:ascii="Times New Roman" w:eastAsia="Times New Roman" w:hAnsi="Times New Roman" w:cs="Times New Roman"/>
          <w:sz w:val="24"/>
          <w:szCs w:val="24"/>
        </w:rPr>
        <w:t xml:space="preserve"> в освоен</w:t>
      </w:r>
      <w:r>
        <w:rPr>
          <w:rFonts w:ascii="Times New Roman" w:eastAsia="Times New Roman" w:hAnsi="Times New Roman" w:cs="Times New Roman"/>
          <w:sz w:val="24"/>
          <w:szCs w:val="24"/>
        </w:rPr>
        <w:t>ии основной образовательной программы начального периода обучения, коррекцию недостатков в</w:t>
      </w:r>
      <w:r w:rsidR="00836863" w:rsidRPr="00171B00">
        <w:rPr>
          <w:rFonts w:ascii="Times New Roman" w:eastAsia="Times New Roman" w:hAnsi="Times New Roman" w:cs="Times New Roman"/>
          <w:sz w:val="24"/>
          <w:szCs w:val="24"/>
        </w:rPr>
        <w:t xml:space="preserve"> физическ</w:t>
      </w:r>
      <w:r>
        <w:rPr>
          <w:rFonts w:ascii="Times New Roman" w:eastAsia="Times New Roman" w:hAnsi="Times New Roman" w:cs="Times New Roman"/>
          <w:sz w:val="24"/>
          <w:szCs w:val="24"/>
        </w:rPr>
        <w:t xml:space="preserve">ом и (или) психическом развитии обучающихся, их социальную </w:t>
      </w:r>
      <w:r w:rsidR="00836863" w:rsidRPr="00171B00">
        <w:rPr>
          <w:rFonts w:ascii="Times New Roman" w:eastAsia="Times New Roman" w:hAnsi="Times New Roman" w:cs="Times New Roman"/>
          <w:sz w:val="24"/>
          <w:szCs w:val="24"/>
        </w:rPr>
        <w:t xml:space="preserve">адаптацию. </w:t>
      </w:r>
    </w:p>
    <w:p w:rsidR="00836863" w:rsidRPr="00171B00" w:rsidRDefault="00D15C46" w:rsidP="00D15C46">
      <w:pPr>
        <w:tabs>
          <w:tab w:val="left" w:pos="28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коррекционной работы предусматривает создание специальных</w:t>
      </w:r>
      <w:r w:rsidR="00836863" w:rsidRPr="00171B00">
        <w:rPr>
          <w:rFonts w:ascii="Times New Roman" w:eastAsia="Times New Roman" w:hAnsi="Times New Roman" w:cs="Times New Roman"/>
          <w:sz w:val="24"/>
          <w:szCs w:val="24"/>
        </w:rPr>
        <w:t xml:space="preserve"> усло</w:t>
      </w:r>
      <w:r>
        <w:rPr>
          <w:rFonts w:ascii="Times New Roman" w:eastAsia="Times New Roman" w:hAnsi="Times New Roman" w:cs="Times New Roman"/>
          <w:sz w:val="24"/>
          <w:szCs w:val="24"/>
        </w:rPr>
        <w:t>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w:t>
      </w:r>
      <w:r w:rsidR="00836863" w:rsidRPr="00171B00">
        <w:rPr>
          <w:rFonts w:ascii="Times New Roman" w:eastAsia="Times New Roman" w:hAnsi="Times New Roman" w:cs="Times New Roman"/>
          <w:sz w:val="24"/>
          <w:szCs w:val="24"/>
        </w:rPr>
        <w:t xml:space="preserve"> образовательного  процесса. </w:t>
      </w:r>
    </w:p>
    <w:p w:rsidR="00836863" w:rsidRPr="00171B00" w:rsidRDefault="00836863" w:rsidP="00D15C46">
      <w:pPr>
        <w:tabs>
          <w:tab w:val="left" w:pos="284"/>
        </w:tabs>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коррекционной  работы  может  предусматривать различные  варианты  специального  сопровождения  детей  с  ограниченными  возможностями  здоровья:</w:t>
      </w:r>
    </w:p>
    <w:p w:rsidR="00836863" w:rsidRPr="00171B00" w:rsidRDefault="00836863" w:rsidP="00D15C46">
      <w:pPr>
        <w:numPr>
          <w:ilvl w:val="0"/>
          <w:numId w:val="165"/>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Обучение в общеобразовательном классе</w:t>
      </w:r>
    </w:p>
    <w:p w:rsidR="00836863" w:rsidRPr="00171B00" w:rsidRDefault="00836863" w:rsidP="00D15C46">
      <w:pPr>
        <w:numPr>
          <w:ilvl w:val="0"/>
          <w:numId w:val="165"/>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Обучение в классе  для детей с ограниченными возможностями здоровья (ОВЗ) по  общей  образовательной  программе  начального   общего  образования</w:t>
      </w:r>
    </w:p>
    <w:p w:rsidR="00836863" w:rsidRPr="00171B00" w:rsidRDefault="00836863" w:rsidP="00D15C46">
      <w:pPr>
        <w:numPr>
          <w:ilvl w:val="0"/>
          <w:numId w:val="165"/>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Обучение по индивидуальной программе,  с  использованием  надомной  и  (или)  дистанционной  формы   обучения.   </w:t>
      </w:r>
    </w:p>
    <w:p w:rsidR="00836863" w:rsidRPr="00171B00" w:rsidRDefault="00836863" w:rsidP="00D15C46">
      <w:pPr>
        <w:tabs>
          <w:tab w:val="left" w:pos="284"/>
        </w:tabs>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Варьироваться    могут  степень  участия специалистов  сопровождения,  а  также  организационные  формы  работы. </w:t>
      </w:r>
    </w:p>
    <w:p w:rsidR="00836863" w:rsidRPr="00171B00" w:rsidRDefault="00836863" w:rsidP="00D15C46">
      <w:pPr>
        <w:tabs>
          <w:tab w:val="left" w:pos="284"/>
        </w:tabs>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sz w:val="24"/>
          <w:szCs w:val="24"/>
        </w:rPr>
        <w:t>Задачи  программы</w:t>
      </w:r>
      <w:r w:rsidRPr="00171B00">
        <w:rPr>
          <w:rFonts w:ascii="Times New Roman" w:eastAsia="Times New Roman" w:hAnsi="Times New Roman" w:cs="Times New Roman"/>
          <w:sz w:val="24"/>
          <w:szCs w:val="24"/>
        </w:rPr>
        <w:t>:</w:t>
      </w:r>
    </w:p>
    <w:p w:rsidR="00836863" w:rsidRPr="00171B00" w:rsidRDefault="00836863" w:rsidP="00D15C46">
      <w:pPr>
        <w:numPr>
          <w:ilvl w:val="0"/>
          <w:numId w:val="187"/>
        </w:numPr>
        <w:tabs>
          <w:tab w:val="left" w:pos="567"/>
          <w:tab w:val="left" w:pos="1134"/>
        </w:tabs>
        <w:spacing w:after="0" w:line="240" w:lineRule="auto"/>
        <w:ind w:left="0" w:firstLine="851"/>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своевременное выявление детей с трудностями адаптации, обусловленными  ограниченными  возможностями  здоровья; </w:t>
      </w:r>
    </w:p>
    <w:p w:rsidR="00836863" w:rsidRPr="00171B00" w:rsidRDefault="00836863" w:rsidP="00D15C46">
      <w:pPr>
        <w:numPr>
          <w:ilvl w:val="0"/>
          <w:numId w:val="187"/>
        </w:numPr>
        <w:tabs>
          <w:tab w:val="left" w:pos="567"/>
          <w:tab w:val="left" w:pos="1134"/>
        </w:tabs>
        <w:spacing w:after="0" w:line="240" w:lineRule="auto"/>
        <w:ind w:left="0" w:firstLine="851"/>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определение    особых  образовательных    потребностей   детей  с ограниченными     возможностями    здоровья; </w:t>
      </w:r>
    </w:p>
    <w:p w:rsidR="00836863" w:rsidRPr="00171B00" w:rsidRDefault="00836863" w:rsidP="00D15C46">
      <w:pPr>
        <w:numPr>
          <w:ilvl w:val="0"/>
          <w:numId w:val="187"/>
        </w:numPr>
        <w:tabs>
          <w:tab w:val="left" w:pos="567"/>
          <w:tab w:val="left" w:pos="1134"/>
        </w:tabs>
        <w:spacing w:after="0" w:line="240" w:lineRule="auto"/>
        <w:ind w:left="0" w:firstLine="851"/>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836863" w:rsidRPr="00171B00" w:rsidRDefault="00836863" w:rsidP="00D15C46">
      <w:pPr>
        <w:numPr>
          <w:ilvl w:val="0"/>
          <w:numId w:val="187"/>
        </w:numPr>
        <w:tabs>
          <w:tab w:val="left" w:pos="567"/>
          <w:tab w:val="left" w:pos="1134"/>
        </w:tabs>
        <w:spacing w:after="0" w:line="240" w:lineRule="auto"/>
        <w:ind w:left="0" w:firstLine="851"/>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836863" w:rsidRPr="00171B00" w:rsidRDefault="00836863" w:rsidP="00D15C46">
      <w:pPr>
        <w:numPr>
          <w:ilvl w:val="0"/>
          <w:numId w:val="187"/>
        </w:numPr>
        <w:tabs>
          <w:tab w:val="left" w:pos="567"/>
          <w:tab w:val="left" w:pos="1134"/>
        </w:tabs>
        <w:spacing w:after="0" w:line="240" w:lineRule="auto"/>
        <w:ind w:left="0" w:firstLine="851"/>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836863" w:rsidRPr="00171B00" w:rsidRDefault="00836863" w:rsidP="00D15C46">
      <w:pPr>
        <w:numPr>
          <w:ilvl w:val="0"/>
          <w:numId w:val="187"/>
        </w:numPr>
        <w:tabs>
          <w:tab w:val="left" w:pos="567"/>
          <w:tab w:val="left" w:pos="1134"/>
        </w:tabs>
        <w:spacing w:after="0" w:line="240" w:lineRule="auto"/>
        <w:ind w:left="0" w:firstLine="851"/>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836863" w:rsidRPr="00171B00" w:rsidRDefault="00836863" w:rsidP="00D15C46">
      <w:pPr>
        <w:numPr>
          <w:ilvl w:val="0"/>
          <w:numId w:val="187"/>
        </w:numPr>
        <w:tabs>
          <w:tab w:val="left" w:pos="567"/>
          <w:tab w:val="left" w:pos="1134"/>
        </w:tabs>
        <w:spacing w:after="0" w:line="240" w:lineRule="auto"/>
        <w:ind w:left="0" w:firstLine="851"/>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836863" w:rsidRPr="00171B00" w:rsidRDefault="00836863" w:rsidP="00D15C46">
      <w:pPr>
        <w:numPr>
          <w:ilvl w:val="0"/>
          <w:numId w:val="187"/>
        </w:numPr>
        <w:tabs>
          <w:tab w:val="left" w:pos="567"/>
          <w:tab w:val="left" w:pos="1134"/>
        </w:tabs>
        <w:spacing w:after="0" w:line="240" w:lineRule="auto"/>
        <w:ind w:left="0" w:firstLine="851"/>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реализация  системы  мероприятий  по  социальной  адаптации  детей  с  ограниченными  возможностями  здоровья; </w:t>
      </w:r>
    </w:p>
    <w:p w:rsidR="00836863" w:rsidRPr="00171B00" w:rsidRDefault="00836863" w:rsidP="00D15C46">
      <w:pPr>
        <w:numPr>
          <w:ilvl w:val="0"/>
          <w:numId w:val="187"/>
        </w:numPr>
        <w:tabs>
          <w:tab w:val="left" w:pos="567"/>
          <w:tab w:val="left" w:pos="1134"/>
        </w:tabs>
        <w:spacing w:after="0" w:line="240" w:lineRule="auto"/>
        <w:ind w:left="0" w:firstLine="851"/>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836863" w:rsidRPr="00171B00" w:rsidRDefault="00836863" w:rsidP="00D15C46">
      <w:pPr>
        <w:tabs>
          <w:tab w:val="left" w:pos="567"/>
        </w:tabs>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Задачи для педагога:</w:t>
      </w:r>
    </w:p>
    <w:p w:rsidR="00836863" w:rsidRPr="00171B00" w:rsidRDefault="00836863" w:rsidP="00D15C46">
      <w:pPr>
        <w:tabs>
          <w:tab w:val="left" w:pos="567"/>
        </w:tabs>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Важное условие успешной коррекционной работы – это непрерывность педагогического воздействия, отслеживание которого на первом этапе обучения ложится в осно</w:t>
      </w:r>
      <w:r w:rsidR="00AA7885" w:rsidRPr="00171B00">
        <w:rPr>
          <w:rFonts w:ascii="Times New Roman" w:eastAsia="Times New Roman" w:hAnsi="Times New Roman" w:cs="Times New Roman"/>
          <w:sz w:val="24"/>
          <w:szCs w:val="24"/>
        </w:rPr>
        <w:t>вном на классного руководителя.</w:t>
      </w:r>
    </w:p>
    <w:p w:rsidR="00836863" w:rsidRPr="00171B00" w:rsidRDefault="00836863" w:rsidP="00D15C46">
      <w:pPr>
        <w:tabs>
          <w:tab w:val="left" w:pos="567"/>
        </w:tabs>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Задачи для ученика:</w:t>
      </w:r>
    </w:p>
    <w:p w:rsidR="00836863" w:rsidRPr="00171B00" w:rsidRDefault="00836863" w:rsidP="00D15C46">
      <w:pPr>
        <w:numPr>
          <w:ilvl w:val="0"/>
          <w:numId w:val="186"/>
        </w:numPr>
        <w:tabs>
          <w:tab w:val="clear" w:pos="720"/>
          <w:tab w:val="num" w:pos="567"/>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 xml:space="preserve"> Научиться слышать сообщения учителя, сообщать о своих желаниях потребностях;</w:t>
      </w:r>
    </w:p>
    <w:p w:rsidR="00836863" w:rsidRPr="00171B00" w:rsidRDefault="00836863" w:rsidP="00D15C46">
      <w:pPr>
        <w:numPr>
          <w:ilvl w:val="0"/>
          <w:numId w:val="186"/>
        </w:numPr>
        <w:tabs>
          <w:tab w:val="clear" w:pos="720"/>
          <w:tab w:val="num" w:pos="567"/>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Развивать навыки самообслуживания;</w:t>
      </w:r>
    </w:p>
    <w:p w:rsidR="00836863" w:rsidRPr="00171B00" w:rsidRDefault="00836863" w:rsidP="00D15C46">
      <w:pPr>
        <w:numPr>
          <w:ilvl w:val="0"/>
          <w:numId w:val="186"/>
        </w:numPr>
        <w:tabs>
          <w:tab w:val="clear" w:pos="720"/>
          <w:tab w:val="num" w:pos="567"/>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Научиться выполнять социальные роли и соблюдать связанные с ними нормы поведения;</w:t>
      </w:r>
    </w:p>
    <w:p w:rsidR="00836863" w:rsidRPr="00171B00" w:rsidRDefault="00836863" w:rsidP="00D15C46">
      <w:pPr>
        <w:numPr>
          <w:ilvl w:val="0"/>
          <w:numId w:val="186"/>
        </w:numPr>
        <w:tabs>
          <w:tab w:val="clear" w:pos="720"/>
          <w:tab w:val="num" w:pos="567"/>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Тренировать все функции (восприятие, коммуникация, навыки грубой и тонкой моторики) облегчающие познание мира и функционирование в нем.</w:t>
      </w:r>
    </w:p>
    <w:p w:rsidR="00836863" w:rsidRPr="00171B00" w:rsidRDefault="00836863" w:rsidP="00D15C46">
      <w:pPr>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 xml:space="preserve">Этапы  реализации  программы </w:t>
      </w:r>
    </w:p>
    <w:p w:rsidR="00836863" w:rsidRPr="00171B00" w:rsidRDefault="00836863" w:rsidP="00D15C46">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836863" w:rsidRPr="00171B00" w:rsidRDefault="00836863" w:rsidP="00D15C46">
      <w:pPr>
        <w:numPr>
          <w:ilvl w:val="0"/>
          <w:numId w:val="166"/>
        </w:numPr>
        <w:tabs>
          <w:tab w:val="num" w:pos="851"/>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w:t>
      </w:r>
      <w:r w:rsidR="00AA7885"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sz w:val="24"/>
          <w:szCs w:val="24"/>
        </w:rPr>
        <w:t>технической  и  кадровой  базы учреждения.</w:t>
      </w:r>
    </w:p>
    <w:p w:rsidR="00836863" w:rsidRPr="00171B00" w:rsidRDefault="00836863" w:rsidP="00D15C46">
      <w:pPr>
        <w:numPr>
          <w:ilvl w:val="0"/>
          <w:numId w:val="166"/>
        </w:numPr>
        <w:tabs>
          <w:tab w:val="num" w:pos="851"/>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836863" w:rsidRPr="00171B00" w:rsidRDefault="00836863" w:rsidP="00D15C46">
      <w:pPr>
        <w:numPr>
          <w:ilvl w:val="0"/>
          <w:numId w:val="166"/>
        </w:numPr>
        <w:tabs>
          <w:tab w:val="num" w:pos="851"/>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836863" w:rsidRPr="00171B00" w:rsidRDefault="00836863" w:rsidP="00D15C46">
      <w:pPr>
        <w:numPr>
          <w:ilvl w:val="0"/>
          <w:numId w:val="166"/>
        </w:numPr>
        <w:tabs>
          <w:tab w:val="num" w:pos="851"/>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836863" w:rsidRPr="00171B00" w:rsidRDefault="00836863" w:rsidP="00D15C46">
      <w:pPr>
        <w:tabs>
          <w:tab w:val="left" w:pos="284"/>
        </w:tabs>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Ожидаемые результаты</w:t>
      </w:r>
    </w:p>
    <w:p w:rsidR="00836863" w:rsidRPr="00171B00" w:rsidRDefault="00836863" w:rsidP="00D15C46">
      <w:pPr>
        <w:numPr>
          <w:ilvl w:val="0"/>
          <w:numId w:val="188"/>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Предоставлена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Отслеживаются </w:t>
      </w:r>
      <w:r w:rsidRPr="00171B00">
        <w:rPr>
          <w:rFonts w:ascii="Times New Roman" w:eastAsia="Times New Roman" w:hAnsi="Times New Roman" w:cs="Times New Roman"/>
          <w:spacing w:val="-2"/>
          <w:sz w:val="24"/>
          <w:szCs w:val="24"/>
        </w:rPr>
        <w:t xml:space="preserve">результаты обученности обучающихся по отдельным предметам, т.е. качество </w:t>
      </w:r>
      <w:r w:rsidRPr="00171B00">
        <w:rPr>
          <w:rFonts w:ascii="Times New Roman" w:eastAsia="Times New Roman" w:hAnsi="Times New Roman" w:cs="Times New Roman"/>
          <w:spacing w:val="-5"/>
          <w:sz w:val="24"/>
          <w:szCs w:val="24"/>
        </w:rPr>
        <w:t xml:space="preserve">усвоения 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 для выполнения учебной задачи с учетом особенностей </w:t>
      </w:r>
      <w:r w:rsidRPr="00171B00">
        <w:rPr>
          <w:rFonts w:ascii="Times New Roman" w:eastAsia="Times New Roman" w:hAnsi="Times New Roman" w:cs="Times New Roman"/>
          <w:sz w:val="24"/>
          <w:szCs w:val="24"/>
        </w:rPr>
        <w:t>предмета и др.);</w:t>
      </w:r>
    </w:p>
    <w:p w:rsidR="00836863" w:rsidRPr="00171B00" w:rsidRDefault="00836863" w:rsidP="00D15C46">
      <w:pPr>
        <w:numPr>
          <w:ilvl w:val="0"/>
          <w:numId w:val="188"/>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Разработан механизм взаимодействия в разработке и реализации коррекционных мероприятий учителей, специалистов в области коррекционной педагогики, образовательного учреждения и других организаций, специализирующихся в области семьи и других институтов общества;</w:t>
      </w:r>
    </w:p>
    <w:p w:rsidR="00836863" w:rsidRPr="00171B00" w:rsidRDefault="00836863" w:rsidP="00D15C46">
      <w:pPr>
        <w:numPr>
          <w:ilvl w:val="0"/>
          <w:numId w:val="188"/>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Созданы условия для успешной социальной адаптации детей с ограниченными возможностями здоровья, для формирования основ гражданской идентичности;</w:t>
      </w:r>
    </w:p>
    <w:p w:rsidR="00836863" w:rsidRPr="00171B00" w:rsidRDefault="00836863" w:rsidP="00D15C46">
      <w:pPr>
        <w:numPr>
          <w:ilvl w:val="0"/>
          <w:numId w:val="188"/>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Созданы следующие организационные и психолого-педагогические условия в образовательном учреждении:</w:t>
      </w:r>
    </w:p>
    <w:p w:rsidR="00836863" w:rsidRPr="00171B00" w:rsidRDefault="00836863" w:rsidP="008740BF">
      <w:pPr>
        <w:numPr>
          <w:ilvl w:val="0"/>
          <w:numId w:val="189"/>
        </w:numPr>
        <w:autoSpaceDE w:val="0"/>
        <w:autoSpaceDN w:val="0"/>
        <w:adjustRightInd w:val="0"/>
        <w:spacing w:after="0" w:line="240" w:lineRule="auto"/>
        <w:ind w:left="-142" w:right="-108" w:firstLine="709"/>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осуществляется индивидуально ориентированное психолого-педагогическая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36863" w:rsidRPr="00171B00" w:rsidRDefault="00836863" w:rsidP="008740BF">
      <w:pPr>
        <w:numPr>
          <w:ilvl w:val="0"/>
          <w:numId w:val="189"/>
        </w:numPr>
        <w:autoSpaceDE w:val="0"/>
        <w:autoSpaceDN w:val="0"/>
        <w:adjustRightInd w:val="0"/>
        <w:spacing w:after="0" w:line="240" w:lineRule="auto"/>
        <w:ind w:left="-142" w:right="-108" w:firstLine="709"/>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разработан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отслеживание и корректировка</w:t>
      </w:r>
      <w:r w:rsidRPr="00171B00">
        <w:rPr>
          <w:rFonts w:ascii="Times New Roman" w:eastAsia="Times New Roman" w:hAnsi="Times New Roman" w:cs="Times New Roman"/>
          <w:spacing w:val="-4"/>
          <w:sz w:val="24"/>
          <w:szCs w:val="24"/>
        </w:rPr>
        <w:t xml:space="preserve"> имеющихся затруднений, индивидуальный прогресс обучающегося (с учетом </w:t>
      </w:r>
      <w:r w:rsidRPr="00171B00">
        <w:rPr>
          <w:rFonts w:ascii="Times New Roman" w:eastAsia="Times New Roman" w:hAnsi="Times New Roman" w:cs="Times New Roman"/>
          <w:sz w:val="24"/>
          <w:szCs w:val="24"/>
        </w:rPr>
        <w:t>стартового уровня);</w:t>
      </w:r>
    </w:p>
    <w:p w:rsidR="00836863" w:rsidRPr="00171B00" w:rsidRDefault="00836863" w:rsidP="008740BF">
      <w:pPr>
        <w:numPr>
          <w:ilvl w:val="0"/>
          <w:numId w:val="189"/>
        </w:numPr>
        <w:autoSpaceDE w:val="0"/>
        <w:autoSpaceDN w:val="0"/>
        <w:adjustRightInd w:val="0"/>
        <w:spacing w:after="0" w:line="240" w:lineRule="auto"/>
        <w:ind w:left="-142" w:right="-108" w:firstLine="709"/>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осуществляется проектирование индивидуальных образовательных программ (маршрутов) обучающихся с ОВЗ;</w:t>
      </w:r>
    </w:p>
    <w:p w:rsidR="00836863" w:rsidRPr="00171B00" w:rsidRDefault="00836863" w:rsidP="008740BF">
      <w:pPr>
        <w:numPr>
          <w:ilvl w:val="0"/>
          <w:numId w:val="189"/>
        </w:numPr>
        <w:autoSpaceDE w:val="0"/>
        <w:autoSpaceDN w:val="0"/>
        <w:adjustRightInd w:val="0"/>
        <w:spacing w:after="0" w:line="240" w:lineRule="auto"/>
        <w:ind w:left="-142" w:right="-108" w:firstLine="709"/>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скорректировано развитие основных сфер личностного развития – эмоциональной, познавательной, саморегуляции (метапредметные результаты).</w:t>
      </w:r>
    </w:p>
    <w:p w:rsidR="00836863" w:rsidRPr="00171B00" w:rsidRDefault="00836863" w:rsidP="00D15C46">
      <w:pPr>
        <w:spacing w:after="0" w:line="240" w:lineRule="auto"/>
        <w:ind w:firstLine="567"/>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Критерии реализации программы коррекционной работы</w:t>
      </w:r>
    </w:p>
    <w:p w:rsidR="00836863" w:rsidRPr="00171B00" w:rsidRDefault="00836863" w:rsidP="008740BF">
      <w:pPr>
        <w:numPr>
          <w:ilvl w:val="0"/>
          <w:numId w:val="185"/>
        </w:numPr>
        <w:tabs>
          <w:tab w:val="clear" w:pos="1440"/>
          <w:tab w:val="num" w:pos="993"/>
        </w:tabs>
        <w:spacing w:after="0" w:line="240" w:lineRule="auto"/>
        <w:ind w:left="0" w:firstLine="567"/>
        <w:jc w:val="both"/>
        <w:rPr>
          <w:rFonts w:ascii="Times New Roman" w:eastAsia="Times New Roman" w:hAnsi="Times New Roman" w:cs="Times New Roman"/>
          <w:kern w:val="2"/>
          <w:sz w:val="24"/>
          <w:szCs w:val="24"/>
        </w:rPr>
      </w:pPr>
      <w:r w:rsidRPr="00171B00">
        <w:rPr>
          <w:rFonts w:ascii="Times New Roman" w:eastAsia="Times New Roman" w:hAnsi="Times New Roman" w:cs="Times New Roman"/>
          <w:kern w:val="2"/>
          <w:sz w:val="24"/>
          <w:szCs w:val="24"/>
        </w:rPr>
        <w:t>Усвоена образовательная программа начального общего образования;</w:t>
      </w:r>
    </w:p>
    <w:p w:rsidR="00836863" w:rsidRPr="00171B00" w:rsidRDefault="00836863" w:rsidP="008740BF">
      <w:pPr>
        <w:numPr>
          <w:ilvl w:val="0"/>
          <w:numId w:val="185"/>
        </w:numPr>
        <w:tabs>
          <w:tab w:val="clear" w:pos="1440"/>
          <w:tab w:val="num" w:pos="993"/>
        </w:tabs>
        <w:spacing w:after="0" w:line="240" w:lineRule="auto"/>
        <w:ind w:left="0" w:firstLine="567"/>
        <w:jc w:val="both"/>
        <w:rPr>
          <w:rFonts w:ascii="Times New Roman" w:eastAsia="Times New Roman" w:hAnsi="Times New Roman" w:cs="Times New Roman"/>
          <w:kern w:val="2"/>
          <w:sz w:val="24"/>
          <w:szCs w:val="24"/>
        </w:rPr>
      </w:pPr>
      <w:r w:rsidRPr="00171B00">
        <w:rPr>
          <w:rFonts w:ascii="Times New Roman" w:eastAsia="Times New Roman" w:hAnsi="Times New Roman" w:cs="Times New Roman"/>
          <w:kern w:val="2"/>
          <w:sz w:val="24"/>
          <w:szCs w:val="24"/>
        </w:rPr>
        <w:t xml:space="preserve">Успешное становление основ гражданской идентичности и мировоззрения обучающихся; приняты моральные нормы, нравственные установки, национальные ценности; </w:t>
      </w:r>
    </w:p>
    <w:p w:rsidR="00836863" w:rsidRPr="00171B00" w:rsidRDefault="00836863" w:rsidP="008740BF">
      <w:pPr>
        <w:numPr>
          <w:ilvl w:val="0"/>
          <w:numId w:val="185"/>
        </w:numPr>
        <w:tabs>
          <w:tab w:val="clear" w:pos="1440"/>
          <w:tab w:val="num" w:pos="993"/>
        </w:tabs>
        <w:spacing w:after="0" w:line="240" w:lineRule="auto"/>
        <w:ind w:left="0" w:firstLine="567"/>
        <w:jc w:val="both"/>
        <w:rPr>
          <w:rFonts w:ascii="Times New Roman" w:eastAsia="Times New Roman" w:hAnsi="Times New Roman" w:cs="Times New Roman"/>
          <w:kern w:val="2"/>
          <w:sz w:val="24"/>
          <w:szCs w:val="24"/>
        </w:rPr>
      </w:pPr>
      <w:r w:rsidRPr="00171B00">
        <w:rPr>
          <w:rFonts w:ascii="Times New Roman" w:eastAsia="Times New Roman" w:hAnsi="Times New Roman" w:cs="Times New Roman"/>
          <w:kern w:val="2"/>
          <w:sz w:val="24"/>
          <w:szCs w:val="24"/>
        </w:rPr>
        <w:t xml:space="preserve">Сформированы основы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836863" w:rsidRPr="00171B00" w:rsidRDefault="00836863" w:rsidP="008740BF">
      <w:pPr>
        <w:numPr>
          <w:ilvl w:val="0"/>
          <w:numId w:val="185"/>
        </w:numPr>
        <w:tabs>
          <w:tab w:val="clear" w:pos="1440"/>
          <w:tab w:val="num" w:pos="993"/>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kern w:val="2"/>
          <w:sz w:val="24"/>
          <w:szCs w:val="24"/>
        </w:rPr>
        <w:t>Укреплено физическое и духовное здоровье обучающихся</w:t>
      </w:r>
    </w:p>
    <w:p w:rsidR="00836863" w:rsidRPr="00171B00" w:rsidRDefault="00836863" w:rsidP="008740BF">
      <w:pPr>
        <w:numPr>
          <w:ilvl w:val="0"/>
          <w:numId w:val="185"/>
        </w:numPr>
        <w:tabs>
          <w:tab w:val="clear" w:pos="1440"/>
          <w:tab w:val="num" w:pos="993"/>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Осуществлено становление личностных характеристик выпускника начальной школы:</w:t>
      </w:r>
    </w:p>
    <w:p w:rsidR="00836863" w:rsidRPr="00171B00" w:rsidRDefault="00836863" w:rsidP="008740BF">
      <w:pPr>
        <w:numPr>
          <w:ilvl w:val="0"/>
          <w:numId w:val="190"/>
        </w:numPr>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любящий свой народ, свой край и свою Родину; </w:t>
      </w:r>
    </w:p>
    <w:p w:rsidR="00836863" w:rsidRPr="00171B00" w:rsidRDefault="00836863" w:rsidP="008740BF">
      <w:pPr>
        <w:numPr>
          <w:ilvl w:val="0"/>
          <w:numId w:val="190"/>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уважающий и принимающий ценности семьи и общества;</w:t>
      </w:r>
    </w:p>
    <w:p w:rsidR="00836863" w:rsidRPr="00171B00" w:rsidRDefault="00836863" w:rsidP="008740BF">
      <w:pPr>
        <w:numPr>
          <w:ilvl w:val="0"/>
          <w:numId w:val="190"/>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любознательный, активно и заинтересованно познающий мир;</w:t>
      </w:r>
    </w:p>
    <w:p w:rsidR="00836863" w:rsidRPr="00171B00" w:rsidRDefault="00836863" w:rsidP="008740BF">
      <w:pPr>
        <w:numPr>
          <w:ilvl w:val="0"/>
          <w:numId w:val="190"/>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владеющий основами умения учиться, способный к организации собственной деятельности; </w:t>
      </w:r>
    </w:p>
    <w:p w:rsidR="00836863" w:rsidRPr="00171B00" w:rsidRDefault="00836863" w:rsidP="008740BF">
      <w:pPr>
        <w:numPr>
          <w:ilvl w:val="0"/>
          <w:numId w:val="190"/>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готовый самостоятельно действовать и отвечать за свои поступки перед семьей и обществом; </w:t>
      </w:r>
    </w:p>
    <w:p w:rsidR="00836863" w:rsidRPr="00171B00" w:rsidRDefault="00836863" w:rsidP="008740BF">
      <w:pPr>
        <w:numPr>
          <w:ilvl w:val="0"/>
          <w:numId w:val="190"/>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доброжелательный, умеющий слушать и слышать собеседника, обосновывать  свою позицию, высказывать свое мнение; </w:t>
      </w:r>
    </w:p>
    <w:p w:rsidR="00836863" w:rsidRPr="00171B00" w:rsidRDefault="00836863" w:rsidP="008740BF">
      <w:pPr>
        <w:numPr>
          <w:ilvl w:val="0"/>
          <w:numId w:val="190"/>
        </w:numPr>
        <w:spacing w:after="0" w:line="240" w:lineRule="auto"/>
        <w:ind w:left="0" w:firstLine="567"/>
        <w:contextualSpacing/>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выполняющий правила здорового и безопасного для себя и окружающих образа жизни.</w:t>
      </w:r>
    </w:p>
    <w:p w:rsidR="00836863" w:rsidRPr="00171B00" w:rsidRDefault="00836863" w:rsidP="00D15C46">
      <w:pPr>
        <w:tabs>
          <w:tab w:val="left" w:pos="284"/>
        </w:tabs>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Возможные риски</w:t>
      </w:r>
    </w:p>
    <w:p w:rsidR="00836863" w:rsidRPr="00171B00" w:rsidRDefault="00836863" w:rsidP="00D15C46">
      <w:pPr>
        <w:tabs>
          <w:tab w:val="left" w:pos="284"/>
        </w:tabs>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Успешная реализация программы позволит разрабатывать и реализовывать индивидуальные программы обучения и развития для каждого ребенка.</w:t>
      </w:r>
    </w:p>
    <w:p w:rsidR="00836863" w:rsidRPr="00171B00" w:rsidRDefault="00836863" w:rsidP="00D15C46">
      <w:pPr>
        <w:numPr>
          <w:ilvl w:val="0"/>
          <w:numId w:val="191"/>
        </w:numPr>
        <w:spacing w:after="0" w:line="240" w:lineRule="auto"/>
        <w:ind w:left="851"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Отсутствие информационного поля, освещающего процессы партнёрства.</w:t>
      </w:r>
    </w:p>
    <w:p w:rsidR="00836863" w:rsidRPr="00171B00" w:rsidRDefault="00836863" w:rsidP="008740BF">
      <w:pPr>
        <w:numPr>
          <w:ilvl w:val="0"/>
          <w:numId w:val="191"/>
        </w:numPr>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Отсутствие квалифицированных кадров. </w:t>
      </w:r>
    </w:p>
    <w:p w:rsidR="00836863" w:rsidRPr="00171B00" w:rsidRDefault="00836863" w:rsidP="008740BF">
      <w:pPr>
        <w:numPr>
          <w:ilvl w:val="0"/>
          <w:numId w:val="191"/>
        </w:numPr>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Формальный подход к организации коррекционной работы и сопровождения детей с ОВЗ в ОУ.</w:t>
      </w:r>
    </w:p>
    <w:p w:rsidR="00836863" w:rsidRPr="00171B00" w:rsidRDefault="00836863" w:rsidP="008740BF">
      <w:pPr>
        <w:numPr>
          <w:ilvl w:val="0"/>
          <w:numId w:val="191"/>
        </w:numPr>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Недостаточная осведомлённость и заинтересованность родителей в организации коррекционной работы и сопровождения детей с ОВЗ.</w:t>
      </w:r>
    </w:p>
    <w:p w:rsidR="00836863" w:rsidRPr="00171B00" w:rsidRDefault="00836863" w:rsidP="008740BF">
      <w:pPr>
        <w:numPr>
          <w:ilvl w:val="0"/>
          <w:numId w:val="191"/>
        </w:numPr>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Увеличение нагрузки педагогов, осуществляющих коррекционную работу, ведущие к возникновению синдрома профессионального выгорания</w:t>
      </w:r>
    </w:p>
    <w:p w:rsidR="00836863" w:rsidRPr="00171B00" w:rsidRDefault="00836863" w:rsidP="00D15C46">
      <w:pPr>
        <w:tabs>
          <w:tab w:val="left" w:pos="284"/>
        </w:tabs>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sz w:val="24"/>
          <w:szCs w:val="24"/>
        </w:rPr>
        <w:t>Принципы построения коррекционной работы</w:t>
      </w:r>
      <w:r w:rsidRPr="00171B00">
        <w:rPr>
          <w:rFonts w:ascii="Times New Roman" w:eastAsia="Times New Roman" w:hAnsi="Times New Roman" w:cs="Times New Roman"/>
          <w:sz w:val="24"/>
          <w:szCs w:val="24"/>
        </w:rPr>
        <w:t xml:space="preserve">: </w:t>
      </w:r>
    </w:p>
    <w:p w:rsidR="00836863" w:rsidRPr="00171B00" w:rsidRDefault="00836863" w:rsidP="008740BF">
      <w:pPr>
        <w:numPr>
          <w:ilvl w:val="0"/>
          <w:numId w:val="192"/>
        </w:numPr>
        <w:tabs>
          <w:tab w:val="left" w:pos="284"/>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836863" w:rsidRPr="00171B00" w:rsidRDefault="00836863" w:rsidP="008740BF">
      <w:pPr>
        <w:numPr>
          <w:ilvl w:val="0"/>
          <w:numId w:val="192"/>
        </w:numPr>
        <w:tabs>
          <w:tab w:val="left" w:pos="284"/>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Системность.    Принцип   обеспечивает   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836863" w:rsidRPr="00171B00" w:rsidRDefault="00836863" w:rsidP="008740BF">
      <w:pPr>
        <w:numPr>
          <w:ilvl w:val="0"/>
          <w:numId w:val="192"/>
        </w:numPr>
        <w:tabs>
          <w:tab w:val="left" w:pos="284"/>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836863" w:rsidRPr="00171B00" w:rsidRDefault="00836863" w:rsidP="008740BF">
      <w:pPr>
        <w:numPr>
          <w:ilvl w:val="0"/>
          <w:numId w:val="192"/>
        </w:numPr>
        <w:tabs>
          <w:tab w:val="left" w:pos="284"/>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36863" w:rsidRPr="00171B00" w:rsidRDefault="00836863" w:rsidP="008740BF">
      <w:pPr>
        <w:numPr>
          <w:ilvl w:val="0"/>
          <w:numId w:val="192"/>
        </w:numPr>
        <w:tabs>
          <w:tab w:val="left" w:pos="284"/>
        </w:tabs>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836863" w:rsidRPr="00171B00" w:rsidRDefault="00836863" w:rsidP="00D15C46">
      <w:pPr>
        <w:autoSpaceDE w:val="0"/>
        <w:autoSpaceDN w:val="0"/>
        <w:adjustRightInd w:val="0"/>
        <w:spacing w:after="0"/>
        <w:ind w:firstLine="567"/>
        <w:jc w:val="both"/>
        <w:textAlignment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rPr>
        <w:t>Содержание направлений работы</w:t>
      </w:r>
    </w:p>
    <w:p w:rsidR="00836863" w:rsidRPr="00171B00" w:rsidRDefault="00836863" w:rsidP="00D15C46">
      <w:pPr>
        <w:autoSpaceDE w:val="0"/>
        <w:autoSpaceDN w:val="0"/>
        <w:adjustRightInd w:val="0"/>
        <w:spacing w:after="0"/>
        <w:ind w:firstLine="567"/>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iCs/>
          <w:sz w:val="24"/>
          <w:szCs w:val="24"/>
        </w:rPr>
        <w:t xml:space="preserve">Диагностическая работа включает: </w:t>
      </w:r>
    </w:p>
    <w:p w:rsidR="00836863" w:rsidRPr="00171B00" w:rsidRDefault="00836863" w:rsidP="008740BF">
      <w:pPr>
        <w:numPr>
          <w:ilvl w:val="0"/>
          <w:numId w:val="193"/>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своевременное выявление детей, нуждающихся в специализированной помощи;</w:t>
      </w:r>
    </w:p>
    <w:p w:rsidR="00836863" w:rsidRPr="00171B00" w:rsidRDefault="00836863" w:rsidP="008740BF">
      <w:pPr>
        <w:numPr>
          <w:ilvl w:val="0"/>
          <w:numId w:val="193"/>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836863" w:rsidRPr="00171B00" w:rsidRDefault="00836863" w:rsidP="008740BF">
      <w:pPr>
        <w:numPr>
          <w:ilvl w:val="0"/>
          <w:numId w:val="193"/>
        </w:numPr>
        <w:spacing w:after="0"/>
        <w:ind w:left="0" w:firstLine="567"/>
        <w:contextualSpacing/>
        <w:jc w:val="both"/>
        <w:outlineLvl w:val="1"/>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комплексный сбор сведений о ребенке на основании диагностической информации от специалистов разного профиля;</w:t>
      </w:r>
    </w:p>
    <w:p w:rsidR="00836863" w:rsidRPr="00171B00" w:rsidRDefault="00836863" w:rsidP="008740BF">
      <w:pPr>
        <w:numPr>
          <w:ilvl w:val="0"/>
          <w:numId w:val="193"/>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836863" w:rsidRPr="00171B00" w:rsidRDefault="00836863" w:rsidP="008740BF">
      <w:pPr>
        <w:numPr>
          <w:ilvl w:val="0"/>
          <w:numId w:val="193"/>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изучение развития эмоционально­волевой сферы и личностных особенностей обучающихся;</w:t>
      </w:r>
    </w:p>
    <w:p w:rsidR="00836863" w:rsidRPr="00171B00" w:rsidRDefault="00836863" w:rsidP="008740BF">
      <w:pPr>
        <w:numPr>
          <w:ilvl w:val="0"/>
          <w:numId w:val="193"/>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изучение социальной ситуации развития и условий се</w:t>
      </w:r>
      <w:r w:rsidRPr="00171B00">
        <w:rPr>
          <w:rFonts w:ascii="Times New Roman" w:eastAsia="Times New Roman" w:hAnsi="Times New Roman" w:cs="Times New Roman"/>
          <w:sz w:val="24"/>
          <w:szCs w:val="24"/>
        </w:rPr>
        <w:t>мейного воспитания ребенка;</w:t>
      </w:r>
    </w:p>
    <w:p w:rsidR="00836863" w:rsidRPr="00171B00" w:rsidRDefault="00836863" w:rsidP="008740BF">
      <w:pPr>
        <w:numPr>
          <w:ilvl w:val="0"/>
          <w:numId w:val="193"/>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изучение адаптивных возможностей и уровня социализации ребенка с ОВЗ;</w:t>
      </w:r>
    </w:p>
    <w:p w:rsidR="00836863" w:rsidRPr="00171B00" w:rsidRDefault="00836863" w:rsidP="008740BF">
      <w:pPr>
        <w:numPr>
          <w:ilvl w:val="0"/>
          <w:numId w:val="193"/>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 xml:space="preserve">системный разносторонний контроль специалистов за </w:t>
      </w:r>
      <w:r w:rsidRPr="00171B00">
        <w:rPr>
          <w:rFonts w:ascii="Times New Roman" w:eastAsia="Times New Roman" w:hAnsi="Times New Roman" w:cs="Times New Roman"/>
          <w:sz w:val="24"/>
          <w:szCs w:val="24"/>
        </w:rPr>
        <w:t>уровнем и динамикой развития ребенка;</w:t>
      </w:r>
    </w:p>
    <w:p w:rsidR="00836863" w:rsidRPr="00171B00" w:rsidRDefault="00836863" w:rsidP="008740BF">
      <w:pPr>
        <w:numPr>
          <w:ilvl w:val="0"/>
          <w:numId w:val="193"/>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анализ успешности коррекционно­развивающей работы.</w:t>
      </w:r>
    </w:p>
    <w:p w:rsidR="00836863" w:rsidRPr="00171B00" w:rsidRDefault="00836863" w:rsidP="00D15C46">
      <w:pPr>
        <w:autoSpaceDE w:val="0"/>
        <w:autoSpaceDN w:val="0"/>
        <w:adjustRightInd w:val="0"/>
        <w:spacing w:after="0"/>
        <w:ind w:firstLine="567"/>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iCs/>
          <w:sz w:val="24"/>
          <w:szCs w:val="24"/>
        </w:rPr>
        <w:t>Коррекционно­развивающая работа включает:</w:t>
      </w:r>
    </w:p>
    <w:p w:rsidR="00836863" w:rsidRPr="00171B00" w:rsidRDefault="00836863" w:rsidP="008740BF">
      <w:pPr>
        <w:numPr>
          <w:ilvl w:val="0"/>
          <w:numId w:val="194"/>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выбор оптимальных для развития ребенка с ОВЗ</w:t>
      </w:r>
      <w:r w:rsidRPr="00171B00">
        <w:rPr>
          <w:rFonts w:ascii="Times New Roman" w:eastAsia="Times New Roman" w:hAnsi="Times New Roman" w:cs="Times New Roman"/>
          <w:spacing w:val="2"/>
          <w:sz w:val="24"/>
          <w:szCs w:val="24"/>
        </w:rPr>
        <w:t xml:space="preserve"> коррекционных программ/</w:t>
      </w:r>
      <w:r w:rsidRPr="00171B00">
        <w:rPr>
          <w:rFonts w:ascii="Times New Roman" w:eastAsia="Times New Roman" w:hAnsi="Times New Roman" w:cs="Times New Roman"/>
          <w:sz w:val="24"/>
          <w:szCs w:val="24"/>
        </w:rPr>
        <w:t>методик, методов и приемов обучения в соответствии с его особыми образовательными потребностями;</w:t>
      </w:r>
    </w:p>
    <w:p w:rsidR="00836863" w:rsidRPr="00171B00" w:rsidRDefault="00836863" w:rsidP="008740BF">
      <w:pPr>
        <w:numPr>
          <w:ilvl w:val="0"/>
          <w:numId w:val="194"/>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36863" w:rsidRPr="00171B00" w:rsidRDefault="00836863" w:rsidP="008740BF">
      <w:pPr>
        <w:numPr>
          <w:ilvl w:val="0"/>
          <w:numId w:val="194"/>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 xml:space="preserve">системное воздействие на учебно­познавательную деятельность ребенка в динамике образовательного процесса, </w:t>
      </w:r>
      <w:r w:rsidRPr="00171B00">
        <w:rPr>
          <w:rFonts w:ascii="Times New Roman" w:eastAsia="Times New Roman" w:hAnsi="Times New Roman" w:cs="Times New Roman"/>
          <w:sz w:val="24"/>
          <w:szCs w:val="24"/>
        </w:rPr>
        <w:t>направленное на формирование универсальных учебных действий и коррекцию отклонений в развитии;</w:t>
      </w:r>
    </w:p>
    <w:p w:rsidR="00836863" w:rsidRPr="00171B00" w:rsidRDefault="00836863" w:rsidP="008740BF">
      <w:pPr>
        <w:numPr>
          <w:ilvl w:val="0"/>
          <w:numId w:val="194"/>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коррекцию и развитие высших психических функций;</w:t>
      </w:r>
    </w:p>
    <w:p w:rsidR="00836863" w:rsidRPr="00171B00" w:rsidRDefault="00836863" w:rsidP="008740BF">
      <w:pPr>
        <w:numPr>
          <w:ilvl w:val="0"/>
          <w:numId w:val="194"/>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развитие эмоционально­волевой и личностной сферы ребенка и психокоррекцию его поведения;</w:t>
      </w:r>
    </w:p>
    <w:p w:rsidR="00836863" w:rsidRPr="00171B00" w:rsidRDefault="00836863" w:rsidP="008740BF">
      <w:pPr>
        <w:numPr>
          <w:ilvl w:val="0"/>
          <w:numId w:val="194"/>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 xml:space="preserve">социальную защиту ребенка в случае неблагоприятных </w:t>
      </w:r>
      <w:r w:rsidRPr="00171B00">
        <w:rPr>
          <w:rFonts w:ascii="Times New Roman" w:eastAsia="Times New Roman" w:hAnsi="Times New Roman" w:cs="Times New Roman"/>
          <w:sz w:val="24"/>
          <w:szCs w:val="24"/>
        </w:rPr>
        <w:t>условий жизни при психотравмирующих обстоятельствах.</w:t>
      </w:r>
    </w:p>
    <w:p w:rsidR="00836863" w:rsidRPr="00171B00" w:rsidRDefault="00836863" w:rsidP="008740BF">
      <w:pPr>
        <w:numPr>
          <w:ilvl w:val="0"/>
          <w:numId w:val="194"/>
        </w:numPr>
        <w:autoSpaceDE w:val="0"/>
        <w:autoSpaceDN w:val="0"/>
        <w:adjustRightInd w:val="0"/>
        <w:spacing w:after="0"/>
        <w:ind w:left="0" w:firstLine="567"/>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iCs/>
          <w:sz w:val="24"/>
          <w:szCs w:val="24"/>
        </w:rPr>
        <w:t>Консультативная работа включает:</w:t>
      </w:r>
    </w:p>
    <w:p w:rsidR="00836863" w:rsidRPr="00171B00" w:rsidRDefault="00836863" w:rsidP="008740BF">
      <w:pPr>
        <w:numPr>
          <w:ilvl w:val="0"/>
          <w:numId w:val="194"/>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 xml:space="preserve">выработку совместных обоснованных рекомендаций по </w:t>
      </w:r>
      <w:r w:rsidRPr="00171B00">
        <w:rPr>
          <w:rFonts w:ascii="Times New Roman" w:eastAsia="Times New Roman" w:hAnsi="Times New Roman" w:cs="Times New Roman"/>
          <w:sz w:val="24"/>
          <w:szCs w:val="24"/>
        </w:rPr>
        <w:t>основным направлениям работы с обучающимся с ОВЗ, единых для всех участников образовательных отношений;</w:t>
      </w:r>
    </w:p>
    <w:p w:rsidR="00836863" w:rsidRPr="00171B00" w:rsidRDefault="00836863" w:rsidP="00D15C46">
      <w:pPr>
        <w:numPr>
          <w:ilvl w:val="0"/>
          <w:numId w:val="194"/>
        </w:numPr>
        <w:spacing w:after="0"/>
        <w:ind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консультирование специалистами педагогов по выбору индивидуально ориентированных методов и приемов работы</w:t>
      </w:r>
      <w:r w:rsidRPr="00171B00">
        <w:rPr>
          <w:rFonts w:ascii="Times New Roman" w:eastAsia="Times New Roman" w:hAnsi="Times New Roman" w:cs="Times New Roman"/>
          <w:sz w:val="24"/>
          <w:szCs w:val="24"/>
        </w:rPr>
        <w:t xml:space="preserve"> с обучающимся с ОВЗ;</w:t>
      </w:r>
    </w:p>
    <w:p w:rsidR="00836863" w:rsidRPr="00171B00" w:rsidRDefault="00836863" w:rsidP="008740BF">
      <w:pPr>
        <w:numPr>
          <w:ilvl w:val="0"/>
          <w:numId w:val="194"/>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консультативную помощь семье в вопросах выбора стратегии воспитания и приемов коррекционного обучения ребенка с ОВЗ.</w:t>
      </w:r>
    </w:p>
    <w:p w:rsidR="00836863" w:rsidRPr="00171B00" w:rsidRDefault="00836863" w:rsidP="008740BF">
      <w:pPr>
        <w:numPr>
          <w:ilvl w:val="0"/>
          <w:numId w:val="194"/>
        </w:numPr>
        <w:autoSpaceDE w:val="0"/>
        <w:autoSpaceDN w:val="0"/>
        <w:adjustRightInd w:val="0"/>
        <w:spacing w:after="0"/>
        <w:ind w:left="0" w:firstLine="567"/>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iCs/>
          <w:spacing w:val="-2"/>
          <w:sz w:val="24"/>
          <w:szCs w:val="24"/>
        </w:rPr>
        <w:t>Информационно­просветительская работа предусматри</w:t>
      </w:r>
      <w:r w:rsidRPr="00171B00">
        <w:rPr>
          <w:rFonts w:ascii="Times New Roman" w:eastAsia="Times New Roman" w:hAnsi="Times New Roman" w:cs="Times New Roman"/>
          <w:iCs/>
          <w:sz w:val="24"/>
          <w:szCs w:val="24"/>
        </w:rPr>
        <w:t>вает:</w:t>
      </w:r>
    </w:p>
    <w:p w:rsidR="00836863" w:rsidRPr="00171B00" w:rsidRDefault="00836863" w:rsidP="008740BF">
      <w:pPr>
        <w:numPr>
          <w:ilvl w:val="0"/>
          <w:numId w:val="194"/>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36863" w:rsidRPr="00171B00" w:rsidRDefault="00836863" w:rsidP="008740BF">
      <w:pPr>
        <w:numPr>
          <w:ilvl w:val="0"/>
          <w:numId w:val="194"/>
        </w:numPr>
        <w:spacing w:after="0"/>
        <w:ind w:left="0"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 xml:space="preserve">проведение тематических выступлений для педагогов </w:t>
      </w:r>
      <w:r w:rsidRPr="00171B00">
        <w:rPr>
          <w:rFonts w:ascii="Times New Roman" w:eastAsia="Times New Roman" w:hAnsi="Times New Roman" w:cs="Times New Roman"/>
          <w:sz w:val="24"/>
          <w:szCs w:val="24"/>
        </w:rPr>
        <w:t>и родителей по разъяснению индивидуально­типологических особенностей различных категорий детей с ОВЗ.</w:t>
      </w:r>
    </w:p>
    <w:p w:rsidR="00836863" w:rsidRPr="00171B00" w:rsidRDefault="00836863" w:rsidP="00AA7885">
      <w:pPr>
        <w:tabs>
          <w:tab w:val="left" w:pos="284"/>
        </w:tabs>
        <w:spacing w:after="0" w:line="240" w:lineRule="auto"/>
        <w:jc w:val="center"/>
        <w:rPr>
          <w:rFonts w:ascii="Times New Roman" w:eastAsia="Times New Roman" w:hAnsi="Times New Roman" w:cs="Times New Roman"/>
          <w:b/>
          <w:color w:val="000000"/>
          <w:sz w:val="24"/>
          <w:szCs w:val="24"/>
        </w:rPr>
      </w:pPr>
      <w:r w:rsidRPr="00171B00">
        <w:rPr>
          <w:rFonts w:ascii="Times New Roman" w:eastAsia="Times New Roman" w:hAnsi="Times New Roman" w:cs="Times New Roman"/>
          <w:b/>
          <w:color w:val="000000"/>
          <w:sz w:val="24"/>
          <w:szCs w:val="24"/>
        </w:rPr>
        <w:t>Проектирование инди</w:t>
      </w:r>
      <w:r w:rsidR="00AA7885" w:rsidRPr="00171B00">
        <w:rPr>
          <w:rFonts w:ascii="Times New Roman" w:eastAsia="Times New Roman" w:hAnsi="Times New Roman" w:cs="Times New Roman"/>
          <w:b/>
          <w:color w:val="000000"/>
          <w:sz w:val="24"/>
          <w:szCs w:val="24"/>
        </w:rPr>
        <w:t>видуальных программ обучающихся</w:t>
      </w:r>
    </w:p>
    <w:p w:rsidR="00836863" w:rsidRPr="00171B00" w:rsidRDefault="00836863" w:rsidP="00AA7885">
      <w:pPr>
        <w:spacing w:after="0" w:line="240" w:lineRule="auto"/>
        <w:jc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Целевое назначение индивидуал</w:t>
      </w:r>
      <w:r w:rsidR="00AA7885" w:rsidRPr="00171B00">
        <w:rPr>
          <w:rFonts w:ascii="Times New Roman" w:eastAsia="Times New Roman" w:hAnsi="Times New Roman" w:cs="Times New Roman"/>
          <w:sz w:val="24"/>
          <w:szCs w:val="24"/>
        </w:rPr>
        <w:t>ьной образовательной программы.</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Индивидуальная образовательная программа направлена на преодоление несоответствия между процессом обучения ребенка с психофизическим нарушением по образова</w:t>
      </w:r>
      <w:r w:rsidR="002D2D28">
        <w:rPr>
          <w:rFonts w:ascii="Times New Roman" w:eastAsia="Times New Roman" w:hAnsi="Times New Roman" w:cs="Times New Roman"/>
          <w:sz w:val="24"/>
          <w:szCs w:val="24"/>
        </w:rPr>
        <w:t xml:space="preserve">тельным программам определенном уровне </w:t>
      </w:r>
      <w:r w:rsidRPr="00171B00">
        <w:rPr>
          <w:rFonts w:ascii="Times New Roman" w:eastAsia="Times New Roman" w:hAnsi="Times New Roman" w:cs="Times New Roman"/>
          <w:sz w:val="24"/>
          <w:szCs w:val="24"/>
        </w:rPr>
        <w:t>образования и реальными возможностями ребенка исходя из структуры его нарушения, познавательны</w:t>
      </w:r>
      <w:r w:rsidR="00AA7885" w:rsidRPr="00171B00">
        <w:rPr>
          <w:rFonts w:ascii="Times New Roman" w:eastAsia="Times New Roman" w:hAnsi="Times New Roman" w:cs="Times New Roman"/>
          <w:sz w:val="24"/>
          <w:szCs w:val="24"/>
        </w:rPr>
        <w:t xml:space="preserve">х потребностей и возможностей. </w:t>
      </w:r>
    </w:p>
    <w:p w:rsidR="00836863" w:rsidRPr="00171B00" w:rsidRDefault="00836863" w:rsidP="00AA7885">
      <w:pPr>
        <w:spacing w:after="0" w:line="240" w:lineRule="auto"/>
        <w:jc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Структура и содержание индивидуа</w:t>
      </w:r>
      <w:r w:rsidR="00AA7885" w:rsidRPr="00171B00">
        <w:rPr>
          <w:rFonts w:ascii="Times New Roman" w:eastAsia="Times New Roman" w:hAnsi="Times New Roman" w:cs="Times New Roman"/>
          <w:sz w:val="24"/>
          <w:szCs w:val="24"/>
        </w:rPr>
        <w:t>льной образовательной программы</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Структура индивидуальной образовательной программы представляет собой единую систему, состоящую из нескольких взаимосвязанных разделов, каждый из которых имеет свою смысловую нагрузку. Данные разделы, в совокупности, позволяют обеспечить психолого-педагогическую работу с обучающимся ребенком с ограниченными возможностями здоровья по различным направлениям. Содержание разделов индивидуальной программы группируется вокруг главных образовательных объектов, концентрирующих в себе основной материал.</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Индивидуальные образовательные программы для обучающихся с ограниченными возможностями здоровья могут иметь различный вид и форму и относиться к отдельным разделам программы (учебным курсам, дисциплинам) или комплексному обучению и воспитанию ребенка и коррекции его психофизических недостатков.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Структура индивидуальной образовательной программы будет различной в зависимости от возраста ребенка, для которого она разрабатывается, а также от целевой установки программы и решаемых задач.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индивидуальных образовательных программах для детей школьного возраста указывается содержание и объем знаний, умений и навыков, подлежащих усвоению по разным учебным предметам. Наполнение компонента индивидуальной образовательной программы не является обязательным. Более важной является реализация коррекционной работы с обучающимся и изложение в индивидуальной программе тех приемов и методов коррекционной работы, которые будут реализованы применительно к процессу обучения и воспитания ребенка педагогом в процессе преподнесения к усвоению общего содержания материала на уроке.</w:t>
      </w:r>
    </w:p>
    <w:p w:rsidR="00836863" w:rsidRPr="00171B00" w:rsidRDefault="00836863" w:rsidP="00AA7885">
      <w:pPr>
        <w:tabs>
          <w:tab w:val="left" w:pos="284"/>
        </w:tabs>
        <w:spacing w:after="0" w:line="240" w:lineRule="auto"/>
        <w:jc w:val="center"/>
        <w:rPr>
          <w:rFonts w:ascii="Times New Roman" w:eastAsia="Times New Roman" w:hAnsi="Times New Roman" w:cs="Times New Roman"/>
          <w:b/>
          <w:color w:val="000000"/>
          <w:sz w:val="24"/>
          <w:szCs w:val="24"/>
        </w:rPr>
      </w:pPr>
      <w:r w:rsidRPr="00171B00">
        <w:rPr>
          <w:rFonts w:ascii="Times New Roman" w:eastAsia="Times New Roman" w:hAnsi="Times New Roman" w:cs="Times New Roman"/>
          <w:b/>
          <w:color w:val="000000"/>
          <w:sz w:val="24"/>
          <w:szCs w:val="24"/>
        </w:rPr>
        <w:t>Механизм взаи</w:t>
      </w:r>
      <w:r w:rsidR="00AA7885" w:rsidRPr="00171B00">
        <w:rPr>
          <w:rFonts w:ascii="Times New Roman" w:eastAsia="Times New Roman" w:hAnsi="Times New Roman" w:cs="Times New Roman"/>
          <w:b/>
          <w:color w:val="000000"/>
          <w:sz w:val="24"/>
          <w:szCs w:val="24"/>
        </w:rPr>
        <w:t>модействия участников программы</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836863" w:rsidRPr="00171B00" w:rsidRDefault="00836863" w:rsidP="00B20883">
      <w:pPr>
        <w:numPr>
          <w:ilvl w:val="0"/>
          <w:numId w:val="169"/>
        </w:numPr>
        <w:tabs>
          <w:tab w:val="num" w:pos="709"/>
        </w:tabs>
        <w:spacing w:after="0" w:line="240" w:lineRule="auto"/>
        <w:ind w:left="0" w:firstLine="426"/>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836863" w:rsidRPr="00171B00" w:rsidRDefault="00836863" w:rsidP="00B20883">
      <w:pPr>
        <w:numPr>
          <w:ilvl w:val="0"/>
          <w:numId w:val="169"/>
        </w:numPr>
        <w:tabs>
          <w:tab w:val="num" w:pos="709"/>
        </w:tabs>
        <w:spacing w:after="0" w:line="240" w:lineRule="auto"/>
        <w:ind w:left="0" w:firstLine="426"/>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многоаспектный анализ  личностного и познавательного  развития  ребёнка; </w:t>
      </w:r>
    </w:p>
    <w:p w:rsidR="00836863" w:rsidRPr="00171B00" w:rsidRDefault="00836863" w:rsidP="00B20883">
      <w:pPr>
        <w:numPr>
          <w:ilvl w:val="0"/>
          <w:numId w:val="169"/>
        </w:numPr>
        <w:tabs>
          <w:tab w:val="num" w:pos="709"/>
        </w:tabs>
        <w:spacing w:after="0" w:line="240" w:lineRule="auto"/>
        <w:ind w:left="0" w:firstLine="426"/>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836863" w:rsidRPr="00171B00" w:rsidRDefault="00836863" w:rsidP="00B20883">
      <w:pPr>
        <w:numPr>
          <w:ilvl w:val="0"/>
          <w:numId w:val="168"/>
        </w:numPr>
        <w:spacing w:after="0" w:line="240" w:lineRule="auto"/>
        <w:ind w:left="0" w:firstLine="426"/>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836863" w:rsidRPr="00171B00" w:rsidRDefault="00836863" w:rsidP="00B20883">
      <w:pPr>
        <w:numPr>
          <w:ilvl w:val="0"/>
          <w:numId w:val="168"/>
        </w:numPr>
        <w:spacing w:after="0" w:line="240" w:lineRule="auto"/>
        <w:ind w:left="0" w:firstLine="426"/>
        <w:jc w:val="both"/>
        <w:rPr>
          <w:rFonts w:ascii="Times New Roman" w:eastAsia="Times New Roman" w:hAnsi="Times New Roman" w:cs="Times New Roman"/>
          <w:sz w:val="23"/>
          <w:szCs w:val="23"/>
        </w:rPr>
      </w:pPr>
      <w:r w:rsidRPr="00171B00">
        <w:rPr>
          <w:rFonts w:ascii="Times New Roman" w:eastAsia="Times New Roman" w:hAnsi="Times New Roman" w:cs="Times New Roman"/>
          <w:sz w:val="24"/>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w:t>
      </w:r>
      <w:r w:rsidRPr="00171B00">
        <w:rPr>
          <w:rFonts w:ascii="Times New Roman" w:eastAsia="Times New Roman" w:hAnsi="Times New Roman" w:cs="Times New Roman"/>
          <w:sz w:val="23"/>
          <w:szCs w:val="23"/>
        </w:rPr>
        <w:t xml:space="preserve">инвалидов,   организациями    родителей  детей  с  ограниченными  возможностями  здоровья; </w:t>
      </w:r>
    </w:p>
    <w:p w:rsidR="00836863" w:rsidRPr="00171B00" w:rsidRDefault="00E0403C" w:rsidP="00B20883">
      <w:pPr>
        <w:numPr>
          <w:ilvl w:val="0"/>
          <w:numId w:val="168"/>
        </w:numPr>
        <w:spacing w:after="0" w:line="240" w:lineRule="auto"/>
        <w:ind w:left="0" w:firstLine="426"/>
        <w:jc w:val="both"/>
        <w:rPr>
          <w:rFonts w:ascii="Times New Roman" w:eastAsia="Times New Roman" w:hAnsi="Times New Roman" w:cs="Times New Roman"/>
          <w:sz w:val="23"/>
          <w:szCs w:val="23"/>
        </w:rPr>
      </w:pPr>
      <w:r w:rsidRPr="00171B00">
        <w:rPr>
          <w:rFonts w:ascii="Times New Roman" w:eastAsia="Times New Roman" w:hAnsi="Times New Roman" w:cs="Times New Roman"/>
          <w:sz w:val="23"/>
          <w:szCs w:val="23"/>
        </w:rPr>
        <w:t xml:space="preserve">сотрудничество </w:t>
      </w:r>
      <w:r w:rsidR="00836863" w:rsidRPr="00171B00">
        <w:rPr>
          <w:rFonts w:ascii="Times New Roman" w:eastAsia="Times New Roman" w:hAnsi="Times New Roman" w:cs="Times New Roman"/>
          <w:sz w:val="23"/>
          <w:szCs w:val="23"/>
        </w:rPr>
        <w:t xml:space="preserve">с  родительской  общественностью. </w:t>
      </w:r>
    </w:p>
    <w:p w:rsidR="00836863" w:rsidRPr="00171B00" w:rsidRDefault="00836863" w:rsidP="008740BF">
      <w:pPr>
        <w:spacing w:after="0" w:line="240" w:lineRule="auto"/>
        <w:ind w:firstLine="567"/>
        <w:jc w:val="both"/>
        <w:rPr>
          <w:rFonts w:ascii="Times New Roman" w:eastAsia="Times New Roman" w:hAnsi="Times New Roman" w:cs="Times New Roman"/>
          <w:b/>
          <w:sz w:val="23"/>
          <w:szCs w:val="23"/>
        </w:rPr>
      </w:pPr>
      <w:r w:rsidRPr="00171B00">
        <w:rPr>
          <w:rFonts w:ascii="Times New Roman" w:eastAsia="Times New Roman" w:hAnsi="Times New Roman" w:cs="Times New Roman"/>
          <w:b/>
          <w:sz w:val="23"/>
          <w:szCs w:val="23"/>
        </w:rPr>
        <w:t>Этапы реализации программы.</w:t>
      </w:r>
    </w:p>
    <w:p w:rsidR="00836863" w:rsidRPr="00171B00" w:rsidRDefault="00836863" w:rsidP="008740BF">
      <w:pPr>
        <w:spacing w:after="0" w:line="240" w:lineRule="auto"/>
        <w:ind w:firstLine="567"/>
        <w:jc w:val="both"/>
        <w:rPr>
          <w:rFonts w:ascii="Times New Roman" w:eastAsia="Times New Roman" w:hAnsi="Times New Roman" w:cs="Times New Roman"/>
          <w:sz w:val="23"/>
          <w:szCs w:val="23"/>
        </w:rPr>
      </w:pPr>
      <w:r w:rsidRPr="00171B00">
        <w:rPr>
          <w:rFonts w:ascii="Times New Roman" w:eastAsia="Times New Roman" w:hAnsi="Times New Roman" w:cs="Times New Roman"/>
          <w:sz w:val="23"/>
          <w:szCs w:val="23"/>
        </w:rPr>
        <w:t xml:space="preserve">Психолого-педагогическое сопровождение осуществляется поэтапно.  </w:t>
      </w:r>
    </w:p>
    <w:p w:rsidR="00836863" w:rsidRPr="00171B00" w:rsidRDefault="00836863" w:rsidP="008740BF">
      <w:pPr>
        <w:numPr>
          <w:ilvl w:val="0"/>
          <w:numId w:val="195"/>
        </w:numPr>
        <w:spacing w:after="0" w:line="240" w:lineRule="auto"/>
        <w:ind w:left="0" w:firstLine="567"/>
        <w:contextualSpacing/>
        <w:jc w:val="both"/>
        <w:rPr>
          <w:rFonts w:ascii="Times New Roman" w:eastAsia="Times New Roman" w:hAnsi="Times New Roman" w:cs="Times New Roman"/>
          <w:sz w:val="23"/>
          <w:szCs w:val="23"/>
        </w:rPr>
      </w:pPr>
      <w:r w:rsidRPr="00171B00">
        <w:rPr>
          <w:rFonts w:ascii="Times New Roman" w:eastAsia="Times New Roman" w:hAnsi="Times New Roman" w:cs="Times New Roman"/>
          <w:sz w:val="23"/>
          <w:szCs w:val="23"/>
        </w:rPr>
        <w:t xml:space="preserve">Диагностико-аналитический этап. В психолого–педагогическом исследовании участвуют все специалисты психолого -педагогического консилиума (далее ППк): учитель-логопед, педагог-психолог, учитель, заместитель директора, курирующий специальные (коррекционные) классы. Изучение ребенка начинается со сбора анамнестических данных, сведений о развитии ребенка до поступления в ОУ. Специалисты ППк выявляют отклонения в развитии, определяют их характер, структуру и степень выраженности нарушений у каждого ребёнка, определяют психологические особенности воспитанников, обучающихся, рекомендуют профиль группы (для детей с нарушениями речи, задержкой психического развития, опорно-двигательного аппарата, часто и длительно-болеющих), определяют основные направления работы с ребёнком, ведущего специалиста. При необходимости дети направляются в городскую психолого-медико-педагогическую комиссию (ПМПК). В журнале ППк отмечается коллегиальное заключение специалистов ППк. Это направление диагностики позволяет определить задачи и содержание коррекционно-развивающей работы в течение года. Педагоги изучают сферы знаний и представлений об окружающем мире, умения и навыки детей, выявляют качественные особенности познавательной сферы. Это направление диагностики позволяет определить задачи и содержание воспитательно-образовательной работы. </w:t>
      </w:r>
    </w:p>
    <w:p w:rsidR="00836863" w:rsidRPr="00171B00" w:rsidRDefault="00836863" w:rsidP="008740BF">
      <w:pPr>
        <w:numPr>
          <w:ilvl w:val="0"/>
          <w:numId w:val="195"/>
        </w:numPr>
        <w:spacing w:after="0" w:line="240" w:lineRule="auto"/>
        <w:ind w:left="0" w:firstLine="567"/>
        <w:contextualSpacing/>
        <w:jc w:val="both"/>
        <w:rPr>
          <w:rFonts w:ascii="Times New Roman" w:eastAsia="Times New Roman" w:hAnsi="Times New Roman" w:cs="Times New Roman"/>
          <w:sz w:val="23"/>
          <w:szCs w:val="23"/>
        </w:rPr>
      </w:pPr>
      <w:r w:rsidRPr="00171B00">
        <w:rPr>
          <w:rFonts w:ascii="Times New Roman" w:eastAsia="Times New Roman" w:hAnsi="Times New Roman" w:cs="Times New Roman"/>
          <w:sz w:val="23"/>
          <w:szCs w:val="23"/>
        </w:rPr>
        <w:t>Этап планирования коррекционно-развивающей работы. Оздоровительный образовательный процесс строиться на основе алгоритма коррекционно-развивающей деятельности, который включает в себя создание творческого союза педагогов, объединенных общими целями. Учитывая индивидуальные особенности и образовательные потребности каждого ребёнка и группы в целом, ведущий специалист организует взаимодействие всех специалистов, работающих с ребёнком и специальной группой: создание индивидуальных и групповых коррекционно-образовательных программ, определение форм и методов эффективного коррекционно-развивающего воздействия, планирование текущей совместной деятельности. Групповые программы, индивидуальные программы, т.е. образовательные маршруты, утверждаются на ППк, педагогическом совете школы. Образовательный маршрут представляется родителям для ознакомления и дальнейшей совместной работы.</w:t>
      </w:r>
    </w:p>
    <w:p w:rsidR="00836863" w:rsidRPr="00171B00" w:rsidRDefault="00836863" w:rsidP="008740BF">
      <w:pPr>
        <w:numPr>
          <w:ilvl w:val="0"/>
          <w:numId w:val="195"/>
        </w:numPr>
        <w:spacing w:after="0" w:line="240" w:lineRule="auto"/>
        <w:ind w:left="0" w:firstLine="567"/>
        <w:contextualSpacing/>
        <w:jc w:val="both"/>
        <w:rPr>
          <w:rFonts w:ascii="Times New Roman" w:eastAsia="Times New Roman" w:hAnsi="Times New Roman" w:cs="Times New Roman"/>
          <w:sz w:val="23"/>
          <w:szCs w:val="23"/>
        </w:rPr>
      </w:pPr>
      <w:r w:rsidRPr="00171B00">
        <w:rPr>
          <w:rFonts w:ascii="Times New Roman" w:eastAsia="Times New Roman" w:hAnsi="Times New Roman" w:cs="Times New Roman"/>
          <w:sz w:val="23"/>
          <w:szCs w:val="23"/>
        </w:rPr>
        <w:t>Этап решения проблемы. Для реализации индивидуальных и групповых коррекционно-образовательных программ, в структуре педагогического процесса выделяются специальные коррекционные занятия (групповые и индивидуальные), которые проводят специалисты.</w:t>
      </w:r>
    </w:p>
    <w:p w:rsidR="00836863" w:rsidRPr="00171B00" w:rsidRDefault="00836863" w:rsidP="008740BF">
      <w:pPr>
        <w:numPr>
          <w:ilvl w:val="0"/>
          <w:numId w:val="195"/>
        </w:numPr>
        <w:spacing w:after="0" w:line="240" w:lineRule="auto"/>
        <w:ind w:left="0" w:firstLine="567"/>
        <w:contextualSpacing/>
        <w:jc w:val="both"/>
        <w:rPr>
          <w:rFonts w:ascii="Times New Roman" w:eastAsia="Times New Roman" w:hAnsi="Times New Roman" w:cs="Times New Roman"/>
          <w:sz w:val="23"/>
          <w:szCs w:val="23"/>
        </w:rPr>
      </w:pPr>
      <w:r w:rsidRPr="00171B00">
        <w:rPr>
          <w:rFonts w:ascii="Times New Roman" w:eastAsia="Times New Roman" w:hAnsi="Times New Roman" w:cs="Times New Roman"/>
          <w:sz w:val="23"/>
          <w:szCs w:val="23"/>
        </w:rPr>
        <w:lastRenderedPageBreak/>
        <w:t>Этап определения динамики развития. Проектирование коррекционной помощи.  Определение особенностей динамики развития позволяет оценить правильность выбранных путей, методов, содержания коррекционной работы с каждым ребенком и группой в целом. Результаты работы обсуждаются на мини-консилиумах (психолого- педагогический совет группы) с присутствием членов ППк. Особенно разбираются те случаи, когда выявлена отрицательная динамика развития и неэффективность разработанной программы. В программу вносятся коррективы, определяются цели и задачи коррекционно-педагогической работы на следующий диагностический период.</w:t>
      </w:r>
    </w:p>
    <w:p w:rsidR="00836863" w:rsidRPr="00171B00" w:rsidRDefault="00836863" w:rsidP="008740BF">
      <w:pPr>
        <w:numPr>
          <w:ilvl w:val="0"/>
          <w:numId w:val="195"/>
        </w:numPr>
        <w:spacing w:after="0" w:line="240" w:lineRule="auto"/>
        <w:ind w:left="0" w:firstLine="567"/>
        <w:contextualSpacing/>
        <w:jc w:val="both"/>
        <w:rPr>
          <w:rFonts w:ascii="Times New Roman" w:eastAsia="Times New Roman" w:hAnsi="Times New Roman" w:cs="Times New Roman"/>
          <w:sz w:val="23"/>
          <w:szCs w:val="23"/>
        </w:rPr>
      </w:pPr>
      <w:r w:rsidRPr="00171B00">
        <w:rPr>
          <w:rFonts w:ascii="Times New Roman" w:eastAsia="Times New Roman" w:hAnsi="Times New Roman" w:cs="Times New Roman"/>
          <w:sz w:val="23"/>
          <w:szCs w:val="23"/>
        </w:rPr>
        <w:t>Этап анализа коррекционно-развивающей работы. Данные диагностики, полученные в конце мая, позволяют оценить результативность работы, составить прогноз относительно дальнейшего развития и обозначить образовательный маршрут для каждого воспитанника, обучающегося.</w:t>
      </w:r>
    </w:p>
    <w:p w:rsidR="00836863" w:rsidRPr="00171B00" w:rsidRDefault="00836863" w:rsidP="008740BF">
      <w:pPr>
        <w:numPr>
          <w:ilvl w:val="0"/>
          <w:numId w:val="195"/>
        </w:numPr>
        <w:spacing w:after="0" w:line="240" w:lineRule="auto"/>
        <w:ind w:left="0"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За счет комплексного решения проблем детей с ограниченными возможностями здоровья удается достичь максимально возможного результата.</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36863" w:rsidRPr="00171B00" w:rsidRDefault="00836863" w:rsidP="00836863">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836863" w:rsidRPr="00171B00" w:rsidRDefault="00836863" w:rsidP="00836863">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sectPr w:rsidR="00836863" w:rsidRPr="00171B00" w:rsidSect="00957331">
          <w:pgSz w:w="11906" w:h="16838"/>
          <w:pgMar w:top="851" w:right="567" w:bottom="851" w:left="1418" w:header="708" w:footer="708" w:gutter="0"/>
          <w:cols w:space="708"/>
          <w:docGrid w:linePitch="360"/>
        </w:sectPr>
      </w:pPr>
    </w:p>
    <w:p w:rsidR="00836863" w:rsidRPr="00171B00" w:rsidRDefault="00836863" w:rsidP="00836863">
      <w:pPr>
        <w:spacing w:after="0" w:line="240" w:lineRule="auto"/>
        <w:jc w:val="center"/>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lastRenderedPageBreak/>
        <w:t xml:space="preserve">Логико-смысловая модель «Взаимодействие в работе с детьми с ОВЗ»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1801"/>
        <w:gridCol w:w="1639"/>
        <w:gridCol w:w="3298"/>
      </w:tblGrid>
      <w:tr w:rsidR="00836863" w:rsidRPr="00171B00" w:rsidTr="008740BF">
        <w:tc>
          <w:tcPr>
            <w:tcW w:w="3399" w:type="dxa"/>
          </w:tcPr>
          <w:p w:rsidR="00836863" w:rsidRPr="00171B00" w:rsidRDefault="00836863" w:rsidP="00836863">
            <w:pPr>
              <w:spacing w:after="0" w:line="240" w:lineRule="auto"/>
              <w:rPr>
                <w:rFonts w:ascii="Times New Roman" w:eastAsia="Times New Roman" w:hAnsi="Times New Roman" w:cs="Times New Roman"/>
                <w:b/>
                <w:sz w:val="24"/>
                <w:szCs w:val="24"/>
                <w:u w:val="single"/>
              </w:rPr>
            </w:pPr>
            <w:r w:rsidRPr="00171B00">
              <w:rPr>
                <w:rFonts w:ascii="Times New Roman" w:eastAsia="Times New Roman" w:hAnsi="Times New Roman" w:cs="Times New Roman"/>
                <w:b/>
                <w:sz w:val="24"/>
                <w:szCs w:val="24"/>
                <w:u w:val="single"/>
              </w:rPr>
              <w:t>Психолог</w:t>
            </w:r>
          </w:p>
          <w:p w:rsidR="00836863" w:rsidRPr="00171B00" w:rsidRDefault="00836863" w:rsidP="00B20883">
            <w:pPr>
              <w:numPr>
                <w:ilvl w:val="0"/>
                <w:numId w:val="177"/>
              </w:numPr>
              <w:tabs>
                <w:tab w:val="left" w:pos="180"/>
              </w:tabs>
              <w:spacing w:after="0" w:line="240" w:lineRule="auto"/>
              <w:ind w:left="0" w:firstLine="0"/>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Профилактика асоциального поведения</w:t>
            </w:r>
          </w:p>
          <w:p w:rsidR="00836863" w:rsidRPr="00171B00" w:rsidRDefault="00836863" w:rsidP="00B20883">
            <w:pPr>
              <w:numPr>
                <w:ilvl w:val="0"/>
                <w:numId w:val="177"/>
              </w:numPr>
              <w:tabs>
                <w:tab w:val="left" w:pos="180"/>
              </w:tabs>
              <w:spacing w:after="0" w:line="240" w:lineRule="auto"/>
              <w:ind w:left="0" w:firstLine="0"/>
              <w:rPr>
                <w:rFonts w:ascii="Times New Roman" w:eastAsia="Times New Roman" w:hAnsi="Times New Roman" w:cs="Times New Roman"/>
                <w:color w:val="008000"/>
                <w:sz w:val="24"/>
                <w:szCs w:val="24"/>
                <w:u w:val="single"/>
              </w:rPr>
            </w:pPr>
            <w:r w:rsidRPr="00171B00">
              <w:rPr>
                <w:rFonts w:ascii="Times New Roman" w:eastAsia="Times New Roman" w:hAnsi="Times New Roman" w:cs="Times New Roman"/>
                <w:color w:val="008000"/>
                <w:sz w:val="24"/>
                <w:szCs w:val="24"/>
              </w:rPr>
              <w:t>Проведение коррекционно-развивающих занятий, комплексная коррекция</w:t>
            </w:r>
          </w:p>
          <w:p w:rsidR="00836863" w:rsidRPr="00171B00" w:rsidRDefault="00836863" w:rsidP="00B20883">
            <w:pPr>
              <w:numPr>
                <w:ilvl w:val="0"/>
                <w:numId w:val="177"/>
              </w:numPr>
              <w:tabs>
                <w:tab w:val="left" w:pos="180"/>
              </w:tabs>
              <w:spacing w:after="0" w:line="240" w:lineRule="auto"/>
              <w:ind w:left="0" w:firstLine="0"/>
              <w:rPr>
                <w:rFonts w:ascii="Times New Roman" w:eastAsia="Times New Roman" w:hAnsi="Times New Roman" w:cs="Times New Roman"/>
                <w:color w:val="FF0000"/>
                <w:sz w:val="24"/>
                <w:szCs w:val="24"/>
                <w:u w:val="single"/>
              </w:rPr>
            </w:pPr>
            <w:r w:rsidRPr="00171B00">
              <w:rPr>
                <w:rFonts w:ascii="Times New Roman" w:eastAsia="Times New Roman" w:hAnsi="Times New Roman" w:cs="Times New Roman"/>
                <w:color w:val="FF0000"/>
                <w:sz w:val="24"/>
                <w:szCs w:val="24"/>
              </w:rPr>
              <w:t>Диагностика и сопровождение психического здоровья обучающихся</w:t>
            </w:r>
          </w:p>
          <w:p w:rsidR="00836863" w:rsidRPr="00171B00" w:rsidRDefault="00836863" w:rsidP="00B20883">
            <w:pPr>
              <w:numPr>
                <w:ilvl w:val="0"/>
                <w:numId w:val="177"/>
              </w:numPr>
              <w:tabs>
                <w:tab w:val="left" w:pos="180"/>
              </w:tabs>
              <w:spacing w:after="0" w:line="240" w:lineRule="auto"/>
              <w:ind w:left="0" w:firstLine="0"/>
              <w:rPr>
                <w:rFonts w:ascii="Times New Roman" w:eastAsia="Times New Roman" w:hAnsi="Times New Roman" w:cs="Times New Roman"/>
                <w:color w:val="333399"/>
                <w:sz w:val="24"/>
                <w:szCs w:val="24"/>
              </w:rPr>
            </w:pPr>
            <w:r w:rsidRPr="00171B00">
              <w:rPr>
                <w:rFonts w:ascii="Times New Roman" w:eastAsia="Times New Roman" w:hAnsi="Times New Roman" w:cs="Times New Roman"/>
                <w:color w:val="333399"/>
                <w:sz w:val="24"/>
                <w:szCs w:val="24"/>
              </w:rPr>
              <w:t>Укрепление психического здоровья</w:t>
            </w:r>
          </w:p>
          <w:p w:rsidR="00836863" w:rsidRPr="00171B00" w:rsidRDefault="00836863" w:rsidP="00836863">
            <w:pPr>
              <w:spacing w:after="0" w:line="240" w:lineRule="auto"/>
              <w:rPr>
                <w:rFonts w:ascii="Times New Roman" w:eastAsia="Times New Roman" w:hAnsi="Times New Roman" w:cs="Times New Roman"/>
                <w:sz w:val="24"/>
                <w:szCs w:val="24"/>
                <w:u w:val="single"/>
              </w:rPr>
            </w:pPr>
          </w:p>
        </w:tc>
        <w:tc>
          <w:tcPr>
            <w:tcW w:w="3440" w:type="dxa"/>
            <w:gridSpan w:val="2"/>
          </w:tcPr>
          <w:p w:rsidR="00836863" w:rsidRPr="00171B00" w:rsidRDefault="00836863" w:rsidP="00836863">
            <w:pPr>
              <w:spacing w:after="0" w:line="240" w:lineRule="auto"/>
              <w:rPr>
                <w:rFonts w:ascii="Times New Roman" w:eastAsia="Times New Roman" w:hAnsi="Times New Roman" w:cs="Times New Roman"/>
                <w:b/>
                <w:sz w:val="24"/>
                <w:szCs w:val="24"/>
                <w:u w:val="single"/>
              </w:rPr>
            </w:pPr>
            <w:r w:rsidRPr="00171B00">
              <w:rPr>
                <w:rFonts w:ascii="Times New Roman" w:eastAsia="Times New Roman" w:hAnsi="Times New Roman" w:cs="Times New Roman"/>
                <w:b/>
                <w:sz w:val="24"/>
                <w:szCs w:val="24"/>
                <w:u w:val="single"/>
              </w:rPr>
              <w:t>Родители</w:t>
            </w:r>
          </w:p>
          <w:p w:rsidR="00836863" w:rsidRPr="00171B00" w:rsidRDefault="00836863" w:rsidP="00B20883">
            <w:pPr>
              <w:numPr>
                <w:ilvl w:val="0"/>
                <w:numId w:val="180"/>
              </w:numPr>
              <w:tabs>
                <w:tab w:val="left" w:pos="180"/>
                <w:tab w:val="left" w:pos="228"/>
              </w:tabs>
              <w:spacing w:after="0" w:line="240" w:lineRule="auto"/>
              <w:ind w:left="48" w:hanging="48"/>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Социальная профилактика, формирование навыков общения, правильного поведения</w:t>
            </w:r>
          </w:p>
          <w:p w:rsidR="00836863" w:rsidRPr="00171B00" w:rsidRDefault="00836863" w:rsidP="00B20883">
            <w:pPr>
              <w:numPr>
                <w:ilvl w:val="0"/>
                <w:numId w:val="180"/>
              </w:numPr>
              <w:tabs>
                <w:tab w:val="left" w:pos="180"/>
              </w:tabs>
              <w:spacing w:after="0" w:line="240" w:lineRule="auto"/>
              <w:ind w:left="48" w:hanging="48"/>
              <w:rPr>
                <w:rFonts w:ascii="Times New Roman" w:eastAsia="Times New Roman" w:hAnsi="Times New Roman" w:cs="Times New Roman"/>
                <w:color w:val="008000"/>
                <w:sz w:val="24"/>
                <w:szCs w:val="24"/>
              </w:rPr>
            </w:pPr>
            <w:r w:rsidRPr="00171B00">
              <w:rPr>
                <w:rFonts w:ascii="Times New Roman" w:eastAsia="Times New Roman" w:hAnsi="Times New Roman" w:cs="Times New Roman"/>
                <w:color w:val="008000"/>
                <w:sz w:val="24"/>
                <w:szCs w:val="24"/>
              </w:rPr>
              <w:t>Коррекционно-развивающая работа в соответствии с рекомендациями специалиста</w:t>
            </w:r>
          </w:p>
          <w:p w:rsidR="00836863" w:rsidRPr="00171B00" w:rsidRDefault="00836863" w:rsidP="00B20883">
            <w:pPr>
              <w:numPr>
                <w:ilvl w:val="0"/>
                <w:numId w:val="180"/>
              </w:numPr>
              <w:tabs>
                <w:tab w:val="left" w:pos="180"/>
              </w:tabs>
              <w:spacing w:after="0" w:line="240" w:lineRule="auto"/>
              <w:ind w:left="48" w:hanging="48"/>
              <w:rPr>
                <w:rFonts w:ascii="Times New Roman" w:eastAsia="Times New Roman" w:hAnsi="Times New Roman" w:cs="Times New Roman"/>
                <w:color w:val="333399"/>
                <w:sz w:val="24"/>
                <w:szCs w:val="24"/>
              </w:rPr>
            </w:pPr>
            <w:r w:rsidRPr="00171B00">
              <w:rPr>
                <w:rFonts w:ascii="Times New Roman" w:eastAsia="Times New Roman" w:hAnsi="Times New Roman" w:cs="Times New Roman"/>
                <w:color w:val="FF0000"/>
                <w:sz w:val="24"/>
                <w:szCs w:val="24"/>
              </w:rPr>
              <w:t xml:space="preserve"> </w:t>
            </w:r>
            <w:r w:rsidRPr="00171B00">
              <w:rPr>
                <w:rFonts w:ascii="Times New Roman" w:eastAsia="Times New Roman" w:hAnsi="Times New Roman" w:cs="Times New Roman"/>
                <w:color w:val="333399"/>
                <w:sz w:val="24"/>
                <w:szCs w:val="24"/>
              </w:rPr>
              <w:t>Наблюдение за развитием ребенка тесное взаимодействие со школой</w:t>
            </w:r>
          </w:p>
          <w:p w:rsidR="00836863" w:rsidRPr="008740BF" w:rsidRDefault="00836863" w:rsidP="00836863">
            <w:pPr>
              <w:numPr>
                <w:ilvl w:val="0"/>
                <w:numId w:val="180"/>
              </w:numPr>
              <w:tabs>
                <w:tab w:val="left" w:pos="180"/>
              </w:tabs>
              <w:spacing w:after="0" w:line="240" w:lineRule="auto"/>
              <w:ind w:left="48" w:hanging="48"/>
              <w:rPr>
                <w:rFonts w:ascii="Times New Roman" w:eastAsia="Times New Roman" w:hAnsi="Times New Roman" w:cs="Times New Roman"/>
                <w:color w:val="333399"/>
                <w:sz w:val="24"/>
                <w:szCs w:val="24"/>
              </w:rPr>
            </w:pPr>
            <w:r w:rsidRPr="00171B00">
              <w:rPr>
                <w:rFonts w:ascii="Times New Roman" w:eastAsia="Times New Roman" w:hAnsi="Times New Roman" w:cs="Times New Roman"/>
                <w:color w:val="333399"/>
                <w:sz w:val="24"/>
                <w:szCs w:val="24"/>
              </w:rPr>
              <w:t>Укрепление психического и физического здоровья</w:t>
            </w:r>
          </w:p>
        </w:tc>
        <w:tc>
          <w:tcPr>
            <w:tcW w:w="3298" w:type="dxa"/>
          </w:tcPr>
          <w:p w:rsidR="00836863" w:rsidRPr="00171B00" w:rsidRDefault="00887249" w:rsidP="00836863">
            <w:pPr>
              <w:spacing w:after="0" w:line="240" w:lineRule="auto"/>
              <w:rPr>
                <w:rFonts w:ascii="Times New Roman" w:eastAsia="Times New Roman" w:hAnsi="Times New Roman" w:cs="Times New Roman"/>
                <w:b/>
                <w:sz w:val="24"/>
                <w:szCs w:val="24"/>
                <w:u w:val="single"/>
              </w:rPr>
            </w:pPr>
            <w:r w:rsidRPr="00171B00">
              <w:rPr>
                <w:rFonts w:ascii="Times New Roman" w:eastAsia="Times New Roman" w:hAnsi="Times New Roman" w:cs="Times New Roman"/>
                <w:b/>
                <w:sz w:val="24"/>
                <w:szCs w:val="24"/>
                <w:u w:val="single"/>
              </w:rPr>
              <w:t>Классный руководитель</w:t>
            </w:r>
          </w:p>
          <w:p w:rsidR="00836863" w:rsidRPr="00171B00" w:rsidRDefault="00836863" w:rsidP="00B20883">
            <w:pPr>
              <w:numPr>
                <w:ilvl w:val="0"/>
                <w:numId w:val="179"/>
              </w:numPr>
              <w:spacing w:after="0" w:line="240" w:lineRule="auto"/>
              <w:ind w:left="0" w:firstLine="0"/>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Профилактика асоциального поведения</w:t>
            </w:r>
          </w:p>
          <w:p w:rsidR="00836863" w:rsidRPr="00171B00" w:rsidRDefault="00836863" w:rsidP="00B20883">
            <w:pPr>
              <w:numPr>
                <w:ilvl w:val="0"/>
                <w:numId w:val="179"/>
              </w:numPr>
              <w:spacing w:after="0" w:line="240" w:lineRule="auto"/>
              <w:ind w:left="0" w:firstLine="0"/>
              <w:rPr>
                <w:rFonts w:ascii="Times New Roman" w:eastAsia="Times New Roman" w:hAnsi="Times New Roman" w:cs="Times New Roman"/>
                <w:color w:val="008000"/>
                <w:sz w:val="24"/>
                <w:szCs w:val="24"/>
              </w:rPr>
            </w:pPr>
            <w:r w:rsidRPr="00171B00">
              <w:rPr>
                <w:rFonts w:ascii="Times New Roman" w:eastAsia="Times New Roman" w:hAnsi="Times New Roman" w:cs="Times New Roman"/>
                <w:color w:val="008000"/>
                <w:sz w:val="24"/>
                <w:szCs w:val="24"/>
              </w:rPr>
              <w:t>Обеспечение сотрудничества «учитель-семья-ребенок»</w:t>
            </w:r>
          </w:p>
          <w:p w:rsidR="00836863" w:rsidRPr="00171B00" w:rsidRDefault="00836863" w:rsidP="00B20883">
            <w:pPr>
              <w:numPr>
                <w:ilvl w:val="0"/>
                <w:numId w:val="179"/>
              </w:numPr>
              <w:spacing w:after="0" w:line="240" w:lineRule="auto"/>
              <w:ind w:left="0" w:firstLine="0"/>
              <w:rPr>
                <w:rFonts w:ascii="Times New Roman" w:eastAsia="Times New Roman" w:hAnsi="Times New Roman" w:cs="Times New Roman"/>
                <w:color w:val="FF0000"/>
                <w:sz w:val="24"/>
                <w:szCs w:val="24"/>
              </w:rPr>
            </w:pPr>
            <w:r w:rsidRPr="00171B00">
              <w:rPr>
                <w:rFonts w:ascii="Times New Roman" w:eastAsia="Times New Roman" w:hAnsi="Times New Roman" w:cs="Times New Roman"/>
                <w:color w:val="FF0000"/>
                <w:sz w:val="24"/>
                <w:szCs w:val="24"/>
              </w:rPr>
              <w:t>Изучение семьи, консультации родителей</w:t>
            </w:r>
          </w:p>
          <w:p w:rsidR="00836863" w:rsidRPr="00171B00" w:rsidRDefault="00836863" w:rsidP="00B20883">
            <w:pPr>
              <w:numPr>
                <w:ilvl w:val="0"/>
                <w:numId w:val="179"/>
              </w:numPr>
              <w:spacing w:after="0" w:line="240" w:lineRule="auto"/>
              <w:ind w:left="0" w:firstLine="0"/>
              <w:rPr>
                <w:rFonts w:ascii="Times New Roman" w:eastAsia="Times New Roman" w:hAnsi="Times New Roman" w:cs="Times New Roman"/>
                <w:color w:val="333399"/>
                <w:sz w:val="24"/>
                <w:szCs w:val="24"/>
              </w:rPr>
            </w:pPr>
            <w:r w:rsidRPr="00171B00">
              <w:rPr>
                <w:rFonts w:ascii="Times New Roman" w:eastAsia="Times New Roman" w:hAnsi="Times New Roman" w:cs="Times New Roman"/>
                <w:color w:val="333399"/>
                <w:sz w:val="24"/>
                <w:szCs w:val="24"/>
              </w:rPr>
              <w:t>Укрепление здоровья, соблюдение санитарно-гигиенических норм</w:t>
            </w:r>
          </w:p>
          <w:p w:rsidR="00836863" w:rsidRPr="00171B00" w:rsidRDefault="00836863" w:rsidP="00836863">
            <w:pPr>
              <w:spacing w:after="0" w:line="240" w:lineRule="auto"/>
              <w:rPr>
                <w:rFonts w:ascii="Times New Roman" w:eastAsia="Times New Roman" w:hAnsi="Times New Roman" w:cs="Times New Roman"/>
                <w:sz w:val="24"/>
                <w:szCs w:val="24"/>
                <w:u w:val="single"/>
              </w:rPr>
            </w:pPr>
          </w:p>
        </w:tc>
      </w:tr>
      <w:tr w:rsidR="00836863" w:rsidRPr="00171B00" w:rsidTr="008740BF">
        <w:tc>
          <w:tcPr>
            <w:tcW w:w="3399" w:type="dxa"/>
          </w:tcPr>
          <w:p w:rsidR="00836863" w:rsidRPr="00171B00" w:rsidRDefault="00836863" w:rsidP="00836863">
            <w:pPr>
              <w:spacing w:after="0" w:line="240" w:lineRule="auto"/>
              <w:rPr>
                <w:rFonts w:ascii="Times New Roman" w:eastAsia="Times New Roman" w:hAnsi="Times New Roman" w:cs="Times New Roman"/>
                <w:b/>
                <w:sz w:val="24"/>
                <w:szCs w:val="24"/>
                <w:u w:val="single"/>
              </w:rPr>
            </w:pPr>
            <w:r w:rsidRPr="00171B00">
              <w:rPr>
                <w:rFonts w:ascii="Times New Roman" w:eastAsia="Times New Roman" w:hAnsi="Times New Roman" w:cs="Times New Roman"/>
                <w:b/>
                <w:sz w:val="24"/>
                <w:szCs w:val="24"/>
                <w:u w:val="single"/>
              </w:rPr>
              <w:t>Учителя</w:t>
            </w:r>
          </w:p>
          <w:p w:rsidR="00836863" w:rsidRPr="00171B00" w:rsidRDefault="00836863" w:rsidP="00B20883">
            <w:pPr>
              <w:numPr>
                <w:ilvl w:val="0"/>
                <w:numId w:val="178"/>
              </w:numPr>
              <w:tabs>
                <w:tab w:val="left" w:pos="180"/>
              </w:tabs>
              <w:spacing w:after="0" w:line="240" w:lineRule="auto"/>
              <w:ind w:left="0" w:firstLine="0"/>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Социальная профилактика, формирование навыков общения, правильного поведения</w:t>
            </w:r>
          </w:p>
          <w:p w:rsidR="00836863" w:rsidRPr="00171B00" w:rsidRDefault="00836863" w:rsidP="00B20883">
            <w:pPr>
              <w:numPr>
                <w:ilvl w:val="0"/>
                <w:numId w:val="178"/>
              </w:numPr>
              <w:tabs>
                <w:tab w:val="left" w:pos="180"/>
              </w:tabs>
              <w:spacing w:after="0" w:line="240" w:lineRule="auto"/>
              <w:ind w:left="0" w:firstLine="0"/>
              <w:rPr>
                <w:rFonts w:ascii="Times New Roman" w:eastAsia="Times New Roman" w:hAnsi="Times New Roman" w:cs="Times New Roman"/>
                <w:color w:val="008000"/>
                <w:sz w:val="24"/>
                <w:szCs w:val="24"/>
              </w:rPr>
            </w:pPr>
            <w:r w:rsidRPr="00171B00">
              <w:rPr>
                <w:rFonts w:ascii="Times New Roman" w:eastAsia="Times New Roman" w:hAnsi="Times New Roman" w:cs="Times New Roman"/>
                <w:color w:val="008000"/>
                <w:sz w:val="24"/>
                <w:szCs w:val="24"/>
              </w:rPr>
              <w:t>Разработка методических и дидактических средств, выбор оптимального содержания</w:t>
            </w:r>
          </w:p>
          <w:p w:rsidR="00836863" w:rsidRPr="00171B00" w:rsidRDefault="00836863" w:rsidP="00B20883">
            <w:pPr>
              <w:numPr>
                <w:ilvl w:val="0"/>
                <w:numId w:val="178"/>
              </w:numPr>
              <w:tabs>
                <w:tab w:val="left" w:pos="180"/>
              </w:tabs>
              <w:spacing w:after="0" w:line="240" w:lineRule="auto"/>
              <w:ind w:left="0" w:firstLine="0"/>
              <w:rPr>
                <w:rFonts w:ascii="Times New Roman" w:eastAsia="Times New Roman" w:hAnsi="Times New Roman" w:cs="Times New Roman"/>
                <w:color w:val="FF0000"/>
                <w:sz w:val="24"/>
                <w:szCs w:val="24"/>
              </w:rPr>
            </w:pPr>
            <w:r w:rsidRPr="00171B00">
              <w:rPr>
                <w:rFonts w:ascii="Times New Roman" w:eastAsia="Times New Roman" w:hAnsi="Times New Roman" w:cs="Times New Roman"/>
                <w:color w:val="FF0000"/>
                <w:sz w:val="24"/>
                <w:szCs w:val="24"/>
              </w:rPr>
              <w:t>Отслеживание уровня развития ребенка, консультирование родителей, педагогическое сопровождение</w:t>
            </w:r>
          </w:p>
          <w:p w:rsidR="00836863" w:rsidRPr="00171B00" w:rsidRDefault="00836863" w:rsidP="00836863">
            <w:pPr>
              <w:numPr>
                <w:ilvl w:val="0"/>
                <w:numId w:val="178"/>
              </w:numPr>
              <w:tabs>
                <w:tab w:val="left" w:pos="180"/>
              </w:tabs>
              <w:spacing w:after="0" w:line="240" w:lineRule="auto"/>
              <w:ind w:left="0" w:firstLine="0"/>
              <w:rPr>
                <w:rFonts w:ascii="Times New Roman" w:eastAsia="Times New Roman" w:hAnsi="Times New Roman" w:cs="Times New Roman"/>
                <w:color w:val="333399"/>
                <w:sz w:val="24"/>
                <w:szCs w:val="24"/>
              </w:rPr>
            </w:pPr>
            <w:r w:rsidRPr="00171B00">
              <w:rPr>
                <w:rFonts w:ascii="Times New Roman" w:eastAsia="Times New Roman" w:hAnsi="Times New Roman" w:cs="Times New Roman"/>
                <w:color w:val="333399"/>
                <w:sz w:val="24"/>
                <w:szCs w:val="24"/>
              </w:rPr>
              <w:t>Соблюдение санитарно-гигиенических норм, укрепление здоровья</w:t>
            </w:r>
          </w:p>
        </w:tc>
        <w:tc>
          <w:tcPr>
            <w:tcW w:w="3440" w:type="dxa"/>
            <w:gridSpan w:val="2"/>
            <w:vAlign w:val="center"/>
          </w:tcPr>
          <w:p w:rsidR="00836863" w:rsidRPr="00171B00" w:rsidRDefault="00836863" w:rsidP="00836863">
            <w:pPr>
              <w:spacing w:after="0" w:line="240" w:lineRule="auto"/>
              <w:jc w:val="center"/>
              <w:rPr>
                <w:rFonts w:ascii="Times New Roman" w:eastAsia="Times New Roman" w:hAnsi="Times New Roman" w:cs="Times New Roman"/>
                <w:sz w:val="24"/>
                <w:szCs w:val="24"/>
                <w:u w:val="single"/>
              </w:rPr>
            </w:pPr>
          </w:p>
          <w:p w:rsidR="00836863" w:rsidRPr="00171B00" w:rsidRDefault="00836863" w:rsidP="00836863">
            <w:pPr>
              <w:spacing w:after="0" w:line="240" w:lineRule="auto"/>
              <w:jc w:val="center"/>
              <w:rPr>
                <w:rFonts w:ascii="Times New Roman" w:eastAsia="Times New Roman" w:hAnsi="Times New Roman" w:cs="Times New Roman"/>
                <w:sz w:val="24"/>
                <w:szCs w:val="24"/>
                <w:u w:val="single"/>
              </w:rPr>
            </w:pPr>
          </w:p>
          <w:p w:rsidR="00836863" w:rsidRPr="00171B00" w:rsidRDefault="00836863" w:rsidP="00836863">
            <w:pPr>
              <w:spacing w:after="0" w:line="240" w:lineRule="auto"/>
              <w:jc w:val="center"/>
              <w:rPr>
                <w:rFonts w:ascii="Times New Roman" w:eastAsia="Times New Roman" w:hAnsi="Times New Roman" w:cs="Times New Roman"/>
                <w:sz w:val="24"/>
                <w:szCs w:val="24"/>
                <w:u w:val="single"/>
              </w:rPr>
            </w:pPr>
          </w:p>
          <w:p w:rsidR="00836863" w:rsidRPr="00171B00" w:rsidRDefault="00836863" w:rsidP="00836863">
            <w:pPr>
              <w:spacing w:after="0" w:line="240" w:lineRule="auto"/>
              <w:jc w:val="center"/>
              <w:rPr>
                <w:rFonts w:ascii="Times New Roman" w:eastAsia="Times New Roman" w:hAnsi="Times New Roman" w:cs="Times New Roman"/>
                <w:b/>
                <w:sz w:val="44"/>
                <w:szCs w:val="44"/>
                <w:u w:val="single"/>
              </w:rPr>
            </w:pPr>
            <w:r w:rsidRPr="00171B00">
              <w:rPr>
                <w:rFonts w:ascii="Times New Roman" w:eastAsia="Times New Roman" w:hAnsi="Times New Roman" w:cs="Times New Roman"/>
                <w:b/>
                <w:sz w:val="44"/>
                <w:szCs w:val="44"/>
                <w:u w:val="single"/>
              </w:rPr>
              <w:t>УЧЕНИК</w:t>
            </w:r>
          </w:p>
          <w:p w:rsidR="00836863" w:rsidRPr="00171B00" w:rsidRDefault="00836863" w:rsidP="00836863">
            <w:pPr>
              <w:spacing w:after="0" w:line="240" w:lineRule="auto"/>
              <w:jc w:val="center"/>
              <w:rPr>
                <w:rFonts w:ascii="Times New Roman" w:eastAsia="Times New Roman" w:hAnsi="Times New Roman" w:cs="Times New Roman"/>
                <w:sz w:val="24"/>
                <w:szCs w:val="24"/>
                <w:u w:val="single"/>
              </w:rPr>
            </w:pPr>
          </w:p>
          <w:p w:rsidR="00836863" w:rsidRPr="00171B00" w:rsidRDefault="00836863" w:rsidP="00836863">
            <w:pPr>
              <w:spacing w:after="0" w:line="240" w:lineRule="auto"/>
              <w:jc w:val="center"/>
              <w:rPr>
                <w:rFonts w:ascii="Times New Roman" w:eastAsia="Times New Roman" w:hAnsi="Times New Roman" w:cs="Times New Roman"/>
                <w:sz w:val="24"/>
                <w:szCs w:val="24"/>
                <w:u w:val="single"/>
              </w:rPr>
            </w:pPr>
          </w:p>
        </w:tc>
        <w:tc>
          <w:tcPr>
            <w:tcW w:w="3298" w:type="dxa"/>
          </w:tcPr>
          <w:p w:rsidR="00836863" w:rsidRPr="00171B00" w:rsidRDefault="00836863" w:rsidP="00836863">
            <w:pPr>
              <w:spacing w:after="0" w:line="240" w:lineRule="auto"/>
              <w:rPr>
                <w:rFonts w:ascii="Times New Roman" w:eastAsia="Times New Roman" w:hAnsi="Times New Roman" w:cs="Times New Roman"/>
                <w:b/>
                <w:sz w:val="24"/>
                <w:szCs w:val="24"/>
                <w:u w:val="single"/>
              </w:rPr>
            </w:pPr>
            <w:r w:rsidRPr="00171B00">
              <w:rPr>
                <w:rFonts w:ascii="Times New Roman" w:eastAsia="Times New Roman" w:hAnsi="Times New Roman" w:cs="Times New Roman"/>
                <w:b/>
                <w:sz w:val="24"/>
                <w:szCs w:val="24"/>
                <w:u w:val="single"/>
              </w:rPr>
              <w:t>Логопед</w:t>
            </w:r>
          </w:p>
          <w:p w:rsidR="00836863" w:rsidRPr="00171B00" w:rsidRDefault="00836863" w:rsidP="00B20883">
            <w:pPr>
              <w:numPr>
                <w:ilvl w:val="0"/>
                <w:numId w:val="181"/>
              </w:numPr>
              <w:tabs>
                <w:tab w:val="left" w:pos="228"/>
              </w:tabs>
              <w:spacing w:after="0" w:line="240" w:lineRule="auto"/>
              <w:ind w:left="45" w:hanging="45"/>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Пропаганда логопедических знаний с целью предупреждения нарушений речи</w:t>
            </w:r>
          </w:p>
          <w:p w:rsidR="00836863" w:rsidRPr="00171B00" w:rsidRDefault="00836863" w:rsidP="00B20883">
            <w:pPr>
              <w:numPr>
                <w:ilvl w:val="0"/>
                <w:numId w:val="181"/>
              </w:numPr>
              <w:tabs>
                <w:tab w:val="left" w:pos="228"/>
              </w:tabs>
              <w:spacing w:after="0" w:line="240" w:lineRule="auto"/>
              <w:ind w:left="45" w:hanging="45"/>
              <w:rPr>
                <w:rFonts w:ascii="Times New Roman" w:eastAsia="Times New Roman" w:hAnsi="Times New Roman" w:cs="Times New Roman"/>
                <w:color w:val="008000"/>
                <w:sz w:val="24"/>
                <w:szCs w:val="24"/>
              </w:rPr>
            </w:pPr>
            <w:r w:rsidRPr="00171B00">
              <w:rPr>
                <w:rFonts w:ascii="Times New Roman" w:eastAsia="Times New Roman" w:hAnsi="Times New Roman" w:cs="Times New Roman"/>
                <w:color w:val="008000"/>
                <w:sz w:val="24"/>
                <w:szCs w:val="24"/>
              </w:rPr>
              <w:t>Коррекционно-развивающие занятия</w:t>
            </w:r>
          </w:p>
          <w:p w:rsidR="00836863" w:rsidRPr="00171B00" w:rsidRDefault="00836863" w:rsidP="00B20883">
            <w:pPr>
              <w:numPr>
                <w:ilvl w:val="0"/>
                <w:numId w:val="181"/>
              </w:numPr>
              <w:tabs>
                <w:tab w:val="left" w:pos="228"/>
              </w:tabs>
              <w:spacing w:after="0" w:line="240" w:lineRule="auto"/>
              <w:ind w:left="45" w:hanging="45"/>
              <w:rPr>
                <w:rFonts w:ascii="Times New Roman" w:eastAsia="Times New Roman" w:hAnsi="Times New Roman" w:cs="Times New Roman"/>
                <w:color w:val="FF0000"/>
                <w:sz w:val="24"/>
                <w:szCs w:val="24"/>
              </w:rPr>
            </w:pPr>
            <w:r w:rsidRPr="00171B00">
              <w:rPr>
                <w:rFonts w:ascii="Times New Roman" w:eastAsia="Times New Roman" w:hAnsi="Times New Roman" w:cs="Times New Roman"/>
                <w:color w:val="FF0000"/>
                <w:sz w:val="24"/>
                <w:szCs w:val="24"/>
              </w:rPr>
              <w:t>Обследование обучающихся на предмет нарушений, консультирование родителей</w:t>
            </w:r>
          </w:p>
          <w:p w:rsidR="00836863" w:rsidRPr="00171B00" w:rsidRDefault="00836863" w:rsidP="00B20883">
            <w:pPr>
              <w:numPr>
                <w:ilvl w:val="0"/>
                <w:numId w:val="181"/>
              </w:numPr>
              <w:tabs>
                <w:tab w:val="left" w:pos="228"/>
              </w:tabs>
              <w:spacing w:after="0" w:line="240" w:lineRule="auto"/>
              <w:ind w:left="45" w:hanging="45"/>
              <w:rPr>
                <w:rFonts w:ascii="Times New Roman" w:eastAsia="Times New Roman" w:hAnsi="Times New Roman" w:cs="Times New Roman"/>
                <w:color w:val="333399"/>
                <w:sz w:val="24"/>
                <w:szCs w:val="24"/>
              </w:rPr>
            </w:pPr>
            <w:r w:rsidRPr="00171B00">
              <w:rPr>
                <w:rFonts w:ascii="Times New Roman" w:eastAsia="Times New Roman" w:hAnsi="Times New Roman" w:cs="Times New Roman"/>
                <w:color w:val="333399"/>
                <w:sz w:val="24"/>
                <w:szCs w:val="24"/>
              </w:rPr>
              <w:t>Логопедическое сопровождение</w:t>
            </w:r>
          </w:p>
          <w:p w:rsidR="00836863" w:rsidRPr="00171B00" w:rsidRDefault="00836863" w:rsidP="00836863">
            <w:pPr>
              <w:spacing w:after="0" w:line="240" w:lineRule="auto"/>
              <w:rPr>
                <w:rFonts w:ascii="Times New Roman" w:eastAsia="Times New Roman" w:hAnsi="Times New Roman" w:cs="Times New Roman"/>
                <w:sz w:val="24"/>
                <w:szCs w:val="24"/>
              </w:rPr>
            </w:pPr>
          </w:p>
        </w:tc>
      </w:tr>
      <w:tr w:rsidR="00836863" w:rsidRPr="00171B00" w:rsidTr="008740BF">
        <w:tc>
          <w:tcPr>
            <w:tcW w:w="5200" w:type="dxa"/>
            <w:gridSpan w:val="2"/>
          </w:tcPr>
          <w:p w:rsidR="00836863" w:rsidRPr="00171B00" w:rsidRDefault="00836863" w:rsidP="00836863">
            <w:pPr>
              <w:tabs>
                <w:tab w:val="left" w:pos="180"/>
              </w:tabs>
              <w:spacing w:after="0" w:line="240" w:lineRule="auto"/>
              <w:rPr>
                <w:rFonts w:ascii="Times New Roman" w:eastAsia="Times New Roman" w:hAnsi="Times New Roman" w:cs="Times New Roman"/>
                <w:b/>
                <w:sz w:val="24"/>
                <w:szCs w:val="24"/>
                <w:u w:val="single"/>
              </w:rPr>
            </w:pPr>
            <w:r w:rsidRPr="00171B00">
              <w:rPr>
                <w:rFonts w:ascii="Times New Roman" w:eastAsia="Times New Roman" w:hAnsi="Times New Roman" w:cs="Times New Roman"/>
                <w:b/>
                <w:sz w:val="24"/>
                <w:szCs w:val="24"/>
                <w:u w:val="single"/>
              </w:rPr>
              <w:t>Администрация</w:t>
            </w:r>
          </w:p>
          <w:p w:rsidR="00836863" w:rsidRPr="00171B00" w:rsidRDefault="00836863" w:rsidP="00B20883">
            <w:pPr>
              <w:numPr>
                <w:ilvl w:val="0"/>
                <w:numId w:val="182"/>
              </w:numPr>
              <w:tabs>
                <w:tab w:val="left" w:pos="180"/>
              </w:tabs>
              <w:spacing w:after="0" w:line="240" w:lineRule="auto"/>
              <w:ind w:firstLine="0"/>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Координация всех участников деятельности по трудовому воспитанию, профориентации и социализации личности</w:t>
            </w:r>
          </w:p>
          <w:p w:rsidR="00836863" w:rsidRPr="00171B00" w:rsidRDefault="00836863" w:rsidP="00B20883">
            <w:pPr>
              <w:numPr>
                <w:ilvl w:val="0"/>
                <w:numId w:val="182"/>
              </w:numPr>
              <w:spacing w:after="0" w:line="240" w:lineRule="auto"/>
              <w:ind w:firstLine="0"/>
              <w:rPr>
                <w:rFonts w:ascii="Times New Roman" w:eastAsia="Times New Roman" w:hAnsi="Times New Roman" w:cs="Times New Roman"/>
                <w:color w:val="008000"/>
                <w:sz w:val="24"/>
                <w:szCs w:val="24"/>
              </w:rPr>
            </w:pPr>
            <w:r w:rsidRPr="00171B00">
              <w:rPr>
                <w:rFonts w:ascii="Times New Roman" w:eastAsia="Times New Roman" w:hAnsi="Times New Roman" w:cs="Times New Roman"/>
                <w:color w:val="008000"/>
                <w:sz w:val="24"/>
                <w:szCs w:val="24"/>
              </w:rPr>
              <w:t>Координация деятельности всех членов педагогического процесса</w:t>
            </w:r>
          </w:p>
          <w:p w:rsidR="00836863" w:rsidRPr="00171B00" w:rsidRDefault="00836863" w:rsidP="00B20883">
            <w:pPr>
              <w:numPr>
                <w:ilvl w:val="0"/>
                <w:numId w:val="182"/>
              </w:numPr>
              <w:spacing w:after="0" w:line="240" w:lineRule="auto"/>
              <w:ind w:firstLine="0"/>
              <w:rPr>
                <w:rFonts w:ascii="Times New Roman" w:eastAsia="Times New Roman" w:hAnsi="Times New Roman" w:cs="Times New Roman"/>
                <w:color w:val="FF0000"/>
                <w:sz w:val="24"/>
                <w:szCs w:val="24"/>
              </w:rPr>
            </w:pPr>
            <w:r w:rsidRPr="00171B00">
              <w:rPr>
                <w:rFonts w:ascii="Times New Roman" w:eastAsia="Times New Roman" w:hAnsi="Times New Roman" w:cs="Times New Roman"/>
                <w:color w:val="FF0000"/>
                <w:sz w:val="24"/>
                <w:szCs w:val="24"/>
              </w:rPr>
              <w:t>Обеспечение кадрами, повышением образовательного уровня членов педагогического процесса</w:t>
            </w:r>
          </w:p>
          <w:p w:rsidR="00836863" w:rsidRPr="00171B00" w:rsidRDefault="00836863" w:rsidP="00836863">
            <w:pPr>
              <w:numPr>
                <w:ilvl w:val="0"/>
                <w:numId w:val="182"/>
              </w:numPr>
              <w:tabs>
                <w:tab w:val="num" w:pos="540"/>
              </w:tabs>
              <w:spacing w:after="0" w:line="240" w:lineRule="auto"/>
              <w:ind w:firstLine="0"/>
              <w:rPr>
                <w:rFonts w:ascii="Times New Roman" w:eastAsia="Times New Roman" w:hAnsi="Times New Roman" w:cs="Times New Roman"/>
                <w:color w:val="333399"/>
                <w:sz w:val="24"/>
                <w:szCs w:val="24"/>
              </w:rPr>
            </w:pPr>
            <w:r w:rsidRPr="00171B00">
              <w:rPr>
                <w:rFonts w:ascii="Times New Roman" w:eastAsia="Times New Roman" w:hAnsi="Times New Roman" w:cs="Times New Roman"/>
                <w:color w:val="333399"/>
                <w:sz w:val="24"/>
                <w:szCs w:val="24"/>
              </w:rPr>
              <w:t>Создание оптимальных условий для учебно-воспитательного процесса</w:t>
            </w:r>
          </w:p>
        </w:tc>
        <w:tc>
          <w:tcPr>
            <w:tcW w:w="4937" w:type="dxa"/>
            <w:gridSpan w:val="2"/>
          </w:tcPr>
          <w:p w:rsidR="00836863" w:rsidRPr="00171B00" w:rsidRDefault="00836863" w:rsidP="00836863">
            <w:pPr>
              <w:spacing w:after="0" w:line="240" w:lineRule="auto"/>
              <w:rPr>
                <w:rFonts w:ascii="Times New Roman" w:eastAsia="Times New Roman" w:hAnsi="Times New Roman" w:cs="Times New Roman"/>
                <w:b/>
                <w:sz w:val="24"/>
                <w:szCs w:val="24"/>
                <w:u w:val="single"/>
              </w:rPr>
            </w:pPr>
            <w:r w:rsidRPr="00171B00">
              <w:rPr>
                <w:rFonts w:ascii="Times New Roman" w:eastAsia="Times New Roman" w:hAnsi="Times New Roman" w:cs="Times New Roman"/>
                <w:b/>
                <w:sz w:val="24"/>
                <w:szCs w:val="24"/>
                <w:u w:val="single"/>
              </w:rPr>
              <w:t>фельдшер</w:t>
            </w:r>
          </w:p>
          <w:p w:rsidR="00836863" w:rsidRPr="00171B00" w:rsidRDefault="00836863" w:rsidP="00B20883">
            <w:pPr>
              <w:numPr>
                <w:ilvl w:val="0"/>
                <w:numId w:val="183"/>
              </w:numPr>
              <w:tabs>
                <w:tab w:val="left" w:pos="180"/>
              </w:tabs>
              <w:spacing w:after="0" w:line="240" w:lineRule="auto"/>
              <w:rPr>
                <w:rFonts w:ascii="Times New Roman" w:eastAsia="Times New Roman" w:hAnsi="Times New Roman" w:cs="Times New Roman"/>
                <w:color w:val="333399"/>
                <w:sz w:val="24"/>
                <w:szCs w:val="24"/>
              </w:rPr>
            </w:pPr>
            <w:r w:rsidRPr="00171B00">
              <w:rPr>
                <w:rFonts w:ascii="Times New Roman" w:eastAsia="Times New Roman" w:hAnsi="Times New Roman" w:cs="Times New Roman"/>
                <w:color w:val="333399"/>
                <w:sz w:val="24"/>
                <w:szCs w:val="24"/>
              </w:rPr>
              <w:t>Профилактика асоциального поведения</w:t>
            </w:r>
          </w:p>
          <w:p w:rsidR="00836863" w:rsidRPr="00171B00" w:rsidRDefault="00836863" w:rsidP="00B20883">
            <w:pPr>
              <w:numPr>
                <w:ilvl w:val="0"/>
                <w:numId w:val="183"/>
              </w:numPr>
              <w:spacing w:after="0" w:line="240" w:lineRule="auto"/>
              <w:ind w:left="0" w:firstLine="0"/>
              <w:rPr>
                <w:rFonts w:ascii="Times New Roman" w:eastAsia="Times New Roman" w:hAnsi="Times New Roman" w:cs="Times New Roman"/>
                <w:color w:val="333399"/>
                <w:sz w:val="24"/>
                <w:szCs w:val="24"/>
              </w:rPr>
            </w:pPr>
            <w:r w:rsidRPr="00171B00">
              <w:rPr>
                <w:rFonts w:ascii="Times New Roman" w:eastAsia="Times New Roman" w:hAnsi="Times New Roman" w:cs="Times New Roman"/>
                <w:color w:val="333399"/>
                <w:sz w:val="24"/>
                <w:szCs w:val="24"/>
              </w:rPr>
              <w:t>Знакомство педагогов с состоянием здоровья обучающихся</w:t>
            </w:r>
          </w:p>
          <w:p w:rsidR="00836863" w:rsidRPr="00171B00" w:rsidRDefault="00836863" w:rsidP="00B20883">
            <w:pPr>
              <w:numPr>
                <w:ilvl w:val="0"/>
                <w:numId w:val="183"/>
              </w:numPr>
              <w:spacing w:after="0" w:line="240" w:lineRule="auto"/>
              <w:ind w:left="0" w:firstLine="0"/>
              <w:rPr>
                <w:rFonts w:ascii="Times New Roman" w:eastAsia="Times New Roman" w:hAnsi="Times New Roman" w:cs="Times New Roman"/>
                <w:color w:val="333399"/>
                <w:sz w:val="24"/>
                <w:szCs w:val="24"/>
              </w:rPr>
            </w:pPr>
            <w:r w:rsidRPr="00171B00">
              <w:rPr>
                <w:rFonts w:ascii="Times New Roman" w:eastAsia="Times New Roman" w:hAnsi="Times New Roman" w:cs="Times New Roman"/>
                <w:color w:val="333399"/>
                <w:sz w:val="24"/>
                <w:szCs w:val="24"/>
              </w:rPr>
              <w:t>Отслеживание состояния здоровья в динамике, консультирование родителей. педагогов</w:t>
            </w:r>
          </w:p>
          <w:p w:rsidR="00836863" w:rsidRPr="00171B00" w:rsidRDefault="00836863" w:rsidP="00B20883">
            <w:pPr>
              <w:numPr>
                <w:ilvl w:val="0"/>
                <w:numId w:val="183"/>
              </w:numPr>
              <w:tabs>
                <w:tab w:val="num" w:pos="180"/>
              </w:tabs>
              <w:spacing w:after="0" w:line="240" w:lineRule="auto"/>
              <w:ind w:left="0" w:firstLine="0"/>
              <w:rPr>
                <w:rFonts w:ascii="Times New Roman" w:eastAsia="Times New Roman" w:hAnsi="Times New Roman" w:cs="Times New Roman"/>
                <w:color w:val="333399"/>
                <w:sz w:val="24"/>
                <w:szCs w:val="24"/>
              </w:rPr>
            </w:pPr>
            <w:r w:rsidRPr="00171B00">
              <w:rPr>
                <w:rFonts w:ascii="Times New Roman" w:eastAsia="Times New Roman" w:hAnsi="Times New Roman" w:cs="Times New Roman"/>
                <w:color w:val="333399"/>
                <w:sz w:val="24"/>
                <w:szCs w:val="24"/>
              </w:rPr>
              <w:t>Организация и участие в лечебно-профилактических мероприятиях</w:t>
            </w:r>
          </w:p>
          <w:p w:rsidR="00836863" w:rsidRPr="00171B00" w:rsidRDefault="00836863" w:rsidP="00836863">
            <w:pPr>
              <w:spacing w:after="0" w:line="240" w:lineRule="auto"/>
              <w:rPr>
                <w:rFonts w:ascii="Times New Roman" w:eastAsia="Times New Roman" w:hAnsi="Times New Roman" w:cs="Times New Roman"/>
                <w:sz w:val="24"/>
                <w:szCs w:val="24"/>
                <w:u w:val="single"/>
              </w:rPr>
            </w:pPr>
          </w:p>
        </w:tc>
      </w:tr>
    </w:tbl>
    <w:p w:rsidR="00836863" w:rsidRPr="00171B00" w:rsidRDefault="00836863" w:rsidP="00836863">
      <w:pPr>
        <w:spacing w:after="0" w:line="240" w:lineRule="auto"/>
        <w:rPr>
          <w:rFonts w:ascii="Times New Roman" w:eastAsia="Times New Roman" w:hAnsi="Times New Roman" w:cs="Times New Roman"/>
          <w:b/>
          <w:color w:val="008000"/>
          <w:sz w:val="24"/>
          <w:szCs w:val="24"/>
        </w:rPr>
      </w:pPr>
      <w:r w:rsidRPr="00171B00">
        <w:rPr>
          <w:rFonts w:ascii="Times New Roman" w:eastAsia="Times New Roman" w:hAnsi="Times New Roman" w:cs="Times New Roman"/>
          <w:b/>
          <w:color w:val="008000"/>
          <w:sz w:val="24"/>
          <w:szCs w:val="24"/>
        </w:rPr>
        <w:t xml:space="preserve">Коррекционно-развивающее направление                                                        </w:t>
      </w:r>
    </w:p>
    <w:p w:rsidR="00836863" w:rsidRPr="00171B00" w:rsidRDefault="00836863" w:rsidP="00836863">
      <w:pPr>
        <w:spacing w:after="0" w:line="240" w:lineRule="auto"/>
        <w:rPr>
          <w:rFonts w:ascii="Times New Roman" w:eastAsia="Times New Roman" w:hAnsi="Times New Roman" w:cs="Times New Roman"/>
          <w:b/>
          <w:color w:val="0000FF"/>
          <w:sz w:val="24"/>
          <w:szCs w:val="24"/>
        </w:rPr>
      </w:pPr>
      <w:r w:rsidRPr="00171B00">
        <w:rPr>
          <w:rFonts w:ascii="Times New Roman" w:eastAsia="Times New Roman" w:hAnsi="Times New Roman" w:cs="Times New Roman"/>
          <w:b/>
          <w:color w:val="0000FF"/>
          <w:sz w:val="24"/>
          <w:szCs w:val="24"/>
        </w:rPr>
        <w:t>Лечебно-профилактическое направление</w:t>
      </w:r>
    </w:p>
    <w:p w:rsidR="00836863" w:rsidRPr="00171B00" w:rsidRDefault="00836863" w:rsidP="00836863">
      <w:pPr>
        <w:spacing w:after="0" w:line="240" w:lineRule="auto"/>
        <w:rPr>
          <w:rFonts w:ascii="Times New Roman" w:eastAsia="Times New Roman" w:hAnsi="Times New Roman" w:cs="Times New Roman"/>
          <w:b/>
          <w:color w:val="FF0000"/>
          <w:sz w:val="24"/>
          <w:szCs w:val="24"/>
        </w:rPr>
      </w:pPr>
      <w:r w:rsidRPr="00171B00">
        <w:rPr>
          <w:rFonts w:ascii="Times New Roman" w:eastAsia="Times New Roman" w:hAnsi="Times New Roman" w:cs="Times New Roman"/>
          <w:b/>
          <w:color w:val="FF0000"/>
          <w:sz w:val="24"/>
          <w:szCs w:val="24"/>
        </w:rPr>
        <w:t xml:space="preserve">Диагностико-консультативное направление                                                    </w:t>
      </w:r>
    </w:p>
    <w:p w:rsidR="00836863" w:rsidRPr="00171B00" w:rsidRDefault="00836863" w:rsidP="00836863">
      <w:pPr>
        <w:spacing w:after="0" w:line="240" w:lineRule="auto"/>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Социально-трудовое направление</w:t>
      </w:r>
    </w:p>
    <w:p w:rsidR="00836863" w:rsidRPr="00171B00" w:rsidRDefault="00836863" w:rsidP="00836863">
      <w:pPr>
        <w:spacing w:after="0" w:line="240" w:lineRule="auto"/>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Психолого-педагогическое сопровождение детей с ОВЗ.</w:t>
      </w:r>
    </w:p>
    <w:p w:rsidR="00836863" w:rsidRPr="00171B00" w:rsidRDefault="00836863" w:rsidP="00836863">
      <w:pPr>
        <w:spacing w:after="0" w:line="240" w:lineRule="auto"/>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 xml:space="preserve">Задачи психолого – педагогического сопровождения: </w:t>
      </w:r>
    </w:p>
    <w:p w:rsidR="00836863" w:rsidRPr="00171B00" w:rsidRDefault="00836863" w:rsidP="00B20883">
      <w:pPr>
        <w:numPr>
          <w:ilvl w:val="0"/>
          <w:numId w:val="196"/>
        </w:num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Выявление и ранняя диагностика отклонений в развитии ребёнка.</w:t>
      </w:r>
    </w:p>
    <w:p w:rsidR="00836863" w:rsidRPr="00171B00" w:rsidRDefault="00836863" w:rsidP="00B20883">
      <w:pPr>
        <w:numPr>
          <w:ilvl w:val="0"/>
          <w:numId w:val="196"/>
        </w:num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Выявление резервных возможностей развития. </w:t>
      </w:r>
    </w:p>
    <w:p w:rsidR="00836863" w:rsidRPr="00171B00" w:rsidRDefault="00836863" w:rsidP="00B20883">
      <w:pPr>
        <w:numPr>
          <w:ilvl w:val="0"/>
          <w:numId w:val="196"/>
        </w:num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Определение характера, продолжительности и эффективности специальной (коррекционной помощи) в рамках имеющихся возможностей. </w:t>
      </w:r>
    </w:p>
    <w:p w:rsidR="00836863" w:rsidRPr="00171B00" w:rsidRDefault="00836863" w:rsidP="00B20883">
      <w:pPr>
        <w:numPr>
          <w:ilvl w:val="0"/>
          <w:numId w:val="196"/>
        </w:num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Подготовка и ведение документации </w:t>
      </w:r>
    </w:p>
    <w:p w:rsidR="00836863" w:rsidRPr="00171B00" w:rsidRDefault="00836863" w:rsidP="00836863">
      <w:p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Функциями психолого – педагогического сопровождения являются:</w:t>
      </w:r>
    </w:p>
    <w:p w:rsidR="00836863" w:rsidRPr="00171B00" w:rsidRDefault="00836863" w:rsidP="00B20883">
      <w:pPr>
        <w:numPr>
          <w:ilvl w:val="0"/>
          <w:numId w:val="197"/>
        </w:num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охрана и укрепление физического и нервно-психического здоровья детей с ОВЗ;</w:t>
      </w:r>
    </w:p>
    <w:p w:rsidR="00836863" w:rsidRPr="00171B00" w:rsidRDefault="00836863" w:rsidP="00B20883">
      <w:pPr>
        <w:numPr>
          <w:ilvl w:val="0"/>
          <w:numId w:val="197"/>
        </w:num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коррекция имеющихся отклонений в развитии;</w:t>
      </w:r>
    </w:p>
    <w:p w:rsidR="00836863" w:rsidRPr="00171B00" w:rsidRDefault="00836863" w:rsidP="00B20883">
      <w:pPr>
        <w:numPr>
          <w:ilvl w:val="0"/>
          <w:numId w:val="197"/>
        </w:num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компенсация недостатков дошкольного развития, семейного воспитания;</w:t>
      </w:r>
    </w:p>
    <w:p w:rsidR="00836863" w:rsidRPr="00171B00" w:rsidRDefault="00836863" w:rsidP="00B20883">
      <w:pPr>
        <w:numPr>
          <w:ilvl w:val="0"/>
          <w:numId w:val="197"/>
        </w:num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активизация личностного потенциала как главной опоры в коррекционной работе.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Педагог-психолог свою деятельность по отношению к детям с ОВЗ должен осуществлять в следующих направлениях:</w:t>
      </w:r>
    </w:p>
    <w:p w:rsidR="00836863" w:rsidRPr="00171B00" w:rsidRDefault="00836863" w:rsidP="008740BF">
      <w:pPr>
        <w:numPr>
          <w:ilvl w:val="0"/>
          <w:numId w:val="198"/>
        </w:numPr>
        <w:spacing w:after="0" w:line="240" w:lineRule="auto"/>
        <w:ind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Осуществление системы коррекционных и развивающих мероприятий.</w:t>
      </w:r>
    </w:p>
    <w:p w:rsidR="00836863" w:rsidRPr="00171B00" w:rsidRDefault="00836863" w:rsidP="008740BF">
      <w:pPr>
        <w:numPr>
          <w:ilvl w:val="0"/>
          <w:numId w:val="198"/>
        </w:numPr>
        <w:spacing w:after="0" w:line="240" w:lineRule="auto"/>
        <w:ind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Осуществление комплекса поддерживающих, консультативных и просветительских мероприятий в отношении педагогов и родителей детей.</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Основные задачи, которые предстоит решать психологу, работая с детьми с задержанным психическим развитием, представляют широкий спектр: углубленное, всестороннее изучение детей, обучение, воспитание и коррекционно-развивающее воздействие. </w:t>
      </w:r>
    </w:p>
    <w:p w:rsidR="00836863" w:rsidRPr="00171B00" w:rsidRDefault="00836863" w:rsidP="008740BF">
      <w:pPr>
        <w:spacing w:after="0" w:line="240" w:lineRule="auto"/>
        <w:ind w:firstLine="567"/>
        <w:jc w:val="both"/>
        <w:rPr>
          <w:rFonts w:ascii="Times New Roman" w:eastAsia="Times New Roman" w:hAnsi="Times New Roman" w:cs="Times New Roman"/>
          <w:color w:val="16334B"/>
          <w:sz w:val="24"/>
          <w:szCs w:val="24"/>
        </w:rPr>
      </w:pPr>
      <w:r w:rsidRPr="00171B00">
        <w:rPr>
          <w:rFonts w:ascii="Times New Roman" w:eastAsia="Times New Roman" w:hAnsi="Times New Roman" w:cs="Times New Roman"/>
          <w:sz w:val="24"/>
          <w:szCs w:val="24"/>
        </w:rPr>
        <w:t>Основное внимание психолога, должно уделяться целенаправленному формированию высших психических функций у детей с задержанным психическим развитием, обеспечению полноценного психологического базиса для развития мышления и речи</w:t>
      </w:r>
      <w:r w:rsidR="00AA7885" w:rsidRPr="00171B00">
        <w:rPr>
          <w:rFonts w:ascii="Times New Roman" w:eastAsia="Times New Roman" w:hAnsi="Times New Roman" w:cs="Times New Roman"/>
          <w:color w:val="16334B"/>
          <w:sz w:val="24"/>
          <w:szCs w:val="24"/>
        </w:rPr>
        <w:t>.</w:t>
      </w:r>
    </w:p>
    <w:p w:rsidR="00836863" w:rsidRPr="00171B00" w:rsidRDefault="00836863" w:rsidP="008740BF">
      <w:pPr>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Социально-педагогическое сопровождение детей с ОВЗ</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Основными этапами социально-педагогического сопровождения являются:</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1 этап - организация и проведение диагностики (психологической, педагогической) и анкетирования обучающихся, имеющих ограниченные возможности, для выработки рекомендаций с целью улучшения результатов учебной и воспитательной деятельности. Полученные сведения по анкетированию позволяют собрать информацию по ряду вопросов, связанных с обучением, проживанием и социальным окружением.</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2 этап - анализ полученной информации. На основе анализа определяется, какое количество обучающихся нуждается в получении психолого-педагогической поддержки, социальной помощи.</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3 этап - выработка рекомендаций. На данном этапе специалистами разрабатываются информационные справки об обучающихся с ОВЗ, обучающихся в учреждении; рекомендации по организации индивидуального процесса и технологии обучения школьника.</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4 этап - психолого-педагогическое консультирование. Проводиться со всеми участниками сопровождения и предполагает психолого-педагогическое и методическое обеспечение работы.</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5 этап - деятельностный. Реализация выработанных решений по устранению существующих у обучающегося с ОВЗ социально-психологических проблем и плана помощи в процессе обучения.</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6 этап - анализ деятельности по сопровождению.</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Основные принципы сопровождения:</w:t>
      </w:r>
    </w:p>
    <w:p w:rsidR="00836863" w:rsidRPr="00171B00" w:rsidRDefault="00836863" w:rsidP="008740BF">
      <w:pPr>
        <w:numPr>
          <w:ilvl w:val="0"/>
          <w:numId w:val="200"/>
        </w:numPr>
        <w:spacing w:after="0" w:line="240" w:lineRule="auto"/>
        <w:ind w:left="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рекомендательный характер советов сопровождающего,</w:t>
      </w:r>
    </w:p>
    <w:p w:rsidR="00836863" w:rsidRPr="00171B00" w:rsidRDefault="00836863" w:rsidP="008740BF">
      <w:pPr>
        <w:numPr>
          <w:ilvl w:val="0"/>
          <w:numId w:val="200"/>
        </w:numPr>
        <w:spacing w:after="0" w:line="240" w:lineRule="auto"/>
        <w:ind w:left="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приоритет интересов сопровождаемого, “на стороне ребенка”,</w:t>
      </w:r>
    </w:p>
    <w:p w:rsidR="00836863" w:rsidRPr="00171B00" w:rsidRDefault="00836863" w:rsidP="008740BF">
      <w:pPr>
        <w:numPr>
          <w:ilvl w:val="0"/>
          <w:numId w:val="200"/>
        </w:numPr>
        <w:spacing w:after="0" w:line="240" w:lineRule="auto"/>
        <w:ind w:left="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непрерывность сопровождения,</w:t>
      </w:r>
    </w:p>
    <w:p w:rsidR="00836863" w:rsidRPr="00171B00" w:rsidRDefault="00836863" w:rsidP="008740BF">
      <w:pPr>
        <w:numPr>
          <w:ilvl w:val="0"/>
          <w:numId w:val="200"/>
        </w:numPr>
        <w:spacing w:after="0" w:line="240" w:lineRule="auto"/>
        <w:ind w:left="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мультидисциплинарность (комплексный подход) сопровождения: согласованная работа “команды” специалистов, проповедующих единые ценности, включенных в единую организационную модель и владеющих единой системой методов.</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Cs/>
          <w:sz w:val="24"/>
          <w:szCs w:val="24"/>
        </w:rPr>
        <w:t xml:space="preserve">Функциональные обязанности </w:t>
      </w:r>
    </w:p>
    <w:p w:rsidR="00836863" w:rsidRPr="00171B00" w:rsidRDefault="00836863" w:rsidP="008740BF">
      <w:pPr>
        <w:numPr>
          <w:ilvl w:val="0"/>
          <w:numId w:val="201"/>
        </w:numPr>
        <w:spacing w:after="0" w:line="240" w:lineRule="auto"/>
        <w:ind w:left="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Изучает условия жизни и воспитания в семье </w:t>
      </w:r>
    </w:p>
    <w:p w:rsidR="00836863" w:rsidRPr="00171B00" w:rsidRDefault="00836863" w:rsidP="008740BF">
      <w:pPr>
        <w:numPr>
          <w:ilvl w:val="0"/>
          <w:numId w:val="201"/>
        </w:numPr>
        <w:spacing w:after="0" w:line="240" w:lineRule="auto"/>
        <w:ind w:left="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Определяет уровень личностного развития </w:t>
      </w:r>
    </w:p>
    <w:p w:rsidR="00836863" w:rsidRPr="00171B00" w:rsidRDefault="00836863" w:rsidP="008740BF">
      <w:pPr>
        <w:numPr>
          <w:ilvl w:val="0"/>
          <w:numId w:val="201"/>
        </w:numPr>
        <w:spacing w:after="0" w:line="240" w:lineRule="auto"/>
        <w:ind w:left="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Участвует в разработке и реализации программ медико-социальной и психолого-педагогической помощи детям с трудностями в обучении </w:t>
      </w:r>
    </w:p>
    <w:p w:rsidR="00836863" w:rsidRPr="00171B00" w:rsidRDefault="00836863" w:rsidP="008740BF">
      <w:pPr>
        <w:numPr>
          <w:ilvl w:val="0"/>
          <w:numId w:val="201"/>
        </w:numPr>
        <w:spacing w:after="0" w:line="240" w:lineRule="auto"/>
        <w:ind w:left="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Отслеживает реализацию индивидуальных планов сопровождения</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Cs/>
          <w:sz w:val="24"/>
          <w:szCs w:val="24"/>
        </w:rPr>
        <w:t>Этапы профилактической работы:</w:t>
      </w:r>
    </w:p>
    <w:p w:rsidR="00836863" w:rsidRPr="00171B00" w:rsidRDefault="00836863" w:rsidP="008740BF">
      <w:pPr>
        <w:numPr>
          <w:ilvl w:val="0"/>
          <w:numId w:val="202"/>
        </w:numPr>
        <w:spacing w:after="0" w:line="240" w:lineRule="auto"/>
        <w:ind w:left="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Выявление причин школьной неуспеваемости </w:t>
      </w:r>
    </w:p>
    <w:p w:rsidR="00836863" w:rsidRPr="00171B00" w:rsidRDefault="00836863" w:rsidP="008740BF">
      <w:pPr>
        <w:numPr>
          <w:ilvl w:val="0"/>
          <w:numId w:val="202"/>
        </w:numPr>
        <w:spacing w:after="0" w:line="240" w:lineRule="auto"/>
        <w:ind w:left="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Координация и осуществление профилактической деятельности ( реализация программ педагогической поддержки, коррекции и реабилитации).</w:t>
      </w:r>
    </w:p>
    <w:p w:rsidR="00836863" w:rsidRPr="00171B00" w:rsidRDefault="00836863" w:rsidP="008740BF">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r w:rsidRPr="00171B00">
        <w:rPr>
          <w:rFonts w:ascii="Times New Roman" w:eastAsia="Times New Roman" w:hAnsi="Times New Roman" w:cs="Times New Roman"/>
          <w:b/>
          <w:bCs/>
          <w:color w:val="000000"/>
          <w:sz w:val="24"/>
          <w:szCs w:val="24"/>
        </w:rPr>
        <w:t>Содержание коррекционных программ</w:t>
      </w:r>
    </w:p>
    <w:p w:rsidR="00836863" w:rsidRPr="00171B00" w:rsidRDefault="00836863" w:rsidP="008740BF">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bCs/>
          <w:color w:val="000000"/>
          <w:sz w:val="24"/>
          <w:szCs w:val="24"/>
        </w:rPr>
        <w:lastRenderedPageBreak/>
        <w:t>Программы коррекционных логопедических занятий (в схеме мониторинга обозначаются красным цветом):</w:t>
      </w:r>
    </w:p>
    <w:p w:rsidR="00836863" w:rsidRPr="00171B00" w:rsidRDefault="00836863" w:rsidP="008740BF">
      <w:p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1 класс.</w:t>
      </w:r>
    </w:p>
    <w:p w:rsidR="00836863" w:rsidRPr="00171B00" w:rsidRDefault="00836863" w:rsidP="008740BF">
      <w:pPr>
        <w:numPr>
          <w:ilvl w:val="0"/>
          <w:numId w:val="174"/>
        </w:num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групповых занятий по коррекции общего недоразвития речи обучающихся</w:t>
      </w:r>
    </w:p>
    <w:p w:rsidR="00836863" w:rsidRPr="00171B00" w:rsidRDefault="00836863" w:rsidP="008740BF">
      <w:pPr>
        <w:numPr>
          <w:ilvl w:val="0"/>
          <w:numId w:val="174"/>
        </w:num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групповых занятий по коррекции фонетико-фонематического недоразвития речи обучающихся</w:t>
      </w:r>
    </w:p>
    <w:p w:rsidR="00836863" w:rsidRPr="00171B00" w:rsidRDefault="00836863" w:rsidP="008740BF">
      <w:pPr>
        <w:numPr>
          <w:ilvl w:val="0"/>
          <w:numId w:val="174"/>
        </w:num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индивидуальных занятий по коррекции общего недоразвития речи обучающихся</w:t>
      </w:r>
    </w:p>
    <w:p w:rsidR="00836863" w:rsidRPr="00171B00" w:rsidRDefault="00836863" w:rsidP="008740BF">
      <w:pPr>
        <w:numPr>
          <w:ilvl w:val="0"/>
          <w:numId w:val="174"/>
        </w:num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индивидуальных занятий по коррекции фонетико-фонематического недоразвития речи обучающихся</w:t>
      </w:r>
    </w:p>
    <w:p w:rsidR="00836863" w:rsidRPr="00171B00" w:rsidRDefault="00836863" w:rsidP="008740BF">
      <w:p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2 класс</w:t>
      </w:r>
    </w:p>
    <w:p w:rsidR="00836863" w:rsidRPr="00171B00" w:rsidRDefault="00836863" w:rsidP="008740BF">
      <w:pPr>
        <w:numPr>
          <w:ilvl w:val="0"/>
          <w:numId w:val="174"/>
        </w:num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индивидуальных коррекционных логопедических занятий</w:t>
      </w:r>
    </w:p>
    <w:p w:rsidR="00836863" w:rsidRPr="00171B00" w:rsidRDefault="00836863" w:rsidP="008740BF">
      <w:pPr>
        <w:numPr>
          <w:ilvl w:val="0"/>
          <w:numId w:val="174"/>
        </w:num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групповых коррекционных логопедических занятий с учащимися, имеющими фонетико-фонематическое и лексико-грамматическое недоразвитие речи при специфическом расстройстве психического развития</w:t>
      </w:r>
    </w:p>
    <w:p w:rsidR="00836863" w:rsidRPr="00171B00" w:rsidRDefault="00836863" w:rsidP="008740BF">
      <w:pPr>
        <w:numPr>
          <w:ilvl w:val="0"/>
          <w:numId w:val="174"/>
        </w:num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групповых занятий по коррекции общего недоразвития речи</w:t>
      </w:r>
    </w:p>
    <w:p w:rsidR="00836863" w:rsidRPr="00171B00" w:rsidRDefault="00836863" w:rsidP="008740BF">
      <w:pPr>
        <w:numPr>
          <w:ilvl w:val="0"/>
          <w:numId w:val="174"/>
        </w:num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групповых занятий по коррекции нерезко выраженного общего недоразвития речи обучающихся</w:t>
      </w:r>
    </w:p>
    <w:p w:rsidR="00836863" w:rsidRPr="00171B00" w:rsidRDefault="00836863" w:rsidP="008740BF">
      <w:p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3 класс</w:t>
      </w:r>
    </w:p>
    <w:p w:rsidR="00836863" w:rsidRPr="00171B00" w:rsidRDefault="00836863" w:rsidP="008740BF">
      <w:pPr>
        <w:numPr>
          <w:ilvl w:val="0"/>
          <w:numId w:val="174"/>
        </w:num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Программа индивидуальных коррекционных логопедических занятий с учащимися </w:t>
      </w:r>
    </w:p>
    <w:p w:rsidR="00836863" w:rsidRPr="00171B00" w:rsidRDefault="00836863" w:rsidP="008740BF">
      <w:pPr>
        <w:numPr>
          <w:ilvl w:val="0"/>
          <w:numId w:val="174"/>
        </w:num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групповых занятий по коррекции нерезко выраженного общего недоразвития речи обучающихся</w:t>
      </w:r>
    </w:p>
    <w:p w:rsidR="00836863" w:rsidRPr="00171B00" w:rsidRDefault="00836863" w:rsidP="008740BF">
      <w:p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4 класс</w:t>
      </w:r>
    </w:p>
    <w:p w:rsidR="00836863" w:rsidRPr="00171B00" w:rsidRDefault="00836863" w:rsidP="008740BF">
      <w:pPr>
        <w:numPr>
          <w:ilvl w:val="0"/>
          <w:numId w:val="174"/>
        </w:num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индивидуальных коррекционных логопедических занятий с учащимися</w:t>
      </w:r>
    </w:p>
    <w:p w:rsidR="00836863" w:rsidRPr="00171B00" w:rsidRDefault="00836863" w:rsidP="008740BF">
      <w:pPr>
        <w:spacing w:after="0" w:line="240" w:lineRule="auto"/>
        <w:ind w:firstLine="567"/>
        <w:rPr>
          <w:rFonts w:ascii="Times New Roman" w:eastAsia="Times New Roman" w:hAnsi="Times New Roman" w:cs="Times New Roman"/>
          <w:sz w:val="24"/>
          <w:szCs w:val="24"/>
        </w:rPr>
      </w:pPr>
    </w:p>
    <w:p w:rsidR="00836863" w:rsidRPr="00171B00" w:rsidRDefault="00836863" w:rsidP="008740BF">
      <w:p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Программы психологических коррекционных занятий (в схеме мониторинга обозначаются синим цветом):</w:t>
      </w:r>
    </w:p>
    <w:p w:rsidR="00836863" w:rsidRPr="00171B00" w:rsidRDefault="00836863" w:rsidP="008740BF">
      <w:pPr>
        <w:spacing w:after="0" w:line="240" w:lineRule="auto"/>
        <w:ind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1-4 класс</w:t>
      </w:r>
    </w:p>
    <w:p w:rsidR="00836863" w:rsidRPr="00171B00" w:rsidRDefault="00836863" w:rsidP="008740BF">
      <w:pPr>
        <w:numPr>
          <w:ilvl w:val="0"/>
          <w:numId w:val="175"/>
        </w:numPr>
        <w:spacing w:after="0" w:line="240" w:lineRule="auto"/>
        <w:ind w:left="0"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по развитию пространственных и временных  представлений;</w:t>
      </w:r>
    </w:p>
    <w:p w:rsidR="00836863" w:rsidRPr="00171B00" w:rsidRDefault="00836863" w:rsidP="008740BF">
      <w:pPr>
        <w:numPr>
          <w:ilvl w:val="0"/>
          <w:numId w:val="175"/>
        </w:numPr>
        <w:spacing w:after="0" w:line="240" w:lineRule="auto"/>
        <w:ind w:left="0"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по развитию мелкой моторики руки;</w:t>
      </w:r>
    </w:p>
    <w:p w:rsidR="00836863" w:rsidRPr="00171B00" w:rsidRDefault="00836863" w:rsidP="008740BF">
      <w:pPr>
        <w:numPr>
          <w:ilvl w:val="0"/>
          <w:numId w:val="175"/>
        </w:numPr>
        <w:spacing w:after="0" w:line="240" w:lineRule="auto"/>
        <w:ind w:left="0"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по развитию произвольной регуляции деятельности;</w:t>
      </w:r>
    </w:p>
    <w:p w:rsidR="00836863" w:rsidRPr="00171B00" w:rsidRDefault="00836863" w:rsidP="008740BF">
      <w:pPr>
        <w:numPr>
          <w:ilvl w:val="0"/>
          <w:numId w:val="175"/>
        </w:numPr>
        <w:spacing w:after="0" w:line="240" w:lineRule="auto"/>
        <w:ind w:left="0" w:firstLine="567"/>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Программа по развитию логического мышления.</w:t>
      </w:r>
    </w:p>
    <w:p w:rsidR="00836863" w:rsidRPr="00171B00" w:rsidRDefault="00836863" w:rsidP="00836863">
      <w:pPr>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w:t>
      </w:r>
    </w:p>
    <w:p w:rsidR="00836863" w:rsidRPr="00171B00" w:rsidRDefault="00836863" w:rsidP="008740BF">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bCs/>
          <w:color w:val="000000"/>
          <w:sz w:val="24"/>
          <w:szCs w:val="24"/>
        </w:rPr>
        <w:t>Программы социально-педагогических коррекционных занятий (на схеме мониторинга обозначаются зеленым цветом):</w:t>
      </w:r>
    </w:p>
    <w:p w:rsidR="00836863" w:rsidRPr="00171B00" w:rsidRDefault="00836863" w:rsidP="008740BF">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bCs/>
          <w:color w:val="000000"/>
          <w:sz w:val="24"/>
          <w:szCs w:val="24"/>
        </w:rPr>
        <w:t>1-4 классы</w:t>
      </w:r>
    </w:p>
    <w:p w:rsidR="00836863" w:rsidRPr="00171B00" w:rsidRDefault="00836863" w:rsidP="008740BF">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bCs/>
          <w:color w:val="000000"/>
          <w:sz w:val="24"/>
          <w:szCs w:val="24"/>
        </w:rPr>
        <w:t>1. Программа индивидуальных коррекционных занятий по устранению социально-психологических проблем (формирование позитивного отношения к жизни, позитивных взаимоотношений);</w:t>
      </w:r>
    </w:p>
    <w:p w:rsidR="00836863" w:rsidRPr="00171B00" w:rsidRDefault="00836863" w:rsidP="008740BF">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bCs/>
          <w:color w:val="000000"/>
          <w:sz w:val="24"/>
          <w:szCs w:val="24"/>
        </w:rPr>
        <w:t>2. Программа групповых коррекционных занятий по устранению социально-психологических проблем (формирование позитивного отношения к жизни, позитивных взаимоотношений).</w:t>
      </w:r>
    </w:p>
    <w:p w:rsidR="00836863" w:rsidRPr="00171B00" w:rsidRDefault="00836863" w:rsidP="008740BF">
      <w:pPr>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Требования  к  у</w:t>
      </w:r>
      <w:r w:rsidR="00887249" w:rsidRPr="00171B00">
        <w:rPr>
          <w:rFonts w:ascii="Times New Roman" w:eastAsia="Times New Roman" w:hAnsi="Times New Roman" w:cs="Times New Roman"/>
          <w:b/>
          <w:sz w:val="24"/>
          <w:szCs w:val="24"/>
        </w:rPr>
        <w:t xml:space="preserve">словиям  реализации  программы </w:t>
      </w:r>
    </w:p>
    <w:p w:rsidR="00836863" w:rsidRPr="00171B00" w:rsidRDefault="00836863" w:rsidP="008740BF">
      <w:pPr>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 xml:space="preserve">Психолого-педагогическое  обеспечение: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обеспечение дифференцированных условий  (оптимальный  режим  учебных  нагрузок,  вариативные  формы  получения образования, специализированной помощи) в соответствии с рекомендациями психолого-медико-педагогической комиссии;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w:t>
      </w:r>
      <w:r w:rsidRPr="00171B00">
        <w:rPr>
          <w:rFonts w:ascii="Times New Roman" w:eastAsia="Times New Roman" w:hAnsi="Times New Roman" w:cs="Times New Roman"/>
          <w:sz w:val="24"/>
          <w:szCs w:val="24"/>
        </w:rPr>
        <w:lastRenderedPageBreak/>
        <w:t xml:space="preserve">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мероприятиях;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развитие  системы  обучения  и  воспитания  детей,  имеющих   сложные   нарушения   психического   и</w:t>
      </w:r>
      <w:r w:rsidR="00887249" w:rsidRPr="00171B00">
        <w:rPr>
          <w:rFonts w:ascii="Times New Roman" w:eastAsia="Times New Roman" w:hAnsi="Times New Roman" w:cs="Times New Roman"/>
          <w:sz w:val="24"/>
          <w:szCs w:val="24"/>
        </w:rPr>
        <w:t xml:space="preserve"> (или)  физического развития . </w:t>
      </w:r>
    </w:p>
    <w:p w:rsidR="00836863" w:rsidRPr="00171B00" w:rsidRDefault="00836863" w:rsidP="008740BF">
      <w:pPr>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Програ</w:t>
      </w:r>
      <w:r w:rsidR="00887249" w:rsidRPr="00171B00">
        <w:rPr>
          <w:rFonts w:ascii="Times New Roman" w:eastAsia="Times New Roman" w:hAnsi="Times New Roman" w:cs="Times New Roman"/>
          <w:b/>
          <w:sz w:val="24"/>
          <w:szCs w:val="24"/>
        </w:rPr>
        <w:t xml:space="preserve">ммно-методическое  обеспечение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  процессе  реализации  программы  коррекционной  работы используются адаптированные общеобразовательные программы,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логопеда.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w:t>
      </w:r>
      <w:r w:rsidRPr="00171B00">
        <w:rPr>
          <w:rFonts w:ascii="Times New Roman" w:eastAsia="Times New Roman" w:hAnsi="Times New Roman" w:cs="Times New Roman"/>
          <w:sz w:val="24"/>
          <w:szCs w:val="24"/>
          <w:lang w:val="en-US"/>
        </w:rPr>
        <w:t>VII</w:t>
      </w:r>
      <w:r w:rsidRPr="00171B00">
        <w:rPr>
          <w:rFonts w:ascii="Times New Roman" w:eastAsia="Times New Roman" w:hAnsi="Times New Roman" w:cs="Times New Roman"/>
          <w:sz w:val="24"/>
          <w:szCs w:val="24"/>
        </w:rPr>
        <w:t xml:space="preserve"> вида,  в  том  числе  цифровых  образовательных  ресурсов.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Организация работы в данном направлении  основывается на разработанных  на федеральном уровне методических  рекомендациях,  учитывающих  специфику  образовательного  и  реабилитационного  процесса  для  таких  детей.  </w:t>
      </w:r>
    </w:p>
    <w:p w:rsidR="00836863" w:rsidRPr="00171B00" w:rsidRDefault="00836863" w:rsidP="008740BF">
      <w:pPr>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Кадровое  обеспечение</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Коррекцио</w:t>
      </w:r>
      <w:r w:rsidR="00887249" w:rsidRPr="00171B00">
        <w:rPr>
          <w:rFonts w:ascii="Times New Roman" w:eastAsia="Times New Roman" w:hAnsi="Times New Roman" w:cs="Times New Roman"/>
          <w:sz w:val="24"/>
          <w:szCs w:val="24"/>
        </w:rPr>
        <w:t xml:space="preserve">нная  работа  осуществляться </w:t>
      </w:r>
      <w:r w:rsidRPr="00171B00">
        <w:rPr>
          <w:rFonts w:ascii="Times New Roman" w:eastAsia="Times New Roman" w:hAnsi="Times New Roman" w:cs="Times New Roman"/>
          <w:sz w:val="24"/>
          <w:szCs w:val="24"/>
        </w:rPr>
        <w:t xml:space="preserve">педагогами,  прошедшими  обязательную  курсовую  или  другие  виды  профессиональной  подготовки  в  рамках  обозначенной  темы.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836863" w:rsidRPr="00171B00" w:rsidRDefault="00836863" w:rsidP="00836863">
      <w:pPr>
        <w:numPr>
          <w:ilvl w:val="0"/>
          <w:numId w:val="171"/>
        </w:numPr>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Учитель начальных классов;</w:t>
      </w:r>
    </w:p>
    <w:p w:rsidR="00836863" w:rsidRPr="00171B00" w:rsidRDefault="00836863" w:rsidP="008740BF">
      <w:pPr>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Материально-техническое  об</w:t>
      </w:r>
      <w:r w:rsidR="00887249" w:rsidRPr="00171B00">
        <w:rPr>
          <w:rFonts w:ascii="Times New Roman" w:eastAsia="Times New Roman" w:hAnsi="Times New Roman" w:cs="Times New Roman"/>
          <w:b/>
          <w:sz w:val="24"/>
          <w:szCs w:val="24"/>
        </w:rPr>
        <w:t xml:space="preserve">еспечение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Материально-техническое     обеспечение   позволяет   обеспечить   адаптивную   и  коррекционно-развивающую среды   образовательного    учреждения в соответствии со САНПиН и Гост.</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 ОУ имеется хорошо оборудованные: </w:t>
      </w:r>
    </w:p>
    <w:p w:rsidR="00836863" w:rsidRPr="00171B00" w:rsidRDefault="00836863" w:rsidP="008740BF">
      <w:pPr>
        <w:numPr>
          <w:ilvl w:val="0"/>
          <w:numId w:val="170"/>
        </w:numPr>
        <w:tabs>
          <w:tab w:val="left" w:pos="1260"/>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Учебные кабинеты, оснащенные универсальной, травмобезопасной мебелью. Учебные парты имеют различные ростовые группы или регулируются по высоте, поэтому каждый ребенок имеет собственное удобное и комфортное рабочее место;</w:t>
      </w:r>
    </w:p>
    <w:p w:rsidR="00836863" w:rsidRPr="00171B00" w:rsidRDefault="00836863" w:rsidP="008740BF">
      <w:pPr>
        <w:numPr>
          <w:ilvl w:val="0"/>
          <w:numId w:val="170"/>
        </w:numPr>
        <w:tabs>
          <w:tab w:val="left" w:pos="1260"/>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Столовая, пищеблок;</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На уроках учителя начальной школы активно используют разнообразные наглядные пособия (настенные таблицы, плакаты, карты, образовательные коллекции) по каждому из учебных предметов. Каждый кабинет начальной школы оснащен современными аудиовизуальными средствами обучения (CD-магнитофонами, телевизорами, DVD-плеерами, а также соответствующими специальными дидактическими материалами и соответствующими пособиями – кинофильмами, видеозаписями, СD и т.п.), которые разнообразно используются нашими учителями в процессе обучения. Использование экранно-звуковых средств на уроках в начальной школе имеет особое значение. Воздействуя на органы чувств комплексом красок, звуков, словесных интонация, они вызывают у младшего школьника многообразные ощущения, что ведет к установлению прочных мнемонических связей, повышению эмоционального тонуса и уровня работоспособности. Использование видеоматериалов в различных учебных ситуациях позволяет расширять творческие способности и познавательную активность младших школьников, создает дополнительные условия для обогащения личнос</w:t>
      </w:r>
      <w:r w:rsidR="00887249" w:rsidRPr="00171B00">
        <w:rPr>
          <w:rFonts w:ascii="Times New Roman" w:eastAsia="Times New Roman" w:hAnsi="Times New Roman" w:cs="Times New Roman"/>
          <w:sz w:val="24"/>
          <w:szCs w:val="24"/>
        </w:rPr>
        <w:t xml:space="preserve">ти каждого маленького ученика. </w:t>
      </w:r>
    </w:p>
    <w:p w:rsidR="00836863" w:rsidRPr="00171B00" w:rsidRDefault="00836863" w:rsidP="008740BF">
      <w:pPr>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Мониторинг</w:t>
      </w:r>
    </w:p>
    <w:p w:rsidR="00836863" w:rsidRPr="00171B00" w:rsidRDefault="00836863" w:rsidP="008740BF">
      <w:p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На фоне создания и внедрения общероссийской системы мониторинга и оценки качества образования проблема оценки процесса образования коррекционных классов является особо актуальной, поскольку данная оценка в содержательном плане отличается от принятых в системе массовых образовательных учреждений парадигм. При создании системы оценки и анализа качества коррекционно-образовательной деятельности педагогов и образовательных достижений обучающихся необходимо учитывать ряд условий: </w:t>
      </w:r>
    </w:p>
    <w:p w:rsidR="00836863" w:rsidRPr="00171B00" w:rsidRDefault="00836863" w:rsidP="008740BF">
      <w:p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1. возможности усвоения обучающимися с ОВЗ учебного материала определяются их индивидуальными психофизиологическими различиями; </w:t>
      </w:r>
    </w:p>
    <w:p w:rsidR="00836863" w:rsidRPr="00171B00" w:rsidRDefault="00836863" w:rsidP="008740BF">
      <w:p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2. ведущими принципами организации образовательного процесса является принцип единства диагностики и коррекции, коррекционной направленности обучения, а в создании условий для социальной адаптации воспитанников. Качество коррекционного занятия или урока определяется степенью соответствия уровня учебно-воспитательной деятельности педагога, демонстрируемого на уроке, применяемых им в процессе работы коррекционных технологий, уровню познавательных способностей обучающихся, который предстоит сформировать в зоне их ближайшего развития. </w:t>
      </w:r>
    </w:p>
    <w:p w:rsidR="00836863" w:rsidRPr="00171B00" w:rsidRDefault="00836863" w:rsidP="008740BF">
      <w:p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Так же необходимо отметить, что количественной и качественной оценке подлежат только метапредметные и предметные результаты, личностные результаты количественно не оцениваются, их оценивание ведется учителем в основном методом наблюдения, получением информации от семьи. </w:t>
      </w:r>
    </w:p>
    <w:p w:rsidR="00836863" w:rsidRPr="00171B00" w:rsidRDefault="00836863" w:rsidP="008740BF">
      <w:p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Мониторинг качества образования в коррекционных классах является механизмом контроля и оценки качества образования и позволяет выявить тенденции в развитии конкретного образовательного учреждения, а также позволяет получить данные, характеризующие подготовку школьников на промежуточных и завершающих этапах обязательного школьного образования. </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Методы сбора информации в системе мониторинга в коррекционных классах разнообразны и по своей сути ничем не отличаются от методов контроля в общеобразовательных классах: </w:t>
      </w:r>
    </w:p>
    <w:p w:rsidR="00836863" w:rsidRPr="00171B00" w:rsidRDefault="00836863" w:rsidP="008740BF">
      <w:pPr>
        <w:numPr>
          <w:ilvl w:val="0"/>
          <w:numId w:val="172"/>
        </w:numPr>
        <w:shd w:val="clear" w:color="auto" w:fill="FFFFFF"/>
        <w:tabs>
          <w:tab w:val="left" w:pos="28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наблюдение;</w:t>
      </w:r>
    </w:p>
    <w:p w:rsidR="00836863" w:rsidRPr="00171B00" w:rsidRDefault="00836863" w:rsidP="008740BF">
      <w:pPr>
        <w:numPr>
          <w:ilvl w:val="0"/>
          <w:numId w:val="172"/>
        </w:numPr>
        <w:shd w:val="clear" w:color="auto" w:fill="FFFFFF"/>
        <w:tabs>
          <w:tab w:val="left" w:pos="28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анализ документов;</w:t>
      </w:r>
    </w:p>
    <w:p w:rsidR="00836863" w:rsidRPr="00171B00" w:rsidRDefault="00836863" w:rsidP="008740BF">
      <w:pPr>
        <w:numPr>
          <w:ilvl w:val="0"/>
          <w:numId w:val="172"/>
        </w:numPr>
        <w:shd w:val="clear" w:color="auto" w:fill="FFFFFF"/>
        <w:tabs>
          <w:tab w:val="left" w:pos="28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посещение уроков; </w:t>
      </w:r>
    </w:p>
    <w:p w:rsidR="00836863" w:rsidRPr="00171B00" w:rsidRDefault="00836863" w:rsidP="008740BF">
      <w:pPr>
        <w:numPr>
          <w:ilvl w:val="0"/>
          <w:numId w:val="172"/>
        </w:numPr>
        <w:shd w:val="clear" w:color="auto" w:fill="FFFFFF"/>
        <w:tabs>
          <w:tab w:val="left" w:pos="28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контрольные срезы; </w:t>
      </w:r>
    </w:p>
    <w:p w:rsidR="00836863" w:rsidRPr="00171B00" w:rsidRDefault="00836863" w:rsidP="008740BF">
      <w:pPr>
        <w:numPr>
          <w:ilvl w:val="0"/>
          <w:numId w:val="172"/>
        </w:numPr>
        <w:shd w:val="clear" w:color="auto" w:fill="FFFFFF"/>
        <w:tabs>
          <w:tab w:val="left" w:pos="28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анкетирования; </w:t>
      </w:r>
    </w:p>
    <w:p w:rsidR="00836863" w:rsidRPr="00171B00" w:rsidRDefault="00836863" w:rsidP="008740BF">
      <w:pPr>
        <w:numPr>
          <w:ilvl w:val="0"/>
          <w:numId w:val="172"/>
        </w:numPr>
        <w:shd w:val="clear" w:color="auto" w:fill="FFFFFF"/>
        <w:tabs>
          <w:tab w:val="left" w:pos="28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тестирование; </w:t>
      </w:r>
    </w:p>
    <w:p w:rsidR="00836863" w:rsidRPr="00171B00" w:rsidRDefault="00836863" w:rsidP="008740BF">
      <w:pPr>
        <w:numPr>
          <w:ilvl w:val="0"/>
          <w:numId w:val="172"/>
        </w:numPr>
        <w:shd w:val="clear" w:color="auto" w:fill="FFFFFF"/>
        <w:tabs>
          <w:tab w:val="left" w:pos="28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анализ продуктов деятельности обучающихся.</w:t>
      </w:r>
    </w:p>
    <w:p w:rsidR="00836863" w:rsidRPr="00171B00" w:rsidRDefault="00836863" w:rsidP="008740BF">
      <w:pPr>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Двухуровневый мониторинг позволяет выявить факторы, влияющие на качество образования, и принять адекватные педагогические и управленческие решения по коррекции процесса обучения и созданию условий для совершенствования образовательной среды.</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Первый уровень мониторинга.</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Индивидуальный, персональный мониторинг. Данный уровень реализуется в рамках взаимодействия «учитель- ученик» и «ученик-специалист» и обеспечивает отслеживание образовательных достижений и развития индивидуальных способностей каждого обучающегося. На основе анализа результатов индивидуального мониторинга определяется зона актуального и ближайшего развития, подбираются адекватные методы и приёмы коррекции и обучения, помогающие воспитаннику найти своё поле деятельности и получить возможность саморазвиваться, самореализовываться.</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Здесь необходимо выделить 2 ступени контроля:</w:t>
      </w:r>
    </w:p>
    <w:p w:rsidR="00836863" w:rsidRPr="00171B00" w:rsidRDefault="00836863" w:rsidP="008740BF">
      <w:pPr>
        <w:numPr>
          <w:ilvl w:val="0"/>
          <w:numId w:val="176"/>
        </w:numPr>
        <w:shd w:val="clear" w:color="auto" w:fill="FFFFFF"/>
        <w:tabs>
          <w:tab w:val="clear" w:pos="1800"/>
          <w:tab w:val="left" w:pos="284"/>
          <w:tab w:val="num"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Со стороны учителя;</w:t>
      </w:r>
    </w:p>
    <w:p w:rsidR="00836863" w:rsidRPr="00171B00" w:rsidRDefault="00836863" w:rsidP="008740BF">
      <w:pPr>
        <w:numPr>
          <w:ilvl w:val="0"/>
          <w:numId w:val="176"/>
        </w:numPr>
        <w:shd w:val="clear" w:color="auto" w:fill="FFFFFF"/>
        <w:tabs>
          <w:tab w:val="clear" w:pos="1800"/>
          <w:tab w:val="left" w:pos="284"/>
          <w:tab w:val="num"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Со стороны специалистов.</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Отслеживание образовательных достижений обучающихся позволяет:</w:t>
      </w:r>
    </w:p>
    <w:p w:rsidR="00836863" w:rsidRPr="00171B00" w:rsidRDefault="00836863" w:rsidP="008740BF">
      <w:pPr>
        <w:numPr>
          <w:ilvl w:val="0"/>
          <w:numId w:val="203"/>
        </w:numPr>
        <w:shd w:val="clear" w:color="auto" w:fill="FFFFFF"/>
        <w:tabs>
          <w:tab w:val="left" w:pos="284"/>
          <w:tab w:val="left" w:pos="567"/>
        </w:tabs>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выявить уровень освоения темы и рассмотреть динамику усвоения учебного материала;</w:t>
      </w:r>
    </w:p>
    <w:p w:rsidR="00836863" w:rsidRPr="00171B00" w:rsidRDefault="00836863" w:rsidP="008740BF">
      <w:pPr>
        <w:numPr>
          <w:ilvl w:val="0"/>
          <w:numId w:val="203"/>
        </w:numPr>
        <w:shd w:val="clear" w:color="auto" w:fill="FFFFFF"/>
        <w:tabs>
          <w:tab w:val="left" w:pos="284"/>
          <w:tab w:val="left" w:pos="567"/>
        </w:tabs>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определить типичные ошибки в знаниях и умениях обучающихся по предмету;</w:t>
      </w:r>
    </w:p>
    <w:p w:rsidR="00836863" w:rsidRPr="00171B00" w:rsidRDefault="00836863" w:rsidP="008740BF">
      <w:pPr>
        <w:numPr>
          <w:ilvl w:val="0"/>
          <w:numId w:val="203"/>
        </w:numPr>
        <w:shd w:val="clear" w:color="auto" w:fill="FFFFFF"/>
        <w:tabs>
          <w:tab w:val="left" w:pos="284"/>
          <w:tab w:val="left" w:pos="567"/>
        </w:tabs>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скорректировать работу по устранению данных ошибок с целью повышения результативности коррекционно-образовательной работы.</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основу мониторинга положен уровневый подход, позволяющий наиболее точно определить степень самостоятельности обучающегося при выполнении учебных заданий и качество усвоения воспитанником того или иного умения:</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5 уровень. Обучающийся выполняет задание после первичной инструкции учителя без помощи и без ошибок или с одной незначительной ошибкой, которую сам исправляет. В помощи не нуждается.</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4 уровень. Обучающийся выполняет задание после первичной и дополнительной фронтальной инструкции с 1 - 2 незначительными ошибками. Хорошо использует незначительную помощь.</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3 уровень. Обучающийся выполняет задание после первичной и дополнительных фронтальной, групповой инструкций с 2 – 3 ошибками. Нуждается в помощи. Помощь использует, но с ошибками.</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2 уровень. Обучающийся выполняет задание после первичной и дополнительных фронтальной, групповой и индивидуальной инструкций. Нуждается в активной помощи учителя. Помощь использует с трудом, с ошибками.</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1 уровень. Обучающийся выполняет задание с большим количеством ошибок или не выполняет после первичной, фронтальной, групповой, индивидуальной инструкции. Не может без помощи выполнить задание или не воспринимает помощь.</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Так же для отслеживания индивидуальных результатов используется карта индивидуального развития, которая включает в себя следующие разделы:</w:t>
      </w:r>
    </w:p>
    <w:p w:rsidR="00836863" w:rsidRPr="00171B00" w:rsidRDefault="00836863" w:rsidP="008740BF">
      <w:pPr>
        <w:numPr>
          <w:ilvl w:val="0"/>
          <w:numId w:val="173"/>
        </w:numPr>
        <w:shd w:val="clear" w:color="auto" w:fill="FFFFFF"/>
        <w:tabs>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Общие сведения о ребенке;</w:t>
      </w:r>
    </w:p>
    <w:p w:rsidR="00836863" w:rsidRPr="00171B00" w:rsidRDefault="00836863" w:rsidP="008740BF">
      <w:pPr>
        <w:numPr>
          <w:ilvl w:val="0"/>
          <w:numId w:val="173"/>
        </w:numPr>
        <w:shd w:val="clear" w:color="auto" w:fill="FFFFFF"/>
        <w:tabs>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Медицинские показатели: группа здоровья, хронические заболевания (со слов родителей), наблюдение у специалистов (невролог, гастроэнтеролог и т.д.);</w:t>
      </w:r>
    </w:p>
    <w:p w:rsidR="00836863" w:rsidRPr="00171B00" w:rsidRDefault="00836863" w:rsidP="008740BF">
      <w:pPr>
        <w:numPr>
          <w:ilvl w:val="0"/>
          <w:numId w:val="173"/>
        </w:numPr>
        <w:shd w:val="clear" w:color="auto" w:fill="FFFFFF"/>
        <w:tabs>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Вводная психологическая характеристика: психологические показатели, основные затруднения, потенциал ребенка, рекомендации;</w:t>
      </w:r>
    </w:p>
    <w:p w:rsidR="00836863" w:rsidRPr="00171B00" w:rsidRDefault="00836863" w:rsidP="008740BF">
      <w:pPr>
        <w:numPr>
          <w:ilvl w:val="0"/>
          <w:numId w:val="173"/>
        </w:numPr>
        <w:shd w:val="clear" w:color="auto" w:fill="FFFFFF"/>
        <w:tabs>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Характеристика логопеда: затруднения ребенка, рекомендации;</w:t>
      </w:r>
    </w:p>
    <w:p w:rsidR="00836863" w:rsidRPr="00171B00" w:rsidRDefault="00836863" w:rsidP="008740BF">
      <w:pPr>
        <w:numPr>
          <w:ilvl w:val="0"/>
          <w:numId w:val="173"/>
        </w:numPr>
        <w:shd w:val="clear" w:color="auto" w:fill="FFFFFF"/>
        <w:tabs>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Вводная педагогическое характеристика;</w:t>
      </w:r>
    </w:p>
    <w:p w:rsidR="00836863" w:rsidRPr="00171B00" w:rsidRDefault="00836863" w:rsidP="008740BF">
      <w:pPr>
        <w:numPr>
          <w:ilvl w:val="0"/>
          <w:numId w:val="173"/>
        </w:numPr>
        <w:shd w:val="clear" w:color="auto" w:fill="FFFFFF"/>
        <w:tabs>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Дополнительный сведения;</w:t>
      </w:r>
    </w:p>
    <w:p w:rsidR="00836863" w:rsidRPr="00171B00" w:rsidRDefault="00836863" w:rsidP="008740BF">
      <w:pPr>
        <w:numPr>
          <w:ilvl w:val="0"/>
          <w:numId w:val="173"/>
        </w:numPr>
        <w:shd w:val="clear" w:color="auto" w:fill="FFFFFF"/>
        <w:tabs>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Задачи коррекционной работы на 1, 2 полугодие, летний период (от педагога-психолога, от учителя-логопеда, от учителей-предметников);</w:t>
      </w:r>
    </w:p>
    <w:p w:rsidR="00836863" w:rsidRPr="00171B00" w:rsidRDefault="00836863" w:rsidP="008740BF">
      <w:pPr>
        <w:numPr>
          <w:ilvl w:val="0"/>
          <w:numId w:val="173"/>
        </w:numPr>
        <w:shd w:val="clear" w:color="auto" w:fill="FFFFFF"/>
        <w:tabs>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Программы коррекционно-развивающей работы (обозначается программа, по которой работают специалисты) – возможно отслеживание динамики изменений;</w:t>
      </w:r>
    </w:p>
    <w:p w:rsidR="00836863" w:rsidRPr="00171B00" w:rsidRDefault="00836863" w:rsidP="008740BF">
      <w:pPr>
        <w:numPr>
          <w:ilvl w:val="0"/>
          <w:numId w:val="173"/>
        </w:numPr>
        <w:shd w:val="clear" w:color="auto" w:fill="FFFFFF"/>
        <w:tabs>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Предметы (со</w:t>
      </w:r>
      <w:r w:rsidR="00E0403C" w:rsidRPr="00171B00">
        <w:rPr>
          <w:rFonts w:ascii="Times New Roman" w:eastAsia="Times New Roman" w:hAnsi="Times New Roman" w:cs="Times New Roman"/>
          <w:sz w:val="24"/>
          <w:szCs w:val="24"/>
        </w:rPr>
        <w:t>ответствие уровня знаний,</w:t>
      </w:r>
      <w:r w:rsidRPr="00171B00">
        <w:rPr>
          <w:rFonts w:ascii="Times New Roman" w:eastAsia="Times New Roman" w:hAnsi="Times New Roman" w:cs="Times New Roman"/>
          <w:sz w:val="24"/>
          <w:szCs w:val="24"/>
        </w:rPr>
        <w:t xml:space="preserve"> обучающихся требованиям к уровню знаний по предметам на начало года, по итогам 1 полугодия, по итогам года); в последствии данный раздел можно будет заменить или дополнить картами Таблица 1 и Таблица 2.</w:t>
      </w:r>
    </w:p>
    <w:p w:rsidR="00836863" w:rsidRPr="00171B00" w:rsidRDefault="00836863" w:rsidP="008740BF">
      <w:pPr>
        <w:numPr>
          <w:ilvl w:val="0"/>
          <w:numId w:val="173"/>
        </w:numPr>
        <w:shd w:val="clear" w:color="auto" w:fill="FFFFFF"/>
        <w:tabs>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Заключение по итогам года: классный руководитель, педагог-психолог, учитель-логопед, дополнительные сведения.</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Карта индивидуального развития заполняется 3 раза в год: вводное заполнение, по итогам 1 полугодия, по итогам года. Начало ведени</w:t>
      </w:r>
      <w:r w:rsidR="00E0403C" w:rsidRPr="00171B00">
        <w:rPr>
          <w:rFonts w:ascii="Times New Roman" w:eastAsia="Times New Roman" w:hAnsi="Times New Roman" w:cs="Times New Roman"/>
          <w:sz w:val="24"/>
          <w:szCs w:val="24"/>
        </w:rPr>
        <w:t xml:space="preserve">я дневника – начало обучения в </w:t>
      </w:r>
      <w:r w:rsidRPr="00171B00">
        <w:rPr>
          <w:rFonts w:ascii="Times New Roman" w:eastAsia="Times New Roman" w:hAnsi="Times New Roman" w:cs="Times New Roman"/>
          <w:sz w:val="24"/>
          <w:szCs w:val="24"/>
        </w:rPr>
        <w:t>классе, первые данные – первичные обследования.</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b/>
          <w:sz w:val="24"/>
          <w:szCs w:val="24"/>
        </w:rPr>
        <w:t>Портфель достижений ученика - портфолио</w:t>
      </w:r>
      <w:r w:rsidRPr="00171B00">
        <w:rPr>
          <w:rFonts w:ascii="Times New Roman" w:eastAsia="Times New Roman" w:hAnsi="Times New Roman" w:cs="Times New Roman"/>
          <w:sz w:val="24"/>
          <w:szCs w:val="24"/>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Основные разделы портфеля достижений: </w:t>
      </w:r>
    </w:p>
    <w:p w:rsidR="00836863" w:rsidRPr="00171B00" w:rsidRDefault="00836863" w:rsidP="008740BF">
      <w:pPr>
        <w:numPr>
          <w:ilvl w:val="0"/>
          <w:numId w:val="184"/>
        </w:numPr>
        <w:tabs>
          <w:tab w:val="left" w:pos="851"/>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Общие сведения об обучающемся;</w:t>
      </w:r>
    </w:p>
    <w:p w:rsidR="00836863" w:rsidRPr="00171B00" w:rsidRDefault="00836863" w:rsidP="008740BF">
      <w:pPr>
        <w:numPr>
          <w:ilvl w:val="0"/>
          <w:numId w:val="184"/>
        </w:numPr>
        <w:tabs>
          <w:tab w:val="left" w:pos="851"/>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836863" w:rsidRPr="00171B00" w:rsidRDefault="00836863" w:rsidP="008740BF">
      <w:pPr>
        <w:numPr>
          <w:ilvl w:val="0"/>
          <w:numId w:val="184"/>
        </w:numPr>
        <w:tabs>
          <w:tab w:val="left" w:pos="851"/>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Показатели метапредметных результатов.</w:t>
      </w:r>
    </w:p>
    <w:p w:rsidR="00836863" w:rsidRPr="00171B00" w:rsidRDefault="00836863" w:rsidP="008740BF">
      <w:pPr>
        <w:numPr>
          <w:ilvl w:val="0"/>
          <w:numId w:val="184"/>
        </w:numPr>
        <w:tabs>
          <w:tab w:val="left" w:pos="851"/>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Показатели личностных результатов (прежде всего, во внеучебной деятельности). </w:t>
      </w:r>
    </w:p>
    <w:p w:rsidR="00836863" w:rsidRPr="00171B00" w:rsidRDefault="00836863" w:rsidP="008740BF">
      <w:pPr>
        <w:numPr>
          <w:ilvl w:val="0"/>
          <w:numId w:val="184"/>
        </w:numPr>
        <w:tabs>
          <w:tab w:val="left" w:pos="851"/>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Страница педагога (отзывы, рекомендации, благодарности и т.д.)</w:t>
      </w:r>
    </w:p>
    <w:p w:rsidR="00836863" w:rsidRPr="00171B00" w:rsidRDefault="00836863" w:rsidP="008740BF">
      <w:pPr>
        <w:numPr>
          <w:ilvl w:val="0"/>
          <w:numId w:val="184"/>
        </w:numPr>
        <w:tabs>
          <w:tab w:val="left" w:pos="851"/>
        </w:tabs>
        <w:spacing w:after="0" w:line="240" w:lineRule="auto"/>
        <w:ind w:left="0"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Самооценка деятельности.</w:t>
      </w:r>
    </w:p>
    <w:p w:rsidR="00836863" w:rsidRPr="00171B00" w:rsidRDefault="00836863" w:rsidP="008740BF">
      <w:pPr>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портфолио основным набором материалов и их оцениванию по качественной шкале: «нормально», «хорошо», «близко к отлично», «отлично», «превосходно».</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Второй уровень мониторинга.</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Внутришкольный мониторинг  осуществляет администрация школы. На данном уровне администрация школы оценивает эффективность деятельности системы коррекционной работы, а так же отслеживает динамику развития уровня обученности отдельных учеников и классов, по определенным критериям или комплексно по нескольким направлениям и во времени (по учебным четвертям, полугодиям и годам обучения) на основе анализа результатов персонального мониторинга, предоставленного учителями и специалистами. </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Данные, полученные в результате административного мониторинга, анализируются и интерпретируются по трём направлениям:</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1. качество образования обучающихся, выявление причин неуспеваемости отдельных воспитанников;</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2. обеспечение качества образования каждым учителем;</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3. обеспечение качества образования в данном классе, в образовательном учреждении.</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Анализ результатов мониторинга позволяет проследить динамику образовательных достижений обучающихся, с которыми работал учитель. Таким образом, вполне возможны ситуации, когда абсолютные итоговые показатели обучающихся не высоки, но по сравнению со стартовыми результатами они свидетельствуют об очевидном прогрессе, что позволяет сделать вывод об оптимальности выбранных учителем средств и методов обучения.</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Анализ контрольных точек позволяет отслеживать результаты образовательной деятельности отдельного педагога. </w:t>
      </w:r>
    </w:p>
    <w:p w:rsidR="00836863" w:rsidRPr="00171B00" w:rsidRDefault="00836863" w:rsidP="008740B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ab/>
        <w:t xml:space="preserve"> Располагая результатами мониторинга, администратор может провести сравнительный анализ образовательных достижений обучающихся в каждом классе, по каждому предмету, по школе в целом.</w:t>
      </w:r>
    </w:p>
    <w:p w:rsidR="008740BF" w:rsidRDefault="008740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36863" w:rsidRPr="00171B00" w:rsidRDefault="008740BF" w:rsidP="008740BF">
      <w:pPr>
        <w:shd w:val="clear" w:color="auto" w:fill="FFFFFF"/>
        <w:tabs>
          <w:tab w:val="left" w:pos="284"/>
        </w:tabs>
        <w:autoSpaceDE w:val="0"/>
        <w:autoSpaceDN w:val="0"/>
        <w:adjustRightInd w:val="0"/>
        <w:spacing w:after="0" w:line="240" w:lineRule="auto"/>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sz w:val="24"/>
          <w:szCs w:val="24"/>
        </w:rPr>
        <w:lastRenderedPageBreak/>
        <w:t>П</w:t>
      </w:r>
      <w:r w:rsidR="00836863" w:rsidRPr="00171B00">
        <w:rPr>
          <w:rFonts w:ascii="Times New Roman" w:eastAsia="Times New Roman" w:hAnsi="Times New Roman" w:cs="Times New Roman"/>
          <w:b/>
          <w:bCs/>
          <w:spacing w:val="-2"/>
          <w:sz w:val="24"/>
          <w:szCs w:val="24"/>
        </w:rPr>
        <w:t>рограмма педагогического изучения детей с нарушениями развития</w:t>
      </w:r>
    </w:p>
    <w:p w:rsidR="00836863" w:rsidRPr="00171B00" w:rsidRDefault="00836863" w:rsidP="00836863">
      <w:pPr>
        <w:shd w:val="clear" w:color="auto" w:fill="FFFFFF"/>
        <w:spacing w:after="0" w:line="240" w:lineRule="auto"/>
        <w:jc w:val="center"/>
        <w:rPr>
          <w:rFonts w:ascii="Times New Roman" w:eastAsia="Times New Roman" w:hAnsi="Times New Roman" w:cs="Times New Roman"/>
          <w:sz w:val="24"/>
          <w:szCs w:val="24"/>
        </w:rPr>
      </w:pPr>
      <w:r w:rsidRPr="00171B00">
        <w:rPr>
          <w:rFonts w:ascii="Times New Roman" w:eastAsia="Times New Roman" w:hAnsi="Times New Roman" w:cs="Times New Roman"/>
          <w:b/>
          <w:bCs/>
          <w:spacing w:val="-2"/>
          <w:sz w:val="24"/>
          <w:szCs w:val="24"/>
        </w:rPr>
        <w:t xml:space="preserve"> в </w:t>
      </w:r>
      <w:r w:rsidRPr="00171B00">
        <w:rPr>
          <w:rFonts w:ascii="Times New Roman" w:eastAsia="Times New Roman" w:hAnsi="Times New Roman" w:cs="Times New Roman"/>
          <w:b/>
          <w:bCs/>
          <w:spacing w:val="-1"/>
          <w:sz w:val="24"/>
          <w:szCs w:val="24"/>
        </w:rPr>
        <w:t>условиях образовательного учреждения</w:t>
      </w:r>
    </w:p>
    <w:p w:rsidR="00836863" w:rsidRPr="00171B00" w:rsidRDefault="00836863" w:rsidP="00836863">
      <w:pPr>
        <w:spacing w:after="0" w:line="240" w:lineRule="auto"/>
        <w:rPr>
          <w:rFonts w:ascii="Times New Roman" w:eastAsia="Times New Roman" w:hAnsi="Times New Roman" w:cs="Times New Roman"/>
          <w:sz w:val="24"/>
          <w:szCs w:val="24"/>
        </w:rPr>
      </w:pPr>
    </w:p>
    <w:tbl>
      <w:tblPr>
        <w:tblW w:w="9900" w:type="dxa"/>
        <w:tblInd w:w="40" w:type="dxa"/>
        <w:tblLayout w:type="fixed"/>
        <w:tblCellMar>
          <w:left w:w="40" w:type="dxa"/>
          <w:right w:w="40" w:type="dxa"/>
        </w:tblCellMar>
        <w:tblLook w:val="0000" w:firstRow="0" w:lastRow="0" w:firstColumn="0" w:lastColumn="0" w:noHBand="0" w:noVBand="0"/>
      </w:tblPr>
      <w:tblGrid>
        <w:gridCol w:w="6660"/>
        <w:gridCol w:w="3240"/>
      </w:tblGrid>
      <w:tr w:rsidR="00836863" w:rsidRPr="00171B00" w:rsidTr="00836863">
        <w:trPr>
          <w:trHeight w:hRule="exact" w:val="431"/>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jc w:val="center"/>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Содержание</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jc w:val="center"/>
              <w:rPr>
                <w:rFonts w:ascii="Times New Roman" w:eastAsia="Times New Roman" w:hAnsi="Times New Roman" w:cs="Times New Roman"/>
                <w:b/>
                <w:i/>
                <w:sz w:val="24"/>
                <w:szCs w:val="24"/>
              </w:rPr>
            </w:pPr>
            <w:r w:rsidRPr="00171B00">
              <w:rPr>
                <w:rFonts w:ascii="Times New Roman" w:eastAsia="Times New Roman" w:hAnsi="Times New Roman" w:cs="Times New Roman"/>
                <w:b/>
                <w:i/>
                <w:sz w:val="24"/>
                <w:szCs w:val="24"/>
              </w:rPr>
              <w:t>Методы</w:t>
            </w:r>
          </w:p>
        </w:tc>
      </w:tr>
      <w:tr w:rsidR="00836863" w:rsidRPr="00171B00" w:rsidTr="00836863">
        <w:trPr>
          <w:trHeight w:hRule="exact" w:val="1811"/>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i/>
                <w:iCs/>
                <w:sz w:val="24"/>
                <w:szCs w:val="24"/>
              </w:rPr>
              <w:t>Общие сведения о ребенке</w:t>
            </w:r>
          </w:p>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pacing w:val="-1"/>
                <w:sz w:val="24"/>
                <w:szCs w:val="24"/>
              </w:rPr>
              <w:t xml:space="preserve">Фамилия, имя, дата рождения. Дата поступления в специальное образовательное учреждение. Посещал ли </w:t>
            </w:r>
            <w:r w:rsidRPr="00171B00">
              <w:rPr>
                <w:rFonts w:ascii="Times New Roman" w:eastAsia="Times New Roman" w:hAnsi="Times New Roman" w:cs="Times New Roman"/>
                <w:sz w:val="24"/>
                <w:szCs w:val="24"/>
              </w:rPr>
              <w:t>до этого специальные (коррекционные) учреждения,  посещал ли детский сад общего типа.  (Если из массовой школы, то в каких классах и в какое время обучался)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Изучение документации</w:t>
            </w:r>
          </w:p>
        </w:tc>
      </w:tr>
      <w:tr w:rsidR="00836863" w:rsidRPr="00171B00" w:rsidTr="00836863">
        <w:trPr>
          <w:trHeight w:hRule="exact" w:val="1511"/>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i/>
                <w:iCs/>
                <w:sz w:val="24"/>
                <w:szCs w:val="24"/>
              </w:rPr>
              <w:t>История развития</w:t>
            </w:r>
          </w:p>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pacing w:val="-1"/>
                <w:sz w:val="24"/>
                <w:szCs w:val="24"/>
              </w:rPr>
              <w:t>Состояние здоровья родителей. Как протекала беременность у матери, вовремя ли родился, как протекали</w:t>
            </w:r>
          </w:p>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роды. Особенности раннего развития ребенка. Какие заболевания или травмы перенес в первые годы </w:t>
            </w:r>
            <w:r w:rsidRPr="00171B00">
              <w:rPr>
                <w:rFonts w:ascii="Times New Roman" w:eastAsia="Times New Roman" w:hAnsi="Times New Roman" w:cs="Times New Roman"/>
                <w:bCs/>
                <w:sz w:val="24"/>
                <w:szCs w:val="24"/>
              </w:rPr>
              <w:t>жизни</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беседа с родителями. Изучение документации  </w:t>
            </w:r>
          </w:p>
        </w:tc>
      </w:tr>
      <w:tr w:rsidR="00836863" w:rsidRPr="00171B00" w:rsidTr="00836863">
        <w:trPr>
          <w:trHeight w:hRule="exact" w:val="1246"/>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w:t>
            </w:r>
            <w:r w:rsidRPr="00171B00">
              <w:rPr>
                <w:rFonts w:ascii="Times New Roman" w:eastAsia="Times New Roman" w:hAnsi="Times New Roman" w:cs="Times New Roman"/>
                <w:i/>
                <w:iCs/>
                <w:sz w:val="24"/>
                <w:szCs w:val="24"/>
              </w:rPr>
              <w:t>Семья</w:t>
            </w:r>
          </w:p>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Состав, взаимоотношения между членами семьи Материальные условия жизни, занятия родителей Отношение членов семьи к ребенку</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pacing w:val="-1"/>
                <w:sz w:val="24"/>
                <w:szCs w:val="24"/>
              </w:rPr>
              <w:t>Посещение семьи Беседы с родителями.</w:t>
            </w:r>
          </w:p>
        </w:tc>
      </w:tr>
      <w:tr w:rsidR="00836863" w:rsidRPr="00171B00" w:rsidTr="00836863">
        <w:trPr>
          <w:trHeight w:hRule="exact" w:val="2485"/>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i/>
                <w:iCs/>
                <w:sz w:val="24"/>
                <w:szCs w:val="24"/>
                <w:lang w:val="en-US"/>
              </w:rPr>
              <w:t>IV</w:t>
            </w:r>
            <w:r w:rsidRPr="00171B00">
              <w:rPr>
                <w:rFonts w:ascii="Times New Roman" w:eastAsia="Times New Roman" w:hAnsi="Times New Roman" w:cs="Times New Roman"/>
                <w:i/>
                <w:iCs/>
                <w:sz w:val="24"/>
                <w:szCs w:val="24"/>
              </w:rPr>
              <w:t>. Физическое состояние</w:t>
            </w:r>
          </w:p>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Отклонения в физическом развитии  Особенности физического развития (данные о росте, массе тела, </w:t>
            </w:r>
            <w:r w:rsidRPr="00171B00">
              <w:rPr>
                <w:rFonts w:ascii="Times New Roman" w:eastAsia="Times New Roman" w:hAnsi="Times New Roman" w:cs="Times New Roman"/>
                <w:spacing w:val="-1"/>
                <w:sz w:val="24"/>
                <w:szCs w:val="24"/>
              </w:rPr>
              <w:t xml:space="preserve">упитанности, особенностях осанки и др.), нарушения движений, наличие параличей, парезов; стереотипные </w:t>
            </w:r>
            <w:r w:rsidRPr="00171B00">
              <w:rPr>
                <w:rFonts w:ascii="Times New Roman" w:eastAsia="Times New Roman" w:hAnsi="Times New Roman" w:cs="Times New Roman"/>
                <w:sz w:val="24"/>
                <w:szCs w:val="24"/>
              </w:rPr>
              <w:t>и навязчивые движения, жесты, мимика  Утомляемость при физических нагрузках. Выдерживает ли на</w:t>
            </w:r>
            <w:r w:rsidRPr="00171B00">
              <w:rPr>
                <w:rFonts w:ascii="Times New Roman" w:eastAsia="Times New Roman" w:hAnsi="Times New Roman" w:cs="Times New Roman"/>
                <w:sz w:val="24"/>
                <w:szCs w:val="24"/>
              </w:rPr>
              <w:softHyphen/>
              <w:t>грузки, предусмотренные режимом данного детского учреждения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jc w:val="both"/>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 xml:space="preserve">Наблюдения во время занятий, игр и т.д. </w:t>
            </w:r>
          </w:p>
          <w:p w:rsidR="00836863" w:rsidRPr="00171B00" w:rsidRDefault="00836863" w:rsidP="00836863">
            <w:pPr>
              <w:shd w:val="clear" w:color="auto" w:fill="FFFFFF"/>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Вра</w:t>
            </w:r>
            <w:r w:rsidRPr="00171B00">
              <w:rPr>
                <w:rFonts w:ascii="Times New Roman" w:eastAsia="Times New Roman" w:hAnsi="Times New Roman" w:cs="Times New Roman"/>
                <w:spacing w:val="-2"/>
                <w:sz w:val="24"/>
                <w:szCs w:val="24"/>
              </w:rPr>
              <w:softHyphen/>
            </w:r>
            <w:r w:rsidRPr="00171B00">
              <w:rPr>
                <w:rFonts w:ascii="Times New Roman" w:eastAsia="Times New Roman" w:hAnsi="Times New Roman" w:cs="Times New Roman"/>
                <w:sz w:val="24"/>
                <w:szCs w:val="24"/>
              </w:rPr>
              <w:t>чебное обследование</w:t>
            </w:r>
          </w:p>
        </w:tc>
      </w:tr>
      <w:tr w:rsidR="00836863" w:rsidRPr="00171B00" w:rsidTr="00836863">
        <w:trPr>
          <w:trHeight w:hRule="exact" w:val="1252"/>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i/>
                <w:iCs/>
                <w:sz w:val="24"/>
                <w:szCs w:val="24"/>
                <w:lang w:val="en-US"/>
              </w:rPr>
              <w:t>V</w:t>
            </w:r>
            <w:r w:rsidRPr="00171B00">
              <w:rPr>
                <w:rFonts w:ascii="Times New Roman" w:eastAsia="Times New Roman" w:hAnsi="Times New Roman" w:cs="Times New Roman"/>
                <w:i/>
                <w:iCs/>
                <w:sz w:val="24"/>
                <w:szCs w:val="24"/>
              </w:rPr>
              <w:t>. Особенности познавательной деятельности ребенка</w:t>
            </w:r>
          </w:p>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smartTag w:uri="urn:schemas-microsoft-com:office:smarttags" w:element="place">
              <w:r w:rsidRPr="00171B00">
                <w:rPr>
                  <w:rFonts w:ascii="Times New Roman" w:eastAsia="Times New Roman" w:hAnsi="Times New Roman" w:cs="Times New Roman"/>
                  <w:spacing w:val="-1"/>
                  <w:sz w:val="24"/>
                  <w:szCs w:val="24"/>
                  <w:lang w:val="en-US"/>
                </w:rPr>
                <w:t>I</w:t>
              </w:r>
              <w:r w:rsidRPr="00171B00">
                <w:rPr>
                  <w:rFonts w:ascii="Times New Roman" w:eastAsia="Times New Roman" w:hAnsi="Times New Roman" w:cs="Times New Roman"/>
                  <w:spacing w:val="-1"/>
                  <w:sz w:val="24"/>
                  <w:szCs w:val="24"/>
                </w:rPr>
                <w:t>.</w:t>
              </w:r>
            </w:smartTag>
            <w:r w:rsidRPr="00171B00">
              <w:rPr>
                <w:rFonts w:ascii="Times New Roman" w:eastAsia="Times New Roman" w:hAnsi="Times New Roman" w:cs="Times New Roman"/>
                <w:spacing w:val="-1"/>
                <w:sz w:val="24"/>
                <w:szCs w:val="24"/>
              </w:rPr>
              <w:t xml:space="preserve"> Состояние органов чувств (слуха, зрения, обоняния, вкуса, осязания) Не бывает ли обманов </w:t>
            </w:r>
            <w:r w:rsidRPr="00171B00">
              <w:rPr>
                <w:rFonts w:ascii="Times New Roman" w:eastAsia="Times New Roman" w:hAnsi="Times New Roman" w:cs="Times New Roman"/>
                <w:sz w:val="24"/>
                <w:szCs w:val="24"/>
              </w:rPr>
              <w:t>чувственного восприятия (иллюзий, галлюцинаций)</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Изучение       медицинской       документации. Специальные исследования.</w:t>
            </w:r>
          </w:p>
        </w:tc>
      </w:tr>
      <w:tr w:rsidR="00836863" w:rsidRPr="00171B00" w:rsidTr="00836863">
        <w:trPr>
          <w:trHeight w:hRule="exact" w:val="2657"/>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i/>
                <w:sz w:val="24"/>
                <w:szCs w:val="24"/>
              </w:rPr>
            </w:pPr>
            <w:r w:rsidRPr="00171B00">
              <w:rPr>
                <w:rFonts w:ascii="Times New Roman" w:eastAsia="Times New Roman" w:hAnsi="Times New Roman" w:cs="Times New Roman"/>
                <w:i/>
                <w:sz w:val="24"/>
                <w:szCs w:val="24"/>
              </w:rPr>
              <w:t xml:space="preserve">Особенности речи  </w:t>
            </w:r>
          </w:p>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 Владеет ли связной речью или изъясняется отдельными словами   Дефекты произношения и их характер  Понимание устной речи (указаний, инструкций, объяснений). Запас слов. </w:t>
            </w:r>
            <w:r w:rsidRPr="00171B00">
              <w:rPr>
                <w:rFonts w:ascii="Times New Roman" w:eastAsia="Times New Roman" w:hAnsi="Times New Roman" w:cs="Times New Roman"/>
                <w:spacing w:val="-1"/>
                <w:sz w:val="24"/>
                <w:szCs w:val="24"/>
              </w:rPr>
              <w:t>Сформированность грамматического строя речи. Умеет ли давать полные ответы на вопросы и связно рас</w:t>
            </w:r>
            <w:r w:rsidRPr="00171B00">
              <w:rPr>
                <w:rFonts w:ascii="Times New Roman" w:eastAsia="Times New Roman" w:hAnsi="Times New Roman" w:cs="Times New Roman"/>
                <w:spacing w:val="-1"/>
                <w:sz w:val="24"/>
                <w:szCs w:val="24"/>
              </w:rPr>
              <w:softHyphen/>
            </w:r>
            <w:r w:rsidRPr="00171B00">
              <w:rPr>
                <w:rFonts w:ascii="Times New Roman" w:eastAsia="Times New Roman" w:hAnsi="Times New Roman" w:cs="Times New Roman"/>
                <w:sz w:val="24"/>
                <w:szCs w:val="24"/>
              </w:rPr>
              <w:t>сказывать   Нет ли многоречия, нецеленаправленности речи. Понимание письменной речи (написанных слое, тестов, книг, таблиц и т.д.).</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Наблюдения за речью ребенка Беседы с </w:t>
            </w:r>
            <w:r w:rsidRPr="00171B00">
              <w:rPr>
                <w:rFonts w:ascii="Times New Roman" w:eastAsia="Times New Roman" w:hAnsi="Times New Roman" w:cs="Times New Roman"/>
                <w:spacing w:val="-1"/>
                <w:sz w:val="24"/>
                <w:szCs w:val="24"/>
              </w:rPr>
              <w:t xml:space="preserve">ребенком. Логопедическое обследование </w:t>
            </w:r>
            <w:r w:rsidRPr="00171B00">
              <w:rPr>
                <w:rFonts w:ascii="Times New Roman" w:eastAsia="Times New Roman" w:hAnsi="Times New Roman" w:cs="Times New Roman"/>
                <w:sz w:val="24"/>
                <w:szCs w:val="24"/>
              </w:rPr>
              <w:t>Изучение письменных работ.</w:t>
            </w:r>
          </w:p>
        </w:tc>
      </w:tr>
      <w:tr w:rsidR="00836863" w:rsidRPr="00171B00" w:rsidTr="00836863">
        <w:trPr>
          <w:trHeight w:hRule="exact" w:val="1268"/>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Особенности   внимания.</w:t>
            </w:r>
            <w:r w:rsidRPr="00171B00">
              <w:rPr>
                <w:rFonts w:ascii="Times New Roman" w:eastAsia="Times New Roman" w:hAnsi="Times New Roman" w:cs="Times New Roman"/>
                <w:sz w:val="24"/>
                <w:szCs w:val="24"/>
              </w:rPr>
              <w:t xml:space="preserve">   Легко   ли   привлекается   внимание.   Способность   сосредотачиваться; устойчивость внимания. Отвлекаемость, рассеянность. Переключаемость с одного вида деятельности на другой</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Наблюдения за ребенком на занятиях и в свободное от занятий время.</w:t>
            </w:r>
          </w:p>
        </w:tc>
      </w:tr>
      <w:tr w:rsidR="00836863" w:rsidRPr="00171B00" w:rsidTr="00836863">
        <w:trPr>
          <w:trHeight w:hRule="exact" w:val="2871"/>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lastRenderedPageBreak/>
              <w:t>Особенности восприятия и осмысливания воспринимаемости.</w:t>
            </w:r>
            <w:r w:rsidRPr="00171B00">
              <w:rPr>
                <w:rFonts w:ascii="Times New Roman" w:eastAsia="Times New Roman" w:hAnsi="Times New Roman" w:cs="Times New Roman"/>
                <w:sz w:val="24"/>
                <w:szCs w:val="24"/>
              </w:rPr>
              <w:t xml:space="preserve"> Понимает ли окружающую обстановку, не бывает ли случаев помрачения сознания. Знает ли названия и назначение простых предметов. Соотносит ли реальные предметы и их изображения на картинках. Понимает ли содержание картин. Улавливает ли главное в воспринимаемом.  Умеет ли сравнивать предметы и определять черты сходства и различия. </w:t>
            </w:r>
            <w:r w:rsidRPr="00171B00">
              <w:rPr>
                <w:rFonts w:ascii="Times New Roman" w:eastAsia="Times New Roman" w:hAnsi="Times New Roman" w:cs="Times New Roman"/>
                <w:spacing w:val="-1"/>
                <w:sz w:val="24"/>
                <w:szCs w:val="24"/>
              </w:rPr>
              <w:t xml:space="preserve">Умеет ли классифицировать предметы и делать простые обобщения. Способен ли самостоятельно понять </w:t>
            </w:r>
            <w:r w:rsidRPr="00171B00">
              <w:rPr>
                <w:rFonts w:ascii="Times New Roman" w:eastAsia="Times New Roman" w:hAnsi="Times New Roman" w:cs="Times New Roman"/>
                <w:sz w:val="24"/>
                <w:szCs w:val="24"/>
              </w:rPr>
              <w:t>содержание прослушанного текста. Устанавливает ли причинно-следственные связи.</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Наблюдения на занятиях и вне их Беседы с ребенком</w:t>
            </w:r>
          </w:p>
        </w:tc>
      </w:tr>
      <w:tr w:rsidR="00836863" w:rsidRPr="00171B00" w:rsidTr="00836863">
        <w:trPr>
          <w:trHeight w:hRule="exact" w:val="1457"/>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Особенности памяти.</w:t>
            </w:r>
            <w:r w:rsidRPr="00171B00">
              <w:rPr>
                <w:rFonts w:ascii="Times New Roman" w:eastAsia="Times New Roman" w:hAnsi="Times New Roman" w:cs="Times New Roman"/>
                <w:sz w:val="24"/>
                <w:szCs w:val="24"/>
              </w:rPr>
              <w:t xml:space="preserve"> Как запоминает, преобладающий вид памяти (зрительная, моторная, слуховая, «смешанная»).  Быстрота запоминания.  Надолго ли запоминает (прочность запоминания).  Что лучше запоминает цифры, факты, описания. Особенности процесса припоминания.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Наблюдения за ребенком на занятиях. И в </w:t>
            </w:r>
            <w:r w:rsidRPr="00171B00">
              <w:rPr>
                <w:rFonts w:ascii="Times New Roman" w:eastAsia="Times New Roman" w:hAnsi="Times New Roman" w:cs="Times New Roman"/>
                <w:spacing w:val="-2"/>
                <w:sz w:val="24"/>
                <w:szCs w:val="24"/>
              </w:rPr>
              <w:t>играх. Индивидуальные беседы с ребенком.</w:t>
            </w:r>
          </w:p>
        </w:tc>
      </w:tr>
      <w:tr w:rsidR="00836863" w:rsidRPr="00171B00" w:rsidTr="00836863">
        <w:trPr>
          <w:trHeight w:hRule="exact" w:val="2936"/>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 xml:space="preserve">Особенности усвоения учебного материала. </w:t>
            </w:r>
            <w:r w:rsidRPr="00171B00">
              <w:rPr>
                <w:rFonts w:ascii="Times New Roman" w:eastAsia="Times New Roman" w:hAnsi="Times New Roman" w:cs="Times New Roman"/>
                <w:sz w:val="24"/>
                <w:szCs w:val="24"/>
              </w:rPr>
              <w:t xml:space="preserve">Отношение к отдельным учебным предметам. Имеет ли понятие о пространственных характеристиках предметов: длине, высоте, форме. Знает ли буквы, цифры </w:t>
            </w:r>
            <w:r w:rsidRPr="00171B00">
              <w:rPr>
                <w:rFonts w:ascii="Times New Roman" w:eastAsia="Times New Roman" w:hAnsi="Times New Roman" w:cs="Times New Roman"/>
                <w:spacing w:val="-1"/>
                <w:sz w:val="24"/>
                <w:szCs w:val="24"/>
              </w:rPr>
              <w:t xml:space="preserve">(умеет ли считать, читать, писать). Знает ли стихи. Умеет ли пересказывать прослушанное (прочитанное). Развитие   навыков   ручного   труда,   рисования,   самообслуживания.   Трудности   в   овладении   новым </w:t>
            </w:r>
            <w:r w:rsidRPr="00171B00">
              <w:rPr>
                <w:rFonts w:ascii="Times New Roman" w:eastAsia="Times New Roman" w:hAnsi="Times New Roman" w:cs="Times New Roman"/>
                <w:sz w:val="24"/>
                <w:szCs w:val="24"/>
              </w:rPr>
              <w:t>материалом. Результаты работы, проведенной педагогом по преодолению этих затруднений.</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Наблюдения за ребенком в процессе </w:t>
            </w:r>
            <w:r w:rsidRPr="00171B00">
              <w:rPr>
                <w:rFonts w:ascii="Times New Roman" w:eastAsia="Times New Roman" w:hAnsi="Times New Roman" w:cs="Times New Roman"/>
                <w:spacing w:val="-1"/>
                <w:sz w:val="24"/>
                <w:szCs w:val="24"/>
              </w:rPr>
              <w:t xml:space="preserve">занятий, изучение работ, выполненных на занятиях. Наблюдения на занятиях и вне их, </w:t>
            </w:r>
            <w:r w:rsidRPr="00171B00">
              <w:rPr>
                <w:rFonts w:ascii="Times New Roman" w:eastAsia="Times New Roman" w:hAnsi="Times New Roman" w:cs="Times New Roman"/>
                <w:sz w:val="24"/>
                <w:szCs w:val="24"/>
              </w:rPr>
              <w:t>на экскурсиях. Изучение практических работ детей.</w:t>
            </w:r>
          </w:p>
        </w:tc>
      </w:tr>
      <w:tr w:rsidR="00836863" w:rsidRPr="00171B00" w:rsidTr="00836863">
        <w:trPr>
          <w:trHeight w:hRule="exact" w:val="1211"/>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i/>
                <w:spacing w:val="-2"/>
                <w:sz w:val="24"/>
                <w:szCs w:val="24"/>
              </w:rPr>
              <w:t>Интересы ребенка</w:t>
            </w:r>
            <w:r w:rsidRPr="00171B00">
              <w:rPr>
                <w:rFonts w:ascii="Times New Roman" w:eastAsia="Times New Roman" w:hAnsi="Times New Roman" w:cs="Times New Roman"/>
                <w:spacing w:val="-2"/>
                <w:sz w:val="24"/>
                <w:szCs w:val="24"/>
              </w:rPr>
              <w:t xml:space="preserve"> (отсутствуют, слабо выражены, «неравномерны»), чем интересуется (интерес к </w:t>
            </w:r>
            <w:r w:rsidRPr="00171B00">
              <w:rPr>
                <w:rFonts w:ascii="Times New Roman" w:eastAsia="Times New Roman" w:hAnsi="Times New Roman" w:cs="Times New Roman"/>
                <w:sz w:val="24"/>
                <w:szCs w:val="24"/>
              </w:rPr>
              <w:t>труду, пению, рисованию, танцам и т.д.).</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p>
        </w:tc>
      </w:tr>
      <w:tr w:rsidR="00836863" w:rsidRPr="00171B00" w:rsidTr="00836863">
        <w:trPr>
          <w:trHeight w:hRule="exact" w:val="2860"/>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i/>
                <w:iCs/>
                <w:sz w:val="24"/>
                <w:szCs w:val="24"/>
                <w:lang w:val="en-US"/>
              </w:rPr>
              <w:t>VI</w:t>
            </w:r>
            <w:r w:rsidRPr="00171B00">
              <w:rPr>
                <w:rFonts w:ascii="Times New Roman" w:eastAsia="Times New Roman" w:hAnsi="Times New Roman" w:cs="Times New Roman"/>
                <w:i/>
                <w:iCs/>
                <w:sz w:val="24"/>
                <w:szCs w:val="24"/>
              </w:rPr>
              <w:t>. Эмоционально-волевая сфера</w:t>
            </w:r>
          </w:p>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Преобладающее настроение ребенка (веселое, грустное)   Отмечаются: возбудимость, заторможенность; ребенок неуравновешен, спокоен   Реакция на происходящее вокруг   Свойственны ли ребенку чувства </w:t>
            </w:r>
            <w:r w:rsidRPr="00171B00">
              <w:rPr>
                <w:rFonts w:ascii="Times New Roman" w:eastAsia="Times New Roman" w:hAnsi="Times New Roman" w:cs="Times New Roman"/>
                <w:spacing w:val="-1"/>
                <w:sz w:val="24"/>
                <w:szCs w:val="24"/>
              </w:rPr>
              <w:t xml:space="preserve">страха, удивления, восторга, сострадания Способность к волевому усилию в занятиях, в поведении. Умеет </w:t>
            </w:r>
            <w:r w:rsidRPr="00171B00">
              <w:rPr>
                <w:rFonts w:ascii="Times New Roman" w:eastAsia="Times New Roman" w:hAnsi="Times New Roman" w:cs="Times New Roman"/>
                <w:spacing w:val="-2"/>
                <w:sz w:val="24"/>
                <w:szCs w:val="24"/>
              </w:rPr>
              <w:t xml:space="preserve">ли удерживать себя от недозволенных действий. Наблюдения за ребенком на различных занятиях и вне их, </w:t>
            </w:r>
            <w:r w:rsidRPr="00171B00">
              <w:rPr>
                <w:rFonts w:ascii="Times New Roman" w:eastAsia="Times New Roman" w:hAnsi="Times New Roman" w:cs="Times New Roman"/>
                <w:sz w:val="24"/>
                <w:szCs w:val="24"/>
              </w:rPr>
              <w:t>на. экскурсиях, во время игр и т.д</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Наблюдения за ребенком на различных занятиях и вне их, на экскурсиях, во время игр и т.д.</w:t>
            </w:r>
          </w:p>
        </w:tc>
      </w:tr>
      <w:tr w:rsidR="00836863" w:rsidRPr="00171B00" w:rsidTr="00887249">
        <w:trPr>
          <w:trHeight w:hRule="exact" w:val="2819"/>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i/>
                <w:iCs/>
                <w:sz w:val="24"/>
                <w:szCs w:val="24"/>
                <w:lang w:val="en-US"/>
              </w:rPr>
              <w:t>VII</w:t>
            </w:r>
            <w:r w:rsidRPr="00171B00">
              <w:rPr>
                <w:rFonts w:ascii="Times New Roman" w:eastAsia="Times New Roman" w:hAnsi="Times New Roman" w:cs="Times New Roman"/>
                <w:i/>
                <w:iCs/>
                <w:sz w:val="24"/>
                <w:szCs w:val="24"/>
              </w:rPr>
              <w:t>. Особенности личности</w:t>
            </w:r>
          </w:p>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Соблюдение правил поведения. Как проявляет себя в учебной,  трудовой и игровой деятельности. Нравственные качества  отношение к родным, близким» товарищам.   Взаимоотношения со взрослыми, с</w:t>
            </w:r>
          </w:p>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другими детьми.   Проявления  привязанности   любви,  доброго отношения  к  окружающим,  склонность вредить, обижать других, лживость и др. «Разрушительные» наклонности, склонность к бродяжничеству,  агрессии, в том числе аутоагрессии и т. П.</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836863" w:rsidRPr="00171B00" w:rsidRDefault="00836863" w:rsidP="00836863">
            <w:pPr>
              <w:shd w:val="clear" w:color="auto" w:fill="FFFFFF"/>
              <w:spacing w:after="0" w:line="240" w:lineRule="auto"/>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Наблюдений за ребенком в различных видах деятельности.</w:t>
            </w:r>
          </w:p>
          <w:p w:rsidR="00836863" w:rsidRPr="00171B00" w:rsidRDefault="00836863" w:rsidP="00836863">
            <w:pPr>
              <w:shd w:val="clear" w:color="auto" w:fill="FFFFFF"/>
              <w:spacing w:after="0" w:line="240" w:lineRule="auto"/>
              <w:rPr>
                <w:rFonts w:ascii="Times New Roman" w:eastAsia="Times New Roman" w:hAnsi="Times New Roman" w:cs="Times New Roman"/>
                <w:sz w:val="24"/>
                <w:szCs w:val="24"/>
              </w:rPr>
            </w:pPr>
          </w:p>
        </w:tc>
      </w:tr>
    </w:tbl>
    <w:p w:rsidR="008740BF" w:rsidRDefault="008740BF" w:rsidP="00836863">
      <w:pPr>
        <w:spacing w:after="0" w:line="240" w:lineRule="auto"/>
        <w:contextualSpacing/>
        <w:rPr>
          <w:rFonts w:ascii="Times New Roman" w:eastAsia="Calibri" w:hAnsi="Times New Roman" w:cs="Times New Roman"/>
          <w:b/>
          <w:sz w:val="24"/>
          <w:szCs w:val="24"/>
          <w:lang w:eastAsia="en-US"/>
        </w:rPr>
      </w:pPr>
    </w:p>
    <w:p w:rsidR="008740BF" w:rsidRDefault="008740BF">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p w:rsidR="00836863" w:rsidRPr="00171B00" w:rsidRDefault="00836863" w:rsidP="00836863">
      <w:pPr>
        <w:spacing w:after="0" w:line="240" w:lineRule="auto"/>
        <w:contextualSpacing/>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lastRenderedPageBreak/>
        <w:t>3. Организационный раздел.</w:t>
      </w:r>
    </w:p>
    <w:p w:rsidR="00836863" w:rsidRPr="00171B00" w:rsidRDefault="00836863" w:rsidP="00836863">
      <w:pPr>
        <w:spacing w:after="0" w:line="240" w:lineRule="auto"/>
        <w:contextualSpacing/>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3.1.  Учебный план.</w:t>
      </w:r>
      <w:r w:rsidR="001A5176" w:rsidRPr="00171B00">
        <w:rPr>
          <w:rFonts w:ascii="Times New Roman" w:eastAsia="Calibri" w:hAnsi="Times New Roman" w:cs="Times New Roman"/>
          <w:b/>
          <w:sz w:val="24"/>
          <w:szCs w:val="24"/>
          <w:lang w:eastAsia="en-US"/>
        </w:rPr>
        <w:t xml:space="preserve"> План внеурочной деятельности</w:t>
      </w:r>
    </w:p>
    <w:p w:rsidR="00836863" w:rsidRPr="00171B00" w:rsidRDefault="00836863" w:rsidP="00836863">
      <w:pPr>
        <w:spacing w:after="0"/>
        <w:ind w:firstLine="360"/>
        <w:jc w:val="center"/>
        <w:rPr>
          <w:rFonts w:ascii="Times New Roman" w:eastAsia="Calibri" w:hAnsi="Times New Roman" w:cs="Times New Roman"/>
          <w:bCs/>
          <w:sz w:val="24"/>
          <w:szCs w:val="24"/>
          <w:lang w:eastAsia="en-US"/>
        </w:rPr>
      </w:pPr>
      <w:r w:rsidRPr="00171B00">
        <w:rPr>
          <w:rFonts w:ascii="Times New Roman" w:eastAsia="Calibri" w:hAnsi="Times New Roman" w:cs="Times New Roman"/>
          <w:bCs/>
          <w:sz w:val="28"/>
          <w:szCs w:val="28"/>
          <w:lang w:eastAsia="en-US"/>
        </w:rPr>
        <w:t xml:space="preserve">Учебный план </w:t>
      </w:r>
      <w:r w:rsidR="008740BF">
        <w:rPr>
          <w:rFonts w:ascii="Times New Roman" w:eastAsia="Calibri" w:hAnsi="Times New Roman" w:cs="Times New Roman"/>
          <w:bCs/>
          <w:sz w:val="24"/>
          <w:szCs w:val="24"/>
          <w:lang w:eastAsia="en-US"/>
        </w:rPr>
        <w:t>на</w:t>
      </w:r>
      <w:r w:rsidRPr="00171B00">
        <w:rPr>
          <w:rFonts w:ascii="Times New Roman" w:eastAsia="Calibri" w:hAnsi="Times New Roman" w:cs="Times New Roman"/>
          <w:bCs/>
          <w:sz w:val="24"/>
          <w:szCs w:val="24"/>
          <w:lang w:eastAsia="en-US"/>
        </w:rPr>
        <w:t xml:space="preserve"> учебный </w:t>
      </w:r>
      <w:r w:rsidR="00C849CB" w:rsidRPr="00171B00">
        <w:rPr>
          <w:rFonts w:ascii="Times New Roman" w:eastAsia="Calibri" w:hAnsi="Times New Roman" w:cs="Times New Roman"/>
          <w:bCs/>
          <w:sz w:val="24"/>
          <w:szCs w:val="24"/>
          <w:lang w:eastAsia="en-US"/>
        </w:rPr>
        <w:t>год 6</w:t>
      </w:r>
      <w:r w:rsidRPr="00171B00">
        <w:rPr>
          <w:rFonts w:ascii="Times New Roman" w:eastAsia="Calibri" w:hAnsi="Times New Roman" w:cs="Times New Roman"/>
          <w:bCs/>
          <w:sz w:val="24"/>
          <w:szCs w:val="24"/>
          <w:lang w:eastAsia="en-US"/>
        </w:rPr>
        <w:t>-тидневная неделя</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100"/>
        <w:gridCol w:w="8"/>
        <w:gridCol w:w="7"/>
        <w:gridCol w:w="894"/>
        <w:gridCol w:w="8"/>
        <w:gridCol w:w="7"/>
        <w:gridCol w:w="1119"/>
        <w:gridCol w:w="8"/>
        <w:gridCol w:w="7"/>
        <w:gridCol w:w="977"/>
        <w:gridCol w:w="8"/>
        <w:gridCol w:w="7"/>
        <w:gridCol w:w="1261"/>
        <w:gridCol w:w="8"/>
        <w:gridCol w:w="7"/>
        <w:gridCol w:w="945"/>
        <w:gridCol w:w="8"/>
        <w:gridCol w:w="7"/>
      </w:tblGrid>
      <w:tr w:rsidR="00C849CB" w:rsidRPr="00171B00" w:rsidTr="008740BF">
        <w:trPr>
          <w:gridAfter w:val="1"/>
          <w:wAfter w:w="7" w:type="dxa"/>
          <w:trHeight w:val="483"/>
          <w:jc w:val="center"/>
        </w:trPr>
        <w:tc>
          <w:tcPr>
            <w:tcW w:w="9788" w:type="dxa"/>
            <w:gridSpan w:val="18"/>
            <w:tcBorders>
              <w:bottom w:val="nil"/>
            </w:tcBorders>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rPr>
              <w:br w:type="column"/>
            </w:r>
            <w:r w:rsidRPr="00171B00">
              <w:rPr>
                <w:rFonts w:ascii="Times New Roman" w:hAnsi="Times New Roman" w:cs="Times New Roman"/>
                <w:b/>
              </w:rPr>
              <w:t>Учебный план</w:t>
            </w:r>
          </w:p>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начального общего образования</w:t>
            </w:r>
          </w:p>
          <w:p w:rsidR="00C849CB" w:rsidRPr="00171B00" w:rsidRDefault="00C849CB" w:rsidP="00DD7BED">
            <w:pPr>
              <w:pStyle w:val="ConsPlusNormal"/>
              <w:ind w:firstLine="540"/>
              <w:jc w:val="center"/>
              <w:rPr>
                <w:rFonts w:ascii="Times New Roman" w:hAnsi="Times New Roman" w:cs="Times New Roman"/>
                <w:b/>
                <w:sz w:val="28"/>
                <w:szCs w:val="28"/>
              </w:rPr>
            </w:pPr>
            <w:r w:rsidRPr="00171B00">
              <w:rPr>
                <w:rFonts w:ascii="Times New Roman" w:hAnsi="Times New Roman" w:cs="Times New Roman"/>
                <w:b/>
                <w:sz w:val="22"/>
                <w:szCs w:val="22"/>
              </w:rPr>
              <w:t>( шестидневной рабочей недели)</w:t>
            </w:r>
          </w:p>
        </w:tc>
      </w:tr>
      <w:tr w:rsidR="00C849CB" w:rsidRPr="00171B00" w:rsidTr="008740BF">
        <w:trPr>
          <w:gridAfter w:val="2"/>
          <w:wAfter w:w="15" w:type="dxa"/>
          <w:cantSplit/>
          <w:trHeight w:val="375"/>
          <w:jc w:val="center"/>
        </w:trPr>
        <w:tc>
          <w:tcPr>
            <w:tcW w:w="2409" w:type="dxa"/>
            <w:vMerge w:val="restart"/>
            <w:vAlign w:val="center"/>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Предметные области</w:t>
            </w:r>
          </w:p>
        </w:tc>
        <w:tc>
          <w:tcPr>
            <w:tcW w:w="2100" w:type="dxa"/>
            <w:vMerge w:val="restart"/>
            <w:vAlign w:val="center"/>
          </w:tcPr>
          <w:p w:rsidR="00C849CB" w:rsidRPr="00171B00" w:rsidRDefault="00EE76F9" w:rsidP="00DD7BED">
            <w:pPr>
              <w:pStyle w:val="a5"/>
              <w:rPr>
                <w:rFonts w:ascii="Times New Roman" w:hAnsi="Times New Roman" w:cs="Times New Roman"/>
              </w:rPr>
            </w:pPr>
            <w:r>
              <w:rPr>
                <w:rFonts w:ascii="Times New Roman" w:hAnsi="Times New Roman" w:cs="Times New Roman"/>
                <w:noProof/>
                <w:lang w:eastAsia="en-US"/>
              </w:rPr>
              <w:pict>
                <v:line id="Прямая соединительная линия 8" o:spid="_x0000_s1084" style="position:absolute;flip:y;z-index:251659264;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"/>
              </w:pict>
            </w:r>
            <w:r w:rsidR="00C849CB" w:rsidRPr="00171B00">
              <w:rPr>
                <w:rFonts w:ascii="Times New Roman" w:hAnsi="Times New Roman" w:cs="Times New Roman"/>
              </w:rPr>
              <w:t xml:space="preserve">Учебные предметы </w:t>
            </w:r>
          </w:p>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 xml:space="preserve"> классы</w:t>
            </w:r>
          </w:p>
        </w:tc>
        <w:tc>
          <w:tcPr>
            <w:tcW w:w="4311" w:type="dxa"/>
            <w:gridSpan w:val="12"/>
            <w:vAlign w:val="center"/>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Количество часов в неделю</w:t>
            </w:r>
          </w:p>
        </w:tc>
        <w:tc>
          <w:tcPr>
            <w:tcW w:w="960" w:type="dxa"/>
            <w:gridSpan w:val="3"/>
            <w:vMerge w:val="restart"/>
            <w:vAlign w:val="center"/>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Всего</w:t>
            </w:r>
          </w:p>
        </w:tc>
      </w:tr>
      <w:tr w:rsidR="00C849CB" w:rsidRPr="00171B00" w:rsidTr="008740BF">
        <w:trPr>
          <w:gridAfter w:val="2"/>
          <w:wAfter w:w="15" w:type="dxa"/>
          <w:cantSplit/>
          <w:trHeight w:val="375"/>
          <w:jc w:val="center"/>
        </w:trPr>
        <w:tc>
          <w:tcPr>
            <w:tcW w:w="2409" w:type="dxa"/>
            <w:vMerge/>
            <w:vAlign w:val="center"/>
          </w:tcPr>
          <w:p w:rsidR="00C849CB" w:rsidRPr="00171B00" w:rsidRDefault="00C849CB" w:rsidP="00DD7BED">
            <w:pPr>
              <w:pStyle w:val="a5"/>
              <w:rPr>
                <w:rFonts w:ascii="Times New Roman" w:hAnsi="Times New Roman" w:cs="Times New Roman"/>
              </w:rPr>
            </w:pPr>
          </w:p>
        </w:tc>
        <w:tc>
          <w:tcPr>
            <w:tcW w:w="2100" w:type="dxa"/>
            <w:vMerge/>
            <w:vAlign w:val="center"/>
          </w:tcPr>
          <w:p w:rsidR="00C849CB" w:rsidRPr="00171B00" w:rsidRDefault="00C849CB" w:rsidP="00DD7BED">
            <w:pPr>
              <w:pStyle w:val="a5"/>
              <w:rPr>
                <w:rFonts w:ascii="Times New Roman" w:hAnsi="Times New Roman" w:cs="Times New Roman"/>
              </w:rPr>
            </w:pPr>
          </w:p>
        </w:tc>
        <w:tc>
          <w:tcPr>
            <w:tcW w:w="909" w:type="dxa"/>
            <w:gridSpan w:val="3"/>
            <w:vAlign w:val="bottom"/>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I</w:t>
            </w:r>
          </w:p>
        </w:tc>
        <w:tc>
          <w:tcPr>
            <w:tcW w:w="1134" w:type="dxa"/>
            <w:gridSpan w:val="3"/>
            <w:vAlign w:val="bottom"/>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II</w:t>
            </w:r>
          </w:p>
        </w:tc>
        <w:tc>
          <w:tcPr>
            <w:tcW w:w="992" w:type="dxa"/>
            <w:gridSpan w:val="3"/>
            <w:vAlign w:val="bottom"/>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III</w:t>
            </w:r>
          </w:p>
        </w:tc>
        <w:tc>
          <w:tcPr>
            <w:tcW w:w="1276" w:type="dxa"/>
            <w:gridSpan w:val="3"/>
            <w:vAlign w:val="bottom"/>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IV</w:t>
            </w:r>
          </w:p>
        </w:tc>
        <w:tc>
          <w:tcPr>
            <w:tcW w:w="960" w:type="dxa"/>
            <w:gridSpan w:val="3"/>
            <w:vMerge/>
            <w:vAlign w:val="center"/>
          </w:tcPr>
          <w:p w:rsidR="00C849CB" w:rsidRPr="00171B00" w:rsidRDefault="00C849CB" w:rsidP="00DD7BED">
            <w:pPr>
              <w:pStyle w:val="a5"/>
              <w:jc w:val="center"/>
              <w:rPr>
                <w:rFonts w:ascii="Times New Roman" w:hAnsi="Times New Roman" w:cs="Times New Roman"/>
                <w:color w:val="000000"/>
              </w:rPr>
            </w:pPr>
          </w:p>
        </w:tc>
      </w:tr>
      <w:tr w:rsidR="00C849CB" w:rsidRPr="00171B00" w:rsidTr="008740BF">
        <w:trPr>
          <w:gridAfter w:val="2"/>
          <w:wAfter w:w="15" w:type="dxa"/>
          <w:trHeight w:val="375"/>
          <w:jc w:val="center"/>
        </w:trPr>
        <w:tc>
          <w:tcPr>
            <w:tcW w:w="2409" w:type="dxa"/>
            <w:vAlign w:val="center"/>
          </w:tcPr>
          <w:p w:rsidR="00C849CB" w:rsidRPr="00171B00" w:rsidRDefault="00C849CB" w:rsidP="00DD7BED">
            <w:pPr>
              <w:pStyle w:val="a5"/>
              <w:rPr>
                <w:rFonts w:ascii="Times New Roman" w:hAnsi="Times New Roman" w:cs="Times New Roman"/>
                <w:i/>
                <w:iCs/>
              </w:rPr>
            </w:pPr>
          </w:p>
        </w:tc>
        <w:tc>
          <w:tcPr>
            <w:tcW w:w="2100" w:type="dxa"/>
            <w:vAlign w:val="center"/>
          </w:tcPr>
          <w:p w:rsidR="00C849CB" w:rsidRPr="00171B00" w:rsidRDefault="00C849CB" w:rsidP="00DD7BED">
            <w:pPr>
              <w:pStyle w:val="a5"/>
              <w:rPr>
                <w:rFonts w:ascii="Times New Roman" w:hAnsi="Times New Roman" w:cs="Times New Roman"/>
                <w:i/>
                <w:iCs/>
              </w:rPr>
            </w:pPr>
            <w:r w:rsidRPr="00171B00">
              <w:rPr>
                <w:rFonts w:ascii="Times New Roman" w:hAnsi="Times New Roman" w:cs="Times New Roman"/>
                <w:i/>
                <w:iCs/>
              </w:rPr>
              <w:t>Обязательная часть</w:t>
            </w:r>
          </w:p>
        </w:tc>
        <w:tc>
          <w:tcPr>
            <w:tcW w:w="5271" w:type="dxa"/>
            <w:gridSpan w:val="15"/>
            <w:vAlign w:val="center"/>
          </w:tcPr>
          <w:p w:rsidR="00C849CB" w:rsidRPr="00171B00" w:rsidRDefault="00C849CB" w:rsidP="00DD7BED">
            <w:pPr>
              <w:pStyle w:val="a5"/>
              <w:jc w:val="center"/>
              <w:rPr>
                <w:rFonts w:ascii="Times New Roman" w:hAnsi="Times New Roman" w:cs="Times New Roman"/>
                <w:color w:val="000000"/>
              </w:rPr>
            </w:pPr>
          </w:p>
        </w:tc>
      </w:tr>
      <w:tr w:rsidR="00C849CB" w:rsidRPr="00171B00" w:rsidTr="008740BF">
        <w:trPr>
          <w:gridAfter w:val="2"/>
          <w:wAfter w:w="15" w:type="dxa"/>
          <w:cantSplit/>
          <w:trHeight w:val="375"/>
          <w:jc w:val="center"/>
        </w:trPr>
        <w:tc>
          <w:tcPr>
            <w:tcW w:w="2409" w:type="dxa"/>
            <w:vMerge w:val="restart"/>
            <w:vAlign w:val="center"/>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Русский язык и литературное чтение</w:t>
            </w:r>
          </w:p>
        </w:tc>
        <w:tc>
          <w:tcPr>
            <w:tcW w:w="2100" w:type="dxa"/>
            <w:vAlign w:val="center"/>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Русский язык</w:t>
            </w:r>
          </w:p>
        </w:tc>
        <w:tc>
          <w:tcPr>
            <w:tcW w:w="909"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5</w:t>
            </w:r>
          </w:p>
        </w:tc>
        <w:tc>
          <w:tcPr>
            <w:tcW w:w="1134"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5</w:t>
            </w:r>
          </w:p>
        </w:tc>
        <w:tc>
          <w:tcPr>
            <w:tcW w:w="992"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5</w:t>
            </w:r>
          </w:p>
        </w:tc>
        <w:tc>
          <w:tcPr>
            <w:tcW w:w="1276"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5</w:t>
            </w:r>
          </w:p>
        </w:tc>
        <w:tc>
          <w:tcPr>
            <w:tcW w:w="960"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20</w:t>
            </w:r>
          </w:p>
        </w:tc>
      </w:tr>
      <w:tr w:rsidR="00C849CB" w:rsidRPr="00171B00" w:rsidTr="008740BF">
        <w:trPr>
          <w:gridAfter w:val="2"/>
          <w:wAfter w:w="15" w:type="dxa"/>
          <w:cantSplit/>
          <w:trHeight w:val="375"/>
          <w:jc w:val="center"/>
        </w:trPr>
        <w:tc>
          <w:tcPr>
            <w:tcW w:w="2409" w:type="dxa"/>
            <w:vMerge/>
            <w:vAlign w:val="center"/>
          </w:tcPr>
          <w:p w:rsidR="00C849CB" w:rsidRPr="00171B00" w:rsidRDefault="00C849CB" w:rsidP="00DD7BED">
            <w:pPr>
              <w:pStyle w:val="a5"/>
              <w:rPr>
                <w:rFonts w:ascii="Times New Roman" w:hAnsi="Times New Roman" w:cs="Times New Roman"/>
              </w:rPr>
            </w:pPr>
          </w:p>
        </w:tc>
        <w:tc>
          <w:tcPr>
            <w:tcW w:w="2100" w:type="dxa"/>
            <w:vAlign w:val="center"/>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Литературное чтение</w:t>
            </w:r>
          </w:p>
        </w:tc>
        <w:tc>
          <w:tcPr>
            <w:tcW w:w="909"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4</w:t>
            </w:r>
          </w:p>
        </w:tc>
        <w:tc>
          <w:tcPr>
            <w:tcW w:w="1134"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4</w:t>
            </w:r>
          </w:p>
        </w:tc>
        <w:tc>
          <w:tcPr>
            <w:tcW w:w="992"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4</w:t>
            </w:r>
          </w:p>
        </w:tc>
        <w:tc>
          <w:tcPr>
            <w:tcW w:w="1276"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4</w:t>
            </w:r>
          </w:p>
        </w:tc>
        <w:tc>
          <w:tcPr>
            <w:tcW w:w="960"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16</w:t>
            </w:r>
          </w:p>
        </w:tc>
      </w:tr>
      <w:tr w:rsidR="00C849CB" w:rsidRPr="00171B00" w:rsidTr="008740BF">
        <w:trPr>
          <w:gridAfter w:val="2"/>
          <w:wAfter w:w="15" w:type="dxa"/>
          <w:cantSplit/>
          <w:trHeight w:val="375"/>
          <w:jc w:val="center"/>
        </w:trPr>
        <w:tc>
          <w:tcPr>
            <w:tcW w:w="2409" w:type="dxa"/>
            <w:vAlign w:val="bottom"/>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Иностранный язык</w:t>
            </w:r>
          </w:p>
        </w:tc>
        <w:tc>
          <w:tcPr>
            <w:tcW w:w="2100" w:type="dxa"/>
            <w:vAlign w:val="bottom"/>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Иностранный язык</w:t>
            </w:r>
          </w:p>
        </w:tc>
        <w:tc>
          <w:tcPr>
            <w:tcW w:w="909"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w:t>
            </w:r>
          </w:p>
        </w:tc>
        <w:tc>
          <w:tcPr>
            <w:tcW w:w="1134"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2</w:t>
            </w:r>
          </w:p>
        </w:tc>
        <w:tc>
          <w:tcPr>
            <w:tcW w:w="992"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2</w:t>
            </w:r>
          </w:p>
        </w:tc>
        <w:tc>
          <w:tcPr>
            <w:tcW w:w="1276"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2</w:t>
            </w:r>
          </w:p>
        </w:tc>
        <w:tc>
          <w:tcPr>
            <w:tcW w:w="960"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6</w:t>
            </w:r>
          </w:p>
        </w:tc>
      </w:tr>
      <w:tr w:rsidR="00C849CB" w:rsidRPr="00171B00" w:rsidTr="008740BF">
        <w:trPr>
          <w:gridAfter w:val="2"/>
          <w:wAfter w:w="15" w:type="dxa"/>
          <w:trHeight w:val="375"/>
          <w:jc w:val="center"/>
        </w:trPr>
        <w:tc>
          <w:tcPr>
            <w:tcW w:w="2409" w:type="dxa"/>
            <w:vAlign w:val="bottom"/>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Математика и информатика</w:t>
            </w:r>
          </w:p>
        </w:tc>
        <w:tc>
          <w:tcPr>
            <w:tcW w:w="2100" w:type="dxa"/>
            <w:vAlign w:val="bottom"/>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 xml:space="preserve">Математика </w:t>
            </w:r>
          </w:p>
        </w:tc>
        <w:tc>
          <w:tcPr>
            <w:tcW w:w="909"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4</w:t>
            </w:r>
          </w:p>
        </w:tc>
        <w:tc>
          <w:tcPr>
            <w:tcW w:w="1134"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4</w:t>
            </w:r>
          </w:p>
        </w:tc>
        <w:tc>
          <w:tcPr>
            <w:tcW w:w="992"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4</w:t>
            </w:r>
          </w:p>
        </w:tc>
        <w:tc>
          <w:tcPr>
            <w:tcW w:w="1276"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4</w:t>
            </w:r>
          </w:p>
        </w:tc>
        <w:tc>
          <w:tcPr>
            <w:tcW w:w="960" w:type="dxa"/>
            <w:gridSpan w:val="3"/>
            <w:vAlign w:val="center"/>
          </w:tcPr>
          <w:p w:rsidR="00C849CB" w:rsidRPr="00171B00" w:rsidRDefault="00C849CB" w:rsidP="00DD7BED">
            <w:pPr>
              <w:pStyle w:val="a5"/>
              <w:jc w:val="center"/>
              <w:rPr>
                <w:rFonts w:ascii="Times New Roman" w:hAnsi="Times New Roman" w:cs="Times New Roman"/>
                <w:color w:val="000000"/>
              </w:rPr>
            </w:pPr>
            <w:r w:rsidRPr="00171B00">
              <w:rPr>
                <w:rFonts w:ascii="Times New Roman" w:hAnsi="Times New Roman" w:cs="Times New Roman"/>
                <w:color w:val="000000"/>
              </w:rPr>
              <w:t>16</w:t>
            </w:r>
          </w:p>
        </w:tc>
      </w:tr>
      <w:tr w:rsidR="00C849CB" w:rsidRPr="00171B00" w:rsidTr="008740BF">
        <w:trPr>
          <w:gridAfter w:val="2"/>
          <w:wAfter w:w="15" w:type="dxa"/>
          <w:trHeight w:val="375"/>
          <w:jc w:val="center"/>
        </w:trPr>
        <w:tc>
          <w:tcPr>
            <w:tcW w:w="2409" w:type="dxa"/>
            <w:vAlign w:val="bottom"/>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Обществознание и естествознание</w:t>
            </w:r>
          </w:p>
        </w:tc>
        <w:tc>
          <w:tcPr>
            <w:tcW w:w="2100" w:type="dxa"/>
            <w:vAlign w:val="bottom"/>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Окружающий мир</w:t>
            </w:r>
          </w:p>
        </w:tc>
        <w:tc>
          <w:tcPr>
            <w:tcW w:w="909"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2</w:t>
            </w:r>
          </w:p>
        </w:tc>
        <w:tc>
          <w:tcPr>
            <w:tcW w:w="1134"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2</w:t>
            </w:r>
          </w:p>
        </w:tc>
        <w:tc>
          <w:tcPr>
            <w:tcW w:w="992"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2</w:t>
            </w:r>
          </w:p>
        </w:tc>
        <w:tc>
          <w:tcPr>
            <w:tcW w:w="1276"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2</w:t>
            </w:r>
          </w:p>
        </w:tc>
        <w:tc>
          <w:tcPr>
            <w:tcW w:w="960"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8</w:t>
            </w:r>
          </w:p>
        </w:tc>
      </w:tr>
      <w:tr w:rsidR="00C849CB" w:rsidRPr="00171B00" w:rsidTr="008740BF">
        <w:trPr>
          <w:gridAfter w:val="2"/>
          <w:wAfter w:w="15" w:type="dxa"/>
          <w:trHeight w:val="375"/>
          <w:jc w:val="center"/>
        </w:trPr>
        <w:tc>
          <w:tcPr>
            <w:tcW w:w="2409" w:type="dxa"/>
            <w:vAlign w:val="bottom"/>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 xml:space="preserve">Основы </w:t>
            </w:r>
            <w:r w:rsidRPr="00171B00">
              <w:rPr>
                <w:rStyle w:val="Zag11"/>
                <w:rFonts w:ascii="Times New Roman" w:eastAsia="@Arial Unicode MS" w:hAnsi="Times New Roman" w:cs="Times New Roman"/>
              </w:rPr>
              <w:t>религиозной культуры и светской этики</w:t>
            </w:r>
          </w:p>
        </w:tc>
        <w:tc>
          <w:tcPr>
            <w:tcW w:w="2100" w:type="dxa"/>
            <w:vAlign w:val="bottom"/>
          </w:tcPr>
          <w:p w:rsidR="00C849CB" w:rsidRPr="00171B00" w:rsidRDefault="00C849CB" w:rsidP="00DD7BED">
            <w:pPr>
              <w:pStyle w:val="a5"/>
              <w:rPr>
                <w:rFonts w:ascii="Times New Roman" w:hAnsi="Times New Roman" w:cs="Times New Roman"/>
                <w:vertAlign w:val="superscript"/>
              </w:rPr>
            </w:pPr>
            <w:r w:rsidRPr="00171B00">
              <w:rPr>
                <w:rFonts w:ascii="Times New Roman" w:hAnsi="Times New Roman" w:cs="Times New Roman"/>
              </w:rPr>
              <w:t xml:space="preserve">Основы </w:t>
            </w:r>
            <w:r w:rsidRPr="00171B00">
              <w:rPr>
                <w:rStyle w:val="Zag11"/>
                <w:rFonts w:ascii="Times New Roman" w:eastAsia="@Arial Unicode MS" w:hAnsi="Times New Roman" w:cs="Times New Roman"/>
              </w:rPr>
              <w:t>религиозной культуры и светской этики</w:t>
            </w:r>
          </w:p>
        </w:tc>
        <w:tc>
          <w:tcPr>
            <w:tcW w:w="909"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w:t>
            </w:r>
          </w:p>
        </w:tc>
        <w:tc>
          <w:tcPr>
            <w:tcW w:w="1134"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w:t>
            </w:r>
          </w:p>
        </w:tc>
        <w:tc>
          <w:tcPr>
            <w:tcW w:w="992"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w:t>
            </w:r>
          </w:p>
        </w:tc>
        <w:tc>
          <w:tcPr>
            <w:tcW w:w="1276"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w:t>
            </w:r>
          </w:p>
        </w:tc>
        <w:tc>
          <w:tcPr>
            <w:tcW w:w="960"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w:t>
            </w:r>
          </w:p>
        </w:tc>
      </w:tr>
      <w:tr w:rsidR="00C849CB" w:rsidRPr="00171B00" w:rsidTr="008740BF">
        <w:trPr>
          <w:gridAfter w:val="2"/>
          <w:wAfter w:w="15" w:type="dxa"/>
          <w:cantSplit/>
          <w:trHeight w:val="375"/>
          <w:jc w:val="center"/>
        </w:trPr>
        <w:tc>
          <w:tcPr>
            <w:tcW w:w="2409" w:type="dxa"/>
            <w:vMerge w:val="restart"/>
            <w:vAlign w:val="center"/>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Искусство</w:t>
            </w:r>
          </w:p>
        </w:tc>
        <w:tc>
          <w:tcPr>
            <w:tcW w:w="2100" w:type="dxa"/>
            <w:vAlign w:val="center"/>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Музыка</w:t>
            </w:r>
          </w:p>
        </w:tc>
        <w:tc>
          <w:tcPr>
            <w:tcW w:w="909"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w:t>
            </w:r>
          </w:p>
        </w:tc>
        <w:tc>
          <w:tcPr>
            <w:tcW w:w="1134"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w:t>
            </w:r>
          </w:p>
        </w:tc>
        <w:tc>
          <w:tcPr>
            <w:tcW w:w="992"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w:t>
            </w:r>
          </w:p>
        </w:tc>
        <w:tc>
          <w:tcPr>
            <w:tcW w:w="1276"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w:t>
            </w:r>
          </w:p>
        </w:tc>
        <w:tc>
          <w:tcPr>
            <w:tcW w:w="960"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4</w:t>
            </w:r>
          </w:p>
        </w:tc>
      </w:tr>
      <w:tr w:rsidR="00C849CB" w:rsidRPr="00171B00" w:rsidTr="008740BF">
        <w:trPr>
          <w:gridAfter w:val="2"/>
          <w:wAfter w:w="15" w:type="dxa"/>
          <w:cantSplit/>
          <w:trHeight w:val="375"/>
          <w:jc w:val="center"/>
        </w:trPr>
        <w:tc>
          <w:tcPr>
            <w:tcW w:w="2409" w:type="dxa"/>
            <w:vMerge/>
            <w:vAlign w:val="center"/>
          </w:tcPr>
          <w:p w:rsidR="00C849CB" w:rsidRPr="00171B00" w:rsidRDefault="00C849CB" w:rsidP="00DD7BED">
            <w:pPr>
              <w:pStyle w:val="a5"/>
              <w:rPr>
                <w:rFonts w:ascii="Times New Roman" w:hAnsi="Times New Roman" w:cs="Times New Roman"/>
              </w:rPr>
            </w:pPr>
          </w:p>
        </w:tc>
        <w:tc>
          <w:tcPr>
            <w:tcW w:w="2100" w:type="dxa"/>
            <w:vAlign w:val="center"/>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Изобразительное искусство</w:t>
            </w:r>
          </w:p>
        </w:tc>
        <w:tc>
          <w:tcPr>
            <w:tcW w:w="909"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w:t>
            </w:r>
          </w:p>
        </w:tc>
        <w:tc>
          <w:tcPr>
            <w:tcW w:w="1134"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w:t>
            </w:r>
          </w:p>
        </w:tc>
        <w:tc>
          <w:tcPr>
            <w:tcW w:w="992"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w:t>
            </w:r>
          </w:p>
        </w:tc>
        <w:tc>
          <w:tcPr>
            <w:tcW w:w="1276"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w:t>
            </w:r>
          </w:p>
        </w:tc>
        <w:tc>
          <w:tcPr>
            <w:tcW w:w="960"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4</w:t>
            </w:r>
          </w:p>
        </w:tc>
      </w:tr>
      <w:tr w:rsidR="00C849CB" w:rsidRPr="00171B00" w:rsidTr="008740BF">
        <w:trPr>
          <w:gridAfter w:val="2"/>
          <w:wAfter w:w="15" w:type="dxa"/>
          <w:trHeight w:val="375"/>
          <w:jc w:val="center"/>
        </w:trPr>
        <w:tc>
          <w:tcPr>
            <w:tcW w:w="2409" w:type="dxa"/>
            <w:vAlign w:val="bottom"/>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 xml:space="preserve">Технология </w:t>
            </w:r>
          </w:p>
        </w:tc>
        <w:tc>
          <w:tcPr>
            <w:tcW w:w="2100" w:type="dxa"/>
            <w:vAlign w:val="bottom"/>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 xml:space="preserve">Технология </w:t>
            </w:r>
          </w:p>
        </w:tc>
        <w:tc>
          <w:tcPr>
            <w:tcW w:w="909"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w:t>
            </w:r>
          </w:p>
        </w:tc>
        <w:tc>
          <w:tcPr>
            <w:tcW w:w="1134"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w:t>
            </w:r>
          </w:p>
        </w:tc>
        <w:tc>
          <w:tcPr>
            <w:tcW w:w="992"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w:t>
            </w:r>
          </w:p>
        </w:tc>
        <w:tc>
          <w:tcPr>
            <w:tcW w:w="1276"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w:t>
            </w:r>
          </w:p>
        </w:tc>
        <w:tc>
          <w:tcPr>
            <w:tcW w:w="960"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4</w:t>
            </w:r>
          </w:p>
        </w:tc>
      </w:tr>
      <w:tr w:rsidR="00C849CB" w:rsidRPr="00171B00" w:rsidTr="008740BF">
        <w:trPr>
          <w:gridAfter w:val="2"/>
          <w:wAfter w:w="15" w:type="dxa"/>
          <w:trHeight w:val="375"/>
          <w:jc w:val="center"/>
        </w:trPr>
        <w:tc>
          <w:tcPr>
            <w:tcW w:w="2409" w:type="dxa"/>
            <w:vAlign w:val="bottom"/>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Физическая культура</w:t>
            </w:r>
          </w:p>
        </w:tc>
        <w:tc>
          <w:tcPr>
            <w:tcW w:w="2100" w:type="dxa"/>
            <w:vAlign w:val="bottom"/>
          </w:tcPr>
          <w:p w:rsidR="00C849CB" w:rsidRPr="00171B00" w:rsidRDefault="00C849CB" w:rsidP="00DD7BED">
            <w:pPr>
              <w:pStyle w:val="a5"/>
              <w:rPr>
                <w:rFonts w:ascii="Times New Roman" w:hAnsi="Times New Roman" w:cs="Times New Roman"/>
              </w:rPr>
            </w:pPr>
            <w:r w:rsidRPr="00171B00">
              <w:rPr>
                <w:rFonts w:ascii="Times New Roman" w:hAnsi="Times New Roman" w:cs="Times New Roman"/>
              </w:rPr>
              <w:t>Физическая культура</w:t>
            </w:r>
          </w:p>
        </w:tc>
        <w:tc>
          <w:tcPr>
            <w:tcW w:w="909"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3</w:t>
            </w:r>
          </w:p>
        </w:tc>
        <w:tc>
          <w:tcPr>
            <w:tcW w:w="1134"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3</w:t>
            </w:r>
          </w:p>
        </w:tc>
        <w:tc>
          <w:tcPr>
            <w:tcW w:w="992"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3</w:t>
            </w:r>
          </w:p>
        </w:tc>
        <w:tc>
          <w:tcPr>
            <w:tcW w:w="1276"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3</w:t>
            </w:r>
          </w:p>
        </w:tc>
        <w:tc>
          <w:tcPr>
            <w:tcW w:w="960" w:type="dxa"/>
            <w:gridSpan w:val="3"/>
            <w:vAlign w:val="center"/>
          </w:tcPr>
          <w:p w:rsidR="00C849CB" w:rsidRPr="00171B00" w:rsidRDefault="00C849CB" w:rsidP="00DD7BED">
            <w:pPr>
              <w:pStyle w:val="a5"/>
              <w:jc w:val="center"/>
              <w:rPr>
                <w:rFonts w:ascii="Times New Roman" w:hAnsi="Times New Roman" w:cs="Times New Roman"/>
              </w:rPr>
            </w:pPr>
            <w:r w:rsidRPr="00171B00">
              <w:rPr>
                <w:rFonts w:ascii="Times New Roman" w:hAnsi="Times New Roman" w:cs="Times New Roman"/>
              </w:rPr>
              <w:t>12</w:t>
            </w:r>
          </w:p>
        </w:tc>
      </w:tr>
      <w:tr w:rsidR="00C849CB" w:rsidRPr="00171B00" w:rsidTr="008740BF">
        <w:trPr>
          <w:gridAfter w:val="1"/>
          <w:wAfter w:w="7" w:type="dxa"/>
          <w:trHeight w:val="375"/>
          <w:jc w:val="center"/>
        </w:trPr>
        <w:tc>
          <w:tcPr>
            <w:tcW w:w="4517" w:type="dxa"/>
            <w:gridSpan w:val="3"/>
            <w:vAlign w:val="bottom"/>
          </w:tcPr>
          <w:p w:rsidR="00C849CB" w:rsidRPr="00171B00" w:rsidRDefault="00C849CB" w:rsidP="00DD7BED">
            <w:pPr>
              <w:pStyle w:val="a5"/>
              <w:rPr>
                <w:rFonts w:ascii="Times New Roman" w:hAnsi="Times New Roman" w:cs="Times New Roman"/>
                <w:b/>
              </w:rPr>
            </w:pPr>
            <w:r w:rsidRPr="00171B00">
              <w:rPr>
                <w:rFonts w:ascii="Times New Roman" w:hAnsi="Times New Roman" w:cs="Times New Roman"/>
                <w:b/>
              </w:rPr>
              <w:t>Итого</w:t>
            </w:r>
          </w:p>
        </w:tc>
        <w:tc>
          <w:tcPr>
            <w:tcW w:w="909"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21</w:t>
            </w:r>
          </w:p>
        </w:tc>
        <w:tc>
          <w:tcPr>
            <w:tcW w:w="1134"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23</w:t>
            </w:r>
          </w:p>
        </w:tc>
        <w:tc>
          <w:tcPr>
            <w:tcW w:w="992"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23</w:t>
            </w:r>
          </w:p>
        </w:tc>
        <w:tc>
          <w:tcPr>
            <w:tcW w:w="1276"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24</w:t>
            </w:r>
          </w:p>
        </w:tc>
        <w:tc>
          <w:tcPr>
            <w:tcW w:w="960"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91</w:t>
            </w:r>
          </w:p>
        </w:tc>
      </w:tr>
      <w:tr w:rsidR="00C849CB" w:rsidRPr="00171B00" w:rsidTr="008740BF">
        <w:trPr>
          <w:trHeight w:val="570"/>
          <w:jc w:val="center"/>
        </w:trPr>
        <w:tc>
          <w:tcPr>
            <w:tcW w:w="2409" w:type="dxa"/>
            <w:vMerge w:val="restart"/>
          </w:tcPr>
          <w:p w:rsidR="00C849CB" w:rsidRPr="00171B00" w:rsidRDefault="00C849CB" w:rsidP="00DD7BED">
            <w:pPr>
              <w:pStyle w:val="a5"/>
              <w:rPr>
                <w:rFonts w:ascii="Times New Roman" w:hAnsi="Times New Roman" w:cs="Times New Roman"/>
                <w:i/>
                <w:iCs/>
              </w:rPr>
            </w:pPr>
            <w:r w:rsidRPr="00171B00">
              <w:rPr>
                <w:rFonts w:ascii="Times New Roman" w:hAnsi="Times New Roman" w:cs="Times New Roman"/>
                <w:i/>
                <w:iCs/>
              </w:rPr>
              <w:t>Часть, формируемая участниками образовательных отношений</w:t>
            </w:r>
          </w:p>
        </w:tc>
        <w:tc>
          <w:tcPr>
            <w:tcW w:w="2115" w:type="dxa"/>
            <w:gridSpan w:val="3"/>
          </w:tcPr>
          <w:p w:rsidR="00C849CB" w:rsidRPr="00171B00" w:rsidRDefault="00C849CB" w:rsidP="00DD7BED">
            <w:pPr>
              <w:tabs>
                <w:tab w:val="left" w:pos="1610"/>
              </w:tabs>
              <w:spacing w:before="40" w:after="40"/>
              <w:rPr>
                <w:rFonts w:ascii="Times New Roman" w:hAnsi="Times New Roman" w:cs="Times New Roman"/>
                <w:b/>
              </w:rPr>
            </w:pPr>
            <w:r w:rsidRPr="00171B00">
              <w:rPr>
                <w:rFonts w:ascii="Times New Roman" w:hAnsi="Times New Roman" w:cs="Times New Roman"/>
              </w:rPr>
              <w:t xml:space="preserve">1 Математика </w:t>
            </w:r>
            <w:r w:rsidRPr="00171B00">
              <w:rPr>
                <w:rFonts w:ascii="Times New Roman" w:hAnsi="Times New Roman" w:cs="Times New Roman"/>
                <w:iCs/>
              </w:rPr>
              <w:t>факультатив по математике «Расчётно-конструкторское бюро» (в соответствии с УМК «Перспективная начальная школа»)</w:t>
            </w:r>
          </w:p>
        </w:tc>
        <w:tc>
          <w:tcPr>
            <w:tcW w:w="909" w:type="dxa"/>
            <w:gridSpan w:val="3"/>
          </w:tcPr>
          <w:p w:rsidR="00C849CB" w:rsidRPr="00171B00" w:rsidRDefault="00C849CB" w:rsidP="00DD7BED">
            <w:pPr>
              <w:tabs>
                <w:tab w:val="left" w:pos="1610"/>
              </w:tabs>
              <w:spacing w:before="40" w:after="40"/>
              <w:jc w:val="center"/>
              <w:rPr>
                <w:rFonts w:ascii="Times New Roman" w:hAnsi="Times New Roman" w:cs="Times New Roman"/>
              </w:rPr>
            </w:pPr>
            <w:r w:rsidRPr="00171B00">
              <w:rPr>
                <w:rFonts w:ascii="Times New Roman" w:hAnsi="Times New Roman" w:cs="Times New Roman"/>
              </w:rPr>
              <w:t>-</w:t>
            </w:r>
          </w:p>
        </w:tc>
        <w:tc>
          <w:tcPr>
            <w:tcW w:w="1134" w:type="dxa"/>
            <w:gridSpan w:val="3"/>
          </w:tcPr>
          <w:p w:rsidR="00C849CB" w:rsidRPr="00171B00" w:rsidRDefault="00C849CB" w:rsidP="00DD7BED">
            <w:pPr>
              <w:tabs>
                <w:tab w:val="left" w:pos="1610"/>
              </w:tabs>
              <w:spacing w:before="40" w:after="40"/>
              <w:jc w:val="center"/>
              <w:rPr>
                <w:rFonts w:ascii="Times New Roman" w:hAnsi="Times New Roman" w:cs="Times New Roman"/>
              </w:rPr>
            </w:pPr>
            <w:r w:rsidRPr="00171B00">
              <w:rPr>
                <w:rFonts w:ascii="Times New Roman" w:hAnsi="Times New Roman" w:cs="Times New Roman"/>
              </w:rPr>
              <w:t>1</w:t>
            </w:r>
          </w:p>
        </w:tc>
        <w:tc>
          <w:tcPr>
            <w:tcW w:w="992" w:type="dxa"/>
            <w:gridSpan w:val="3"/>
          </w:tcPr>
          <w:p w:rsidR="00C849CB" w:rsidRPr="00171B00" w:rsidRDefault="00C849CB" w:rsidP="00DD7BED">
            <w:pPr>
              <w:tabs>
                <w:tab w:val="left" w:pos="1610"/>
              </w:tabs>
              <w:spacing w:before="40" w:after="40"/>
              <w:jc w:val="center"/>
              <w:rPr>
                <w:rFonts w:ascii="Times New Roman" w:hAnsi="Times New Roman" w:cs="Times New Roman"/>
              </w:rPr>
            </w:pPr>
            <w:r w:rsidRPr="00171B00">
              <w:rPr>
                <w:rFonts w:ascii="Times New Roman" w:hAnsi="Times New Roman" w:cs="Times New Roman"/>
              </w:rPr>
              <w:t>1</w:t>
            </w:r>
          </w:p>
        </w:tc>
        <w:tc>
          <w:tcPr>
            <w:tcW w:w="1276" w:type="dxa"/>
            <w:gridSpan w:val="3"/>
          </w:tcPr>
          <w:p w:rsidR="00C849CB" w:rsidRPr="00171B00" w:rsidRDefault="00C849CB" w:rsidP="00DD7BED">
            <w:pPr>
              <w:tabs>
                <w:tab w:val="left" w:pos="1610"/>
              </w:tabs>
              <w:spacing w:before="40" w:after="40"/>
              <w:jc w:val="center"/>
              <w:rPr>
                <w:rFonts w:ascii="Times New Roman" w:hAnsi="Times New Roman" w:cs="Times New Roman"/>
                <w:lang w:val="en-US"/>
              </w:rPr>
            </w:pPr>
            <w:r w:rsidRPr="00171B00">
              <w:rPr>
                <w:rFonts w:ascii="Times New Roman" w:hAnsi="Times New Roman" w:cs="Times New Roman"/>
                <w:lang w:val="en-US"/>
              </w:rPr>
              <w:t>1</w:t>
            </w:r>
          </w:p>
        </w:tc>
        <w:tc>
          <w:tcPr>
            <w:tcW w:w="960" w:type="dxa"/>
            <w:gridSpan w:val="3"/>
          </w:tcPr>
          <w:p w:rsidR="00C849CB" w:rsidRPr="00171B00" w:rsidRDefault="00C849CB" w:rsidP="00DD7BED">
            <w:pPr>
              <w:tabs>
                <w:tab w:val="left" w:pos="1610"/>
              </w:tabs>
              <w:spacing w:before="40" w:after="40"/>
              <w:jc w:val="center"/>
              <w:rPr>
                <w:rFonts w:ascii="Times New Roman" w:eastAsiaTheme="minorHAnsi" w:hAnsi="Times New Roman" w:cs="Times New Roman"/>
                <w:lang w:val="en-US"/>
              </w:rPr>
            </w:pPr>
            <w:r w:rsidRPr="00171B00">
              <w:rPr>
                <w:rFonts w:ascii="Times New Roman" w:hAnsi="Times New Roman" w:cs="Times New Roman"/>
                <w:b/>
                <w:bCs/>
                <w:lang w:val="en-US"/>
              </w:rPr>
              <w:t>3</w:t>
            </w:r>
          </w:p>
        </w:tc>
      </w:tr>
      <w:tr w:rsidR="00C849CB" w:rsidRPr="00171B00" w:rsidTr="008740BF">
        <w:trPr>
          <w:trHeight w:val="253"/>
          <w:jc w:val="center"/>
        </w:trPr>
        <w:tc>
          <w:tcPr>
            <w:tcW w:w="2409" w:type="dxa"/>
            <w:vMerge/>
          </w:tcPr>
          <w:p w:rsidR="00C849CB" w:rsidRPr="00171B00" w:rsidRDefault="00C849CB" w:rsidP="00DD7BED">
            <w:pPr>
              <w:pStyle w:val="a5"/>
              <w:rPr>
                <w:rFonts w:ascii="Times New Roman" w:hAnsi="Times New Roman" w:cs="Times New Roman"/>
                <w:i/>
                <w:iCs/>
              </w:rPr>
            </w:pPr>
          </w:p>
        </w:tc>
        <w:tc>
          <w:tcPr>
            <w:tcW w:w="2115" w:type="dxa"/>
            <w:gridSpan w:val="3"/>
          </w:tcPr>
          <w:p w:rsidR="00C849CB" w:rsidRPr="00171B00" w:rsidRDefault="00C849CB" w:rsidP="00DD7BED">
            <w:pPr>
              <w:tabs>
                <w:tab w:val="left" w:pos="1610"/>
              </w:tabs>
              <w:spacing w:before="40" w:after="40"/>
              <w:rPr>
                <w:rFonts w:ascii="Times New Roman" w:hAnsi="Times New Roman" w:cs="Times New Roman"/>
              </w:rPr>
            </w:pPr>
            <w:r w:rsidRPr="00171B00">
              <w:rPr>
                <w:rFonts w:ascii="Times New Roman" w:hAnsi="Times New Roman" w:cs="Times New Roman"/>
                <w:lang w:val="en-US"/>
              </w:rPr>
              <w:t>2</w:t>
            </w:r>
            <w:r w:rsidRPr="00171B00">
              <w:rPr>
                <w:rFonts w:ascii="Times New Roman" w:hAnsi="Times New Roman" w:cs="Times New Roman"/>
              </w:rPr>
              <w:t xml:space="preserve">. </w:t>
            </w:r>
            <w:r w:rsidRPr="00171B00">
              <w:rPr>
                <w:rFonts w:ascii="Times New Roman" w:hAnsi="Times New Roman" w:cs="Times New Roman"/>
                <w:sz w:val="24"/>
                <w:szCs w:val="24"/>
              </w:rPr>
              <w:t xml:space="preserve"> </w:t>
            </w:r>
            <w:r w:rsidRPr="00171B00">
              <w:rPr>
                <w:rFonts w:ascii="Times New Roman" w:hAnsi="Times New Roman" w:cs="Times New Roman"/>
              </w:rPr>
              <w:t>« Информатика»</w:t>
            </w:r>
          </w:p>
        </w:tc>
        <w:tc>
          <w:tcPr>
            <w:tcW w:w="909" w:type="dxa"/>
            <w:gridSpan w:val="3"/>
          </w:tcPr>
          <w:p w:rsidR="00C849CB" w:rsidRPr="00171B00" w:rsidRDefault="00C849CB" w:rsidP="00DD7BED">
            <w:pPr>
              <w:tabs>
                <w:tab w:val="left" w:pos="1610"/>
              </w:tabs>
              <w:spacing w:before="40" w:after="40"/>
              <w:jc w:val="center"/>
              <w:rPr>
                <w:rFonts w:ascii="Times New Roman" w:hAnsi="Times New Roman" w:cs="Times New Roman"/>
              </w:rPr>
            </w:pPr>
            <w:r w:rsidRPr="00171B00">
              <w:rPr>
                <w:rFonts w:ascii="Times New Roman" w:hAnsi="Times New Roman" w:cs="Times New Roman"/>
              </w:rPr>
              <w:t>-</w:t>
            </w:r>
          </w:p>
        </w:tc>
        <w:tc>
          <w:tcPr>
            <w:tcW w:w="1134" w:type="dxa"/>
            <w:gridSpan w:val="3"/>
          </w:tcPr>
          <w:p w:rsidR="00C849CB" w:rsidRPr="00171B00" w:rsidRDefault="00C849CB" w:rsidP="00DD7BED">
            <w:pPr>
              <w:tabs>
                <w:tab w:val="left" w:pos="1610"/>
              </w:tabs>
              <w:spacing w:before="40" w:after="40"/>
              <w:jc w:val="center"/>
              <w:rPr>
                <w:rFonts w:ascii="Times New Roman" w:hAnsi="Times New Roman" w:cs="Times New Roman"/>
              </w:rPr>
            </w:pPr>
            <w:r w:rsidRPr="00171B00">
              <w:rPr>
                <w:rFonts w:ascii="Times New Roman" w:hAnsi="Times New Roman" w:cs="Times New Roman"/>
              </w:rPr>
              <w:t>1</w:t>
            </w:r>
          </w:p>
        </w:tc>
        <w:tc>
          <w:tcPr>
            <w:tcW w:w="992" w:type="dxa"/>
            <w:gridSpan w:val="3"/>
          </w:tcPr>
          <w:p w:rsidR="00C849CB" w:rsidRPr="00171B00" w:rsidRDefault="00C849CB" w:rsidP="00DD7BED">
            <w:pPr>
              <w:tabs>
                <w:tab w:val="left" w:pos="1610"/>
              </w:tabs>
              <w:spacing w:before="40" w:after="40"/>
              <w:jc w:val="center"/>
              <w:rPr>
                <w:rFonts w:ascii="Times New Roman" w:hAnsi="Times New Roman" w:cs="Times New Roman"/>
              </w:rPr>
            </w:pPr>
            <w:r w:rsidRPr="00171B00">
              <w:rPr>
                <w:rFonts w:ascii="Times New Roman" w:hAnsi="Times New Roman" w:cs="Times New Roman"/>
              </w:rPr>
              <w:t>1</w:t>
            </w:r>
          </w:p>
        </w:tc>
        <w:tc>
          <w:tcPr>
            <w:tcW w:w="1276" w:type="dxa"/>
            <w:gridSpan w:val="3"/>
          </w:tcPr>
          <w:p w:rsidR="00C849CB" w:rsidRPr="00171B00" w:rsidRDefault="00C849CB" w:rsidP="00DD7BED">
            <w:pPr>
              <w:tabs>
                <w:tab w:val="left" w:pos="1610"/>
              </w:tabs>
              <w:spacing w:before="40" w:after="40"/>
              <w:jc w:val="center"/>
              <w:rPr>
                <w:rFonts w:ascii="Times New Roman" w:hAnsi="Times New Roman" w:cs="Times New Roman"/>
              </w:rPr>
            </w:pPr>
            <w:r w:rsidRPr="00171B00">
              <w:rPr>
                <w:rFonts w:ascii="Times New Roman" w:hAnsi="Times New Roman" w:cs="Times New Roman"/>
              </w:rPr>
              <w:t>1</w:t>
            </w:r>
          </w:p>
        </w:tc>
        <w:tc>
          <w:tcPr>
            <w:tcW w:w="960" w:type="dxa"/>
            <w:gridSpan w:val="3"/>
          </w:tcPr>
          <w:p w:rsidR="00C849CB" w:rsidRPr="00171B00" w:rsidRDefault="00C849CB" w:rsidP="00DD7BED">
            <w:pPr>
              <w:tabs>
                <w:tab w:val="left" w:pos="1610"/>
              </w:tabs>
              <w:spacing w:before="40" w:after="40"/>
              <w:jc w:val="center"/>
              <w:rPr>
                <w:rFonts w:ascii="Times New Roman" w:hAnsi="Times New Roman" w:cs="Times New Roman"/>
                <w:b/>
                <w:bCs/>
              </w:rPr>
            </w:pPr>
            <w:r w:rsidRPr="00171B00">
              <w:rPr>
                <w:rFonts w:ascii="Times New Roman" w:hAnsi="Times New Roman" w:cs="Times New Roman"/>
                <w:b/>
                <w:bCs/>
              </w:rPr>
              <w:t>3</w:t>
            </w:r>
          </w:p>
        </w:tc>
      </w:tr>
      <w:tr w:rsidR="00C849CB" w:rsidRPr="00171B00" w:rsidTr="008740BF">
        <w:trPr>
          <w:trHeight w:val="570"/>
          <w:jc w:val="center"/>
        </w:trPr>
        <w:tc>
          <w:tcPr>
            <w:tcW w:w="2409" w:type="dxa"/>
            <w:vMerge/>
          </w:tcPr>
          <w:p w:rsidR="00C849CB" w:rsidRPr="00171B00" w:rsidRDefault="00C849CB" w:rsidP="00DD7BED">
            <w:pPr>
              <w:pStyle w:val="a5"/>
              <w:rPr>
                <w:rFonts w:ascii="Times New Roman" w:hAnsi="Times New Roman" w:cs="Times New Roman"/>
                <w:i/>
                <w:iCs/>
              </w:rPr>
            </w:pPr>
          </w:p>
        </w:tc>
        <w:tc>
          <w:tcPr>
            <w:tcW w:w="2115" w:type="dxa"/>
            <w:gridSpan w:val="3"/>
          </w:tcPr>
          <w:p w:rsidR="00C849CB" w:rsidRPr="00171B00" w:rsidRDefault="00C849CB" w:rsidP="00DD7BED">
            <w:pPr>
              <w:tabs>
                <w:tab w:val="left" w:pos="1610"/>
              </w:tabs>
              <w:spacing w:before="40" w:after="40"/>
              <w:rPr>
                <w:rFonts w:ascii="Times New Roman" w:hAnsi="Times New Roman" w:cs="Times New Roman"/>
              </w:rPr>
            </w:pPr>
            <w:r w:rsidRPr="00171B00">
              <w:rPr>
                <w:rFonts w:ascii="Times New Roman" w:hAnsi="Times New Roman" w:cs="Times New Roman"/>
              </w:rPr>
              <w:t xml:space="preserve">3. </w:t>
            </w:r>
            <w:r w:rsidRPr="00171B00">
              <w:rPr>
                <w:rFonts w:ascii="Times New Roman" w:eastAsia="Lucida Sans Unicode" w:hAnsi="Times New Roman" w:cs="Times New Roman"/>
                <w:iCs/>
                <w:kern w:val="1"/>
                <w:lang w:eastAsia="hi-IN" w:bidi="hi-IN"/>
              </w:rPr>
              <w:t>Русский язык факультатив – научный клуб «Ключ и Заря» (в соответствии с УМК «Перспективная начальная школа»)</w:t>
            </w:r>
          </w:p>
        </w:tc>
        <w:tc>
          <w:tcPr>
            <w:tcW w:w="909" w:type="dxa"/>
            <w:gridSpan w:val="3"/>
          </w:tcPr>
          <w:p w:rsidR="00C849CB" w:rsidRPr="00171B00" w:rsidRDefault="00C849CB" w:rsidP="00DD7BED">
            <w:pPr>
              <w:tabs>
                <w:tab w:val="left" w:pos="1610"/>
              </w:tabs>
              <w:spacing w:before="40" w:after="40"/>
              <w:jc w:val="center"/>
              <w:rPr>
                <w:rFonts w:ascii="Times New Roman" w:hAnsi="Times New Roman" w:cs="Times New Roman"/>
              </w:rPr>
            </w:pPr>
            <w:r w:rsidRPr="00171B00">
              <w:rPr>
                <w:rFonts w:ascii="Times New Roman" w:hAnsi="Times New Roman" w:cs="Times New Roman"/>
              </w:rPr>
              <w:t>-</w:t>
            </w:r>
          </w:p>
        </w:tc>
        <w:tc>
          <w:tcPr>
            <w:tcW w:w="1134" w:type="dxa"/>
            <w:gridSpan w:val="3"/>
          </w:tcPr>
          <w:p w:rsidR="00C849CB" w:rsidRPr="00171B00" w:rsidRDefault="00C849CB" w:rsidP="00DD7BED">
            <w:pPr>
              <w:tabs>
                <w:tab w:val="left" w:pos="1610"/>
              </w:tabs>
              <w:spacing w:before="40" w:after="40"/>
              <w:jc w:val="center"/>
              <w:rPr>
                <w:rFonts w:ascii="Times New Roman" w:hAnsi="Times New Roman" w:cs="Times New Roman"/>
              </w:rPr>
            </w:pPr>
            <w:r w:rsidRPr="00171B00">
              <w:rPr>
                <w:rFonts w:ascii="Times New Roman" w:hAnsi="Times New Roman" w:cs="Times New Roman"/>
              </w:rPr>
              <w:t>1</w:t>
            </w:r>
          </w:p>
        </w:tc>
        <w:tc>
          <w:tcPr>
            <w:tcW w:w="992" w:type="dxa"/>
            <w:gridSpan w:val="3"/>
          </w:tcPr>
          <w:p w:rsidR="00C849CB" w:rsidRPr="00171B00" w:rsidRDefault="00C849CB" w:rsidP="00DD7BED">
            <w:pPr>
              <w:tabs>
                <w:tab w:val="left" w:pos="1610"/>
              </w:tabs>
              <w:spacing w:before="40" w:after="40"/>
              <w:jc w:val="center"/>
              <w:rPr>
                <w:rFonts w:ascii="Times New Roman" w:hAnsi="Times New Roman" w:cs="Times New Roman"/>
              </w:rPr>
            </w:pPr>
            <w:r w:rsidRPr="00171B00">
              <w:rPr>
                <w:rFonts w:ascii="Times New Roman" w:hAnsi="Times New Roman" w:cs="Times New Roman"/>
              </w:rPr>
              <w:t>1</w:t>
            </w:r>
          </w:p>
        </w:tc>
        <w:tc>
          <w:tcPr>
            <w:tcW w:w="1276" w:type="dxa"/>
            <w:gridSpan w:val="3"/>
          </w:tcPr>
          <w:p w:rsidR="00C849CB" w:rsidRPr="00171B00" w:rsidRDefault="00C849CB" w:rsidP="00DD7BED">
            <w:pPr>
              <w:tabs>
                <w:tab w:val="left" w:pos="1610"/>
              </w:tabs>
              <w:spacing w:before="40" w:after="40"/>
              <w:jc w:val="center"/>
              <w:rPr>
                <w:rFonts w:ascii="Times New Roman" w:hAnsi="Times New Roman" w:cs="Times New Roman"/>
              </w:rPr>
            </w:pPr>
            <w:r w:rsidRPr="00171B00">
              <w:rPr>
                <w:rFonts w:ascii="Times New Roman" w:hAnsi="Times New Roman" w:cs="Times New Roman"/>
              </w:rPr>
              <w:t>-</w:t>
            </w:r>
          </w:p>
        </w:tc>
        <w:tc>
          <w:tcPr>
            <w:tcW w:w="960" w:type="dxa"/>
            <w:gridSpan w:val="3"/>
          </w:tcPr>
          <w:p w:rsidR="00C849CB" w:rsidRPr="00171B00" w:rsidRDefault="00C849CB" w:rsidP="00DD7BED">
            <w:pPr>
              <w:tabs>
                <w:tab w:val="left" w:pos="1610"/>
              </w:tabs>
              <w:spacing w:before="40" w:after="40"/>
              <w:jc w:val="center"/>
              <w:rPr>
                <w:rFonts w:ascii="Times New Roman" w:hAnsi="Times New Roman" w:cs="Times New Roman"/>
                <w:b/>
                <w:bCs/>
              </w:rPr>
            </w:pPr>
            <w:r w:rsidRPr="00171B00">
              <w:rPr>
                <w:rFonts w:ascii="Times New Roman" w:hAnsi="Times New Roman" w:cs="Times New Roman"/>
                <w:b/>
                <w:bCs/>
              </w:rPr>
              <w:t>2</w:t>
            </w:r>
          </w:p>
        </w:tc>
      </w:tr>
      <w:tr w:rsidR="00C849CB" w:rsidRPr="00171B00" w:rsidTr="008740BF">
        <w:trPr>
          <w:gridAfter w:val="1"/>
          <w:wAfter w:w="7" w:type="dxa"/>
          <w:trHeight w:val="570"/>
          <w:jc w:val="center"/>
        </w:trPr>
        <w:tc>
          <w:tcPr>
            <w:tcW w:w="4517" w:type="dxa"/>
            <w:gridSpan w:val="3"/>
          </w:tcPr>
          <w:p w:rsidR="00C849CB" w:rsidRPr="00171B00" w:rsidRDefault="00C849CB" w:rsidP="00DD7BED">
            <w:pPr>
              <w:pStyle w:val="a5"/>
              <w:rPr>
                <w:rFonts w:ascii="Times New Roman" w:hAnsi="Times New Roman" w:cs="Times New Roman"/>
                <w:b/>
                <w:i/>
                <w:iCs/>
              </w:rPr>
            </w:pPr>
            <w:r w:rsidRPr="00171B00">
              <w:rPr>
                <w:rFonts w:ascii="Times New Roman" w:hAnsi="Times New Roman" w:cs="Times New Roman"/>
                <w:b/>
                <w:i/>
                <w:iCs/>
              </w:rPr>
              <w:lastRenderedPageBreak/>
              <w:t>Итого</w:t>
            </w:r>
          </w:p>
        </w:tc>
        <w:tc>
          <w:tcPr>
            <w:tcW w:w="909"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w:t>
            </w:r>
          </w:p>
        </w:tc>
        <w:tc>
          <w:tcPr>
            <w:tcW w:w="1134"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3</w:t>
            </w:r>
          </w:p>
        </w:tc>
        <w:tc>
          <w:tcPr>
            <w:tcW w:w="992"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3</w:t>
            </w:r>
          </w:p>
        </w:tc>
        <w:tc>
          <w:tcPr>
            <w:tcW w:w="1276"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2</w:t>
            </w:r>
          </w:p>
        </w:tc>
        <w:tc>
          <w:tcPr>
            <w:tcW w:w="960"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8</w:t>
            </w:r>
          </w:p>
        </w:tc>
      </w:tr>
      <w:tr w:rsidR="00C849CB" w:rsidRPr="00171B00" w:rsidTr="008740BF">
        <w:trPr>
          <w:gridAfter w:val="1"/>
          <w:wAfter w:w="7" w:type="dxa"/>
          <w:trHeight w:val="499"/>
          <w:jc w:val="center"/>
        </w:trPr>
        <w:tc>
          <w:tcPr>
            <w:tcW w:w="4517" w:type="dxa"/>
            <w:gridSpan w:val="3"/>
          </w:tcPr>
          <w:p w:rsidR="00C849CB" w:rsidRPr="00171B00" w:rsidRDefault="00C849CB" w:rsidP="00DD7BED">
            <w:pPr>
              <w:pStyle w:val="a5"/>
              <w:rPr>
                <w:rFonts w:ascii="Times New Roman" w:hAnsi="Times New Roman" w:cs="Times New Roman"/>
                <w:b/>
              </w:rPr>
            </w:pPr>
            <w:r w:rsidRPr="00171B00">
              <w:rPr>
                <w:rFonts w:ascii="Times New Roman" w:hAnsi="Times New Roman" w:cs="Times New Roman"/>
                <w:b/>
              </w:rPr>
              <w:t xml:space="preserve">Максимально допустимая недельная нагрузка </w:t>
            </w:r>
          </w:p>
        </w:tc>
        <w:tc>
          <w:tcPr>
            <w:tcW w:w="909"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21</w:t>
            </w:r>
          </w:p>
        </w:tc>
        <w:tc>
          <w:tcPr>
            <w:tcW w:w="1134"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26</w:t>
            </w:r>
          </w:p>
        </w:tc>
        <w:tc>
          <w:tcPr>
            <w:tcW w:w="992"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26</w:t>
            </w:r>
          </w:p>
        </w:tc>
        <w:tc>
          <w:tcPr>
            <w:tcW w:w="1276"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26</w:t>
            </w:r>
          </w:p>
        </w:tc>
        <w:tc>
          <w:tcPr>
            <w:tcW w:w="960" w:type="dxa"/>
            <w:gridSpan w:val="3"/>
            <w:vAlign w:val="center"/>
          </w:tcPr>
          <w:p w:rsidR="00C849CB" w:rsidRPr="00171B00" w:rsidRDefault="00C849CB" w:rsidP="00DD7BED">
            <w:pPr>
              <w:pStyle w:val="a5"/>
              <w:jc w:val="center"/>
              <w:rPr>
                <w:rFonts w:ascii="Times New Roman" w:hAnsi="Times New Roman" w:cs="Times New Roman"/>
                <w:b/>
              </w:rPr>
            </w:pPr>
            <w:r w:rsidRPr="00171B00">
              <w:rPr>
                <w:rFonts w:ascii="Times New Roman" w:hAnsi="Times New Roman" w:cs="Times New Roman"/>
                <w:b/>
              </w:rPr>
              <w:t>99</w:t>
            </w:r>
          </w:p>
        </w:tc>
      </w:tr>
    </w:tbl>
    <w:p w:rsidR="00836863" w:rsidRPr="00171B00" w:rsidRDefault="00836863" w:rsidP="00836863">
      <w:pPr>
        <w:spacing w:after="0"/>
        <w:ind w:firstLine="360"/>
        <w:jc w:val="center"/>
        <w:rPr>
          <w:rFonts w:ascii="Times New Roman" w:eastAsia="Calibri" w:hAnsi="Times New Roman" w:cs="Times New Roman"/>
          <w:b/>
          <w:bCs/>
          <w:sz w:val="28"/>
          <w:szCs w:val="28"/>
          <w:lang w:eastAsia="en-US"/>
        </w:rPr>
      </w:pPr>
    </w:p>
    <w:p w:rsidR="00836863" w:rsidRPr="00171B00" w:rsidRDefault="00836863" w:rsidP="00836863">
      <w:pPr>
        <w:keepNext/>
        <w:spacing w:after="0" w:line="240" w:lineRule="auto"/>
        <w:ind w:left="360"/>
        <w:contextualSpacing/>
        <w:outlineLvl w:val="2"/>
        <w:rPr>
          <w:rFonts w:ascii="Times New Roman" w:eastAsia="Times New Roman" w:hAnsi="Times New Roman" w:cs="Times New Roman"/>
          <w:b/>
          <w:bCs/>
          <w:sz w:val="24"/>
          <w:szCs w:val="24"/>
        </w:rPr>
      </w:pPr>
      <w:bookmarkStart w:id="84" w:name="_Toc414553283"/>
      <w:r w:rsidRPr="00171B00">
        <w:rPr>
          <w:rFonts w:ascii="Times New Roman" w:eastAsia="Times New Roman" w:hAnsi="Times New Roman" w:cs="Times New Roman"/>
          <w:b/>
          <w:bCs/>
          <w:sz w:val="24"/>
          <w:szCs w:val="24"/>
        </w:rPr>
        <w:t>Примерный календарный учебный график</w:t>
      </w:r>
      <w:bookmarkEnd w:id="84"/>
      <w:r w:rsidRPr="00171B00">
        <w:rPr>
          <w:rFonts w:ascii="Times New Roman" w:eastAsia="Times New Roman" w:hAnsi="Times New Roman" w:cs="Times New Roman"/>
          <w:b/>
          <w:bCs/>
          <w:sz w:val="24"/>
          <w:szCs w:val="24"/>
          <w:lang w:val="en-US"/>
        </w:rPr>
        <w:t>    </w:t>
      </w:r>
    </w:p>
    <w:p w:rsidR="00C849CB" w:rsidRPr="00171B00" w:rsidRDefault="00836863" w:rsidP="00C849CB">
      <w:pPr>
        <w:spacing w:after="0" w:line="240" w:lineRule="auto"/>
        <w:ind w:firstLine="567"/>
        <w:contextualSpacing/>
        <w:rPr>
          <w:rFonts w:ascii="Times New Roman" w:eastAsia="Calibri" w:hAnsi="Times New Roman" w:cs="Times New Roman"/>
          <w:sz w:val="24"/>
          <w:szCs w:val="28"/>
        </w:rPr>
      </w:pPr>
      <w:r w:rsidRPr="00171B00">
        <w:rPr>
          <w:rFonts w:ascii="Times New Roman" w:eastAsia="Calibri" w:hAnsi="Times New Roman" w:cs="Times New Roman"/>
          <w:sz w:val="24"/>
          <w:szCs w:val="28"/>
        </w:rPr>
        <w:t>Учебный год содержит 4 учебных четверти. Первая четверть – 9 недель, вторая – 7 недель, третья – 10 недель, четвертая – 9 недель. Всего в учебном году 35 учебных недель. После каждой учебной четверти – каникулы продолжительностью 10 дней, для учеников первых классов в третью четверть включены дополнительные каникулы продолжительность</w:t>
      </w:r>
      <w:r w:rsidR="00C849CB" w:rsidRPr="00171B00">
        <w:rPr>
          <w:rFonts w:ascii="Times New Roman" w:eastAsia="Calibri" w:hAnsi="Times New Roman" w:cs="Times New Roman"/>
          <w:sz w:val="24"/>
          <w:szCs w:val="28"/>
        </w:rPr>
        <w:t>ю 7 дней.</w:t>
      </w:r>
    </w:p>
    <w:tbl>
      <w:tblPr>
        <w:tblpPr w:leftFromText="180" w:rightFromText="180" w:vertAnchor="text" w:tblpX="108" w:tblpY="1"/>
        <w:tblOverlap w:val="neve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1737"/>
        <w:gridCol w:w="1648"/>
        <w:gridCol w:w="1863"/>
        <w:gridCol w:w="1843"/>
      </w:tblGrid>
      <w:tr w:rsidR="00C849CB" w:rsidRPr="00171B00" w:rsidTr="008740BF">
        <w:tc>
          <w:tcPr>
            <w:tcW w:w="1415"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Этапы образовательного</w:t>
            </w:r>
          </w:p>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Процесса</w:t>
            </w:r>
          </w:p>
        </w:tc>
        <w:tc>
          <w:tcPr>
            <w:tcW w:w="878"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1 класс</w:t>
            </w:r>
          </w:p>
        </w:tc>
        <w:tc>
          <w:tcPr>
            <w:tcW w:w="2707" w:type="pct"/>
            <w:gridSpan w:val="3"/>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2-4 классы</w:t>
            </w:r>
          </w:p>
        </w:tc>
      </w:tr>
      <w:tr w:rsidR="00C849CB" w:rsidRPr="00171B00" w:rsidTr="008740BF">
        <w:tc>
          <w:tcPr>
            <w:tcW w:w="1415"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Начало учебного</w:t>
            </w:r>
          </w:p>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года</w:t>
            </w:r>
          </w:p>
        </w:tc>
        <w:tc>
          <w:tcPr>
            <w:tcW w:w="878"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1 сентября</w:t>
            </w:r>
          </w:p>
        </w:tc>
        <w:tc>
          <w:tcPr>
            <w:tcW w:w="2707" w:type="pct"/>
            <w:gridSpan w:val="3"/>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1 сентября</w:t>
            </w:r>
          </w:p>
        </w:tc>
      </w:tr>
      <w:tr w:rsidR="00C849CB" w:rsidRPr="00171B00" w:rsidTr="008740BF">
        <w:tc>
          <w:tcPr>
            <w:tcW w:w="1415"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Продолжительность</w:t>
            </w:r>
          </w:p>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Учебного года</w:t>
            </w:r>
          </w:p>
        </w:tc>
        <w:tc>
          <w:tcPr>
            <w:tcW w:w="878"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33 недели</w:t>
            </w:r>
          </w:p>
        </w:tc>
        <w:tc>
          <w:tcPr>
            <w:tcW w:w="2707" w:type="pct"/>
            <w:gridSpan w:val="3"/>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34 недели</w:t>
            </w:r>
          </w:p>
        </w:tc>
      </w:tr>
      <w:tr w:rsidR="00C849CB" w:rsidRPr="00171B00" w:rsidTr="008740BF">
        <w:tc>
          <w:tcPr>
            <w:tcW w:w="1415"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Продолжительность</w:t>
            </w:r>
          </w:p>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Учебной недели</w:t>
            </w:r>
          </w:p>
        </w:tc>
        <w:tc>
          <w:tcPr>
            <w:tcW w:w="878"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5 дней</w:t>
            </w:r>
          </w:p>
        </w:tc>
        <w:tc>
          <w:tcPr>
            <w:tcW w:w="2707" w:type="pct"/>
            <w:gridSpan w:val="3"/>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6 дней</w:t>
            </w:r>
          </w:p>
        </w:tc>
      </w:tr>
      <w:tr w:rsidR="00C849CB" w:rsidRPr="00171B00" w:rsidTr="008740BF">
        <w:tc>
          <w:tcPr>
            <w:tcW w:w="1415"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Итоговый контроль</w:t>
            </w:r>
          </w:p>
        </w:tc>
        <w:tc>
          <w:tcPr>
            <w:tcW w:w="878"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Декабрь, май</w:t>
            </w:r>
          </w:p>
        </w:tc>
        <w:tc>
          <w:tcPr>
            <w:tcW w:w="2707" w:type="pct"/>
            <w:gridSpan w:val="3"/>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Декабрь, май</w:t>
            </w:r>
          </w:p>
        </w:tc>
      </w:tr>
      <w:tr w:rsidR="00C849CB" w:rsidRPr="00171B00" w:rsidTr="008740BF">
        <w:tc>
          <w:tcPr>
            <w:tcW w:w="1415"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Государственная (итоговая) аттестация</w:t>
            </w:r>
          </w:p>
        </w:tc>
        <w:tc>
          <w:tcPr>
            <w:tcW w:w="878"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p>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13.05.</w:t>
            </w:r>
          </w:p>
        </w:tc>
        <w:tc>
          <w:tcPr>
            <w:tcW w:w="2707" w:type="pct"/>
            <w:gridSpan w:val="3"/>
            <w:shd w:val="clear" w:color="auto" w:fill="auto"/>
          </w:tcPr>
          <w:p w:rsidR="00C849CB" w:rsidRPr="00171B00" w:rsidRDefault="00C849CB" w:rsidP="008740BF">
            <w:pPr>
              <w:spacing w:after="0" w:line="240" w:lineRule="auto"/>
              <w:rPr>
                <w:rFonts w:ascii="Times New Roman" w:eastAsia="Times New Roman" w:hAnsi="Times New Roman" w:cs="Times New Roman"/>
              </w:rPr>
            </w:pPr>
          </w:p>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18-22.05.</w:t>
            </w:r>
          </w:p>
        </w:tc>
      </w:tr>
      <w:tr w:rsidR="00C849CB" w:rsidRPr="00171B00" w:rsidTr="008740BF">
        <w:tblPrEx>
          <w:tblLook w:val="0000" w:firstRow="0" w:lastRow="0" w:firstColumn="0" w:lastColumn="0" w:noHBand="0" w:noVBand="0"/>
        </w:tblPrEx>
        <w:trPr>
          <w:trHeight w:val="301"/>
        </w:trPr>
        <w:tc>
          <w:tcPr>
            <w:tcW w:w="1415"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Окончание учебного года</w:t>
            </w:r>
          </w:p>
        </w:tc>
        <w:tc>
          <w:tcPr>
            <w:tcW w:w="878"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30.05</w:t>
            </w:r>
          </w:p>
        </w:tc>
        <w:tc>
          <w:tcPr>
            <w:tcW w:w="2707" w:type="pct"/>
            <w:gridSpan w:val="3"/>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30.05</w:t>
            </w:r>
          </w:p>
        </w:tc>
      </w:tr>
      <w:tr w:rsidR="00C849CB" w:rsidRPr="00171B00" w:rsidTr="008740BF">
        <w:tblPrEx>
          <w:tblLook w:val="0000" w:firstRow="0" w:lastRow="0" w:firstColumn="0" w:lastColumn="0" w:noHBand="0" w:noVBand="0"/>
        </w:tblPrEx>
        <w:trPr>
          <w:trHeight w:val="263"/>
        </w:trPr>
        <w:tc>
          <w:tcPr>
            <w:tcW w:w="5000" w:type="pct"/>
            <w:gridSpan w:val="5"/>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 xml:space="preserve">                                                               Каникулы</w:t>
            </w:r>
          </w:p>
        </w:tc>
      </w:tr>
      <w:tr w:rsidR="00C849CB" w:rsidRPr="00171B00" w:rsidTr="008740BF">
        <w:tblPrEx>
          <w:tblLook w:val="0000" w:firstRow="0" w:lastRow="0" w:firstColumn="0" w:lastColumn="0" w:noHBand="0" w:noVBand="0"/>
        </w:tblPrEx>
        <w:trPr>
          <w:trHeight w:val="249"/>
        </w:trPr>
        <w:tc>
          <w:tcPr>
            <w:tcW w:w="1415"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Осенние</w:t>
            </w:r>
          </w:p>
        </w:tc>
        <w:tc>
          <w:tcPr>
            <w:tcW w:w="3585" w:type="pct"/>
            <w:gridSpan w:val="4"/>
            <w:shd w:val="clear" w:color="auto" w:fill="auto"/>
          </w:tcPr>
          <w:p w:rsidR="00C849CB" w:rsidRPr="00171B00" w:rsidRDefault="000B3788" w:rsidP="000B3788">
            <w:pPr>
              <w:spacing w:after="0" w:line="240" w:lineRule="auto"/>
              <w:rPr>
                <w:rFonts w:ascii="Times New Roman" w:eastAsia="Times New Roman" w:hAnsi="Times New Roman" w:cs="Times New Roman"/>
              </w:rPr>
            </w:pPr>
            <w:r>
              <w:rPr>
                <w:rFonts w:ascii="Times New Roman" w:eastAsia="Times New Roman" w:hAnsi="Times New Roman" w:cs="Times New Roman"/>
              </w:rPr>
              <w:t>Конец октября – начало ноября</w:t>
            </w:r>
          </w:p>
        </w:tc>
      </w:tr>
      <w:tr w:rsidR="00C849CB" w:rsidRPr="00171B00" w:rsidTr="008740BF">
        <w:tblPrEx>
          <w:tblLook w:val="0000" w:firstRow="0" w:lastRow="0" w:firstColumn="0" w:lastColumn="0" w:noHBand="0" w:noVBand="0"/>
        </w:tblPrEx>
        <w:trPr>
          <w:trHeight w:val="271"/>
        </w:trPr>
        <w:tc>
          <w:tcPr>
            <w:tcW w:w="1415"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Зимние</w:t>
            </w:r>
          </w:p>
        </w:tc>
        <w:tc>
          <w:tcPr>
            <w:tcW w:w="3585" w:type="pct"/>
            <w:gridSpan w:val="4"/>
            <w:shd w:val="clear" w:color="auto" w:fill="auto"/>
          </w:tcPr>
          <w:p w:rsidR="00C849CB" w:rsidRPr="00171B00" w:rsidRDefault="000B3788" w:rsidP="008740BF">
            <w:pPr>
              <w:spacing w:after="0" w:line="240" w:lineRule="auto"/>
              <w:rPr>
                <w:rFonts w:ascii="Times New Roman" w:eastAsia="Times New Roman" w:hAnsi="Times New Roman" w:cs="Times New Roman"/>
              </w:rPr>
            </w:pPr>
            <w:r>
              <w:rPr>
                <w:rFonts w:ascii="Times New Roman" w:eastAsia="Times New Roman" w:hAnsi="Times New Roman" w:cs="Times New Roman"/>
              </w:rPr>
              <w:t>Конец декабря – начало января</w:t>
            </w:r>
          </w:p>
        </w:tc>
      </w:tr>
      <w:tr w:rsidR="00C849CB" w:rsidRPr="00171B00" w:rsidTr="008740BF">
        <w:tblPrEx>
          <w:tblLook w:val="0000" w:firstRow="0" w:lastRow="0" w:firstColumn="0" w:lastColumn="0" w:noHBand="0" w:noVBand="0"/>
        </w:tblPrEx>
        <w:trPr>
          <w:trHeight w:val="307"/>
        </w:trPr>
        <w:tc>
          <w:tcPr>
            <w:tcW w:w="1415"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Весенние</w:t>
            </w:r>
          </w:p>
        </w:tc>
        <w:tc>
          <w:tcPr>
            <w:tcW w:w="3585" w:type="pct"/>
            <w:gridSpan w:val="4"/>
            <w:shd w:val="clear" w:color="auto" w:fill="auto"/>
          </w:tcPr>
          <w:p w:rsidR="00C849CB" w:rsidRPr="00171B00" w:rsidRDefault="000B3788" w:rsidP="008740BF">
            <w:pPr>
              <w:spacing w:after="0" w:line="240" w:lineRule="auto"/>
              <w:rPr>
                <w:rFonts w:ascii="Times New Roman" w:eastAsia="Times New Roman" w:hAnsi="Times New Roman" w:cs="Times New Roman"/>
              </w:rPr>
            </w:pPr>
            <w:r>
              <w:rPr>
                <w:rFonts w:ascii="Times New Roman" w:eastAsia="Times New Roman" w:hAnsi="Times New Roman" w:cs="Times New Roman"/>
              </w:rPr>
              <w:t>Конец марта</w:t>
            </w:r>
          </w:p>
        </w:tc>
      </w:tr>
      <w:tr w:rsidR="00C849CB" w:rsidRPr="00171B00" w:rsidTr="008740BF">
        <w:tblPrEx>
          <w:tblLook w:val="0000" w:firstRow="0" w:lastRow="0" w:firstColumn="0" w:lastColumn="0" w:noHBand="0" w:noVBand="0"/>
        </w:tblPrEx>
        <w:trPr>
          <w:trHeight w:val="525"/>
        </w:trPr>
        <w:tc>
          <w:tcPr>
            <w:tcW w:w="1415"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Дополнительные</w:t>
            </w:r>
          </w:p>
        </w:tc>
        <w:tc>
          <w:tcPr>
            <w:tcW w:w="878" w:type="pct"/>
            <w:shd w:val="clear" w:color="auto" w:fill="auto"/>
          </w:tcPr>
          <w:p w:rsidR="00C849CB" w:rsidRPr="00171B00" w:rsidRDefault="000B3788" w:rsidP="008740BF">
            <w:pPr>
              <w:spacing w:after="0" w:line="240" w:lineRule="auto"/>
              <w:rPr>
                <w:rFonts w:ascii="Times New Roman" w:eastAsia="Times New Roman" w:hAnsi="Times New Roman" w:cs="Times New Roman"/>
              </w:rPr>
            </w:pPr>
            <w:r>
              <w:rPr>
                <w:rFonts w:ascii="Times New Roman" w:eastAsia="Times New Roman" w:hAnsi="Times New Roman" w:cs="Times New Roman"/>
              </w:rPr>
              <w:t>Середина февраля</w:t>
            </w:r>
          </w:p>
        </w:tc>
        <w:tc>
          <w:tcPr>
            <w:tcW w:w="833"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 xml:space="preserve">        -</w:t>
            </w:r>
          </w:p>
          <w:p w:rsidR="00C849CB" w:rsidRPr="00171B00" w:rsidRDefault="00C849CB"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 xml:space="preserve">          -</w:t>
            </w:r>
          </w:p>
        </w:tc>
        <w:tc>
          <w:tcPr>
            <w:tcW w:w="942"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p>
          <w:p w:rsidR="00C849CB" w:rsidRPr="00171B00" w:rsidRDefault="00C849CB" w:rsidP="008740BF">
            <w:pPr>
              <w:spacing w:after="0" w:line="240" w:lineRule="auto"/>
              <w:rPr>
                <w:rFonts w:ascii="Times New Roman" w:eastAsia="Times New Roman" w:hAnsi="Times New Roman" w:cs="Times New Roman"/>
              </w:rPr>
            </w:pPr>
          </w:p>
        </w:tc>
        <w:tc>
          <w:tcPr>
            <w:tcW w:w="932" w:type="pct"/>
            <w:shd w:val="clear" w:color="auto" w:fill="auto"/>
          </w:tcPr>
          <w:p w:rsidR="00C849CB" w:rsidRPr="00171B00" w:rsidRDefault="00C849CB" w:rsidP="008740BF">
            <w:pPr>
              <w:spacing w:after="0" w:line="240" w:lineRule="auto"/>
              <w:rPr>
                <w:rFonts w:ascii="Times New Roman" w:eastAsia="Times New Roman" w:hAnsi="Times New Roman" w:cs="Times New Roman"/>
              </w:rPr>
            </w:pPr>
          </w:p>
        </w:tc>
      </w:tr>
    </w:tbl>
    <w:p w:rsidR="00C849CB" w:rsidRPr="00171B00" w:rsidRDefault="00C849CB" w:rsidP="00C849CB">
      <w:pPr>
        <w:spacing w:after="0" w:line="240" w:lineRule="auto"/>
        <w:jc w:val="both"/>
        <w:rPr>
          <w:rFonts w:ascii="Times New Roman" w:eastAsia="Calibri" w:hAnsi="Times New Roman" w:cs="Times New Roman"/>
          <w:color w:val="FF0000"/>
          <w:sz w:val="24"/>
          <w:szCs w:val="24"/>
          <w:lang w:eastAsia="en-US"/>
        </w:rPr>
      </w:pPr>
    </w:p>
    <w:p w:rsidR="00836863" w:rsidRPr="00171B00" w:rsidRDefault="000B7BB3" w:rsidP="00C849CB">
      <w:pPr>
        <w:spacing w:after="0" w:line="240" w:lineRule="auto"/>
        <w:contextualSpacing/>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Школа работает в одну смену</w:t>
      </w:r>
      <w:r w:rsidR="00836863" w:rsidRPr="00171B00">
        <w:rPr>
          <w:rFonts w:ascii="Times New Roman" w:eastAsia="Times New Roman" w:hAnsi="Times New Roman" w:cs="Times New Roman"/>
          <w:sz w:val="24"/>
          <w:szCs w:val="24"/>
        </w:rPr>
        <w:t>.</w:t>
      </w:r>
    </w:p>
    <w:p w:rsidR="00836863" w:rsidRPr="00171B00" w:rsidRDefault="000B7BB3" w:rsidP="00836863">
      <w:pPr>
        <w:spacing w:after="0" w:line="240" w:lineRule="auto"/>
        <w:ind w:left="360"/>
        <w:contextualSpacing/>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I смена: 8.30 – 14.00</w:t>
      </w:r>
    </w:p>
    <w:p w:rsidR="00836863" w:rsidRPr="00171B00" w:rsidRDefault="00836863" w:rsidP="00836863">
      <w:pPr>
        <w:spacing w:after="0" w:line="240" w:lineRule="auto"/>
        <w:ind w:left="360"/>
        <w:contextualSpacing/>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Продолжительность урока в </w:t>
      </w:r>
      <w:r w:rsidRPr="00171B00">
        <w:rPr>
          <w:rFonts w:ascii="Times New Roman" w:eastAsia="Times New Roman" w:hAnsi="Times New Roman" w:cs="Times New Roman"/>
          <w:sz w:val="24"/>
          <w:szCs w:val="24"/>
          <w:lang w:val="en-US"/>
        </w:rPr>
        <w:t>I</w:t>
      </w:r>
      <w:r w:rsidRPr="00171B00">
        <w:rPr>
          <w:rFonts w:ascii="Times New Roman" w:eastAsia="Times New Roman" w:hAnsi="Times New Roman" w:cs="Times New Roman"/>
          <w:sz w:val="24"/>
          <w:szCs w:val="24"/>
        </w:rPr>
        <w:t xml:space="preserve"> смене – 45 минут.</w:t>
      </w:r>
    </w:p>
    <w:p w:rsidR="00836863" w:rsidRPr="00171B00" w:rsidRDefault="00836863" w:rsidP="00836863">
      <w:pPr>
        <w:spacing w:after="0" w:line="240" w:lineRule="auto"/>
        <w:ind w:left="360"/>
        <w:contextualSpacing/>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Промежуточная аттестация проводится в течение 35-й учебной недели.</w:t>
      </w:r>
    </w:p>
    <w:p w:rsidR="00836863" w:rsidRPr="00171B00" w:rsidRDefault="00836863" w:rsidP="00836863">
      <w:pPr>
        <w:spacing w:after="0" w:line="240" w:lineRule="auto"/>
        <w:contextualSpacing/>
        <w:outlineLvl w:val="1"/>
        <w:rPr>
          <w:rFonts w:ascii="Times New Roman" w:eastAsia="MS Gothic" w:hAnsi="Times New Roman" w:cs="Times New Roman"/>
          <w:b/>
          <w:sz w:val="24"/>
          <w:szCs w:val="24"/>
        </w:rPr>
      </w:pPr>
      <w:bookmarkStart w:id="85" w:name="_Toc288394108"/>
      <w:bookmarkStart w:id="86" w:name="_Toc288410575"/>
      <w:bookmarkStart w:id="87" w:name="_Toc288410704"/>
      <w:bookmarkStart w:id="88" w:name="_Toc294246113"/>
      <w:r w:rsidRPr="00171B00">
        <w:rPr>
          <w:rFonts w:ascii="Times New Roman" w:eastAsia="MS Gothic" w:hAnsi="Times New Roman" w:cs="Times New Roman"/>
          <w:b/>
          <w:sz w:val="24"/>
          <w:szCs w:val="24"/>
        </w:rPr>
        <w:t>План внеурочной деятельности</w:t>
      </w:r>
      <w:bookmarkEnd w:id="85"/>
      <w:bookmarkEnd w:id="86"/>
      <w:bookmarkEnd w:id="87"/>
      <w:bookmarkEnd w:id="88"/>
    </w:p>
    <w:p w:rsidR="000B7BB3" w:rsidRPr="00171B00" w:rsidRDefault="000B7BB3" w:rsidP="000B7BB3">
      <w:pPr>
        <w:spacing w:after="160" w:line="240" w:lineRule="auto"/>
        <w:contextualSpacing/>
        <w:jc w:val="center"/>
        <w:rPr>
          <w:rFonts w:ascii="Times New Roman" w:eastAsia="Calibri" w:hAnsi="Times New Roman" w:cs="Times New Roman"/>
          <w:b/>
          <w:i/>
          <w:sz w:val="24"/>
          <w:szCs w:val="24"/>
          <w:lang w:eastAsia="en-US"/>
        </w:rPr>
      </w:pPr>
      <w:r w:rsidRPr="00171B00">
        <w:rPr>
          <w:rFonts w:ascii="Times New Roman" w:eastAsia="Calibri" w:hAnsi="Times New Roman" w:cs="Times New Roman"/>
          <w:b/>
          <w:i/>
          <w:sz w:val="24"/>
          <w:szCs w:val="24"/>
          <w:lang w:eastAsia="en-US"/>
        </w:rPr>
        <w:t>Внеурочная деятельность в 1-4 классах</w:t>
      </w:r>
    </w:p>
    <w:p w:rsidR="000B7BB3" w:rsidRDefault="000B7BB3" w:rsidP="000B7BB3">
      <w:pPr>
        <w:spacing w:after="160" w:line="240" w:lineRule="auto"/>
        <w:contextualSpacing/>
        <w:jc w:val="center"/>
        <w:rPr>
          <w:rFonts w:ascii="Times New Roman" w:eastAsia="Calibri" w:hAnsi="Times New Roman" w:cs="Times New Roman"/>
          <w:i/>
          <w:sz w:val="24"/>
          <w:szCs w:val="24"/>
          <w:lang w:eastAsia="en-US"/>
        </w:rPr>
      </w:pPr>
      <w:r w:rsidRPr="00171B00">
        <w:rPr>
          <w:rFonts w:ascii="Times New Roman" w:eastAsia="Calibri" w:hAnsi="Times New Roman" w:cs="Times New Roman"/>
          <w:i/>
          <w:sz w:val="24"/>
          <w:szCs w:val="24"/>
          <w:lang w:eastAsia="en-US"/>
        </w:rPr>
        <w:t>(внеурочные занятия проводятся совместно для учащихся с ОВЗ и учащихся, не имеющих ограничений по возможностям здоровья)</w:t>
      </w:r>
    </w:p>
    <w:p w:rsidR="008740BF" w:rsidRDefault="008740BF" w:rsidP="000B7BB3">
      <w:pPr>
        <w:spacing w:after="160" w:line="240" w:lineRule="auto"/>
        <w:contextualSpacing/>
        <w:jc w:val="center"/>
        <w:rPr>
          <w:rFonts w:ascii="Times New Roman" w:eastAsia="Calibri" w:hAnsi="Times New Roman" w:cs="Times New Roman"/>
          <w:i/>
          <w:sz w:val="24"/>
          <w:szCs w:val="24"/>
          <w:lang w:eastAsia="en-US"/>
        </w:rPr>
      </w:pPr>
    </w:p>
    <w:p w:rsidR="008740BF" w:rsidRPr="00171B00" w:rsidRDefault="008740BF" w:rsidP="000B7BB3">
      <w:pPr>
        <w:spacing w:after="160" w:line="240" w:lineRule="auto"/>
        <w:contextualSpacing/>
        <w:jc w:val="center"/>
        <w:rPr>
          <w:rFonts w:ascii="Times New Roman" w:eastAsia="Calibri" w:hAnsi="Times New Roman" w:cs="Times New Roman"/>
          <w:i/>
          <w:sz w:val="24"/>
          <w:szCs w:val="24"/>
          <w:lang w:eastAsia="en-US"/>
        </w:rPr>
      </w:pPr>
    </w:p>
    <w:tbl>
      <w:tblPr>
        <w:tblpPr w:leftFromText="180" w:rightFromText="180" w:vertAnchor="text" w:horzAnchor="margin" w:tblpY="80"/>
        <w:tblOverlap w:val="neve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50"/>
        <w:gridCol w:w="1950"/>
        <w:gridCol w:w="2410"/>
        <w:gridCol w:w="33"/>
        <w:gridCol w:w="568"/>
        <w:gridCol w:w="13"/>
        <w:gridCol w:w="554"/>
        <w:gridCol w:w="13"/>
        <w:gridCol w:w="554"/>
        <w:gridCol w:w="13"/>
        <w:gridCol w:w="554"/>
        <w:gridCol w:w="13"/>
        <w:gridCol w:w="838"/>
        <w:gridCol w:w="13"/>
      </w:tblGrid>
      <w:tr w:rsidR="000B7BB3" w:rsidRPr="00171B00" w:rsidTr="00C60B77">
        <w:trPr>
          <w:gridAfter w:val="1"/>
          <w:wAfter w:w="13" w:type="dxa"/>
          <w:trHeight w:val="503"/>
        </w:trPr>
        <w:tc>
          <w:tcPr>
            <w:tcW w:w="568" w:type="dxa"/>
            <w:vMerge w:val="restart"/>
            <w:vAlign w:val="center"/>
          </w:tcPr>
          <w:p w:rsidR="000B7BB3" w:rsidRPr="00171B00" w:rsidRDefault="000B7BB3" w:rsidP="000B7BB3">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w:t>
            </w:r>
          </w:p>
        </w:tc>
        <w:tc>
          <w:tcPr>
            <w:tcW w:w="1950" w:type="dxa"/>
            <w:vMerge w:val="restart"/>
            <w:vAlign w:val="center"/>
          </w:tcPr>
          <w:p w:rsidR="000B7BB3" w:rsidRPr="00171B00" w:rsidRDefault="000B7BB3" w:rsidP="000B7BB3">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Направление</w:t>
            </w:r>
          </w:p>
        </w:tc>
        <w:tc>
          <w:tcPr>
            <w:tcW w:w="1950" w:type="dxa"/>
            <w:vMerge w:val="restart"/>
            <w:vAlign w:val="center"/>
          </w:tcPr>
          <w:p w:rsidR="000B7BB3" w:rsidRPr="00171B00" w:rsidRDefault="000B7BB3" w:rsidP="000B7BB3">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Формы организации</w:t>
            </w:r>
          </w:p>
        </w:tc>
        <w:tc>
          <w:tcPr>
            <w:tcW w:w="2410" w:type="dxa"/>
            <w:vMerge w:val="restart"/>
            <w:vAlign w:val="center"/>
          </w:tcPr>
          <w:p w:rsidR="000B7BB3" w:rsidRPr="00171B00" w:rsidRDefault="000B7BB3" w:rsidP="000B7BB3">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Название</w:t>
            </w:r>
          </w:p>
        </w:tc>
        <w:tc>
          <w:tcPr>
            <w:tcW w:w="2302" w:type="dxa"/>
            <w:gridSpan w:val="8"/>
            <w:vAlign w:val="center"/>
          </w:tcPr>
          <w:p w:rsidR="000B7BB3" w:rsidRPr="00171B00" w:rsidRDefault="000B7BB3" w:rsidP="000B7BB3">
            <w:pPr>
              <w:spacing w:after="0" w:line="240" w:lineRule="auto"/>
              <w:jc w:val="center"/>
              <w:rPr>
                <w:rFonts w:ascii="Times New Roman" w:eastAsia="Times New Roman" w:hAnsi="Times New Roman" w:cs="Times New Roman"/>
              </w:rPr>
            </w:pPr>
            <w:r w:rsidRPr="00171B00">
              <w:rPr>
                <w:rFonts w:ascii="Times New Roman" w:eastAsia="Times New Roman" w:hAnsi="Times New Roman" w:cs="Times New Roman"/>
              </w:rPr>
              <w:t>Количество часов в неделю</w:t>
            </w:r>
          </w:p>
        </w:tc>
        <w:tc>
          <w:tcPr>
            <w:tcW w:w="851" w:type="dxa"/>
            <w:gridSpan w:val="2"/>
            <w:vAlign w:val="center"/>
          </w:tcPr>
          <w:p w:rsidR="000B7BB3" w:rsidRPr="00171B00" w:rsidRDefault="000B7BB3" w:rsidP="000B7BB3">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Всего</w:t>
            </w:r>
          </w:p>
        </w:tc>
      </w:tr>
      <w:tr w:rsidR="000B7BB3" w:rsidRPr="00171B00" w:rsidTr="00C60B77">
        <w:trPr>
          <w:gridAfter w:val="1"/>
          <w:wAfter w:w="13" w:type="dxa"/>
          <w:trHeight w:val="502"/>
        </w:trPr>
        <w:tc>
          <w:tcPr>
            <w:tcW w:w="568" w:type="dxa"/>
            <w:vMerge/>
            <w:vAlign w:val="center"/>
          </w:tcPr>
          <w:p w:rsidR="000B7BB3" w:rsidRPr="00171B00" w:rsidRDefault="000B7BB3" w:rsidP="000B7BB3">
            <w:pPr>
              <w:spacing w:after="120" w:line="240" w:lineRule="auto"/>
              <w:jc w:val="center"/>
              <w:rPr>
                <w:rFonts w:ascii="Times New Roman" w:eastAsia="Times New Roman" w:hAnsi="Times New Roman" w:cs="Times New Roman"/>
              </w:rPr>
            </w:pPr>
          </w:p>
        </w:tc>
        <w:tc>
          <w:tcPr>
            <w:tcW w:w="1950" w:type="dxa"/>
            <w:vMerge/>
            <w:vAlign w:val="center"/>
          </w:tcPr>
          <w:p w:rsidR="000B7BB3" w:rsidRPr="00171B00" w:rsidRDefault="000B7BB3" w:rsidP="000B7BB3">
            <w:pPr>
              <w:spacing w:after="120" w:line="240" w:lineRule="auto"/>
              <w:jc w:val="center"/>
              <w:rPr>
                <w:rFonts w:ascii="Times New Roman" w:eastAsia="Times New Roman" w:hAnsi="Times New Roman" w:cs="Times New Roman"/>
              </w:rPr>
            </w:pPr>
          </w:p>
        </w:tc>
        <w:tc>
          <w:tcPr>
            <w:tcW w:w="1950" w:type="dxa"/>
            <w:vMerge/>
            <w:vAlign w:val="center"/>
          </w:tcPr>
          <w:p w:rsidR="000B7BB3" w:rsidRPr="00171B00" w:rsidRDefault="000B7BB3" w:rsidP="000B7BB3">
            <w:pPr>
              <w:spacing w:after="120" w:line="240" w:lineRule="auto"/>
              <w:jc w:val="center"/>
              <w:rPr>
                <w:rFonts w:ascii="Times New Roman" w:eastAsia="Times New Roman" w:hAnsi="Times New Roman" w:cs="Times New Roman"/>
              </w:rPr>
            </w:pPr>
          </w:p>
        </w:tc>
        <w:tc>
          <w:tcPr>
            <w:tcW w:w="2410" w:type="dxa"/>
            <w:vMerge/>
            <w:vAlign w:val="center"/>
          </w:tcPr>
          <w:p w:rsidR="000B7BB3" w:rsidRPr="00171B00" w:rsidRDefault="000B7BB3" w:rsidP="000B7BB3">
            <w:pPr>
              <w:spacing w:after="120" w:line="240" w:lineRule="auto"/>
              <w:jc w:val="center"/>
              <w:rPr>
                <w:rFonts w:ascii="Times New Roman" w:eastAsia="Times New Roman" w:hAnsi="Times New Roman" w:cs="Times New Roman"/>
              </w:rPr>
            </w:pPr>
          </w:p>
        </w:tc>
        <w:tc>
          <w:tcPr>
            <w:tcW w:w="601" w:type="dxa"/>
            <w:gridSpan w:val="2"/>
            <w:vAlign w:val="center"/>
          </w:tcPr>
          <w:p w:rsidR="000B7BB3" w:rsidRPr="00171B00" w:rsidRDefault="000B7BB3" w:rsidP="000B7BB3">
            <w:pPr>
              <w:spacing w:after="0" w:line="240" w:lineRule="auto"/>
              <w:jc w:val="center"/>
              <w:rPr>
                <w:rFonts w:ascii="Times New Roman" w:eastAsia="Times New Roman" w:hAnsi="Times New Roman" w:cs="Times New Roman"/>
                <w:b/>
                <w:lang w:val="en-US"/>
              </w:rPr>
            </w:pPr>
            <w:r w:rsidRPr="00171B00">
              <w:rPr>
                <w:rFonts w:ascii="Times New Roman" w:eastAsia="Times New Roman" w:hAnsi="Times New Roman" w:cs="Times New Roman"/>
                <w:b/>
                <w:lang w:val="en-US"/>
              </w:rPr>
              <w:t>I</w:t>
            </w:r>
          </w:p>
        </w:tc>
        <w:tc>
          <w:tcPr>
            <w:tcW w:w="567" w:type="dxa"/>
            <w:gridSpan w:val="2"/>
            <w:vAlign w:val="center"/>
          </w:tcPr>
          <w:p w:rsidR="000B7BB3" w:rsidRPr="00171B00" w:rsidRDefault="000B7BB3" w:rsidP="000B7BB3">
            <w:pPr>
              <w:spacing w:after="0" w:line="240" w:lineRule="auto"/>
              <w:jc w:val="center"/>
              <w:rPr>
                <w:rFonts w:ascii="Times New Roman" w:eastAsia="Times New Roman" w:hAnsi="Times New Roman" w:cs="Times New Roman"/>
                <w:b/>
                <w:lang w:val="en-US"/>
              </w:rPr>
            </w:pPr>
            <w:r w:rsidRPr="00171B00">
              <w:rPr>
                <w:rFonts w:ascii="Times New Roman" w:eastAsia="Times New Roman" w:hAnsi="Times New Roman" w:cs="Times New Roman"/>
                <w:b/>
                <w:lang w:val="en-US"/>
              </w:rPr>
              <w:t>II</w:t>
            </w:r>
          </w:p>
        </w:tc>
        <w:tc>
          <w:tcPr>
            <w:tcW w:w="567" w:type="dxa"/>
            <w:gridSpan w:val="2"/>
            <w:vAlign w:val="center"/>
          </w:tcPr>
          <w:p w:rsidR="000B7BB3" w:rsidRPr="00171B00" w:rsidRDefault="000B7BB3" w:rsidP="000B7BB3">
            <w:pPr>
              <w:spacing w:after="0" w:line="240" w:lineRule="auto"/>
              <w:jc w:val="center"/>
              <w:rPr>
                <w:rFonts w:ascii="Times New Roman" w:eastAsia="Times New Roman" w:hAnsi="Times New Roman" w:cs="Times New Roman"/>
                <w:b/>
                <w:lang w:val="en-US"/>
              </w:rPr>
            </w:pPr>
            <w:r w:rsidRPr="00171B00">
              <w:rPr>
                <w:rFonts w:ascii="Times New Roman" w:eastAsia="Times New Roman" w:hAnsi="Times New Roman" w:cs="Times New Roman"/>
                <w:b/>
                <w:lang w:val="en-US"/>
              </w:rPr>
              <w:t>III</w:t>
            </w:r>
          </w:p>
        </w:tc>
        <w:tc>
          <w:tcPr>
            <w:tcW w:w="567" w:type="dxa"/>
            <w:gridSpan w:val="2"/>
            <w:vAlign w:val="center"/>
          </w:tcPr>
          <w:p w:rsidR="000B7BB3" w:rsidRPr="00171B00" w:rsidRDefault="000B7BB3" w:rsidP="000B7BB3">
            <w:pPr>
              <w:spacing w:after="0" w:line="240" w:lineRule="auto"/>
              <w:jc w:val="center"/>
              <w:rPr>
                <w:rFonts w:ascii="Times New Roman" w:eastAsia="Times New Roman" w:hAnsi="Times New Roman" w:cs="Times New Roman"/>
                <w:b/>
              </w:rPr>
            </w:pPr>
            <w:r w:rsidRPr="00171B00">
              <w:rPr>
                <w:rFonts w:ascii="Times New Roman" w:eastAsia="Times New Roman" w:hAnsi="Times New Roman" w:cs="Times New Roman"/>
                <w:b/>
                <w:lang w:val="en-US"/>
              </w:rPr>
              <w:t>IV</w:t>
            </w:r>
          </w:p>
        </w:tc>
        <w:tc>
          <w:tcPr>
            <w:tcW w:w="851" w:type="dxa"/>
            <w:gridSpan w:val="2"/>
            <w:vAlign w:val="center"/>
          </w:tcPr>
          <w:p w:rsidR="000B7BB3" w:rsidRPr="00171B00" w:rsidRDefault="000B7BB3" w:rsidP="000B7BB3">
            <w:pPr>
              <w:spacing w:after="120" w:line="240" w:lineRule="auto"/>
              <w:jc w:val="center"/>
              <w:rPr>
                <w:rFonts w:ascii="Times New Roman" w:eastAsia="Times New Roman" w:hAnsi="Times New Roman" w:cs="Times New Roman"/>
              </w:rPr>
            </w:pPr>
          </w:p>
        </w:tc>
      </w:tr>
      <w:tr w:rsidR="000B7BB3" w:rsidRPr="00171B00" w:rsidTr="00C60B77">
        <w:trPr>
          <w:gridAfter w:val="1"/>
          <w:wAfter w:w="13" w:type="dxa"/>
        </w:trPr>
        <w:tc>
          <w:tcPr>
            <w:tcW w:w="568" w:type="dxa"/>
            <w:vMerge w:val="restart"/>
            <w:textDirection w:val="btLr"/>
            <w:vAlign w:val="center"/>
          </w:tcPr>
          <w:p w:rsidR="000B7BB3" w:rsidRPr="00171B00" w:rsidRDefault="000B7BB3" w:rsidP="000B7BB3">
            <w:pPr>
              <w:spacing w:after="120" w:line="240" w:lineRule="auto"/>
              <w:ind w:left="113" w:right="113"/>
              <w:jc w:val="center"/>
              <w:rPr>
                <w:rFonts w:ascii="Times New Roman" w:eastAsia="Times New Roman" w:hAnsi="Times New Roman" w:cs="Times New Roman"/>
              </w:rPr>
            </w:pPr>
            <w:r w:rsidRPr="00171B00">
              <w:rPr>
                <w:rFonts w:ascii="Times New Roman" w:eastAsia="Times New Roman" w:hAnsi="Times New Roman" w:cs="Times New Roman"/>
              </w:rPr>
              <w:t>Оптимизационная</w:t>
            </w:r>
          </w:p>
        </w:tc>
        <w:tc>
          <w:tcPr>
            <w:tcW w:w="1950" w:type="dxa"/>
            <w:vMerge w:val="restart"/>
            <w:vAlign w:val="center"/>
          </w:tcPr>
          <w:p w:rsidR="000B7BB3" w:rsidRPr="00171B00" w:rsidRDefault="000B7BB3" w:rsidP="00C60B77">
            <w:pPr>
              <w:spacing w:after="120" w:line="240" w:lineRule="auto"/>
              <w:rPr>
                <w:rFonts w:ascii="Times New Roman" w:eastAsia="Times New Roman" w:hAnsi="Times New Roman" w:cs="Times New Roman"/>
              </w:rPr>
            </w:pPr>
            <w:r w:rsidRPr="00171B00">
              <w:rPr>
                <w:rFonts w:ascii="Times New Roman" w:eastAsia="Times New Roman" w:hAnsi="Times New Roman" w:cs="Times New Roman"/>
              </w:rPr>
              <w:t>Спортивно-оздоровительное</w:t>
            </w:r>
          </w:p>
        </w:tc>
        <w:tc>
          <w:tcPr>
            <w:tcW w:w="1950" w:type="dxa"/>
            <w:vAlign w:val="center"/>
          </w:tcPr>
          <w:p w:rsidR="000B7BB3" w:rsidRPr="00171B00" w:rsidRDefault="000B7BB3" w:rsidP="000B7BB3">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 xml:space="preserve">кружок </w:t>
            </w:r>
          </w:p>
        </w:tc>
        <w:tc>
          <w:tcPr>
            <w:tcW w:w="2410" w:type="dxa"/>
            <w:vAlign w:val="center"/>
          </w:tcPr>
          <w:p w:rsidR="000B7BB3" w:rsidRPr="00171B00" w:rsidRDefault="000B7BB3" w:rsidP="000B7BB3">
            <w:pPr>
              <w:spacing w:after="120" w:line="240" w:lineRule="auto"/>
              <w:rPr>
                <w:rFonts w:ascii="Times New Roman" w:eastAsia="Times New Roman" w:hAnsi="Times New Roman" w:cs="Times New Roman"/>
              </w:rPr>
            </w:pPr>
            <w:r w:rsidRPr="00171B00">
              <w:rPr>
                <w:rFonts w:ascii="Times New Roman" w:eastAsia="Times New Roman" w:hAnsi="Times New Roman" w:cs="Times New Roman"/>
              </w:rPr>
              <w:t>«Развиваемся, играя»</w:t>
            </w:r>
          </w:p>
        </w:tc>
        <w:tc>
          <w:tcPr>
            <w:tcW w:w="601" w:type="dxa"/>
            <w:gridSpan w:val="2"/>
            <w:vAlign w:val="center"/>
          </w:tcPr>
          <w:p w:rsidR="000B7BB3" w:rsidRPr="00171B00" w:rsidRDefault="000B7BB3" w:rsidP="000B7BB3">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1</w:t>
            </w:r>
          </w:p>
        </w:tc>
        <w:tc>
          <w:tcPr>
            <w:tcW w:w="567" w:type="dxa"/>
            <w:gridSpan w:val="2"/>
            <w:vAlign w:val="center"/>
          </w:tcPr>
          <w:p w:rsidR="000B7BB3" w:rsidRPr="00171B00" w:rsidRDefault="000B7BB3" w:rsidP="000B7BB3">
            <w:pPr>
              <w:spacing w:after="120" w:line="240" w:lineRule="auto"/>
              <w:jc w:val="center"/>
              <w:rPr>
                <w:rFonts w:ascii="Times New Roman" w:eastAsia="Times New Roman" w:hAnsi="Times New Roman" w:cs="Times New Roman"/>
                <w:color w:val="FF0000"/>
              </w:rPr>
            </w:pPr>
          </w:p>
        </w:tc>
        <w:tc>
          <w:tcPr>
            <w:tcW w:w="567" w:type="dxa"/>
            <w:gridSpan w:val="2"/>
            <w:vAlign w:val="center"/>
          </w:tcPr>
          <w:p w:rsidR="000B7BB3" w:rsidRPr="00171B00" w:rsidRDefault="000B7BB3" w:rsidP="000B7BB3">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1*</w:t>
            </w:r>
          </w:p>
        </w:tc>
        <w:tc>
          <w:tcPr>
            <w:tcW w:w="567" w:type="dxa"/>
            <w:gridSpan w:val="2"/>
            <w:vAlign w:val="center"/>
          </w:tcPr>
          <w:p w:rsidR="000B7BB3" w:rsidRPr="00171B00" w:rsidRDefault="000B7BB3" w:rsidP="000B7BB3">
            <w:pPr>
              <w:spacing w:after="120" w:line="240" w:lineRule="auto"/>
              <w:jc w:val="center"/>
              <w:rPr>
                <w:rFonts w:ascii="Times New Roman" w:eastAsia="Times New Roman" w:hAnsi="Times New Roman" w:cs="Times New Roman"/>
              </w:rPr>
            </w:pPr>
          </w:p>
        </w:tc>
        <w:tc>
          <w:tcPr>
            <w:tcW w:w="851" w:type="dxa"/>
            <w:gridSpan w:val="2"/>
            <w:vAlign w:val="center"/>
          </w:tcPr>
          <w:p w:rsidR="000B7BB3" w:rsidRPr="00171B00" w:rsidRDefault="000B7BB3" w:rsidP="000B7BB3">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2/1</w:t>
            </w:r>
          </w:p>
        </w:tc>
      </w:tr>
      <w:tr w:rsidR="008740BF" w:rsidRPr="00171B00" w:rsidTr="00C60B77">
        <w:trPr>
          <w:gridAfter w:val="1"/>
          <w:wAfter w:w="13" w:type="dxa"/>
        </w:trPr>
        <w:tc>
          <w:tcPr>
            <w:tcW w:w="568" w:type="dxa"/>
            <w:vMerge/>
            <w:textDirection w:val="btLr"/>
            <w:vAlign w:val="center"/>
          </w:tcPr>
          <w:p w:rsidR="008740BF" w:rsidRPr="00171B00" w:rsidRDefault="008740BF" w:rsidP="008740BF">
            <w:pPr>
              <w:spacing w:after="120" w:line="240" w:lineRule="auto"/>
              <w:ind w:left="113" w:right="113"/>
              <w:jc w:val="center"/>
              <w:rPr>
                <w:rFonts w:ascii="Times New Roman" w:eastAsia="Times New Roman" w:hAnsi="Times New Roman" w:cs="Times New Roman"/>
              </w:rPr>
            </w:pPr>
          </w:p>
        </w:tc>
        <w:tc>
          <w:tcPr>
            <w:tcW w:w="1950" w:type="dxa"/>
            <w:vMerge/>
            <w:vAlign w:val="center"/>
          </w:tcPr>
          <w:p w:rsidR="008740BF" w:rsidRPr="00171B00" w:rsidRDefault="008740BF" w:rsidP="00C60B77">
            <w:pPr>
              <w:spacing w:after="120" w:line="240" w:lineRule="auto"/>
              <w:jc w:val="center"/>
              <w:rPr>
                <w:rFonts w:ascii="Times New Roman" w:eastAsia="Times New Roman" w:hAnsi="Times New Roman" w:cs="Times New Roman"/>
              </w:rPr>
            </w:pPr>
          </w:p>
        </w:tc>
        <w:tc>
          <w:tcPr>
            <w:tcW w:w="1950" w:type="dxa"/>
            <w:vAlign w:val="center"/>
          </w:tcPr>
          <w:p w:rsidR="008740BF" w:rsidRPr="00171B00" w:rsidRDefault="008740BF" w:rsidP="008740BF">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кружок</w:t>
            </w:r>
          </w:p>
        </w:tc>
        <w:tc>
          <w:tcPr>
            <w:tcW w:w="2410" w:type="dxa"/>
            <w:vAlign w:val="center"/>
          </w:tcPr>
          <w:p w:rsidR="008740BF" w:rsidRPr="00171B00" w:rsidRDefault="008740BF" w:rsidP="008740BF">
            <w:pPr>
              <w:spacing w:after="120" w:line="240" w:lineRule="auto"/>
              <w:rPr>
                <w:rFonts w:ascii="Times New Roman" w:eastAsia="Times New Roman" w:hAnsi="Times New Roman" w:cs="Times New Roman"/>
              </w:rPr>
            </w:pPr>
            <w:r w:rsidRPr="00171B00">
              <w:rPr>
                <w:rFonts w:ascii="Times New Roman" w:eastAsia="Times New Roman" w:hAnsi="Times New Roman" w:cs="Times New Roman"/>
              </w:rPr>
              <w:t>Подвижные игры</w:t>
            </w:r>
          </w:p>
        </w:tc>
        <w:tc>
          <w:tcPr>
            <w:tcW w:w="601"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p>
        </w:tc>
        <w:tc>
          <w:tcPr>
            <w:tcW w:w="567"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1</w:t>
            </w:r>
          </w:p>
        </w:tc>
        <w:tc>
          <w:tcPr>
            <w:tcW w:w="567"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p>
        </w:tc>
        <w:tc>
          <w:tcPr>
            <w:tcW w:w="567"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p>
        </w:tc>
        <w:tc>
          <w:tcPr>
            <w:tcW w:w="851"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1</w:t>
            </w:r>
          </w:p>
        </w:tc>
      </w:tr>
      <w:tr w:rsidR="008740BF" w:rsidRPr="00171B00" w:rsidTr="00C60B77">
        <w:trPr>
          <w:gridAfter w:val="1"/>
          <w:wAfter w:w="13" w:type="dxa"/>
          <w:cantSplit/>
          <w:trHeight w:val="457"/>
        </w:trPr>
        <w:tc>
          <w:tcPr>
            <w:tcW w:w="568" w:type="dxa"/>
            <w:vMerge/>
          </w:tcPr>
          <w:p w:rsidR="008740BF" w:rsidRPr="00171B00" w:rsidRDefault="008740BF" w:rsidP="008740BF">
            <w:pPr>
              <w:spacing w:after="120" w:line="240" w:lineRule="auto"/>
              <w:jc w:val="center"/>
              <w:rPr>
                <w:rFonts w:ascii="Times New Roman" w:eastAsia="Times New Roman" w:hAnsi="Times New Roman" w:cs="Times New Roman"/>
              </w:rPr>
            </w:pPr>
          </w:p>
        </w:tc>
        <w:tc>
          <w:tcPr>
            <w:tcW w:w="1950" w:type="dxa"/>
            <w:vMerge w:val="restart"/>
          </w:tcPr>
          <w:p w:rsidR="008740BF" w:rsidRPr="00171B00" w:rsidRDefault="008740BF" w:rsidP="00C60B77">
            <w:pPr>
              <w:spacing w:after="120" w:line="240" w:lineRule="auto"/>
              <w:rPr>
                <w:rFonts w:ascii="Times New Roman" w:eastAsia="Times New Roman" w:hAnsi="Times New Roman" w:cs="Times New Roman"/>
              </w:rPr>
            </w:pPr>
            <w:r w:rsidRPr="00171B00">
              <w:rPr>
                <w:rFonts w:ascii="Times New Roman" w:eastAsia="Times New Roman" w:hAnsi="Times New Roman" w:cs="Times New Roman"/>
              </w:rPr>
              <w:t>Обще интеллектуальное</w:t>
            </w:r>
          </w:p>
        </w:tc>
        <w:tc>
          <w:tcPr>
            <w:tcW w:w="1950" w:type="dxa"/>
            <w:vAlign w:val="center"/>
          </w:tcPr>
          <w:p w:rsidR="008740BF" w:rsidRPr="00171B00" w:rsidRDefault="008740BF" w:rsidP="008740BF">
            <w:pPr>
              <w:spacing w:after="0" w:line="240" w:lineRule="auto"/>
              <w:jc w:val="center"/>
              <w:rPr>
                <w:rFonts w:ascii="Times New Roman" w:eastAsia="Calibri" w:hAnsi="Times New Roman" w:cs="Times New Roman"/>
                <w:lang w:eastAsia="en-US"/>
              </w:rPr>
            </w:pPr>
            <w:r w:rsidRPr="00171B00">
              <w:rPr>
                <w:rFonts w:ascii="Times New Roman" w:eastAsia="Calibri" w:hAnsi="Times New Roman" w:cs="Times New Roman"/>
                <w:lang w:eastAsia="en-US"/>
              </w:rPr>
              <w:t>Факультатив по математике</w:t>
            </w:r>
          </w:p>
        </w:tc>
        <w:tc>
          <w:tcPr>
            <w:tcW w:w="2410" w:type="dxa"/>
            <w:vAlign w:val="center"/>
          </w:tcPr>
          <w:p w:rsidR="008740BF" w:rsidRPr="00171B00" w:rsidRDefault="008740BF"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 Развитие познавательных способностей»</w:t>
            </w:r>
          </w:p>
        </w:tc>
        <w:tc>
          <w:tcPr>
            <w:tcW w:w="601"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1</w:t>
            </w:r>
          </w:p>
        </w:tc>
        <w:tc>
          <w:tcPr>
            <w:tcW w:w="567"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p>
        </w:tc>
        <w:tc>
          <w:tcPr>
            <w:tcW w:w="567"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w:t>
            </w:r>
          </w:p>
        </w:tc>
        <w:tc>
          <w:tcPr>
            <w:tcW w:w="567"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p>
        </w:tc>
        <w:tc>
          <w:tcPr>
            <w:tcW w:w="851"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1</w:t>
            </w:r>
          </w:p>
        </w:tc>
      </w:tr>
      <w:tr w:rsidR="008740BF" w:rsidRPr="00171B00" w:rsidTr="00C60B77">
        <w:trPr>
          <w:gridAfter w:val="1"/>
          <w:wAfter w:w="13" w:type="dxa"/>
        </w:trPr>
        <w:tc>
          <w:tcPr>
            <w:tcW w:w="568" w:type="dxa"/>
            <w:vMerge/>
          </w:tcPr>
          <w:p w:rsidR="008740BF" w:rsidRPr="00171B00" w:rsidRDefault="008740BF" w:rsidP="008740BF">
            <w:pPr>
              <w:spacing w:after="120" w:line="240" w:lineRule="auto"/>
              <w:jc w:val="center"/>
              <w:rPr>
                <w:rFonts w:ascii="Times New Roman" w:eastAsia="Times New Roman" w:hAnsi="Times New Roman" w:cs="Times New Roman"/>
              </w:rPr>
            </w:pPr>
          </w:p>
        </w:tc>
        <w:tc>
          <w:tcPr>
            <w:tcW w:w="1950" w:type="dxa"/>
            <w:vMerge/>
          </w:tcPr>
          <w:p w:rsidR="008740BF" w:rsidRPr="00171B00" w:rsidRDefault="008740BF" w:rsidP="008740BF">
            <w:pPr>
              <w:spacing w:after="120" w:line="240" w:lineRule="auto"/>
              <w:jc w:val="center"/>
              <w:rPr>
                <w:rFonts w:ascii="Times New Roman" w:eastAsia="Times New Roman" w:hAnsi="Times New Roman" w:cs="Times New Roman"/>
              </w:rPr>
            </w:pPr>
          </w:p>
        </w:tc>
        <w:tc>
          <w:tcPr>
            <w:tcW w:w="1950" w:type="dxa"/>
            <w:vAlign w:val="center"/>
          </w:tcPr>
          <w:p w:rsidR="008740BF" w:rsidRPr="00171B00" w:rsidRDefault="008740BF" w:rsidP="008740BF">
            <w:pPr>
              <w:spacing w:after="0" w:line="240" w:lineRule="auto"/>
              <w:jc w:val="center"/>
              <w:rPr>
                <w:rFonts w:ascii="Times New Roman" w:eastAsia="Calibri" w:hAnsi="Times New Roman" w:cs="Times New Roman"/>
                <w:lang w:eastAsia="en-US"/>
              </w:rPr>
            </w:pPr>
            <w:r w:rsidRPr="00171B00">
              <w:rPr>
                <w:rFonts w:ascii="Times New Roman" w:eastAsia="Calibri" w:hAnsi="Times New Roman" w:cs="Times New Roman"/>
                <w:lang w:eastAsia="en-US"/>
              </w:rPr>
              <w:t>кружок</w:t>
            </w:r>
          </w:p>
        </w:tc>
        <w:tc>
          <w:tcPr>
            <w:tcW w:w="2410" w:type="dxa"/>
            <w:vAlign w:val="center"/>
          </w:tcPr>
          <w:p w:rsidR="008740BF" w:rsidRPr="00171B00" w:rsidRDefault="008740BF"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«Путешествие в компьютерную долину»</w:t>
            </w:r>
          </w:p>
        </w:tc>
        <w:tc>
          <w:tcPr>
            <w:tcW w:w="601"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p>
        </w:tc>
        <w:tc>
          <w:tcPr>
            <w:tcW w:w="567"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1*</w:t>
            </w:r>
          </w:p>
        </w:tc>
        <w:tc>
          <w:tcPr>
            <w:tcW w:w="567"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1*</w:t>
            </w:r>
          </w:p>
        </w:tc>
        <w:tc>
          <w:tcPr>
            <w:tcW w:w="567"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1</w:t>
            </w:r>
          </w:p>
        </w:tc>
        <w:tc>
          <w:tcPr>
            <w:tcW w:w="851" w:type="dxa"/>
            <w:gridSpan w:val="2"/>
            <w:vAlign w:val="center"/>
          </w:tcPr>
          <w:p w:rsidR="008740BF" w:rsidRPr="00171B00" w:rsidRDefault="008740BF" w:rsidP="008740BF">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3/2</w:t>
            </w:r>
          </w:p>
        </w:tc>
      </w:tr>
      <w:tr w:rsidR="00C60B77" w:rsidRPr="00171B00" w:rsidTr="00C60B77">
        <w:tc>
          <w:tcPr>
            <w:tcW w:w="6911" w:type="dxa"/>
            <w:gridSpan w:val="5"/>
          </w:tcPr>
          <w:p w:rsidR="00C60B77" w:rsidRPr="00171B00" w:rsidRDefault="00C60B77" w:rsidP="008740BF">
            <w:pPr>
              <w:spacing w:after="0" w:line="240" w:lineRule="auto"/>
              <w:rPr>
                <w:rFonts w:ascii="Times New Roman" w:eastAsia="Times New Roman" w:hAnsi="Times New Roman" w:cs="Times New Roman"/>
              </w:rPr>
            </w:pPr>
            <w:r w:rsidRPr="00171B00">
              <w:rPr>
                <w:rFonts w:ascii="Times New Roman" w:eastAsia="Times New Roman" w:hAnsi="Times New Roman" w:cs="Times New Roman"/>
              </w:rPr>
              <w:t>Итого часов внеурочной деятельности</w:t>
            </w:r>
          </w:p>
        </w:tc>
        <w:tc>
          <w:tcPr>
            <w:tcW w:w="581" w:type="dxa"/>
            <w:gridSpan w:val="2"/>
            <w:vAlign w:val="center"/>
          </w:tcPr>
          <w:p w:rsidR="00C60B77" w:rsidRPr="00171B00" w:rsidRDefault="00C60B77" w:rsidP="008740BF">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2</w:t>
            </w:r>
          </w:p>
        </w:tc>
        <w:tc>
          <w:tcPr>
            <w:tcW w:w="567" w:type="dxa"/>
            <w:gridSpan w:val="2"/>
            <w:vAlign w:val="center"/>
          </w:tcPr>
          <w:p w:rsidR="00C60B77" w:rsidRPr="00171B00" w:rsidRDefault="00C60B77" w:rsidP="008740BF">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2</w:t>
            </w:r>
          </w:p>
        </w:tc>
        <w:tc>
          <w:tcPr>
            <w:tcW w:w="567" w:type="dxa"/>
            <w:gridSpan w:val="2"/>
            <w:vAlign w:val="center"/>
          </w:tcPr>
          <w:p w:rsidR="00C60B77" w:rsidRPr="00171B00" w:rsidRDefault="00C60B77" w:rsidP="008740BF">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2</w:t>
            </w:r>
          </w:p>
        </w:tc>
        <w:tc>
          <w:tcPr>
            <w:tcW w:w="567" w:type="dxa"/>
            <w:gridSpan w:val="2"/>
            <w:vAlign w:val="center"/>
          </w:tcPr>
          <w:p w:rsidR="00C60B77" w:rsidRPr="00171B00" w:rsidRDefault="00C60B77" w:rsidP="008740BF">
            <w:pPr>
              <w:spacing w:after="120" w:line="240" w:lineRule="auto"/>
              <w:jc w:val="center"/>
              <w:rPr>
                <w:rFonts w:ascii="Times New Roman" w:eastAsia="Times New Roman" w:hAnsi="Times New Roman" w:cs="Times New Roman"/>
              </w:rPr>
            </w:pPr>
            <w:r w:rsidRPr="00171B00">
              <w:rPr>
                <w:rFonts w:ascii="Times New Roman" w:eastAsia="Times New Roman" w:hAnsi="Times New Roman" w:cs="Times New Roman"/>
              </w:rPr>
              <w:t>1</w:t>
            </w:r>
          </w:p>
        </w:tc>
        <w:tc>
          <w:tcPr>
            <w:tcW w:w="851" w:type="dxa"/>
            <w:gridSpan w:val="2"/>
            <w:vAlign w:val="center"/>
          </w:tcPr>
          <w:p w:rsidR="00C60B77" w:rsidRPr="00171B00" w:rsidRDefault="00C60B77" w:rsidP="008740BF">
            <w:pPr>
              <w:spacing w:after="120" w:line="240" w:lineRule="auto"/>
              <w:jc w:val="center"/>
              <w:rPr>
                <w:rFonts w:ascii="Times New Roman" w:eastAsia="Times New Roman" w:hAnsi="Times New Roman" w:cs="Times New Roman"/>
              </w:rPr>
            </w:pPr>
          </w:p>
        </w:tc>
      </w:tr>
    </w:tbl>
    <w:p w:rsidR="00836863" w:rsidRPr="00171B00" w:rsidRDefault="00836863" w:rsidP="00836863">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lastRenderedPageBreak/>
        <w:t>Организация занятий по направлениям внеурочной деятельности является неотъемлемой частью образовательного процесса в образовательном учреждении. Образовательные учреждения предоставляют обучающимся возможность выбора широкого спектра занятий, направленных на их развитие.</w:t>
      </w:r>
    </w:p>
    <w:p w:rsidR="00836863" w:rsidRPr="00171B00" w:rsidRDefault="00836863" w:rsidP="00836863">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36863" w:rsidRPr="00171B00" w:rsidRDefault="00836863" w:rsidP="00836863">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Недельное распределение учебного времени, отводимого на освоение содержания внеурочной деятельности по классам, направлениям развития личности обучающихся – 10 часов;</w:t>
      </w:r>
    </w:p>
    <w:p w:rsidR="00836863" w:rsidRPr="00171B00" w:rsidRDefault="00836863" w:rsidP="00836863">
      <w:pPr>
        <w:spacing w:after="0" w:line="240" w:lineRule="auto"/>
        <w:contextualSpacing/>
        <w:jc w:val="both"/>
        <w:rPr>
          <w:rFonts w:ascii="Times New Roman" w:eastAsia="MS Gothic" w:hAnsi="Times New Roman" w:cs="Times New Roman"/>
          <w:sz w:val="24"/>
          <w:szCs w:val="24"/>
          <w:lang w:eastAsia="en-US"/>
        </w:rPr>
      </w:pPr>
      <w:r w:rsidRPr="00171B00">
        <w:rPr>
          <w:rFonts w:ascii="Times New Roman" w:eastAsia="MS Gothic" w:hAnsi="Times New Roman" w:cs="Times New Roman"/>
          <w:bCs/>
          <w:sz w:val="24"/>
          <w:szCs w:val="24"/>
          <w:lang w:eastAsia="en-US"/>
        </w:rPr>
        <w:t xml:space="preserve">          В учреждении используется модель организации внеурочной деятельности на основе оптимизации внутренних ресурсов школы: внеурочную деятельность реали</w:t>
      </w:r>
      <w:r w:rsidR="000B7BB3" w:rsidRPr="00171B00">
        <w:rPr>
          <w:rFonts w:ascii="Times New Roman" w:eastAsia="MS Gothic" w:hAnsi="Times New Roman" w:cs="Times New Roman"/>
          <w:bCs/>
          <w:sz w:val="24"/>
          <w:szCs w:val="24"/>
          <w:lang w:eastAsia="en-US"/>
        </w:rPr>
        <w:t>зуют учителя начальных классов</w:t>
      </w:r>
    </w:p>
    <w:p w:rsidR="00836863" w:rsidRPr="00171B00" w:rsidRDefault="00836863" w:rsidP="00836863">
      <w:pPr>
        <w:spacing w:after="0" w:line="240" w:lineRule="auto"/>
        <w:contextualSpacing/>
        <w:jc w:val="both"/>
        <w:rPr>
          <w:rFonts w:ascii="Times New Roman" w:eastAsia="MS Gothic" w:hAnsi="Times New Roman" w:cs="Times New Roman"/>
          <w:sz w:val="24"/>
          <w:szCs w:val="24"/>
          <w:lang w:eastAsia="en-US"/>
        </w:rPr>
      </w:pPr>
      <w:r w:rsidRPr="00171B00">
        <w:rPr>
          <w:rFonts w:ascii="Times New Roman" w:eastAsia="MS Gothic" w:hAnsi="Times New Roman" w:cs="Times New Roman"/>
          <w:bCs/>
          <w:sz w:val="24"/>
          <w:szCs w:val="24"/>
          <w:lang w:eastAsia="en-US"/>
        </w:rPr>
        <w:t xml:space="preserve">          Внеурочная деятельность в учреждении организуется по следующим </w:t>
      </w:r>
      <w:r w:rsidRPr="00171B00">
        <w:rPr>
          <w:rFonts w:ascii="Times New Roman" w:eastAsia="MS Gothic" w:hAnsi="Times New Roman" w:cs="Times New Roman"/>
          <w:b/>
          <w:bCs/>
          <w:sz w:val="24"/>
          <w:szCs w:val="24"/>
          <w:lang w:eastAsia="en-US"/>
        </w:rPr>
        <w:t>направлениям</w:t>
      </w:r>
      <w:r w:rsidRPr="00171B00">
        <w:rPr>
          <w:rFonts w:ascii="Times New Roman" w:eastAsia="MS Gothic" w:hAnsi="Times New Roman" w:cs="Times New Roman"/>
          <w:bCs/>
          <w:sz w:val="24"/>
          <w:szCs w:val="24"/>
          <w:lang w:eastAsia="en-US"/>
        </w:rPr>
        <w:t>: спортивно-оздоровительное, духовно-нравственное, социальное, общеинтеллектуальное, общекультурное.</w:t>
      </w:r>
    </w:p>
    <w:p w:rsidR="00836863" w:rsidRPr="00171B00" w:rsidRDefault="00836863" w:rsidP="00836863">
      <w:pPr>
        <w:spacing w:after="0" w:line="240" w:lineRule="auto"/>
        <w:ind w:firstLine="567"/>
        <w:contextualSpacing/>
        <w:jc w:val="both"/>
        <w:rPr>
          <w:rFonts w:ascii="Times New Roman" w:eastAsia="MS Gothic" w:hAnsi="Times New Roman" w:cs="Times New Roman"/>
          <w:sz w:val="24"/>
          <w:szCs w:val="24"/>
          <w:lang w:eastAsia="en-US"/>
        </w:rPr>
      </w:pPr>
      <w:r w:rsidRPr="00171B00">
        <w:rPr>
          <w:rFonts w:ascii="Times New Roman" w:eastAsia="MS Gothic" w:hAnsi="Times New Roman" w:cs="Times New Roman"/>
          <w:bCs/>
          <w:sz w:val="24"/>
          <w:szCs w:val="24"/>
          <w:lang w:eastAsia="en-US"/>
        </w:rPr>
        <w:t xml:space="preserve">Для реализации плана внеурочной деятельности используются следующие </w:t>
      </w:r>
      <w:r w:rsidRPr="00171B00">
        <w:rPr>
          <w:rFonts w:ascii="Times New Roman" w:eastAsia="MS Gothic" w:hAnsi="Times New Roman" w:cs="Times New Roman"/>
          <w:b/>
          <w:bCs/>
          <w:sz w:val="24"/>
          <w:szCs w:val="24"/>
          <w:lang w:eastAsia="en-US"/>
        </w:rPr>
        <w:t>формы работы</w:t>
      </w:r>
      <w:r w:rsidRPr="00171B00">
        <w:rPr>
          <w:rFonts w:ascii="Times New Roman" w:eastAsia="MS Gothic" w:hAnsi="Times New Roman" w:cs="Times New Roman"/>
          <w:bCs/>
          <w:sz w:val="24"/>
          <w:szCs w:val="24"/>
          <w:lang w:eastAsia="en-US"/>
        </w:rPr>
        <w:t xml:space="preserve"> с учащимися: экскурсии, студии, соревнования, заочные путешествия, исследования, мини-проекты, круглые столы, конференции, презентации, выставки творческих работ, конкурсы и олимпиады.</w:t>
      </w:r>
    </w:p>
    <w:p w:rsidR="00836863" w:rsidRPr="00171B00" w:rsidRDefault="00836863" w:rsidP="00836863">
      <w:pPr>
        <w:spacing w:after="0" w:line="240" w:lineRule="auto"/>
        <w:ind w:firstLine="567"/>
        <w:contextualSpacing/>
        <w:jc w:val="both"/>
        <w:rPr>
          <w:rFonts w:ascii="Times New Roman" w:eastAsia="MS Gothic" w:hAnsi="Times New Roman" w:cs="Times New Roman"/>
          <w:sz w:val="24"/>
          <w:szCs w:val="24"/>
          <w:lang w:eastAsia="en-US"/>
        </w:rPr>
      </w:pPr>
      <w:r w:rsidRPr="00171B00">
        <w:rPr>
          <w:rFonts w:ascii="Times New Roman" w:eastAsia="MS Gothic" w:hAnsi="Times New Roman" w:cs="Times New Roman"/>
          <w:bCs/>
          <w:sz w:val="24"/>
          <w:szCs w:val="24"/>
          <w:lang w:eastAsia="en-US"/>
        </w:rPr>
        <w:t>Внеурочная деятельность в 1-4 классах организуется после уроков и проводится в зависимости от направления деятельности: в парках, на спортивных площадках и т.д.</w:t>
      </w:r>
    </w:p>
    <w:p w:rsidR="00836863" w:rsidRPr="00171B00" w:rsidRDefault="00836863" w:rsidP="00836863">
      <w:pPr>
        <w:spacing w:after="0" w:line="240" w:lineRule="auto"/>
        <w:ind w:firstLine="567"/>
        <w:contextualSpacing/>
        <w:jc w:val="both"/>
        <w:rPr>
          <w:rFonts w:ascii="Times New Roman" w:eastAsia="MS Gothic" w:hAnsi="Times New Roman" w:cs="Times New Roman"/>
          <w:bCs/>
          <w:sz w:val="24"/>
          <w:szCs w:val="24"/>
          <w:lang w:eastAsia="en-US"/>
        </w:rPr>
      </w:pPr>
      <w:r w:rsidRPr="00171B00">
        <w:rPr>
          <w:rFonts w:ascii="Times New Roman" w:eastAsia="MS Gothic" w:hAnsi="Times New Roman" w:cs="Times New Roman"/>
          <w:bCs/>
          <w:sz w:val="24"/>
          <w:szCs w:val="24"/>
          <w:lang w:eastAsia="en-US"/>
        </w:rPr>
        <w:t>Кадровое и методическое обеспечение соответствует требованиям учебного плана.</w:t>
      </w:r>
    </w:p>
    <w:p w:rsidR="00836863" w:rsidRPr="00171B00" w:rsidRDefault="00836863" w:rsidP="00836863">
      <w:pPr>
        <w:autoSpaceDE w:val="0"/>
        <w:autoSpaceDN w:val="0"/>
        <w:adjustRightInd w:val="0"/>
        <w:spacing w:after="0" w:line="240" w:lineRule="auto"/>
        <w:ind w:firstLine="567"/>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t>Цель внеурочной деятельности</w:t>
      </w:r>
      <w:r w:rsidRPr="00171B00">
        <w:rPr>
          <w:rFonts w:ascii="Times New Roman" w:eastAsia="Calibri" w:hAnsi="Times New Roman" w:cs="Times New Roman"/>
          <w:color w:val="000000"/>
          <w:sz w:val="24"/>
          <w:szCs w:val="24"/>
          <w:lang w:eastAsia="en-US"/>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836863" w:rsidRPr="00171B00" w:rsidRDefault="00836863" w:rsidP="00836863">
      <w:pPr>
        <w:autoSpaceDE w:val="0"/>
        <w:autoSpaceDN w:val="0"/>
        <w:adjustRightInd w:val="0"/>
        <w:spacing w:after="0" w:line="240" w:lineRule="auto"/>
        <w:ind w:firstLine="567"/>
        <w:contextualSpacing/>
        <w:rPr>
          <w:rFonts w:ascii="Times New Roman" w:eastAsia="Calibri" w:hAnsi="Times New Roman" w:cs="Times New Roman"/>
          <w:b/>
          <w:color w:val="000000"/>
          <w:sz w:val="24"/>
          <w:szCs w:val="24"/>
          <w:lang w:eastAsia="en-US"/>
        </w:rPr>
      </w:pPr>
      <w:r w:rsidRPr="00171B00">
        <w:rPr>
          <w:rFonts w:ascii="Times New Roman" w:eastAsia="Calibri" w:hAnsi="Times New Roman" w:cs="Times New Roman"/>
          <w:color w:val="000000"/>
          <w:sz w:val="24"/>
          <w:szCs w:val="24"/>
          <w:lang w:eastAsia="en-US"/>
        </w:rPr>
        <w:t xml:space="preserve">При разработке модели организации внеурочной деятельности учитывались следующие </w:t>
      </w:r>
      <w:r w:rsidRPr="00171B00">
        <w:rPr>
          <w:rFonts w:ascii="Times New Roman" w:eastAsia="Calibri" w:hAnsi="Times New Roman" w:cs="Times New Roman"/>
          <w:b/>
          <w:color w:val="000000"/>
          <w:sz w:val="24"/>
          <w:szCs w:val="24"/>
          <w:lang w:eastAsia="en-US"/>
        </w:rPr>
        <w:t xml:space="preserve">принципы: </w:t>
      </w:r>
    </w:p>
    <w:p w:rsidR="00836863" w:rsidRPr="00171B00" w:rsidRDefault="00836863" w:rsidP="00836863">
      <w:pPr>
        <w:autoSpaceDE w:val="0"/>
        <w:autoSpaceDN w:val="0"/>
        <w:adjustRightInd w:val="0"/>
        <w:spacing w:after="0" w:line="240" w:lineRule="auto"/>
        <w:ind w:firstLine="567"/>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i/>
          <w:iCs/>
          <w:color w:val="000000"/>
          <w:sz w:val="24"/>
          <w:szCs w:val="24"/>
          <w:lang w:eastAsia="en-US"/>
        </w:rPr>
        <w:t xml:space="preserve">Принцип учета потребностей обучающихся и их родителей. </w:t>
      </w:r>
      <w:r w:rsidRPr="00171B00">
        <w:rPr>
          <w:rFonts w:ascii="Times New Roman" w:eastAsia="Calibri" w:hAnsi="Times New Roman" w:cs="Times New Roman"/>
          <w:color w:val="000000"/>
          <w:sz w:val="24"/>
          <w:szCs w:val="24"/>
          <w:lang w:eastAsia="en-US"/>
        </w:rPr>
        <w:t xml:space="preserve">Для этого были выявлены запросы родителей и обучающихся, проведено соотнесение запроса с кадровым ресурсом учреждения, особенностями программы развития. </w:t>
      </w:r>
    </w:p>
    <w:p w:rsidR="00836863" w:rsidRPr="00171B00" w:rsidRDefault="00836863" w:rsidP="00836863">
      <w:pPr>
        <w:autoSpaceDE w:val="0"/>
        <w:autoSpaceDN w:val="0"/>
        <w:adjustRightInd w:val="0"/>
        <w:spacing w:after="0" w:line="240" w:lineRule="auto"/>
        <w:ind w:firstLine="567"/>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i/>
          <w:iCs/>
          <w:color w:val="000000"/>
          <w:sz w:val="24"/>
          <w:szCs w:val="24"/>
          <w:lang w:eastAsia="en-US"/>
        </w:rPr>
        <w:t xml:space="preserve">Принцип разнообразия направлений внеурочной деятельности, </w:t>
      </w:r>
      <w:r w:rsidRPr="00171B00">
        <w:rPr>
          <w:rFonts w:ascii="Times New Roman" w:eastAsia="Calibri" w:hAnsi="Times New Roman" w:cs="Times New Roman"/>
          <w:color w:val="000000"/>
          <w:sz w:val="24"/>
          <w:szCs w:val="24"/>
          <w:lang w:eastAsia="en-US"/>
        </w:rPr>
        <w:t xml:space="preserve">предполагающий реализацию всех пяти направлений внеурочной деятельности, предложенных в стандарте. </w:t>
      </w:r>
    </w:p>
    <w:p w:rsidR="00836863" w:rsidRPr="00171B00" w:rsidRDefault="00836863" w:rsidP="00836863">
      <w:pPr>
        <w:autoSpaceDE w:val="0"/>
        <w:autoSpaceDN w:val="0"/>
        <w:adjustRightInd w:val="0"/>
        <w:spacing w:after="0" w:line="240" w:lineRule="auto"/>
        <w:ind w:firstLine="567"/>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i/>
          <w:iCs/>
          <w:color w:val="000000"/>
          <w:sz w:val="24"/>
          <w:szCs w:val="24"/>
          <w:lang w:eastAsia="en-US"/>
        </w:rPr>
        <w:t xml:space="preserve">Принцип учета социокультурных особенностей школы, программы развития образовательного учреждения. </w:t>
      </w:r>
    </w:p>
    <w:p w:rsidR="00836863" w:rsidRPr="00171B00" w:rsidRDefault="00836863" w:rsidP="00836863">
      <w:pPr>
        <w:autoSpaceDE w:val="0"/>
        <w:autoSpaceDN w:val="0"/>
        <w:adjustRightInd w:val="0"/>
        <w:spacing w:after="0" w:line="240" w:lineRule="auto"/>
        <w:ind w:firstLine="567"/>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i/>
          <w:iCs/>
          <w:color w:val="000000"/>
          <w:sz w:val="24"/>
          <w:szCs w:val="24"/>
          <w:lang w:eastAsia="en-US"/>
        </w:rPr>
        <w:t xml:space="preserve">Принцип взаимодействия с учреждениями дополнительного образования, культуры и спорта. </w:t>
      </w:r>
    </w:p>
    <w:p w:rsidR="00836863" w:rsidRPr="00171B00" w:rsidRDefault="00836863" w:rsidP="00836863">
      <w:pPr>
        <w:autoSpaceDE w:val="0"/>
        <w:autoSpaceDN w:val="0"/>
        <w:adjustRightInd w:val="0"/>
        <w:spacing w:after="0" w:line="240" w:lineRule="auto"/>
        <w:ind w:firstLine="567"/>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i/>
          <w:iCs/>
          <w:color w:val="000000"/>
          <w:sz w:val="24"/>
          <w:szCs w:val="24"/>
          <w:lang w:eastAsia="en-US"/>
        </w:rPr>
        <w:t xml:space="preserve">Принцип разнообразия форм организации внеурочной деятельности. </w:t>
      </w:r>
      <w:r w:rsidRPr="00171B00">
        <w:rPr>
          <w:rFonts w:ascii="Times New Roman" w:eastAsia="Calibri" w:hAnsi="Times New Roman" w:cs="Times New Roman"/>
          <w:color w:val="000000"/>
          <w:sz w:val="24"/>
          <w:szCs w:val="24"/>
          <w:lang w:eastAsia="en-US"/>
        </w:rPr>
        <w:t xml:space="preserve">В программе внеурочной деятельности школы представлены кружки, мастерские, секции и др. </w:t>
      </w:r>
    </w:p>
    <w:p w:rsidR="00836863" w:rsidRPr="00171B00" w:rsidRDefault="00836863" w:rsidP="00836863">
      <w:pPr>
        <w:autoSpaceDE w:val="0"/>
        <w:autoSpaceDN w:val="0"/>
        <w:adjustRightInd w:val="0"/>
        <w:spacing w:after="0" w:line="240" w:lineRule="auto"/>
        <w:ind w:firstLine="567"/>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i/>
          <w:iCs/>
          <w:color w:val="000000"/>
          <w:sz w:val="24"/>
          <w:szCs w:val="24"/>
          <w:lang w:eastAsia="en-US"/>
        </w:rPr>
        <w:t xml:space="preserve">Принцип оптимального использования учебного и каникулярного периодов учебного года при организации внеурочной деятельности. </w:t>
      </w:r>
      <w:r w:rsidRPr="00171B00">
        <w:rPr>
          <w:rFonts w:ascii="Times New Roman" w:eastAsia="Calibri" w:hAnsi="Times New Roman" w:cs="Times New Roman"/>
          <w:color w:val="000000"/>
          <w:sz w:val="24"/>
          <w:szCs w:val="24"/>
          <w:lang w:eastAsia="en-US"/>
        </w:rPr>
        <w:t xml:space="preserve">Часть программы внеурочной деятельности реализована во время каникул, выходных дней. Информация о времени проведения тех или иных занятий должна содержаться в программе кружка, студии. </w:t>
      </w:r>
    </w:p>
    <w:p w:rsidR="00836863" w:rsidRPr="00171B00" w:rsidRDefault="00836863" w:rsidP="00836863">
      <w:pPr>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b/>
          <w:bCs/>
          <w:spacing w:val="2"/>
          <w:sz w:val="24"/>
          <w:szCs w:val="24"/>
        </w:rPr>
      </w:pPr>
      <w:r w:rsidRPr="00171B00">
        <w:rPr>
          <w:rFonts w:ascii="Times New Roman" w:eastAsia="Times New Roman" w:hAnsi="Times New Roman" w:cs="Times New Roman"/>
          <w:b/>
          <w:bCs/>
          <w:spacing w:val="2"/>
          <w:sz w:val="24"/>
          <w:szCs w:val="24"/>
        </w:rPr>
        <w:t>Нормативно-правовая база плана внеурочной деятельности.</w:t>
      </w:r>
    </w:p>
    <w:p w:rsidR="00836863" w:rsidRPr="00171B00" w:rsidRDefault="00836863" w:rsidP="00C60B77">
      <w:pPr>
        <w:autoSpaceDE w:val="0"/>
        <w:autoSpaceDN w:val="0"/>
        <w:adjustRightInd w:val="0"/>
        <w:spacing w:after="0" w:line="240" w:lineRule="auto"/>
        <w:ind w:firstLine="567"/>
        <w:contextualSpacing/>
        <w:jc w:val="both"/>
        <w:textAlignment w:val="center"/>
        <w:rPr>
          <w:rFonts w:ascii="Times New Roman" w:eastAsia="Times New Roman" w:hAnsi="Times New Roman" w:cs="Times New Roman"/>
          <w:spacing w:val="2"/>
          <w:sz w:val="24"/>
          <w:szCs w:val="24"/>
        </w:rPr>
      </w:pPr>
      <w:r w:rsidRPr="00171B00">
        <w:rPr>
          <w:rFonts w:ascii="Times New Roman" w:eastAsia="Times New Roman" w:hAnsi="Times New Roman" w:cs="Times New Roman"/>
          <w:color w:val="000000"/>
          <w:sz w:val="24"/>
          <w:szCs w:val="24"/>
        </w:rPr>
        <w:t>План внеурочной деятельности разработан  на основе следующих нормативных документов:</w:t>
      </w:r>
    </w:p>
    <w:p w:rsidR="00836863" w:rsidRPr="00171B00" w:rsidRDefault="00836863" w:rsidP="00C60B77">
      <w:pPr>
        <w:tabs>
          <w:tab w:val="left" w:pos="4140"/>
          <w:tab w:val="left" w:pos="5940"/>
        </w:tabs>
        <w:spacing w:after="0" w:line="240" w:lineRule="auto"/>
        <w:ind w:left="57"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приказа Минобрнауки России от  06.10.2009 г.  № 373 «Об утверждении и введении в действие федерального государственного образовательного стандарта начального общего образования»;</w:t>
      </w:r>
    </w:p>
    <w:p w:rsidR="00836863" w:rsidRPr="00171B00" w:rsidRDefault="00836863" w:rsidP="00C60B77">
      <w:pPr>
        <w:tabs>
          <w:tab w:val="left" w:pos="4140"/>
          <w:tab w:val="left" w:pos="5940"/>
        </w:tabs>
        <w:spacing w:after="0" w:line="240" w:lineRule="auto"/>
        <w:ind w:left="57"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приказа Минобрнауки России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приказ № 1241);</w:t>
      </w:r>
    </w:p>
    <w:p w:rsidR="00836863" w:rsidRPr="00171B00" w:rsidRDefault="00836863" w:rsidP="00C60B77">
      <w:pPr>
        <w:tabs>
          <w:tab w:val="left" w:pos="4140"/>
          <w:tab w:val="left" w:pos="5940"/>
        </w:tabs>
        <w:spacing w:after="0" w:line="240" w:lineRule="auto"/>
        <w:ind w:left="57"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lastRenderedPageBreak/>
        <w:t>- постановления Главного государственного санитарного врача РФ от 29.12.2010 г.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836863" w:rsidRPr="00171B00" w:rsidRDefault="00836863" w:rsidP="00C60B77">
      <w:pPr>
        <w:tabs>
          <w:tab w:val="left" w:pos="4140"/>
          <w:tab w:val="left" w:pos="5940"/>
        </w:tabs>
        <w:spacing w:after="0" w:line="240" w:lineRule="auto"/>
        <w:ind w:left="57"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постановления Правительства Российской Федерации от 19 марта 2001 г. № 196 «Об утверждении типового положения об общеобразовательном учреждении» (с изменениями);</w:t>
      </w:r>
    </w:p>
    <w:p w:rsidR="00836863" w:rsidRPr="00171B00" w:rsidRDefault="000B7BB3" w:rsidP="00C60B77">
      <w:pPr>
        <w:tabs>
          <w:tab w:val="left" w:pos="4140"/>
          <w:tab w:val="left" w:pos="5940"/>
        </w:tabs>
        <w:spacing w:after="0" w:line="240" w:lineRule="auto"/>
        <w:ind w:left="57"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приказы местного уровня.</w:t>
      </w:r>
    </w:p>
    <w:p w:rsidR="00836863" w:rsidRPr="00171B00" w:rsidRDefault="00836863" w:rsidP="00DC45B7">
      <w:pPr>
        <w:autoSpaceDE w:val="0"/>
        <w:autoSpaceDN w:val="0"/>
        <w:adjustRightInd w:val="0"/>
        <w:spacing w:after="0" w:line="240" w:lineRule="auto"/>
        <w:contextualSpacing/>
        <w:jc w:val="center"/>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t>Характеристика основных направлений внеурочной деятельности и уровней достижения планируемых результатов.</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28"/>
      </w:tblGrid>
      <w:tr w:rsidR="00836863" w:rsidRPr="00171B00" w:rsidTr="00C60B77">
        <w:tc>
          <w:tcPr>
            <w:tcW w:w="5070" w:type="dxa"/>
          </w:tcPr>
          <w:p w:rsidR="00836863" w:rsidRPr="00171B00" w:rsidRDefault="00836863" w:rsidP="00836863">
            <w:pPr>
              <w:spacing w:after="0" w:line="240" w:lineRule="auto"/>
              <w:ind w:firstLine="34"/>
              <w:contextualSpacing/>
              <w:jc w:val="center"/>
              <w:rPr>
                <w:rFonts w:ascii="Times New Roman" w:eastAsia="Calibri" w:hAnsi="Times New Roman" w:cs="Times New Roman"/>
                <w:b/>
                <w:noProof/>
                <w:sz w:val="24"/>
                <w:szCs w:val="24"/>
                <w:lang w:eastAsia="en-US"/>
              </w:rPr>
            </w:pPr>
            <w:r w:rsidRPr="00171B00">
              <w:rPr>
                <w:rFonts w:ascii="Times New Roman" w:eastAsia="Calibri" w:hAnsi="Times New Roman" w:cs="Times New Roman"/>
                <w:b/>
                <w:noProof/>
                <w:sz w:val="24"/>
                <w:szCs w:val="24"/>
                <w:lang w:eastAsia="en-US"/>
              </w:rPr>
              <w:t>Направления внеурочной деятельности</w:t>
            </w:r>
          </w:p>
        </w:tc>
        <w:tc>
          <w:tcPr>
            <w:tcW w:w="4928" w:type="dxa"/>
          </w:tcPr>
          <w:p w:rsidR="00836863" w:rsidRPr="00171B00" w:rsidRDefault="00836863" w:rsidP="00836863">
            <w:pPr>
              <w:spacing w:after="0" w:line="240" w:lineRule="auto"/>
              <w:contextualSpacing/>
              <w:jc w:val="center"/>
              <w:rPr>
                <w:rFonts w:ascii="Times New Roman" w:eastAsia="Calibri" w:hAnsi="Times New Roman" w:cs="Times New Roman"/>
                <w:b/>
                <w:noProof/>
                <w:sz w:val="24"/>
                <w:szCs w:val="24"/>
                <w:lang w:eastAsia="en-US"/>
              </w:rPr>
            </w:pPr>
            <w:r w:rsidRPr="00171B00">
              <w:rPr>
                <w:rFonts w:ascii="Times New Roman" w:eastAsia="Calibri" w:hAnsi="Times New Roman" w:cs="Times New Roman"/>
                <w:b/>
                <w:noProof/>
                <w:sz w:val="24"/>
                <w:szCs w:val="24"/>
                <w:lang w:eastAsia="en-US"/>
              </w:rPr>
              <w:t>Уровни достижения воспитательных результатов.</w:t>
            </w:r>
          </w:p>
        </w:tc>
      </w:tr>
      <w:tr w:rsidR="00836863" w:rsidRPr="00171B00" w:rsidTr="00C60B77">
        <w:tc>
          <w:tcPr>
            <w:tcW w:w="5070" w:type="dxa"/>
          </w:tcPr>
          <w:p w:rsidR="00836863" w:rsidRPr="00171B00" w:rsidRDefault="00836863" w:rsidP="00836863">
            <w:p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t>Духовно-нравственное направление</w:t>
            </w:r>
          </w:p>
          <w:p w:rsidR="00836863" w:rsidRPr="00171B00" w:rsidRDefault="00836863" w:rsidP="00836863">
            <w:p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t xml:space="preserve">Целесообразность </w:t>
            </w:r>
            <w:r w:rsidRPr="00171B00">
              <w:rPr>
                <w:rFonts w:ascii="Times New Roman" w:eastAsia="Calibri" w:hAnsi="Times New Roman" w:cs="Times New Roman"/>
                <w:color w:val="000000"/>
                <w:sz w:val="24"/>
                <w:szCs w:val="24"/>
                <w:lang w:eastAsia="en-US"/>
              </w:rPr>
              <w:t xml:space="preserve">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836863" w:rsidRPr="00171B00" w:rsidRDefault="00836863" w:rsidP="00836863">
            <w:p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В основу работы по данному направлению положены ключевые воспитательные задачи, базовые национальные ценности российского общества. </w:t>
            </w:r>
          </w:p>
          <w:p w:rsidR="00836863" w:rsidRPr="00171B00" w:rsidRDefault="00836863" w:rsidP="00836863">
            <w:p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t xml:space="preserve">Основными задачами являются: </w:t>
            </w:r>
          </w:p>
          <w:p w:rsidR="00836863" w:rsidRPr="00171B00" w:rsidRDefault="00836863" w:rsidP="00B20883">
            <w:pPr>
              <w:numPr>
                <w:ilvl w:val="0"/>
                <w:numId w:val="208"/>
              </w:numPr>
              <w:autoSpaceDE w:val="0"/>
              <w:autoSpaceDN w:val="0"/>
              <w:adjustRightInd w:val="0"/>
              <w:spacing w:after="0" w:line="240" w:lineRule="auto"/>
              <w:ind w:left="142"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формирование общечеловеческих ценностей в контексте формирования у обучающихся гражданской идентичности; </w:t>
            </w:r>
          </w:p>
          <w:p w:rsidR="00836863" w:rsidRPr="00171B00" w:rsidRDefault="00836863" w:rsidP="00B20883">
            <w:pPr>
              <w:numPr>
                <w:ilvl w:val="0"/>
                <w:numId w:val="208"/>
              </w:numPr>
              <w:tabs>
                <w:tab w:val="left" w:pos="4140"/>
                <w:tab w:val="left" w:pos="5940"/>
              </w:tabs>
              <w:spacing w:after="0" w:line="240" w:lineRule="auto"/>
              <w:ind w:left="142" w:hanging="218"/>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воспитание нравственного, ответственного, инициативного и компетентного гражданина России;</w:t>
            </w:r>
          </w:p>
          <w:p w:rsidR="00836863" w:rsidRPr="00171B00" w:rsidRDefault="00836863" w:rsidP="00B20883">
            <w:pPr>
              <w:numPr>
                <w:ilvl w:val="0"/>
                <w:numId w:val="208"/>
              </w:numPr>
              <w:autoSpaceDE w:val="0"/>
              <w:autoSpaceDN w:val="0"/>
              <w:adjustRightInd w:val="0"/>
              <w:spacing w:after="0" w:line="240" w:lineRule="auto"/>
              <w:ind w:left="142"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приобщение обучающихся к культурным ценностям своей этнической или социокультурной группы; </w:t>
            </w:r>
          </w:p>
          <w:p w:rsidR="00836863" w:rsidRPr="00171B00" w:rsidRDefault="00836863" w:rsidP="00B20883">
            <w:pPr>
              <w:numPr>
                <w:ilvl w:val="0"/>
                <w:numId w:val="208"/>
              </w:numPr>
              <w:autoSpaceDE w:val="0"/>
              <w:autoSpaceDN w:val="0"/>
              <w:adjustRightInd w:val="0"/>
              <w:spacing w:after="0" w:line="240" w:lineRule="auto"/>
              <w:ind w:left="142"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сохранение базовых национальных ценностей российского общества; </w:t>
            </w:r>
          </w:p>
          <w:p w:rsidR="00836863" w:rsidRPr="00171B00" w:rsidRDefault="00836863" w:rsidP="00B20883">
            <w:pPr>
              <w:numPr>
                <w:ilvl w:val="0"/>
                <w:numId w:val="208"/>
              </w:numPr>
              <w:autoSpaceDE w:val="0"/>
              <w:autoSpaceDN w:val="0"/>
              <w:adjustRightInd w:val="0"/>
              <w:spacing w:after="0" w:line="240" w:lineRule="auto"/>
              <w:ind w:left="142"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последовательное расширение и укрепление ценностно-смысловой сферы личности. </w:t>
            </w:r>
          </w:p>
          <w:p w:rsidR="00836863" w:rsidRPr="00171B00" w:rsidRDefault="00836863" w:rsidP="00DC45B7">
            <w:pPr>
              <w:numPr>
                <w:ilvl w:val="0"/>
                <w:numId w:val="208"/>
              </w:numPr>
              <w:autoSpaceDE w:val="0"/>
              <w:autoSpaceDN w:val="0"/>
              <w:adjustRightInd w:val="0"/>
              <w:spacing w:after="0" w:line="240" w:lineRule="auto"/>
              <w:ind w:left="142"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формирование ценностного отношения к природе, окружающей среде, культурному наследию родного края </w:t>
            </w:r>
          </w:p>
        </w:tc>
        <w:tc>
          <w:tcPr>
            <w:tcW w:w="4928" w:type="dxa"/>
          </w:tcPr>
          <w:p w:rsidR="00836863" w:rsidRPr="00171B00" w:rsidRDefault="00836863" w:rsidP="00836863">
            <w:pPr>
              <w:spacing w:after="0" w:line="240" w:lineRule="auto"/>
              <w:ind w:firstLine="33"/>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 xml:space="preserve">Первый уровень результатов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836863" w:rsidRPr="00171B00" w:rsidRDefault="00836863" w:rsidP="00836863">
            <w:pPr>
              <w:spacing w:after="0" w:line="240" w:lineRule="auto"/>
              <w:ind w:firstLine="33"/>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Второй уровень результатов - получение обучающимися опыта переживания и позитивного отношения к базовым ценностям общества.</w:t>
            </w:r>
          </w:p>
          <w:p w:rsidR="00836863" w:rsidRPr="00171B00" w:rsidRDefault="00836863" w:rsidP="00836863">
            <w:pPr>
              <w:spacing w:after="0" w:line="240" w:lineRule="auto"/>
              <w:ind w:firstLine="33"/>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836863" w:rsidRPr="00171B00" w:rsidRDefault="00836863" w:rsidP="00836863">
            <w:pPr>
              <w:spacing w:after="0" w:line="240" w:lineRule="auto"/>
              <w:ind w:firstLine="33"/>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 xml:space="preserve">Третий уровень результатов - получение обучающимися опыта самостоятельной общественной деятельности, ощущение себя гражданином, социальным деятелем, свободным человеком. </w:t>
            </w:r>
          </w:p>
          <w:p w:rsidR="00836863" w:rsidRPr="00171B00" w:rsidRDefault="00836863" w:rsidP="00836863">
            <w:pPr>
              <w:spacing w:after="0" w:line="240" w:lineRule="auto"/>
              <w:ind w:firstLine="33"/>
              <w:contextualSpacing/>
              <w:jc w:val="both"/>
              <w:rPr>
                <w:rFonts w:ascii="Times New Roman" w:eastAsia="Calibri" w:hAnsi="Times New Roman" w:cs="Times New Roman"/>
                <w:noProof/>
                <w:sz w:val="24"/>
                <w:szCs w:val="24"/>
                <w:lang w:eastAsia="en-US"/>
              </w:rPr>
            </w:pPr>
          </w:p>
        </w:tc>
      </w:tr>
      <w:tr w:rsidR="00836863" w:rsidRPr="00171B00" w:rsidTr="00C60B77">
        <w:tc>
          <w:tcPr>
            <w:tcW w:w="5070" w:type="dxa"/>
          </w:tcPr>
          <w:p w:rsidR="00836863" w:rsidRPr="00171B00" w:rsidRDefault="00836863" w:rsidP="00836863">
            <w:p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t>Общеинтеллектуальное направление</w:t>
            </w:r>
          </w:p>
          <w:p w:rsidR="00836863" w:rsidRPr="00171B00" w:rsidRDefault="00836863" w:rsidP="00836863">
            <w:p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t xml:space="preserve">Целесообразность </w:t>
            </w:r>
            <w:r w:rsidRPr="00171B00">
              <w:rPr>
                <w:rFonts w:ascii="Times New Roman" w:eastAsia="Calibri" w:hAnsi="Times New Roman" w:cs="Times New Roman"/>
                <w:color w:val="000000"/>
                <w:sz w:val="24"/>
                <w:szCs w:val="24"/>
                <w:lang w:eastAsia="en-US"/>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836863" w:rsidRPr="00171B00" w:rsidRDefault="00836863" w:rsidP="00836863">
            <w:p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t xml:space="preserve">Основными задачами являются: </w:t>
            </w:r>
          </w:p>
          <w:p w:rsidR="00836863" w:rsidRPr="00171B00" w:rsidRDefault="00836863" w:rsidP="00B20883">
            <w:pPr>
              <w:numPr>
                <w:ilvl w:val="0"/>
                <w:numId w:val="205"/>
              </w:numPr>
              <w:autoSpaceDE w:val="0"/>
              <w:autoSpaceDN w:val="0"/>
              <w:adjustRightInd w:val="0"/>
              <w:spacing w:after="0" w:line="240" w:lineRule="auto"/>
              <w:ind w:left="142"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формирование навыков научно-интеллектуального труда; </w:t>
            </w:r>
          </w:p>
          <w:p w:rsidR="00836863" w:rsidRPr="00171B00" w:rsidRDefault="00836863" w:rsidP="00B20883">
            <w:pPr>
              <w:numPr>
                <w:ilvl w:val="0"/>
                <w:numId w:val="205"/>
              </w:numPr>
              <w:autoSpaceDE w:val="0"/>
              <w:autoSpaceDN w:val="0"/>
              <w:adjustRightInd w:val="0"/>
              <w:spacing w:after="0" w:line="240" w:lineRule="auto"/>
              <w:ind w:left="142"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развитие культуры логического и алгоритмического мышления, воображения; </w:t>
            </w:r>
          </w:p>
          <w:p w:rsidR="00836863" w:rsidRPr="00171B00" w:rsidRDefault="00836863" w:rsidP="00B20883">
            <w:pPr>
              <w:numPr>
                <w:ilvl w:val="0"/>
                <w:numId w:val="205"/>
              </w:numPr>
              <w:autoSpaceDE w:val="0"/>
              <w:autoSpaceDN w:val="0"/>
              <w:adjustRightInd w:val="0"/>
              <w:spacing w:after="0" w:line="240" w:lineRule="auto"/>
              <w:ind w:left="142"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формирование первоначального опыта практической преобразовательной </w:t>
            </w:r>
            <w:r w:rsidRPr="00171B00">
              <w:rPr>
                <w:rFonts w:ascii="Times New Roman" w:eastAsia="Calibri" w:hAnsi="Times New Roman" w:cs="Times New Roman"/>
                <w:color w:val="000000"/>
                <w:sz w:val="24"/>
                <w:szCs w:val="24"/>
                <w:lang w:eastAsia="en-US"/>
              </w:rPr>
              <w:lastRenderedPageBreak/>
              <w:t xml:space="preserve">деятельности; овладение навыками универсальных учебных действий у обучающихся на </w:t>
            </w:r>
            <w:r w:rsidR="002D2D28">
              <w:rPr>
                <w:rFonts w:ascii="Times New Roman" w:eastAsia="Calibri" w:hAnsi="Times New Roman" w:cs="Times New Roman"/>
                <w:color w:val="000000"/>
                <w:sz w:val="24"/>
                <w:szCs w:val="24"/>
                <w:lang w:eastAsia="en-US"/>
              </w:rPr>
              <w:t>уровне</w:t>
            </w:r>
            <w:r w:rsidRPr="00171B00">
              <w:rPr>
                <w:rFonts w:ascii="Times New Roman" w:eastAsia="Calibri" w:hAnsi="Times New Roman" w:cs="Times New Roman"/>
                <w:color w:val="000000"/>
                <w:sz w:val="24"/>
                <w:szCs w:val="24"/>
                <w:lang w:eastAsia="en-US"/>
              </w:rPr>
              <w:t xml:space="preserve"> начального общего образования. </w:t>
            </w:r>
          </w:p>
          <w:p w:rsidR="00836863" w:rsidRPr="00171B00" w:rsidRDefault="00836863" w:rsidP="00B20883">
            <w:pPr>
              <w:numPr>
                <w:ilvl w:val="0"/>
                <w:numId w:val="205"/>
              </w:numPr>
              <w:autoSpaceDE w:val="0"/>
              <w:autoSpaceDN w:val="0"/>
              <w:adjustRightInd w:val="0"/>
              <w:spacing w:after="0" w:line="240" w:lineRule="auto"/>
              <w:ind w:left="142"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формирование навыков информационной грамотности через работу со справочной литературой, газетами, журналами, каталогами </w:t>
            </w:r>
          </w:p>
          <w:p w:rsidR="00836863" w:rsidRPr="00171B00" w:rsidRDefault="00836863" w:rsidP="00B20883">
            <w:pPr>
              <w:numPr>
                <w:ilvl w:val="0"/>
                <w:numId w:val="205"/>
              </w:numPr>
              <w:autoSpaceDE w:val="0"/>
              <w:autoSpaceDN w:val="0"/>
              <w:adjustRightInd w:val="0"/>
              <w:spacing w:after="0" w:line="240" w:lineRule="auto"/>
              <w:ind w:left="142"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формирование ИКТ-компетентности </w:t>
            </w:r>
          </w:p>
          <w:p w:rsidR="00836863" w:rsidRPr="00171B00" w:rsidRDefault="00836863" w:rsidP="00DC45B7">
            <w:pPr>
              <w:numPr>
                <w:ilvl w:val="0"/>
                <w:numId w:val="205"/>
              </w:numPr>
              <w:autoSpaceDE w:val="0"/>
              <w:autoSpaceDN w:val="0"/>
              <w:adjustRightInd w:val="0"/>
              <w:spacing w:after="0" w:line="240" w:lineRule="auto"/>
              <w:ind w:left="142"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развитие проектно - исследовательских умений. </w:t>
            </w:r>
          </w:p>
        </w:tc>
        <w:tc>
          <w:tcPr>
            <w:tcW w:w="4928" w:type="dxa"/>
          </w:tcPr>
          <w:p w:rsidR="00836863" w:rsidRPr="00171B00" w:rsidRDefault="00836863" w:rsidP="00836863">
            <w:pPr>
              <w:spacing w:after="0" w:line="240" w:lineRule="auto"/>
              <w:ind w:firstLine="34"/>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lastRenderedPageBreak/>
              <w:t>Первый уровень результатов - ребенок приобретает знания об интеллектуальной и творческой деятельности, о способах и средствах выполнения заданий. Формируется мотивация к учению через внеурочную деятельность.</w:t>
            </w:r>
          </w:p>
          <w:p w:rsidR="00836863" w:rsidRPr="00171B00" w:rsidRDefault="00836863" w:rsidP="00836863">
            <w:pPr>
              <w:spacing w:after="0" w:line="240" w:lineRule="auto"/>
              <w:ind w:firstLine="34"/>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Второй уровень результатов - ребенок самостоятельно, во взаимодействии с педагогом, значимым взрослым, сможет выполнять задания данного типа для данного возраста: высказывать мнения, обобщать, классифицировать, обсуждать.</w:t>
            </w:r>
          </w:p>
          <w:p w:rsidR="00836863" w:rsidRPr="00171B00" w:rsidRDefault="00836863" w:rsidP="00836863">
            <w:pPr>
              <w:spacing w:after="0" w:line="240" w:lineRule="auto"/>
              <w:ind w:firstLine="34"/>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 xml:space="preserve">Третий уровень результатов - </w:t>
            </w:r>
            <w:r w:rsidRPr="00171B00">
              <w:rPr>
                <w:rFonts w:ascii="Times New Roman" w:eastAsia="Calibri" w:hAnsi="Times New Roman" w:cs="Times New Roman"/>
                <w:iCs/>
                <w:noProof/>
                <w:sz w:val="24"/>
                <w:szCs w:val="24"/>
                <w:lang w:eastAsia="en-US"/>
              </w:rPr>
              <w:t xml:space="preserve">ребенок </w:t>
            </w:r>
            <w:r w:rsidRPr="00171B00">
              <w:rPr>
                <w:rFonts w:ascii="Times New Roman" w:eastAsia="Calibri" w:hAnsi="Times New Roman" w:cs="Times New Roman"/>
                <w:iCs/>
                <w:noProof/>
                <w:sz w:val="24"/>
                <w:szCs w:val="24"/>
                <w:lang w:eastAsia="en-US"/>
              </w:rPr>
              <w:lastRenderedPageBreak/>
              <w:t xml:space="preserve">самостоятельно сможет применять </w:t>
            </w:r>
            <w:r w:rsidRPr="00171B00">
              <w:rPr>
                <w:rFonts w:ascii="Times New Roman" w:eastAsia="Calibri" w:hAnsi="Times New Roman" w:cs="Times New Roman"/>
                <w:noProof/>
                <w:sz w:val="24"/>
                <w:szCs w:val="24"/>
                <w:lang w:eastAsia="en-US"/>
              </w:rPr>
              <w:t>изученные способы,</w:t>
            </w:r>
            <w:r w:rsidRPr="00171B00">
              <w:rPr>
                <w:rFonts w:ascii="Times New Roman" w:eastAsia="Calibri" w:hAnsi="Times New Roman" w:cs="Times New Roman"/>
                <w:iCs/>
                <w:noProof/>
                <w:sz w:val="24"/>
                <w:szCs w:val="24"/>
                <w:lang w:eastAsia="en-US"/>
              </w:rPr>
              <w:t xml:space="preserve"> аргументировать </w:t>
            </w:r>
            <w:r w:rsidRPr="00171B00">
              <w:rPr>
                <w:rFonts w:ascii="Times New Roman" w:eastAsia="Calibri" w:hAnsi="Times New Roman" w:cs="Times New Roman"/>
                <w:noProof/>
                <w:sz w:val="24"/>
                <w:szCs w:val="24"/>
                <w:lang w:eastAsia="en-US"/>
              </w:rPr>
              <w:t>свою позицию, оценивать ситуацию и полученный результат, демонстрировать отклика-емость на побуждения к развитию личности, активность ориентировки в  социальных условиях, произвольное управление знаниями, умениями, навыками.</w:t>
            </w:r>
          </w:p>
        </w:tc>
      </w:tr>
      <w:tr w:rsidR="00836863" w:rsidRPr="00171B00" w:rsidTr="00C60B77">
        <w:tc>
          <w:tcPr>
            <w:tcW w:w="5070" w:type="dxa"/>
          </w:tcPr>
          <w:p w:rsidR="00836863" w:rsidRPr="00171B00" w:rsidRDefault="00836863" w:rsidP="00836863">
            <w:p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lastRenderedPageBreak/>
              <w:t>Социальное направление</w:t>
            </w:r>
          </w:p>
          <w:p w:rsidR="00836863" w:rsidRPr="00171B00" w:rsidRDefault="00836863" w:rsidP="00836863">
            <w:p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t xml:space="preserve">Целесообразность </w:t>
            </w:r>
            <w:r w:rsidRPr="00171B00">
              <w:rPr>
                <w:rFonts w:ascii="Times New Roman" w:eastAsia="Calibri" w:hAnsi="Times New Roman" w:cs="Times New Roman"/>
                <w:color w:val="000000"/>
                <w:sz w:val="24"/>
                <w:szCs w:val="24"/>
                <w:lang w:eastAsia="en-US"/>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w:t>
            </w:r>
            <w:r w:rsidR="002D2D28">
              <w:rPr>
                <w:rFonts w:ascii="Times New Roman" w:eastAsia="Calibri" w:hAnsi="Times New Roman" w:cs="Times New Roman"/>
                <w:color w:val="000000"/>
                <w:sz w:val="24"/>
                <w:szCs w:val="24"/>
                <w:lang w:eastAsia="en-US"/>
              </w:rPr>
              <w:t>уровне</w:t>
            </w:r>
            <w:r w:rsidRPr="00171B00">
              <w:rPr>
                <w:rFonts w:ascii="Times New Roman" w:eastAsia="Calibri" w:hAnsi="Times New Roman" w:cs="Times New Roman"/>
                <w:color w:val="000000"/>
                <w:sz w:val="24"/>
                <w:szCs w:val="24"/>
                <w:lang w:eastAsia="en-US"/>
              </w:rPr>
              <w:t xml:space="preserve"> начального общего образования, в формировании социальных, коммуникативных компетенций, необходимых для эффективного взаимодействия в социуме. </w:t>
            </w:r>
          </w:p>
          <w:p w:rsidR="00836863" w:rsidRPr="00171B00" w:rsidRDefault="00836863" w:rsidP="00836863">
            <w:pPr>
              <w:tabs>
                <w:tab w:val="left" w:pos="4140"/>
                <w:tab w:val="left" w:pos="5940"/>
              </w:tabs>
              <w:spacing w:after="0" w:line="240" w:lineRule="auto"/>
              <w:ind w:left="57" w:firstLine="709"/>
              <w:contextualSpacing/>
              <w:jc w:val="both"/>
              <w:rPr>
                <w:rFonts w:ascii="Times New Roman" w:eastAsia="Calibri" w:hAnsi="Times New Roman" w:cs="Times New Roman"/>
                <w:b/>
                <w:bCs/>
                <w:sz w:val="24"/>
                <w:szCs w:val="24"/>
                <w:lang w:eastAsia="en-US"/>
              </w:rPr>
            </w:pPr>
            <w:r w:rsidRPr="00171B00">
              <w:rPr>
                <w:rFonts w:ascii="Times New Roman" w:eastAsia="Calibri" w:hAnsi="Times New Roman" w:cs="Times New Roman"/>
                <w:b/>
                <w:bCs/>
                <w:sz w:val="24"/>
                <w:szCs w:val="24"/>
                <w:lang w:eastAsia="en-US"/>
              </w:rPr>
              <w:t>Основными задачами являются:</w:t>
            </w:r>
          </w:p>
          <w:p w:rsidR="00836863" w:rsidRPr="00171B00" w:rsidRDefault="00836863" w:rsidP="00B20883">
            <w:pPr>
              <w:numPr>
                <w:ilvl w:val="0"/>
                <w:numId w:val="206"/>
              </w:numPr>
              <w:autoSpaceDE w:val="0"/>
              <w:autoSpaceDN w:val="0"/>
              <w:adjustRightInd w:val="0"/>
              <w:spacing w:after="0" w:line="240" w:lineRule="auto"/>
              <w:ind w:left="284"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формирование психологической культуры и коммуникативой компетенции для обеспечения эффективного и безопасного взаимодействия в социуме; </w:t>
            </w:r>
          </w:p>
          <w:p w:rsidR="00836863" w:rsidRPr="00171B00" w:rsidRDefault="00836863" w:rsidP="00B20883">
            <w:pPr>
              <w:numPr>
                <w:ilvl w:val="0"/>
                <w:numId w:val="206"/>
              </w:numPr>
              <w:autoSpaceDE w:val="0"/>
              <w:autoSpaceDN w:val="0"/>
              <w:adjustRightInd w:val="0"/>
              <w:spacing w:after="0" w:line="240" w:lineRule="auto"/>
              <w:ind w:left="284"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формирование способности обучающегося сознательно выстраивать и оценивать отношения в социуме; </w:t>
            </w:r>
          </w:p>
          <w:p w:rsidR="00836863" w:rsidRPr="00171B00" w:rsidRDefault="00836863" w:rsidP="00B20883">
            <w:pPr>
              <w:numPr>
                <w:ilvl w:val="0"/>
                <w:numId w:val="206"/>
              </w:numPr>
              <w:autoSpaceDE w:val="0"/>
              <w:autoSpaceDN w:val="0"/>
              <w:adjustRightInd w:val="0"/>
              <w:spacing w:after="0" w:line="240" w:lineRule="auto"/>
              <w:ind w:left="284"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становление гуманистических и демократических ценностных ориентаций; </w:t>
            </w:r>
          </w:p>
          <w:p w:rsidR="00836863" w:rsidRPr="00171B00" w:rsidRDefault="00836863" w:rsidP="00B20883">
            <w:pPr>
              <w:numPr>
                <w:ilvl w:val="0"/>
                <w:numId w:val="206"/>
              </w:numPr>
              <w:autoSpaceDE w:val="0"/>
              <w:autoSpaceDN w:val="0"/>
              <w:adjustRightInd w:val="0"/>
              <w:spacing w:after="0" w:line="240" w:lineRule="auto"/>
              <w:ind w:left="284"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формирование основы культуры межэтнического общения; </w:t>
            </w:r>
          </w:p>
          <w:p w:rsidR="00836863" w:rsidRPr="00171B00" w:rsidRDefault="00836863" w:rsidP="00B20883">
            <w:pPr>
              <w:numPr>
                <w:ilvl w:val="0"/>
                <w:numId w:val="206"/>
              </w:numPr>
              <w:autoSpaceDE w:val="0"/>
              <w:autoSpaceDN w:val="0"/>
              <w:adjustRightInd w:val="0"/>
              <w:spacing w:after="0" w:line="240" w:lineRule="auto"/>
              <w:ind w:left="284"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формирование отношения к семье как к основе российского общества; </w:t>
            </w:r>
          </w:p>
          <w:p w:rsidR="00836863" w:rsidRPr="00171B00" w:rsidRDefault="00836863" w:rsidP="00B20883">
            <w:pPr>
              <w:numPr>
                <w:ilvl w:val="0"/>
                <w:numId w:val="206"/>
              </w:numPr>
              <w:autoSpaceDE w:val="0"/>
              <w:autoSpaceDN w:val="0"/>
              <w:adjustRightInd w:val="0"/>
              <w:spacing w:after="0" w:line="240" w:lineRule="auto"/>
              <w:ind w:left="284"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воспитание у младших школьников почтительного отношения к родителям, осознанного, заботливого отношения к старшему поколению, </w:t>
            </w:r>
          </w:p>
          <w:p w:rsidR="00836863" w:rsidRPr="00171B00" w:rsidRDefault="00836863" w:rsidP="00DC45B7">
            <w:pPr>
              <w:numPr>
                <w:ilvl w:val="0"/>
                <w:numId w:val="206"/>
              </w:numPr>
              <w:autoSpaceDE w:val="0"/>
              <w:autoSpaceDN w:val="0"/>
              <w:adjustRightInd w:val="0"/>
              <w:spacing w:after="0" w:line="240" w:lineRule="auto"/>
              <w:ind w:left="284"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создание условий для самореализации ребенка в творчестве </w:t>
            </w:r>
          </w:p>
        </w:tc>
        <w:tc>
          <w:tcPr>
            <w:tcW w:w="4928" w:type="dxa"/>
          </w:tcPr>
          <w:p w:rsidR="00836863" w:rsidRPr="00171B00" w:rsidRDefault="00836863" w:rsidP="00836863">
            <w:pPr>
              <w:spacing w:after="0" w:line="240" w:lineRule="auto"/>
              <w:ind w:firstLine="34"/>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Результаты первого уровня - получение элементарных представлений о значении участия человека в общественно-полезной деятельности;</w:t>
            </w:r>
          </w:p>
          <w:p w:rsidR="00836863" w:rsidRPr="00171B00" w:rsidRDefault="00836863" w:rsidP="00836863">
            <w:pPr>
              <w:spacing w:after="0" w:line="240" w:lineRule="auto"/>
              <w:ind w:firstLine="34"/>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 приобретение начального опыта участия в различных видах общественно- полезной деятельности;</w:t>
            </w:r>
          </w:p>
          <w:p w:rsidR="00836863" w:rsidRPr="00171B00" w:rsidRDefault="00836863" w:rsidP="00836863">
            <w:pPr>
              <w:spacing w:after="0" w:line="240" w:lineRule="auto"/>
              <w:ind w:firstLine="34"/>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Результаты второго уровня - получение опыта позитивного отношения к общественно- полезной деятельности;</w:t>
            </w:r>
          </w:p>
          <w:p w:rsidR="00836863" w:rsidRPr="00171B00" w:rsidRDefault="00836863" w:rsidP="00836863">
            <w:pPr>
              <w:spacing w:after="0" w:line="240" w:lineRule="auto"/>
              <w:ind w:firstLine="34"/>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Результаты третьего уровня -</w:t>
            </w:r>
            <w:r w:rsidRPr="00171B00">
              <w:rPr>
                <w:rFonts w:ascii="Times New Roman" w:eastAsia="Calibri" w:hAnsi="Times New Roman" w:cs="Times New Roman"/>
                <w:noProof/>
                <w:sz w:val="24"/>
                <w:szCs w:val="24"/>
                <w:u w:val="single"/>
                <w:lang w:eastAsia="en-US"/>
              </w:rPr>
              <w:t xml:space="preserve"> </w:t>
            </w:r>
            <w:r w:rsidRPr="00171B00">
              <w:rPr>
                <w:rFonts w:ascii="Times New Roman" w:eastAsia="Calibri" w:hAnsi="Times New Roman" w:cs="Times New Roman"/>
                <w:noProof/>
                <w:sz w:val="24"/>
                <w:szCs w:val="24"/>
                <w:lang w:eastAsia="en-US"/>
              </w:rPr>
              <w:t xml:space="preserve"> потребность в участии в общественно-полезной деятельности в окружающем школу социуме.</w:t>
            </w:r>
          </w:p>
          <w:p w:rsidR="00836863" w:rsidRPr="00171B00" w:rsidRDefault="00836863" w:rsidP="00836863">
            <w:pPr>
              <w:spacing w:after="0" w:line="240" w:lineRule="auto"/>
              <w:ind w:firstLine="34"/>
              <w:contextualSpacing/>
              <w:jc w:val="both"/>
              <w:rPr>
                <w:rFonts w:ascii="Times New Roman" w:eastAsia="Calibri" w:hAnsi="Times New Roman" w:cs="Times New Roman"/>
                <w:noProof/>
                <w:sz w:val="24"/>
                <w:szCs w:val="24"/>
                <w:lang w:eastAsia="en-US"/>
              </w:rPr>
            </w:pPr>
          </w:p>
        </w:tc>
      </w:tr>
      <w:tr w:rsidR="00836863" w:rsidRPr="00171B00" w:rsidTr="00C60B77">
        <w:tc>
          <w:tcPr>
            <w:tcW w:w="5070" w:type="dxa"/>
          </w:tcPr>
          <w:p w:rsidR="00836863" w:rsidRPr="00171B00" w:rsidRDefault="00836863" w:rsidP="00836863">
            <w:p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t>Общекультурное направление</w:t>
            </w:r>
          </w:p>
          <w:p w:rsidR="00836863" w:rsidRPr="00171B00" w:rsidRDefault="00836863" w:rsidP="00836863">
            <w:p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t xml:space="preserve">Целесообразность </w:t>
            </w:r>
            <w:r w:rsidRPr="00171B00">
              <w:rPr>
                <w:rFonts w:ascii="Times New Roman" w:eastAsia="Calibri" w:hAnsi="Times New Roman" w:cs="Times New Roman"/>
                <w:color w:val="000000"/>
                <w:sz w:val="24"/>
                <w:szCs w:val="24"/>
                <w:lang w:eastAsia="en-US"/>
              </w:rPr>
              <w:t xml:space="preserve">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836863" w:rsidRPr="00171B00" w:rsidRDefault="00836863" w:rsidP="00836863">
            <w:p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lastRenderedPageBreak/>
              <w:t xml:space="preserve">Основными задачами являются: </w:t>
            </w:r>
          </w:p>
          <w:p w:rsidR="00836863" w:rsidRPr="00171B00" w:rsidRDefault="00836863" w:rsidP="00B20883">
            <w:pPr>
              <w:numPr>
                <w:ilvl w:val="0"/>
                <w:numId w:val="204"/>
              </w:numPr>
              <w:autoSpaceDE w:val="0"/>
              <w:autoSpaceDN w:val="0"/>
              <w:adjustRightInd w:val="0"/>
              <w:spacing w:after="0" w:line="240" w:lineRule="auto"/>
              <w:ind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формирование ценностных ориентаций общечеловеческого содержания; </w:t>
            </w:r>
          </w:p>
          <w:p w:rsidR="00836863" w:rsidRPr="00171B00" w:rsidRDefault="00836863" w:rsidP="00B20883">
            <w:pPr>
              <w:numPr>
                <w:ilvl w:val="0"/>
                <w:numId w:val="204"/>
              </w:numPr>
              <w:autoSpaceDE w:val="0"/>
              <w:autoSpaceDN w:val="0"/>
              <w:adjustRightInd w:val="0"/>
              <w:spacing w:after="0" w:line="240" w:lineRule="auto"/>
              <w:ind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становление активной жизненной позиции; </w:t>
            </w:r>
          </w:p>
          <w:p w:rsidR="00836863" w:rsidRPr="00171B00" w:rsidRDefault="00836863" w:rsidP="00B20883">
            <w:pPr>
              <w:numPr>
                <w:ilvl w:val="0"/>
                <w:numId w:val="204"/>
              </w:numPr>
              <w:autoSpaceDE w:val="0"/>
              <w:autoSpaceDN w:val="0"/>
              <w:adjustRightInd w:val="0"/>
              <w:spacing w:after="0" w:line="240" w:lineRule="auto"/>
              <w:ind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воспитание основ правовой, эстетической, физической и экологической культуры.  содействие развитию познавательной деятельности учащихся: восприятия, представлений, внимания, памяти, мышления, речи, воображения; </w:t>
            </w:r>
          </w:p>
          <w:p w:rsidR="00836863" w:rsidRPr="00171B00" w:rsidRDefault="00836863" w:rsidP="00DC45B7">
            <w:pPr>
              <w:numPr>
                <w:ilvl w:val="0"/>
                <w:numId w:val="204"/>
              </w:numPr>
              <w:autoSpaceDE w:val="0"/>
              <w:autoSpaceDN w:val="0"/>
              <w:adjustRightInd w:val="0"/>
              <w:spacing w:after="0" w:line="240" w:lineRule="auto"/>
              <w:ind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формирование интеллектуальных и творческих способностей учащихся </w:t>
            </w:r>
          </w:p>
        </w:tc>
        <w:tc>
          <w:tcPr>
            <w:tcW w:w="4928" w:type="dxa"/>
          </w:tcPr>
          <w:p w:rsidR="00836863" w:rsidRPr="00171B00" w:rsidRDefault="00836863" w:rsidP="00836863">
            <w:pPr>
              <w:spacing w:after="0" w:line="240" w:lineRule="auto"/>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lastRenderedPageBreak/>
              <w:t>Результаты первого уровня:</w:t>
            </w:r>
          </w:p>
          <w:p w:rsidR="00836863" w:rsidRPr="00171B00" w:rsidRDefault="00836863" w:rsidP="00836863">
            <w:pPr>
              <w:spacing w:after="0" w:line="240" w:lineRule="auto"/>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Получение элементарных представлений об эстетических идеалах и художественных ценностях культуры своего народа;</w:t>
            </w:r>
          </w:p>
          <w:p w:rsidR="00836863" w:rsidRPr="00171B00" w:rsidRDefault="00836863" w:rsidP="00836863">
            <w:pPr>
              <w:spacing w:after="0" w:line="240" w:lineRule="auto"/>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Приобретение знаний об эстетических идеалах, традициях художественной культуры родного края;</w:t>
            </w:r>
          </w:p>
          <w:p w:rsidR="00836863" w:rsidRPr="00171B00" w:rsidRDefault="00836863" w:rsidP="00836863">
            <w:pPr>
              <w:spacing w:after="0" w:line="240" w:lineRule="auto"/>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Умение видеть прекрасное в окружающем мире: природе родного края, в пространстве школы и дома.</w:t>
            </w:r>
          </w:p>
          <w:p w:rsidR="00836863" w:rsidRPr="00171B00" w:rsidRDefault="00836863" w:rsidP="00836863">
            <w:pPr>
              <w:spacing w:after="0" w:line="240" w:lineRule="auto"/>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Результаты второго уровня:</w:t>
            </w:r>
          </w:p>
          <w:p w:rsidR="00836863" w:rsidRPr="00171B00" w:rsidRDefault="00836863" w:rsidP="00836863">
            <w:pPr>
              <w:spacing w:after="0" w:line="240" w:lineRule="auto"/>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 xml:space="preserve">Получение опыта переживания и </w:t>
            </w:r>
            <w:r w:rsidRPr="00171B00">
              <w:rPr>
                <w:rFonts w:ascii="Times New Roman" w:eastAsia="Calibri" w:hAnsi="Times New Roman" w:cs="Times New Roman"/>
                <w:noProof/>
                <w:sz w:val="24"/>
                <w:szCs w:val="24"/>
                <w:lang w:eastAsia="en-US"/>
              </w:rPr>
              <w:lastRenderedPageBreak/>
              <w:t xml:space="preserve">позитивного отношения к художественным ценностям культуры своего народа; </w:t>
            </w:r>
          </w:p>
          <w:p w:rsidR="00836863" w:rsidRPr="00171B00" w:rsidRDefault="00836863" w:rsidP="00836863">
            <w:pPr>
              <w:spacing w:after="0" w:line="240" w:lineRule="auto"/>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Получение первоначального опыта самореализации в различных видах и формах художественного творчества.</w:t>
            </w:r>
          </w:p>
          <w:p w:rsidR="00836863" w:rsidRPr="00171B00" w:rsidRDefault="00836863" w:rsidP="00836863">
            <w:pPr>
              <w:spacing w:after="0" w:line="240" w:lineRule="auto"/>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Результаты третьего уровня:</w:t>
            </w:r>
          </w:p>
          <w:p w:rsidR="00836863" w:rsidRPr="00171B00" w:rsidRDefault="00836863" w:rsidP="00836863">
            <w:pPr>
              <w:spacing w:after="0" w:line="240" w:lineRule="auto"/>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Участие в акциях художественно- эстетического направления в окружающем школу социуме.</w:t>
            </w:r>
          </w:p>
          <w:p w:rsidR="00836863" w:rsidRPr="00171B00" w:rsidRDefault="00836863" w:rsidP="00836863">
            <w:pPr>
              <w:spacing w:after="0" w:line="240" w:lineRule="auto"/>
              <w:contextualSpacing/>
              <w:jc w:val="both"/>
              <w:rPr>
                <w:rFonts w:ascii="Times New Roman" w:eastAsia="Calibri" w:hAnsi="Times New Roman" w:cs="Times New Roman"/>
                <w:noProof/>
                <w:sz w:val="24"/>
                <w:szCs w:val="24"/>
                <w:lang w:eastAsia="en-US"/>
              </w:rPr>
            </w:pPr>
          </w:p>
        </w:tc>
      </w:tr>
      <w:tr w:rsidR="00836863" w:rsidRPr="00171B00" w:rsidTr="00C60B77">
        <w:tc>
          <w:tcPr>
            <w:tcW w:w="5070" w:type="dxa"/>
          </w:tcPr>
          <w:p w:rsidR="00836863" w:rsidRPr="00171B00" w:rsidRDefault="00836863" w:rsidP="00836863">
            <w:pPr>
              <w:autoSpaceDE w:val="0"/>
              <w:autoSpaceDN w:val="0"/>
              <w:adjustRightInd w:val="0"/>
              <w:spacing w:after="0" w:line="240" w:lineRule="auto"/>
              <w:contextualSpacing/>
              <w:jc w:val="center"/>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lastRenderedPageBreak/>
              <w:t>Спортивно-оздоровительное направление</w:t>
            </w:r>
          </w:p>
          <w:p w:rsidR="00836863" w:rsidRPr="00171B00" w:rsidRDefault="00836863" w:rsidP="00836863">
            <w:p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t xml:space="preserve">Целесообразность </w:t>
            </w:r>
            <w:r w:rsidRPr="00171B00">
              <w:rPr>
                <w:rFonts w:ascii="Times New Roman" w:eastAsia="Calibri" w:hAnsi="Times New Roman" w:cs="Times New Roman"/>
                <w:color w:val="000000"/>
                <w:sz w:val="24"/>
                <w:szCs w:val="24"/>
                <w:lang w:eastAsia="en-US"/>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w:t>
            </w:r>
            <w:r w:rsidR="00FE7E09">
              <w:rPr>
                <w:rFonts w:ascii="Times New Roman" w:eastAsia="Calibri" w:hAnsi="Times New Roman" w:cs="Times New Roman"/>
                <w:color w:val="000000"/>
                <w:sz w:val="24"/>
                <w:szCs w:val="24"/>
                <w:lang w:eastAsia="en-US"/>
              </w:rPr>
              <w:t>уровне</w:t>
            </w:r>
            <w:r w:rsidRPr="00171B00">
              <w:rPr>
                <w:rFonts w:ascii="Times New Roman" w:eastAsia="Calibri" w:hAnsi="Times New Roman" w:cs="Times New Roman"/>
                <w:color w:val="000000"/>
                <w:sz w:val="24"/>
                <w:szCs w:val="24"/>
                <w:lang w:eastAsia="en-US"/>
              </w:rPr>
              <w:t xml:space="preserve">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836863" w:rsidRPr="00171B00" w:rsidRDefault="00836863" w:rsidP="00836863">
            <w:p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
                <w:bCs/>
                <w:color w:val="000000"/>
                <w:sz w:val="24"/>
                <w:szCs w:val="24"/>
                <w:lang w:eastAsia="en-US"/>
              </w:rPr>
              <w:t xml:space="preserve">Основные задачи: </w:t>
            </w:r>
          </w:p>
          <w:p w:rsidR="00836863" w:rsidRPr="00171B00" w:rsidRDefault="00836863" w:rsidP="00B20883">
            <w:pPr>
              <w:numPr>
                <w:ilvl w:val="0"/>
                <w:numId w:val="207"/>
              </w:numPr>
              <w:autoSpaceDE w:val="0"/>
              <w:autoSpaceDN w:val="0"/>
              <w:adjustRightInd w:val="0"/>
              <w:spacing w:after="0" w:line="240" w:lineRule="auto"/>
              <w:ind w:left="284"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формирование культуры здорового и безопасного образа жизни; </w:t>
            </w:r>
          </w:p>
          <w:p w:rsidR="00836863" w:rsidRPr="00171B00" w:rsidRDefault="00836863" w:rsidP="00B20883">
            <w:pPr>
              <w:numPr>
                <w:ilvl w:val="0"/>
                <w:numId w:val="207"/>
              </w:numPr>
              <w:autoSpaceDE w:val="0"/>
              <w:autoSpaceDN w:val="0"/>
              <w:adjustRightInd w:val="0"/>
              <w:spacing w:after="0" w:line="240" w:lineRule="auto"/>
              <w:ind w:left="284"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использование оптимальных двигательных режимов для детей с учетом их возрастных, психологических и иных особенностей; </w:t>
            </w:r>
          </w:p>
          <w:p w:rsidR="00836863" w:rsidRPr="00171B00" w:rsidRDefault="00836863" w:rsidP="00DC45B7">
            <w:pPr>
              <w:numPr>
                <w:ilvl w:val="0"/>
                <w:numId w:val="207"/>
              </w:numPr>
              <w:autoSpaceDE w:val="0"/>
              <w:autoSpaceDN w:val="0"/>
              <w:adjustRightInd w:val="0"/>
              <w:spacing w:after="0" w:line="240" w:lineRule="auto"/>
              <w:ind w:left="284" w:hanging="218"/>
              <w:contextualSpacing/>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 xml:space="preserve">развитие потребности в занятиях физической культурой и спортом. </w:t>
            </w:r>
          </w:p>
        </w:tc>
        <w:tc>
          <w:tcPr>
            <w:tcW w:w="4928" w:type="dxa"/>
          </w:tcPr>
          <w:p w:rsidR="00836863" w:rsidRPr="00171B00" w:rsidRDefault="00836863" w:rsidP="00836863">
            <w:pPr>
              <w:spacing w:after="0" w:line="240" w:lineRule="auto"/>
              <w:ind w:firstLine="34"/>
              <w:contextualSpacing/>
              <w:jc w:val="both"/>
              <w:rPr>
                <w:rFonts w:ascii="Times New Roman" w:eastAsia="Calibri" w:hAnsi="Times New Roman" w:cs="Times New Roman"/>
                <w:noProof/>
                <w:sz w:val="24"/>
                <w:szCs w:val="24"/>
                <w:lang w:eastAsia="en-US"/>
              </w:rPr>
            </w:pPr>
            <w:r w:rsidRPr="00171B00">
              <w:rPr>
                <w:rFonts w:ascii="Times New Roman" w:eastAsia="Calibri" w:hAnsi="Times New Roman" w:cs="Times New Roman"/>
                <w:noProof/>
                <w:sz w:val="24"/>
                <w:szCs w:val="24"/>
                <w:lang w:eastAsia="en-US"/>
              </w:rPr>
              <w:t xml:space="preserve">Первый уровень результатов — формирование знаний о понятиях здоровья и здоровом образе жизни; формирование установок на ведение здорового образа жизни. </w:t>
            </w:r>
            <w:r w:rsidRPr="00171B00">
              <w:rPr>
                <w:rFonts w:ascii="Times New Roman" w:eastAsia="Calibri" w:hAnsi="Times New Roman" w:cs="Times New Roman"/>
                <w:noProof/>
                <w:sz w:val="24"/>
                <w:szCs w:val="24"/>
                <w:lang w:eastAsia="en-US"/>
              </w:rPr>
              <w:br/>
              <w:t xml:space="preserve">Второй уровень результатов — развитие навыков самооценки и самоконтроля своего здоровья; формирование способов и приемов сохранения и укрепления своего здоровья. </w:t>
            </w:r>
            <w:r w:rsidRPr="00171B00">
              <w:rPr>
                <w:rFonts w:ascii="Times New Roman" w:eastAsia="Calibri" w:hAnsi="Times New Roman" w:cs="Times New Roman"/>
                <w:noProof/>
                <w:sz w:val="24"/>
                <w:szCs w:val="24"/>
                <w:lang w:eastAsia="en-US"/>
              </w:rPr>
              <w:br/>
              <w:t>Третий уровень результатов — формирование ценностного отношения к здоровому образу жизни; умение формулировать правила поддержания и укрепления здорового образа жизни для себя и сверстников.</w:t>
            </w:r>
          </w:p>
          <w:p w:rsidR="00836863" w:rsidRPr="00171B00" w:rsidRDefault="00836863" w:rsidP="00836863">
            <w:pPr>
              <w:spacing w:after="0" w:line="240" w:lineRule="auto"/>
              <w:contextualSpacing/>
              <w:jc w:val="both"/>
              <w:rPr>
                <w:rFonts w:ascii="Times New Roman" w:eastAsia="Calibri" w:hAnsi="Times New Roman" w:cs="Times New Roman"/>
                <w:noProof/>
                <w:sz w:val="24"/>
                <w:szCs w:val="24"/>
                <w:lang w:eastAsia="en-US"/>
              </w:rPr>
            </w:pPr>
          </w:p>
        </w:tc>
      </w:tr>
    </w:tbl>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Достижение трех уровней воспитательных результатов обеспечивает появление значимых </w:t>
      </w:r>
      <w:r w:rsidRPr="00171B00">
        <w:rPr>
          <w:rFonts w:ascii="Times New Roman" w:eastAsia="Calibri" w:hAnsi="Times New Roman" w:cs="Times New Roman"/>
          <w:i/>
          <w:sz w:val="24"/>
          <w:szCs w:val="24"/>
          <w:lang w:eastAsia="en-US"/>
        </w:rPr>
        <w:t xml:space="preserve">эффектов </w:t>
      </w:r>
      <w:r w:rsidRPr="00171B00">
        <w:rPr>
          <w:rFonts w:ascii="Times New Roman" w:eastAsia="Calibri" w:hAnsi="Times New Roman" w:cs="Times New Roman"/>
          <w:sz w:val="24"/>
          <w:szCs w:val="24"/>
          <w:lang w:eastAsia="en-US"/>
        </w:rPr>
        <w:t>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836863" w:rsidRPr="00171B00" w:rsidRDefault="00836863" w:rsidP="00836863">
      <w:pPr>
        <w:spacing w:after="0" w:line="240" w:lineRule="auto"/>
        <w:contextualSpacing/>
        <w:jc w:val="center"/>
        <w:rPr>
          <w:rFonts w:ascii="Times New Roman" w:eastAsia="Calibri" w:hAnsi="Times New Roman" w:cs="Times New Roman"/>
          <w:b/>
          <w:sz w:val="24"/>
          <w:szCs w:val="24"/>
          <w:lang w:eastAsia="en-US"/>
        </w:rPr>
      </w:pPr>
      <w:r w:rsidRPr="00171B00">
        <w:rPr>
          <w:rFonts w:ascii="Times New Roman" w:eastAsia="Calibri" w:hAnsi="Times New Roman" w:cs="Times New Roman"/>
          <w:b/>
          <w:iCs/>
          <w:color w:val="000000"/>
          <w:sz w:val="24"/>
          <w:szCs w:val="24"/>
          <w:lang w:eastAsia="en-US"/>
        </w:rPr>
        <w:t>Оценка результатов внеурочной деятельности.</w:t>
      </w:r>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Внеурочная деятельность направлена на достижение личностных и метапредметных результатов. Эти результаты  не являются предметом контрольно-оценочных процедур. Поэтому для оценки эффективности внеурочной деятельности используются технологии, дающие не количественную, а качественную оценку, в том числе и технология «Портфолио»</w:t>
      </w:r>
      <w:r w:rsidRPr="00C60B77">
        <w:rPr>
          <w:rFonts w:ascii="Times New Roman" w:eastAsia="Calibri" w:hAnsi="Times New Roman" w:cs="Times New Roman"/>
          <w:sz w:val="24"/>
          <w:szCs w:val="24"/>
          <w:lang w:eastAsia="en-US"/>
        </w:rPr>
        <w:t>, понимаемый как сборник работ и результатов обучающе</w:t>
      </w:r>
      <w:r w:rsidRPr="00C60B77">
        <w:rPr>
          <w:rFonts w:ascii="Times New Roman" w:eastAsia="Calibri" w:hAnsi="Times New Roman" w:cs="Times New Roman"/>
          <w:sz w:val="24"/>
          <w:szCs w:val="24"/>
          <w:lang w:eastAsia="en-US"/>
        </w:rPr>
        <w:softHyphen/>
        <w:t xml:space="preserve">гося, демонстрирует его усилия, прогресс и достижения в различных областях. </w:t>
      </w:r>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C60B77">
        <w:rPr>
          <w:rFonts w:ascii="Times New Roman" w:eastAsia="Calibri" w:hAnsi="Times New Roman" w:cs="Times New Roman"/>
          <w:sz w:val="24"/>
          <w:szCs w:val="24"/>
          <w:lang w:eastAsia="en-US"/>
        </w:rPr>
        <w:t>Портфолио учащегося</w:t>
      </w:r>
      <w:r w:rsidRPr="00171B00">
        <w:rPr>
          <w:rFonts w:ascii="Times New Roman" w:eastAsia="Calibri" w:hAnsi="Times New Roman" w:cs="Times New Roman"/>
          <w:sz w:val="24"/>
          <w:szCs w:val="24"/>
          <w:lang w:eastAsia="en-US"/>
        </w:rPr>
        <w:t xml:space="preserve"> является оптимальным способом организации системы накопительной оценки. Материалы портфолио должны допускать проведение независимой внешней оценки (при проведении аттестации педагогов).</w:t>
      </w:r>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В состав портфолио  включаются результаты, достигнутые учеником в разных формах активности: творческой, социальной, коммуникативной, физкультурно-оздоровительной, </w:t>
      </w:r>
      <w:r w:rsidRPr="00171B00">
        <w:rPr>
          <w:rFonts w:ascii="Times New Roman" w:eastAsia="Calibri" w:hAnsi="Times New Roman" w:cs="Times New Roman"/>
          <w:sz w:val="24"/>
          <w:szCs w:val="24"/>
          <w:lang w:eastAsia="en-US"/>
        </w:rPr>
        <w:lastRenderedPageBreak/>
        <w:t>трудовой деятельности, — протекающей как в рамках повседневной школьной практики, так и за ее пределами.</w:t>
      </w:r>
    </w:p>
    <w:p w:rsidR="00836863" w:rsidRPr="00C60B77"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Портфолио учеников начальной школы содержит: выборки детских работ, грамоты, дипломы, благодарности, отзывы, фотографии с выставок, конкурсов, олимпиад, соревнований, праздников, КТД, проекты, документы, </w:t>
      </w:r>
      <w:r w:rsidRPr="00C60B77">
        <w:rPr>
          <w:rFonts w:ascii="Times New Roman" w:eastAsia="Calibri" w:hAnsi="Times New Roman" w:cs="Times New Roman"/>
          <w:sz w:val="24"/>
          <w:szCs w:val="24"/>
          <w:lang w:eastAsia="en-US"/>
        </w:rPr>
        <w:t xml:space="preserve"> характеризующие достижения обуча</w:t>
      </w:r>
      <w:r w:rsidRPr="00C60B77">
        <w:rPr>
          <w:rFonts w:ascii="Times New Roman" w:eastAsia="Calibri" w:hAnsi="Times New Roman" w:cs="Times New Roman"/>
          <w:sz w:val="24"/>
          <w:szCs w:val="24"/>
          <w:lang w:eastAsia="en-US"/>
        </w:rPr>
        <w:softHyphen/>
        <w:t>ющихся во внеучебной (школьной и внешкольной) и досуговой деятельности. Практически все составляющие портфеля достижений  оцениваются только качественно.</w:t>
      </w:r>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 Портфолио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36863" w:rsidRPr="00171B00" w:rsidRDefault="00836863" w:rsidP="00B20883">
      <w:pPr>
        <w:numPr>
          <w:ilvl w:val="0"/>
          <w:numId w:val="209"/>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поддерживать высокую учебную мотивацию школьников;</w:t>
      </w:r>
    </w:p>
    <w:p w:rsidR="00836863" w:rsidRPr="00171B00" w:rsidRDefault="00836863" w:rsidP="00B20883">
      <w:pPr>
        <w:numPr>
          <w:ilvl w:val="0"/>
          <w:numId w:val="209"/>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поощрять их активность и самостоятельность, расширять возможности обучения и самообучения;</w:t>
      </w:r>
    </w:p>
    <w:p w:rsidR="00836863" w:rsidRPr="00171B00" w:rsidRDefault="00836863" w:rsidP="00B20883">
      <w:pPr>
        <w:numPr>
          <w:ilvl w:val="0"/>
          <w:numId w:val="209"/>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развивать навыки рефлексивной и оценочной (в т.ч. — самооценочной) деятельности учащихся;</w:t>
      </w:r>
    </w:p>
    <w:p w:rsidR="00836863" w:rsidRPr="00171B00" w:rsidRDefault="00836863" w:rsidP="00B20883">
      <w:pPr>
        <w:numPr>
          <w:ilvl w:val="0"/>
          <w:numId w:val="209"/>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формировать умение учиться — ставить цели, планировать и организовывать собственную учебную деятельность.</w:t>
      </w:r>
    </w:p>
    <w:p w:rsidR="00836863" w:rsidRPr="00171B00" w:rsidRDefault="00836863" w:rsidP="00C60B77">
      <w:pPr>
        <w:pStyle w:val="a3"/>
        <w:numPr>
          <w:ilvl w:val="1"/>
          <w:numId w:val="165"/>
        </w:numPr>
        <w:spacing w:after="0" w:line="240" w:lineRule="auto"/>
        <w:ind w:left="0" w:firstLine="567"/>
        <w:outlineLvl w:val="1"/>
        <w:rPr>
          <w:rFonts w:ascii="Times New Roman" w:eastAsia="MS Gothic" w:hAnsi="Times New Roman"/>
          <w:b/>
          <w:sz w:val="24"/>
          <w:szCs w:val="24"/>
        </w:rPr>
      </w:pPr>
      <w:bookmarkStart w:id="89" w:name="_Toc288394109"/>
      <w:bookmarkStart w:id="90" w:name="_Toc288410576"/>
      <w:bookmarkStart w:id="91" w:name="_Toc288410705"/>
      <w:bookmarkStart w:id="92" w:name="_Toc294246114"/>
      <w:r w:rsidRPr="00171B00">
        <w:rPr>
          <w:rFonts w:ascii="Times New Roman" w:eastAsia="MS Gothic" w:hAnsi="Times New Roman"/>
          <w:b/>
          <w:sz w:val="24"/>
          <w:szCs w:val="24"/>
        </w:rPr>
        <w:t>Система условий реализации основной образовательной программы</w:t>
      </w:r>
      <w:bookmarkEnd w:id="89"/>
      <w:bookmarkEnd w:id="90"/>
      <w:bookmarkEnd w:id="91"/>
      <w:bookmarkEnd w:id="92"/>
    </w:p>
    <w:p w:rsidR="00836863" w:rsidRPr="00171B00" w:rsidRDefault="00836863" w:rsidP="00C60B77">
      <w:pPr>
        <w:spacing w:after="0" w:line="240" w:lineRule="auto"/>
        <w:ind w:firstLine="567"/>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171B00">
        <w:rPr>
          <w:rFonts w:ascii="Times New Roman" w:eastAsia="Times New Roman" w:hAnsi="Times New Roman" w:cs="Times New Roman"/>
          <w:sz w:val="24"/>
          <w:szCs w:val="24"/>
        </w:rPr>
        <w:t xml:space="preserve"> содержит:</w:t>
      </w:r>
    </w:p>
    <w:p w:rsidR="00836863" w:rsidRPr="00171B00" w:rsidRDefault="00836863" w:rsidP="00B20883">
      <w:pPr>
        <w:numPr>
          <w:ilvl w:val="0"/>
          <w:numId w:val="211"/>
        </w:numPr>
        <w:spacing w:after="0" w:line="240" w:lineRule="auto"/>
        <w:ind w:left="426"/>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описание  нормативно-правовых, кадровых, психолого­педагогических, финан</w:t>
      </w:r>
      <w:r w:rsidRPr="00171B00">
        <w:rPr>
          <w:rFonts w:ascii="Times New Roman" w:eastAsia="Times New Roman" w:hAnsi="Times New Roman" w:cs="Times New Roman"/>
          <w:sz w:val="24"/>
          <w:szCs w:val="24"/>
        </w:rPr>
        <w:t>совых, материально­технических, информационно­методических условий и ресурсов;</w:t>
      </w:r>
    </w:p>
    <w:p w:rsidR="00836863" w:rsidRPr="00171B00" w:rsidRDefault="00836863" w:rsidP="00B20883">
      <w:pPr>
        <w:numPr>
          <w:ilvl w:val="0"/>
          <w:numId w:val="211"/>
        </w:numPr>
        <w:spacing w:after="0" w:line="240" w:lineRule="auto"/>
        <w:ind w:left="426"/>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 xml:space="preserve">механизмы достижения целевых ориентиров в системе </w:t>
      </w:r>
      <w:r w:rsidRPr="00171B00">
        <w:rPr>
          <w:rFonts w:ascii="Times New Roman" w:eastAsia="Times New Roman" w:hAnsi="Times New Roman" w:cs="Times New Roman"/>
          <w:sz w:val="24"/>
          <w:szCs w:val="24"/>
        </w:rPr>
        <w:t>условий;</w:t>
      </w:r>
    </w:p>
    <w:p w:rsidR="00836863" w:rsidRPr="00171B00" w:rsidRDefault="00836863" w:rsidP="00B20883">
      <w:pPr>
        <w:numPr>
          <w:ilvl w:val="0"/>
          <w:numId w:val="211"/>
        </w:numPr>
        <w:spacing w:after="0" w:line="240" w:lineRule="auto"/>
        <w:ind w:left="426"/>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сетевой график (дорожную карту) по формированию необходимой системы условий;</w:t>
      </w:r>
    </w:p>
    <w:p w:rsidR="00836863" w:rsidRPr="00171B00" w:rsidRDefault="00836863" w:rsidP="00B20883">
      <w:pPr>
        <w:numPr>
          <w:ilvl w:val="0"/>
          <w:numId w:val="211"/>
        </w:numPr>
        <w:spacing w:after="0" w:line="240" w:lineRule="auto"/>
        <w:ind w:left="426"/>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контроль за состоянием системы условий.</w:t>
      </w:r>
    </w:p>
    <w:p w:rsidR="00836863" w:rsidRPr="00171B00" w:rsidRDefault="00836863" w:rsidP="00C60B77">
      <w:pPr>
        <w:spacing w:after="0" w:line="240" w:lineRule="auto"/>
        <w:ind w:left="426" w:firstLine="141"/>
        <w:contextualSpacing/>
        <w:jc w:val="both"/>
        <w:outlineLvl w:val="1"/>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Нормативно-правовое обеспечение Программы:</w:t>
      </w:r>
    </w:p>
    <w:p w:rsidR="00836863" w:rsidRPr="00171B00" w:rsidRDefault="00836863" w:rsidP="00836863">
      <w:pPr>
        <w:spacing w:line="240" w:lineRule="auto"/>
        <w:ind w:firstLine="567"/>
        <w:rPr>
          <w:rFonts w:ascii="Times New Roman" w:eastAsia="Calibri" w:hAnsi="Times New Roman" w:cs="Times New Roman"/>
          <w:bCs/>
          <w:color w:val="000000"/>
          <w:sz w:val="24"/>
          <w:szCs w:val="24"/>
          <w:lang w:eastAsia="en-US"/>
        </w:rPr>
      </w:pPr>
      <w:r w:rsidRPr="00171B00">
        <w:rPr>
          <w:rFonts w:ascii="Times New Roman" w:eastAsia="Calibri" w:hAnsi="Times New Roman" w:cs="Times New Roman"/>
          <w:bCs/>
          <w:color w:val="000000"/>
          <w:sz w:val="24"/>
          <w:szCs w:val="24"/>
          <w:lang w:eastAsia="en-US"/>
        </w:rPr>
        <w:t>Реализацию  Программы   обеспечивает целый ряд  нормативно-правовых документов:</w:t>
      </w:r>
    </w:p>
    <w:p w:rsidR="00836863" w:rsidRPr="00171B00" w:rsidRDefault="00836863" w:rsidP="00B20883">
      <w:pPr>
        <w:numPr>
          <w:ilvl w:val="0"/>
          <w:numId w:val="229"/>
        </w:numPr>
        <w:spacing w:after="0" w:line="240" w:lineRule="auto"/>
        <w:rPr>
          <w:rFonts w:ascii="Times New Roman" w:eastAsia="Calibri" w:hAnsi="Times New Roman" w:cs="Times New Roman"/>
          <w:bCs/>
          <w:color w:val="000000"/>
          <w:sz w:val="24"/>
          <w:szCs w:val="24"/>
          <w:lang w:eastAsia="en-US"/>
        </w:rPr>
      </w:pPr>
      <w:r w:rsidRPr="00171B00">
        <w:rPr>
          <w:rFonts w:ascii="Times New Roman" w:eastAsia="Calibri" w:hAnsi="Times New Roman" w:cs="Times New Roman"/>
          <w:bCs/>
          <w:color w:val="000000"/>
          <w:sz w:val="24"/>
          <w:szCs w:val="24"/>
          <w:lang w:eastAsia="en-US"/>
        </w:rPr>
        <w:t>Закон «Об Образовании в Российской Федерации»</w:t>
      </w:r>
    </w:p>
    <w:p w:rsidR="00836863" w:rsidRPr="00171B00" w:rsidRDefault="00836863" w:rsidP="00B20883">
      <w:pPr>
        <w:numPr>
          <w:ilvl w:val="0"/>
          <w:numId w:val="229"/>
        </w:numPr>
        <w:spacing w:after="0" w:line="240" w:lineRule="auto"/>
        <w:rPr>
          <w:rFonts w:ascii="Times New Roman" w:eastAsia="Calibri" w:hAnsi="Times New Roman" w:cs="Times New Roman"/>
          <w:bCs/>
          <w:color w:val="000000"/>
          <w:sz w:val="24"/>
          <w:szCs w:val="24"/>
          <w:lang w:eastAsia="en-US"/>
        </w:rPr>
      </w:pPr>
      <w:r w:rsidRPr="00171B00">
        <w:rPr>
          <w:rFonts w:ascii="Times New Roman" w:eastAsia="Calibri" w:hAnsi="Times New Roman" w:cs="Times New Roman"/>
          <w:bCs/>
          <w:color w:val="000000"/>
          <w:sz w:val="24"/>
          <w:szCs w:val="24"/>
          <w:lang w:eastAsia="en-US"/>
        </w:rPr>
        <w:t>Конвенция о правах ребёнка</w:t>
      </w:r>
    </w:p>
    <w:p w:rsidR="00836863" w:rsidRPr="00171B00" w:rsidRDefault="00836863" w:rsidP="00B20883">
      <w:pPr>
        <w:numPr>
          <w:ilvl w:val="0"/>
          <w:numId w:val="229"/>
        </w:numPr>
        <w:spacing w:after="0" w:line="240" w:lineRule="auto"/>
        <w:rPr>
          <w:rFonts w:ascii="Times New Roman" w:eastAsia="Calibri" w:hAnsi="Times New Roman" w:cs="Times New Roman"/>
          <w:bCs/>
          <w:color w:val="000000"/>
          <w:sz w:val="24"/>
          <w:szCs w:val="24"/>
          <w:lang w:eastAsia="en-US"/>
        </w:rPr>
      </w:pPr>
      <w:r w:rsidRPr="00171B00">
        <w:rPr>
          <w:rFonts w:ascii="Times New Roman" w:eastAsia="Calibri" w:hAnsi="Times New Roman" w:cs="Times New Roman"/>
          <w:color w:val="000000"/>
          <w:sz w:val="24"/>
          <w:szCs w:val="24"/>
          <w:lang w:eastAsia="en-US"/>
        </w:rPr>
        <w:t xml:space="preserve">Федерального государственный образовательный стандарт начального общего образования </w:t>
      </w:r>
    </w:p>
    <w:p w:rsidR="00836863" w:rsidRPr="00171B00" w:rsidRDefault="00836863" w:rsidP="00B20883">
      <w:pPr>
        <w:numPr>
          <w:ilvl w:val="0"/>
          <w:numId w:val="229"/>
        </w:numPr>
        <w:spacing w:after="0" w:line="240" w:lineRule="auto"/>
        <w:rPr>
          <w:rFonts w:ascii="Times New Roman" w:eastAsia="Calibri" w:hAnsi="Times New Roman" w:cs="Times New Roman"/>
          <w:bCs/>
          <w:color w:val="000000"/>
          <w:sz w:val="24"/>
          <w:szCs w:val="24"/>
          <w:lang w:eastAsia="en-US"/>
        </w:rPr>
      </w:pPr>
      <w:r w:rsidRPr="00171B00">
        <w:rPr>
          <w:rFonts w:ascii="Times New Roman" w:eastAsia="Calibri" w:hAnsi="Times New Roman" w:cs="Times New Roman"/>
          <w:bCs/>
          <w:color w:val="000000"/>
          <w:sz w:val="24"/>
          <w:szCs w:val="24"/>
          <w:lang w:eastAsia="en-US"/>
        </w:rPr>
        <w:t>Концепция духовно-нравственного развития</w:t>
      </w:r>
    </w:p>
    <w:p w:rsidR="00836863" w:rsidRPr="00171B00" w:rsidRDefault="00836863" w:rsidP="00B20883">
      <w:pPr>
        <w:numPr>
          <w:ilvl w:val="0"/>
          <w:numId w:val="229"/>
        </w:numPr>
        <w:spacing w:after="0" w:line="240" w:lineRule="auto"/>
        <w:jc w:val="both"/>
        <w:rPr>
          <w:rFonts w:ascii="Times New Roman" w:eastAsia="Calibri" w:hAnsi="Times New Roman" w:cs="Times New Roman"/>
          <w:bCs/>
          <w:color w:val="000000"/>
          <w:sz w:val="24"/>
          <w:szCs w:val="24"/>
          <w:lang w:eastAsia="en-US"/>
        </w:rPr>
      </w:pPr>
      <w:r w:rsidRPr="00171B00">
        <w:rPr>
          <w:rFonts w:ascii="Times New Roman" w:eastAsia="Calibri" w:hAnsi="Times New Roman" w:cs="Times New Roman"/>
          <w:bCs/>
          <w:color w:val="000000"/>
          <w:sz w:val="24"/>
          <w:szCs w:val="24"/>
          <w:lang w:eastAsia="en-US"/>
        </w:rPr>
        <w:t>Устав  образовательного  учреждения;</w:t>
      </w:r>
    </w:p>
    <w:p w:rsidR="00836863" w:rsidRPr="00171B00" w:rsidRDefault="00836863" w:rsidP="00B20883">
      <w:pPr>
        <w:numPr>
          <w:ilvl w:val="0"/>
          <w:numId w:val="229"/>
        </w:numPr>
        <w:spacing w:after="0" w:line="240" w:lineRule="auto"/>
        <w:rPr>
          <w:rFonts w:ascii="Times New Roman" w:eastAsia="Calibri" w:hAnsi="Times New Roman" w:cs="Times New Roman"/>
          <w:b/>
          <w:color w:val="000000"/>
          <w:sz w:val="24"/>
          <w:szCs w:val="24"/>
          <w:lang w:eastAsia="en-US"/>
        </w:rPr>
      </w:pPr>
      <w:r w:rsidRPr="00171B00">
        <w:rPr>
          <w:rFonts w:ascii="Times New Roman" w:eastAsia="Calibri" w:hAnsi="Times New Roman" w:cs="Times New Roman"/>
          <w:bCs/>
          <w:color w:val="000000"/>
          <w:sz w:val="24"/>
          <w:szCs w:val="24"/>
          <w:lang w:eastAsia="en-US"/>
        </w:rPr>
        <w:t xml:space="preserve">Положение о </w:t>
      </w:r>
      <w:r w:rsidRPr="00171B00">
        <w:rPr>
          <w:rFonts w:ascii="Times New Roman" w:eastAsia="Calibri" w:hAnsi="Times New Roman" w:cs="Times New Roman"/>
          <w:b/>
          <w:color w:val="000000"/>
          <w:sz w:val="24"/>
          <w:szCs w:val="24"/>
          <w:lang w:eastAsia="en-US"/>
        </w:rPr>
        <w:t xml:space="preserve"> </w:t>
      </w:r>
      <w:r w:rsidRPr="00171B00">
        <w:rPr>
          <w:rFonts w:ascii="Times New Roman" w:eastAsia="Calibri" w:hAnsi="Times New Roman" w:cs="Times New Roman"/>
          <w:color w:val="000000"/>
          <w:sz w:val="24"/>
          <w:szCs w:val="24"/>
          <w:lang w:eastAsia="en-US"/>
        </w:rPr>
        <w:t>системе оценивания</w:t>
      </w:r>
    </w:p>
    <w:p w:rsidR="00836863" w:rsidRPr="00171B00" w:rsidRDefault="00836863" w:rsidP="00B20883">
      <w:pPr>
        <w:numPr>
          <w:ilvl w:val="0"/>
          <w:numId w:val="229"/>
        </w:numPr>
        <w:spacing w:after="0" w:line="240" w:lineRule="auto"/>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color w:val="000000"/>
          <w:sz w:val="24"/>
          <w:szCs w:val="24"/>
          <w:lang w:eastAsia="en-US"/>
        </w:rPr>
        <w:t>Положение о промежуточной аттестации</w:t>
      </w:r>
    </w:p>
    <w:p w:rsidR="00836863" w:rsidRPr="00171B00" w:rsidRDefault="00836863" w:rsidP="00B20883">
      <w:pPr>
        <w:numPr>
          <w:ilvl w:val="0"/>
          <w:numId w:val="229"/>
        </w:numPr>
        <w:spacing w:after="0" w:line="240" w:lineRule="auto"/>
        <w:jc w:val="both"/>
        <w:rPr>
          <w:rFonts w:ascii="Times New Roman" w:eastAsia="Calibri" w:hAnsi="Times New Roman" w:cs="Times New Roman"/>
          <w:bCs/>
          <w:color w:val="000000"/>
          <w:sz w:val="24"/>
          <w:szCs w:val="24"/>
          <w:lang w:eastAsia="en-US"/>
        </w:rPr>
      </w:pPr>
      <w:r w:rsidRPr="00171B00">
        <w:rPr>
          <w:rFonts w:ascii="Times New Roman" w:eastAsia="Calibri" w:hAnsi="Times New Roman" w:cs="Times New Roman"/>
          <w:bCs/>
          <w:color w:val="000000"/>
          <w:sz w:val="24"/>
          <w:szCs w:val="24"/>
          <w:lang w:eastAsia="en-US"/>
        </w:rPr>
        <w:t>Положение о Портфолио;</w:t>
      </w:r>
    </w:p>
    <w:p w:rsidR="00836863" w:rsidRPr="00171B00" w:rsidRDefault="00836863" w:rsidP="00DC45B7">
      <w:pPr>
        <w:numPr>
          <w:ilvl w:val="0"/>
          <w:numId w:val="229"/>
        </w:numPr>
        <w:spacing w:after="0" w:line="240" w:lineRule="auto"/>
        <w:rPr>
          <w:rFonts w:ascii="Times New Roman" w:eastAsia="Calibri" w:hAnsi="Times New Roman" w:cs="Times New Roman"/>
          <w:color w:val="000000"/>
          <w:sz w:val="24"/>
          <w:szCs w:val="24"/>
          <w:lang w:eastAsia="en-US"/>
        </w:rPr>
      </w:pPr>
      <w:r w:rsidRPr="00171B00">
        <w:rPr>
          <w:rFonts w:ascii="Times New Roman" w:eastAsia="Calibri" w:hAnsi="Times New Roman" w:cs="Times New Roman"/>
          <w:bCs/>
          <w:color w:val="000000"/>
          <w:sz w:val="24"/>
          <w:szCs w:val="24"/>
          <w:lang w:eastAsia="en-US"/>
        </w:rPr>
        <w:t>Должностные инструкции работников образовательных учреждений</w:t>
      </w:r>
    </w:p>
    <w:p w:rsidR="00836863" w:rsidRPr="00171B00" w:rsidRDefault="001A5176" w:rsidP="00C60B77">
      <w:pPr>
        <w:spacing w:after="0" w:line="240" w:lineRule="auto"/>
        <w:ind w:firstLine="567"/>
        <w:contextualSpacing/>
        <w:outlineLvl w:val="1"/>
        <w:rPr>
          <w:rFonts w:ascii="Times New Roman" w:eastAsia="MS Gothic" w:hAnsi="Times New Roman" w:cs="Times New Roman"/>
          <w:b/>
          <w:sz w:val="24"/>
          <w:szCs w:val="24"/>
        </w:rPr>
      </w:pPr>
      <w:bookmarkStart w:id="93" w:name="_Toc288394110"/>
      <w:bookmarkStart w:id="94" w:name="_Toc288410577"/>
      <w:bookmarkStart w:id="95" w:name="_Toc288410706"/>
      <w:bookmarkStart w:id="96" w:name="_Toc294246115"/>
      <w:r w:rsidRPr="00171B00">
        <w:rPr>
          <w:rFonts w:ascii="Times New Roman" w:eastAsia="MS Gothic" w:hAnsi="Times New Roman" w:cs="Times New Roman"/>
          <w:b/>
          <w:sz w:val="24"/>
          <w:szCs w:val="24"/>
        </w:rPr>
        <w:t>3.2.1.</w:t>
      </w:r>
      <w:r w:rsidR="00836863" w:rsidRPr="00171B00">
        <w:rPr>
          <w:rFonts w:ascii="Times New Roman" w:eastAsia="MS Gothic" w:hAnsi="Times New Roman" w:cs="Times New Roman"/>
          <w:b/>
          <w:sz w:val="24"/>
          <w:szCs w:val="24"/>
        </w:rPr>
        <w:t>Кадровые условия реализации основной образовательной программы</w:t>
      </w:r>
      <w:bookmarkEnd w:id="93"/>
      <w:bookmarkEnd w:id="94"/>
      <w:bookmarkEnd w:id="95"/>
      <w:bookmarkEnd w:id="96"/>
    </w:p>
    <w:p w:rsidR="00836863" w:rsidRPr="00171B00" w:rsidRDefault="00836863" w:rsidP="00C60B77">
      <w:pPr>
        <w:autoSpaceDE w:val="0"/>
        <w:autoSpaceDN w:val="0"/>
        <w:adjustRightInd w:val="0"/>
        <w:spacing w:after="0" w:line="240" w:lineRule="auto"/>
        <w:ind w:firstLine="567"/>
        <w:contextualSpacing/>
        <w:jc w:val="both"/>
        <w:textAlignment w:val="center"/>
        <w:rPr>
          <w:rFonts w:ascii="Times New Roman" w:eastAsia="Times New Roman" w:hAnsi="Times New Roman" w:cs="Times New Roman"/>
          <w:bCs/>
          <w:color w:val="000000"/>
          <w:sz w:val="24"/>
          <w:szCs w:val="24"/>
        </w:rPr>
      </w:pPr>
      <w:r w:rsidRPr="00171B00">
        <w:rPr>
          <w:rFonts w:ascii="Times New Roman" w:eastAsia="Times New Roman" w:hAnsi="Times New Roman" w:cs="Times New Roman"/>
          <w:bCs/>
          <w:color w:val="000000"/>
          <w:sz w:val="24"/>
          <w:szCs w:val="24"/>
        </w:rPr>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836863" w:rsidRPr="00171B00" w:rsidRDefault="00836863" w:rsidP="00836863">
      <w:pPr>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rPr>
        <w:t xml:space="preserve">Кадровое обеспечение </w:t>
      </w:r>
      <w:r w:rsidR="00DC45B7" w:rsidRPr="00171B00">
        <w:rPr>
          <w:rFonts w:ascii="Times New Roman" w:eastAsia="Times New Roman" w:hAnsi="Times New Roman" w:cs="Times New Roman"/>
          <w:b/>
          <w:bCs/>
          <w:sz w:val="24"/>
          <w:szCs w:val="24"/>
        </w:rPr>
        <w:t>МБОУ «Калининская ООШ»</w:t>
      </w:r>
    </w:p>
    <w:tbl>
      <w:tblPr>
        <w:tblW w:w="9498" w:type="dxa"/>
        <w:tblInd w:w="-34" w:type="dxa"/>
        <w:tblLayout w:type="fixed"/>
        <w:tblLook w:val="04A0" w:firstRow="1" w:lastRow="0" w:firstColumn="1" w:lastColumn="0" w:noHBand="0" w:noVBand="1"/>
      </w:tblPr>
      <w:tblGrid>
        <w:gridCol w:w="568"/>
        <w:gridCol w:w="1842"/>
        <w:gridCol w:w="5245"/>
        <w:gridCol w:w="1843"/>
      </w:tblGrid>
      <w:tr w:rsidR="00836863" w:rsidRPr="00171B00" w:rsidTr="00836863">
        <w:tc>
          <w:tcPr>
            <w:tcW w:w="568" w:type="dxa"/>
            <w:tcBorders>
              <w:top w:val="single" w:sz="4" w:space="0" w:color="000000"/>
              <w:left w:val="single" w:sz="4" w:space="0" w:color="000000"/>
              <w:bottom w:val="single" w:sz="4" w:space="0" w:color="000000"/>
              <w:right w:val="nil"/>
            </w:tcBorders>
            <w:hideMark/>
          </w:tcPr>
          <w:p w:rsidR="00836863" w:rsidRPr="00171B00" w:rsidRDefault="00836863" w:rsidP="00836863">
            <w:pPr>
              <w:spacing w:after="0" w:line="240" w:lineRule="auto"/>
              <w:contextualSpacing/>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w:t>
            </w:r>
          </w:p>
          <w:p w:rsidR="00836863" w:rsidRPr="00171B00" w:rsidRDefault="00836863" w:rsidP="00836863">
            <w:pPr>
              <w:spacing w:after="0" w:line="240" w:lineRule="auto"/>
              <w:contextualSpacing/>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п/п</w:t>
            </w:r>
          </w:p>
        </w:tc>
        <w:tc>
          <w:tcPr>
            <w:tcW w:w="1842" w:type="dxa"/>
            <w:tcBorders>
              <w:top w:val="single" w:sz="4" w:space="0" w:color="000000"/>
              <w:left w:val="single" w:sz="4" w:space="0" w:color="000000"/>
              <w:bottom w:val="single" w:sz="4" w:space="0" w:color="000000"/>
              <w:right w:val="nil"/>
            </w:tcBorders>
            <w:hideMark/>
          </w:tcPr>
          <w:p w:rsidR="00836863" w:rsidRPr="00171B00" w:rsidRDefault="00836863" w:rsidP="00836863">
            <w:pPr>
              <w:spacing w:after="0" w:line="240" w:lineRule="auto"/>
              <w:contextualSpacing/>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Специалисты</w:t>
            </w:r>
          </w:p>
        </w:tc>
        <w:tc>
          <w:tcPr>
            <w:tcW w:w="5245" w:type="dxa"/>
            <w:tcBorders>
              <w:top w:val="single" w:sz="4" w:space="0" w:color="000000"/>
              <w:left w:val="single" w:sz="4" w:space="0" w:color="000000"/>
              <w:bottom w:val="single" w:sz="4" w:space="0" w:color="000000"/>
              <w:right w:val="nil"/>
            </w:tcBorders>
            <w:hideMark/>
          </w:tcPr>
          <w:p w:rsidR="00836863" w:rsidRPr="00171B00" w:rsidRDefault="00836863" w:rsidP="00836863">
            <w:pPr>
              <w:spacing w:after="0" w:line="240" w:lineRule="auto"/>
              <w:contextualSpacing/>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Функции</w:t>
            </w:r>
          </w:p>
        </w:tc>
        <w:tc>
          <w:tcPr>
            <w:tcW w:w="1843" w:type="dxa"/>
            <w:tcBorders>
              <w:top w:val="single" w:sz="4" w:space="0" w:color="000000"/>
              <w:left w:val="single" w:sz="4" w:space="0" w:color="000000"/>
              <w:bottom w:val="single" w:sz="4" w:space="0" w:color="000000"/>
              <w:right w:val="single" w:sz="4" w:space="0" w:color="000000"/>
            </w:tcBorders>
            <w:hideMark/>
          </w:tcPr>
          <w:p w:rsidR="00836863" w:rsidRPr="00171B00" w:rsidRDefault="00836863" w:rsidP="00836863">
            <w:pPr>
              <w:spacing w:after="0" w:line="240" w:lineRule="auto"/>
              <w:contextualSpacing/>
              <w:jc w:val="both"/>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Количество специалистов в начальной школе</w:t>
            </w:r>
          </w:p>
        </w:tc>
      </w:tr>
      <w:tr w:rsidR="00836863" w:rsidRPr="00171B00" w:rsidTr="00836863">
        <w:tc>
          <w:tcPr>
            <w:tcW w:w="568" w:type="dxa"/>
            <w:tcBorders>
              <w:top w:val="single" w:sz="4" w:space="0" w:color="000000"/>
              <w:left w:val="single" w:sz="4" w:space="0" w:color="000000"/>
              <w:bottom w:val="single" w:sz="4" w:space="0" w:color="000000"/>
              <w:right w:val="nil"/>
            </w:tcBorders>
            <w:hideMark/>
          </w:tcPr>
          <w:p w:rsidR="00836863" w:rsidRPr="00171B00" w:rsidRDefault="00836863" w:rsidP="00836863">
            <w:p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nil"/>
            </w:tcBorders>
            <w:hideMark/>
          </w:tcPr>
          <w:p w:rsidR="00836863" w:rsidRPr="00171B00" w:rsidRDefault="00836863" w:rsidP="00836863">
            <w:p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Учитель начальных классов</w:t>
            </w:r>
          </w:p>
        </w:tc>
        <w:tc>
          <w:tcPr>
            <w:tcW w:w="5245" w:type="dxa"/>
            <w:tcBorders>
              <w:top w:val="single" w:sz="4" w:space="0" w:color="000000"/>
              <w:left w:val="single" w:sz="4" w:space="0" w:color="000000"/>
              <w:bottom w:val="single" w:sz="4" w:space="0" w:color="000000"/>
              <w:right w:val="nil"/>
            </w:tcBorders>
            <w:hideMark/>
          </w:tcPr>
          <w:p w:rsidR="00836863" w:rsidRPr="00171B00" w:rsidRDefault="00836863" w:rsidP="00836863">
            <w:p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Организация условий для успешного продвижения ребенка в рамках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hideMark/>
          </w:tcPr>
          <w:p w:rsidR="00836863" w:rsidRPr="00171B00" w:rsidRDefault="00DC45B7" w:rsidP="00836863">
            <w:p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2</w:t>
            </w:r>
          </w:p>
        </w:tc>
      </w:tr>
      <w:tr w:rsidR="00836863" w:rsidRPr="00171B00" w:rsidTr="00836863">
        <w:tc>
          <w:tcPr>
            <w:tcW w:w="568" w:type="dxa"/>
            <w:tcBorders>
              <w:top w:val="single" w:sz="4" w:space="0" w:color="000000"/>
              <w:left w:val="single" w:sz="4" w:space="0" w:color="000000"/>
              <w:bottom w:val="single" w:sz="4" w:space="0" w:color="000000"/>
              <w:right w:val="nil"/>
            </w:tcBorders>
            <w:hideMark/>
          </w:tcPr>
          <w:p w:rsidR="00836863" w:rsidRPr="00171B00" w:rsidRDefault="00DC45B7" w:rsidP="00836863">
            <w:p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2</w:t>
            </w:r>
          </w:p>
        </w:tc>
        <w:tc>
          <w:tcPr>
            <w:tcW w:w="1842" w:type="dxa"/>
            <w:tcBorders>
              <w:top w:val="single" w:sz="4" w:space="0" w:color="000000"/>
              <w:left w:val="single" w:sz="4" w:space="0" w:color="000000"/>
              <w:bottom w:val="single" w:sz="4" w:space="0" w:color="000000"/>
              <w:right w:val="nil"/>
            </w:tcBorders>
            <w:hideMark/>
          </w:tcPr>
          <w:p w:rsidR="00836863" w:rsidRPr="00171B00" w:rsidRDefault="00836863" w:rsidP="00836863">
            <w:p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Административ-ный персонал</w:t>
            </w:r>
          </w:p>
        </w:tc>
        <w:tc>
          <w:tcPr>
            <w:tcW w:w="5245" w:type="dxa"/>
            <w:tcBorders>
              <w:top w:val="single" w:sz="4" w:space="0" w:color="000000"/>
              <w:left w:val="single" w:sz="4" w:space="0" w:color="000000"/>
              <w:bottom w:val="single" w:sz="4" w:space="0" w:color="000000"/>
              <w:right w:val="nil"/>
            </w:tcBorders>
            <w:hideMark/>
          </w:tcPr>
          <w:p w:rsidR="00836863" w:rsidRPr="00171B00" w:rsidRDefault="00836863" w:rsidP="00836863">
            <w:p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843" w:type="dxa"/>
            <w:tcBorders>
              <w:top w:val="single" w:sz="4" w:space="0" w:color="000000"/>
              <w:left w:val="single" w:sz="4" w:space="0" w:color="000000"/>
              <w:bottom w:val="single" w:sz="4" w:space="0" w:color="000000"/>
              <w:right w:val="single" w:sz="4" w:space="0" w:color="000000"/>
            </w:tcBorders>
            <w:hideMark/>
          </w:tcPr>
          <w:p w:rsidR="00DC45B7" w:rsidRPr="00171B00" w:rsidRDefault="00836863" w:rsidP="00DC45B7">
            <w:pPr>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Директор, </w:t>
            </w:r>
          </w:p>
          <w:p w:rsidR="00836863" w:rsidRPr="00171B00" w:rsidRDefault="00836863" w:rsidP="00836863">
            <w:pPr>
              <w:spacing w:after="0" w:line="240" w:lineRule="auto"/>
              <w:contextualSpacing/>
              <w:jc w:val="both"/>
              <w:rPr>
                <w:rFonts w:ascii="Times New Roman" w:eastAsia="Times New Roman" w:hAnsi="Times New Roman" w:cs="Times New Roman"/>
                <w:sz w:val="24"/>
                <w:szCs w:val="24"/>
              </w:rPr>
            </w:pPr>
          </w:p>
        </w:tc>
      </w:tr>
    </w:tbl>
    <w:p w:rsidR="00836863" w:rsidRPr="00171B00" w:rsidRDefault="001A5176" w:rsidP="00C60B77">
      <w:pPr>
        <w:spacing w:after="0" w:line="240" w:lineRule="auto"/>
        <w:ind w:firstLine="567"/>
        <w:contextualSpacing/>
        <w:outlineLvl w:val="1"/>
        <w:rPr>
          <w:rFonts w:ascii="Times New Roman" w:eastAsia="MS Gothic" w:hAnsi="Times New Roman" w:cs="Times New Roman"/>
          <w:b/>
          <w:sz w:val="24"/>
          <w:szCs w:val="24"/>
        </w:rPr>
      </w:pPr>
      <w:bookmarkStart w:id="97" w:name="_Toc288394112"/>
      <w:bookmarkStart w:id="98" w:name="_Toc288410579"/>
      <w:bookmarkStart w:id="99" w:name="_Toc288410708"/>
      <w:bookmarkStart w:id="100" w:name="_Toc294246117"/>
      <w:r w:rsidRPr="00171B00">
        <w:rPr>
          <w:rFonts w:ascii="Times New Roman" w:eastAsia="MS Gothic" w:hAnsi="Times New Roman" w:cs="Times New Roman"/>
          <w:b/>
          <w:sz w:val="24"/>
          <w:szCs w:val="24"/>
        </w:rPr>
        <w:t>3.2</w:t>
      </w:r>
      <w:r w:rsidR="00DC45B7" w:rsidRPr="00171B00">
        <w:rPr>
          <w:rFonts w:ascii="Times New Roman" w:eastAsia="MS Gothic" w:hAnsi="Times New Roman" w:cs="Times New Roman"/>
          <w:b/>
          <w:sz w:val="24"/>
          <w:szCs w:val="24"/>
        </w:rPr>
        <w:t>.2</w:t>
      </w:r>
      <w:r w:rsidR="00836863" w:rsidRPr="00171B00">
        <w:rPr>
          <w:rFonts w:ascii="Times New Roman" w:eastAsia="MS Gothic" w:hAnsi="Times New Roman" w:cs="Times New Roman"/>
          <w:b/>
          <w:sz w:val="24"/>
          <w:szCs w:val="24"/>
        </w:rPr>
        <w:t>. Финансовое обеспечение реализации основной образовательной программы</w:t>
      </w:r>
      <w:bookmarkEnd w:id="97"/>
      <w:bookmarkEnd w:id="98"/>
      <w:bookmarkEnd w:id="99"/>
      <w:bookmarkEnd w:id="100"/>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lastRenderedPageBreak/>
        <w:t xml:space="preserve">Финансовое обеспечение  реализации ООП НОО </w:t>
      </w:r>
      <w:r w:rsidR="00DC45B7" w:rsidRPr="00171B00">
        <w:rPr>
          <w:rFonts w:ascii="Times New Roman" w:eastAsia="Times New Roman" w:hAnsi="Times New Roman" w:cs="Times New Roman"/>
          <w:b/>
          <w:bCs/>
          <w:sz w:val="24"/>
          <w:szCs w:val="24"/>
        </w:rPr>
        <w:t>МБОУ «Калининская ООШ»</w:t>
      </w:r>
      <w:r w:rsidR="00626ACB">
        <w:rPr>
          <w:rFonts w:ascii="Times New Roman" w:eastAsia="Times New Roman" w:hAnsi="Times New Roman" w:cs="Times New Roman"/>
          <w:b/>
          <w:bCs/>
          <w:sz w:val="24"/>
          <w:szCs w:val="24"/>
        </w:rPr>
        <w:t xml:space="preserve"> </w:t>
      </w:r>
      <w:r w:rsidRPr="00171B00">
        <w:rPr>
          <w:rFonts w:ascii="Times New Roman" w:eastAsia="Calibri" w:hAnsi="Times New Roman" w:cs="Times New Roman"/>
          <w:sz w:val="24"/>
          <w:szCs w:val="24"/>
          <w:lang w:eastAsia="en-US"/>
        </w:rPr>
        <w:t>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w:t>
      </w:r>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w:t>
      </w:r>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w:t>
      </w:r>
    </w:p>
    <w:p w:rsidR="00836863" w:rsidRPr="00171B00" w:rsidRDefault="00836863" w:rsidP="00B20883">
      <w:pPr>
        <w:numPr>
          <w:ilvl w:val="0"/>
          <w:numId w:val="214"/>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расходы на оплату труда работников образовательного учреждения: оплата труда производится по системе РИС (расчётный индикатор ставок) в соответствии с утверждённой сметой расходов; для поощрения работников используется надтарифный фонд — по существующему положению «О доплатах и надбавках» осуществляется выплата учителям начальных классов по системе баллов (бонусов);</w:t>
      </w:r>
    </w:p>
    <w:p w:rsidR="00836863" w:rsidRPr="00171B00" w:rsidRDefault="00836863" w:rsidP="00B20883">
      <w:pPr>
        <w:numPr>
          <w:ilvl w:val="0"/>
          <w:numId w:val="214"/>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расходы на учебно-методическое и информационное обеспечение образовательного процесса;</w:t>
      </w:r>
    </w:p>
    <w:p w:rsidR="00836863" w:rsidRPr="00171B00" w:rsidRDefault="00836863" w:rsidP="00B20883">
      <w:pPr>
        <w:numPr>
          <w:ilvl w:val="0"/>
          <w:numId w:val="214"/>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расходы на проведение научно-методических и научно-исследовательских работ;</w:t>
      </w:r>
    </w:p>
    <w:p w:rsidR="00836863" w:rsidRPr="00171B00" w:rsidRDefault="00836863" w:rsidP="00B20883">
      <w:pPr>
        <w:numPr>
          <w:ilvl w:val="0"/>
          <w:numId w:val="214"/>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затраты на приобретение расходных материалов;</w:t>
      </w:r>
    </w:p>
    <w:p w:rsidR="001A5176" w:rsidRPr="00171B00" w:rsidRDefault="00836863" w:rsidP="00DC45B7">
      <w:pPr>
        <w:numPr>
          <w:ilvl w:val="0"/>
          <w:numId w:val="214"/>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хозяйственные расходы (за исключением расходов на содержание </w:t>
      </w:r>
      <w:bookmarkStart w:id="101" w:name="_Toc288394113"/>
      <w:bookmarkStart w:id="102" w:name="_Toc288410580"/>
      <w:bookmarkStart w:id="103" w:name="_Toc288410709"/>
      <w:bookmarkStart w:id="104" w:name="_Toc294246118"/>
      <w:r w:rsidR="00DC45B7" w:rsidRPr="00171B00">
        <w:rPr>
          <w:rFonts w:ascii="Times New Roman" w:eastAsia="Calibri" w:hAnsi="Times New Roman" w:cs="Times New Roman"/>
          <w:sz w:val="24"/>
          <w:szCs w:val="24"/>
          <w:lang w:eastAsia="en-US"/>
        </w:rPr>
        <w:t>зданий и коммунальных расходов)</w:t>
      </w:r>
    </w:p>
    <w:p w:rsidR="00836863" w:rsidRPr="00171B00" w:rsidRDefault="00836863" w:rsidP="00C60B77">
      <w:pPr>
        <w:spacing w:after="0" w:line="240" w:lineRule="auto"/>
        <w:ind w:firstLine="567"/>
        <w:contextualSpacing/>
        <w:outlineLvl w:val="1"/>
        <w:rPr>
          <w:rFonts w:ascii="Times New Roman" w:eastAsia="MS Gothic" w:hAnsi="Times New Roman" w:cs="Times New Roman"/>
          <w:b/>
          <w:sz w:val="24"/>
          <w:szCs w:val="24"/>
        </w:rPr>
      </w:pPr>
      <w:r w:rsidRPr="00171B00">
        <w:rPr>
          <w:rFonts w:ascii="Times New Roman" w:eastAsia="Calibri" w:hAnsi="Times New Roman" w:cs="Times New Roman"/>
          <w:b/>
          <w:sz w:val="24"/>
          <w:szCs w:val="24"/>
          <w:lang w:eastAsia="en-US"/>
        </w:rPr>
        <w:t>3.</w:t>
      </w:r>
      <w:r w:rsidR="001A5176" w:rsidRPr="00171B00">
        <w:rPr>
          <w:rFonts w:ascii="Times New Roman" w:eastAsia="Calibri" w:hAnsi="Times New Roman" w:cs="Times New Roman"/>
          <w:b/>
          <w:sz w:val="24"/>
          <w:szCs w:val="24"/>
          <w:lang w:eastAsia="en-US"/>
        </w:rPr>
        <w:t>2</w:t>
      </w:r>
      <w:r w:rsidR="00DC45B7" w:rsidRPr="00171B00">
        <w:rPr>
          <w:rFonts w:ascii="Times New Roman" w:eastAsia="Calibri" w:hAnsi="Times New Roman" w:cs="Times New Roman"/>
          <w:b/>
          <w:sz w:val="24"/>
          <w:szCs w:val="24"/>
          <w:lang w:eastAsia="en-US"/>
        </w:rPr>
        <w:t>.3</w:t>
      </w:r>
      <w:r w:rsidRPr="00171B00">
        <w:rPr>
          <w:rFonts w:ascii="Times New Roman" w:eastAsia="Calibri" w:hAnsi="Times New Roman" w:cs="Times New Roman"/>
          <w:b/>
          <w:sz w:val="24"/>
          <w:szCs w:val="24"/>
          <w:lang w:eastAsia="en-US"/>
        </w:rPr>
        <w:t xml:space="preserve">. </w:t>
      </w:r>
      <w:r w:rsidRPr="00171B00">
        <w:rPr>
          <w:rFonts w:ascii="Times New Roman" w:eastAsia="MS Gothic" w:hAnsi="Times New Roman" w:cs="Times New Roman"/>
          <w:b/>
          <w:sz w:val="24"/>
          <w:szCs w:val="24"/>
        </w:rPr>
        <w:t>Материально-технические условия реализации основной образовательной программы</w:t>
      </w:r>
      <w:bookmarkEnd w:id="101"/>
      <w:bookmarkEnd w:id="102"/>
      <w:bookmarkEnd w:id="103"/>
      <w:bookmarkEnd w:id="104"/>
    </w:p>
    <w:p w:rsidR="00836863" w:rsidRPr="00171B00" w:rsidRDefault="00836863" w:rsidP="00C60B77">
      <w:pPr>
        <w:autoSpaceDE w:val="0"/>
        <w:autoSpaceDN w:val="0"/>
        <w:adjustRightInd w:val="0"/>
        <w:spacing w:after="0" w:line="240" w:lineRule="auto"/>
        <w:ind w:firstLine="567"/>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171B00">
        <w:rPr>
          <w:rFonts w:ascii="Times New Roman" w:eastAsia="Times New Roman" w:hAnsi="Times New Roman" w:cs="Times New Roman"/>
          <w:spacing w:val="2"/>
          <w:sz w:val="24"/>
          <w:szCs w:val="24"/>
        </w:rPr>
        <w:t xml:space="preserve">постановлением Правительства Российской Федерации </w:t>
      </w:r>
      <w:r w:rsidRPr="00171B00">
        <w:rPr>
          <w:rFonts w:ascii="Times New Roman" w:eastAsia="Times New Roman" w:hAnsi="Times New Roman" w:cs="Times New Roman"/>
          <w:sz w:val="24"/>
          <w:szCs w:val="24"/>
        </w:rPr>
        <w:t>28 октября 2013г. №966, а также соответствующие приказы и методические рекомендации, в том числе:</w:t>
      </w:r>
    </w:p>
    <w:p w:rsidR="00836863" w:rsidRPr="00171B00" w:rsidRDefault="00836863" w:rsidP="00C60B77">
      <w:pPr>
        <w:numPr>
          <w:ilvl w:val="0"/>
          <w:numId w:val="215"/>
        </w:numPr>
        <w:spacing w:after="0" w:line="240" w:lineRule="auto"/>
        <w:ind w:left="567" w:hanging="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836863" w:rsidRPr="00171B00" w:rsidRDefault="00836863" w:rsidP="00C60B77">
      <w:pPr>
        <w:numPr>
          <w:ilvl w:val="0"/>
          <w:numId w:val="215"/>
        </w:numPr>
        <w:spacing w:after="0" w:line="240" w:lineRule="auto"/>
        <w:ind w:left="567" w:hanging="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перечни рекомендуемой учебной литературы и цифровых образовательных ресурсов;</w:t>
      </w:r>
    </w:p>
    <w:p w:rsidR="00836863" w:rsidRPr="00171B00" w:rsidRDefault="00836863" w:rsidP="00C60B77">
      <w:pPr>
        <w:numPr>
          <w:ilvl w:val="0"/>
          <w:numId w:val="215"/>
        </w:numPr>
        <w:spacing w:after="0" w:line="240" w:lineRule="auto"/>
        <w:ind w:left="567" w:hanging="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аналогичные перечни, утверждённые региональными нор</w:t>
      </w:r>
      <w:r w:rsidRPr="00171B00">
        <w:rPr>
          <w:rFonts w:ascii="Times New Roman" w:eastAsia="Times New Roman" w:hAnsi="Times New Roman" w:cs="Times New Roman"/>
          <w:spacing w:val="2"/>
          <w:sz w:val="24"/>
          <w:szCs w:val="24"/>
        </w:rPr>
        <w:t xml:space="preserve">мативными актами и локальными актами </w:t>
      </w:r>
      <w:r w:rsidRPr="00171B00">
        <w:rPr>
          <w:rFonts w:ascii="Times New Roman" w:eastAsia="Times New Roman" w:hAnsi="Times New Roman" w:cs="Times New Roman"/>
          <w:sz w:val="24"/>
          <w:szCs w:val="24"/>
        </w:rPr>
        <w:t xml:space="preserve">образовательной </w:t>
      </w:r>
      <w:r w:rsidRPr="00171B00">
        <w:rPr>
          <w:rFonts w:ascii="Times New Roman" w:eastAsia="Times New Roman" w:hAnsi="Times New Roman" w:cs="Times New Roman"/>
          <w:spacing w:val="2"/>
          <w:sz w:val="24"/>
          <w:szCs w:val="24"/>
        </w:rPr>
        <w:t xml:space="preserve">организации, </w:t>
      </w:r>
      <w:r w:rsidRPr="00171B00">
        <w:rPr>
          <w:rFonts w:ascii="Times New Roman" w:eastAsia="Times New Roman" w:hAnsi="Times New Roman" w:cs="Times New Roman"/>
          <w:sz w:val="24"/>
          <w:szCs w:val="24"/>
        </w:rPr>
        <w:t>разработанные с учётом особенностей реализа</w:t>
      </w:r>
      <w:r w:rsidRPr="00171B00">
        <w:rPr>
          <w:rFonts w:ascii="Times New Roman" w:eastAsia="Times New Roman" w:hAnsi="Times New Roman" w:cs="Times New Roman"/>
          <w:spacing w:val="2"/>
          <w:sz w:val="24"/>
          <w:szCs w:val="24"/>
        </w:rPr>
        <w:t>ции основной образовательной программы в образователь</w:t>
      </w:r>
      <w:r w:rsidRPr="00171B00">
        <w:rPr>
          <w:rFonts w:ascii="Times New Roman" w:eastAsia="Times New Roman" w:hAnsi="Times New Roman" w:cs="Times New Roman"/>
          <w:sz w:val="24"/>
          <w:szCs w:val="24"/>
        </w:rPr>
        <w:t>ной организации.</w:t>
      </w:r>
    </w:p>
    <w:p w:rsidR="00836863" w:rsidRPr="00171B00" w:rsidRDefault="00836863" w:rsidP="00C60B77">
      <w:pPr>
        <w:spacing w:after="0" w:line="240" w:lineRule="auto"/>
        <w:ind w:firstLine="501"/>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836863" w:rsidRPr="00171B00" w:rsidRDefault="00836863" w:rsidP="00B20883">
      <w:pPr>
        <w:numPr>
          <w:ilvl w:val="0"/>
          <w:numId w:val="216"/>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учебное оборудование (учебное оборудование для проведения учебных занятий: урок, самоподготовка, факультативное занятие, дополнительное занятие, индивидуальное занятие, другая форма занятий);</w:t>
      </w:r>
    </w:p>
    <w:p w:rsidR="00836863" w:rsidRPr="00171B00" w:rsidRDefault="00836863" w:rsidP="00B20883">
      <w:pPr>
        <w:numPr>
          <w:ilvl w:val="0"/>
          <w:numId w:val="216"/>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учебно-практическое и учебно-лабораторное оборудование (раздаточные материалы, наборы инструментов, конструкторы, объемные модели, мячи, обручи  и т.д.);</w:t>
      </w:r>
    </w:p>
    <w:p w:rsidR="00836863" w:rsidRPr="00171B00" w:rsidRDefault="00836863" w:rsidP="00B20883">
      <w:pPr>
        <w:numPr>
          <w:ilvl w:val="0"/>
          <w:numId w:val="216"/>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компьютерные и информационно-коммуникативные средства;</w:t>
      </w:r>
    </w:p>
    <w:p w:rsidR="00836863" w:rsidRPr="00171B00" w:rsidRDefault="00836863" w:rsidP="00B20883">
      <w:pPr>
        <w:numPr>
          <w:ilvl w:val="0"/>
          <w:numId w:val="216"/>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технические средства обучения (АРМы, магнитная доска, видеомагнитофон,  и т.д.);</w:t>
      </w:r>
    </w:p>
    <w:p w:rsidR="00836863" w:rsidRPr="00171B00" w:rsidRDefault="00836863" w:rsidP="00B20883">
      <w:pPr>
        <w:numPr>
          <w:ilvl w:val="0"/>
          <w:numId w:val="216"/>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демонстрационные пособия (демонстрационные числовые линейки, демонстрационные таблицы умножения, карточки и т. д.);</w:t>
      </w:r>
    </w:p>
    <w:p w:rsidR="00836863" w:rsidRPr="00171B00" w:rsidRDefault="00836863" w:rsidP="00B20883">
      <w:pPr>
        <w:numPr>
          <w:ilvl w:val="0"/>
          <w:numId w:val="216"/>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игры и игрушки (настольные развивающие игры, наборы ролевых игр, театральные куклы); </w:t>
      </w:r>
    </w:p>
    <w:p w:rsidR="00836863" w:rsidRPr="00171B00" w:rsidRDefault="00836863" w:rsidP="00B20883">
      <w:pPr>
        <w:numPr>
          <w:ilvl w:val="0"/>
          <w:numId w:val="216"/>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натуральные объекты (коллекции полезных ископаемых, коллекции плодов и семян растений, гербарии, муляжи, живые объекты и т.д.);</w:t>
      </w:r>
    </w:p>
    <w:p w:rsidR="00836863" w:rsidRPr="00171B00" w:rsidRDefault="00836863" w:rsidP="00B20883">
      <w:pPr>
        <w:numPr>
          <w:ilvl w:val="0"/>
          <w:numId w:val="216"/>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оборудование для проведения перемен между занятиями;</w:t>
      </w:r>
    </w:p>
    <w:p w:rsidR="00836863" w:rsidRPr="00171B00" w:rsidRDefault="00836863" w:rsidP="00B20883">
      <w:pPr>
        <w:numPr>
          <w:ilvl w:val="0"/>
          <w:numId w:val="216"/>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оснащение учебных помещений (ученические столы, шкафы, настенные доски для объявлений и т.д.);</w:t>
      </w:r>
    </w:p>
    <w:p w:rsidR="00836863" w:rsidRPr="00171B00" w:rsidRDefault="00836863" w:rsidP="00B20883">
      <w:pPr>
        <w:numPr>
          <w:ilvl w:val="0"/>
          <w:numId w:val="217"/>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оснащение административных помещений (компьютерные столы, офисные кресла, накопители информации на бумажных и электронных носителях и т.д.).</w:t>
      </w:r>
    </w:p>
    <w:p w:rsidR="00836863" w:rsidRPr="00171B00" w:rsidRDefault="00836863" w:rsidP="00C60B77">
      <w:pPr>
        <w:spacing w:after="0" w:line="240" w:lineRule="auto"/>
        <w:ind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 </w:t>
      </w:r>
    </w:p>
    <w:p w:rsidR="00836863" w:rsidRPr="00171B00" w:rsidRDefault="00836863" w:rsidP="00B20883">
      <w:pPr>
        <w:numPr>
          <w:ilvl w:val="0"/>
          <w:numId w:val="218"/>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наглядность в организации процесса обучения младших школьников;</w:t>
      </w:r>
    </w:p>
    <w:p w:rsidR="00836863" w:rsidRPr="00171B00" w:rsidRDefault="00836863" w:rsidP="00B20883">
      <w:pPr>
        <w:numPr>
          <w:ilvl w:val="0"/>
          <w:numId w:val="218"/>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природосообразность обучения младших школьников;</w:t>
      </w:r>
    </w:p>
    <w:p w:rsidR="00836863" w:rsidRPr="00171B00" w:rsidRDefault="00836863" w:rsidP="00B20883">
      <w:pPr>
        <w:numPr>
          <w:ilvl w:val="0"/>
          <w:numId w:val="218"/>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культуросообразность в становлении (формировании) личности младшего школьника;</w:t>
      </w:r>
    </w:p>
    <w:p w:rsidR="00836863" w:rsidRPr="00171B00" w:rsidRDefault="00836863" w:rsidP="00B20883">
      <w:pPr>
        <w:numPr>
          <w:ilvl w:val="0"/>
          <w:numId w:val="218"/>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предметно-учебную среду для реализации направлений личностного развития младших школьников на деятельностной основе. </w:t>
      </w:r>
    </w:p>
    <w:p w:rsidR="00836863" w:rsidRPr="00171B00" w:rsidRDefault="00836863" w:rsidP="00C60B77">
      <w:pPr>
        <w:spacing w:after="0" w:line="240" w:lineRule="auto"/>
        <w:ind w:firstLine="567"/>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ФГОС НОО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 </w:t>
      </w:r>
    </w:p>
    <w:p w:rsidR="00836863" w:rsidRPr="00171B00" w:rsidRDefault="00836863" w:rsidP="00836863">
      <w:pPr>
        <w:spacing w:after="0" w:line="240" w:lineRule="auto"/>
        <w:ind w:left="66"/>
        <w:contextualSpacing/>
        <w:jc w:val="center"/>
        <w:outlineLvl w:val="1"/>
        <w:rPr>
          <w:rFonts w:ascii="Times New Roman" w:eastAsia="Times New Roman" w:hAnsi="Times New Roman" w:cs="Times New Roman"/>
          <w:b/>
          <w:sz w:val="24"/>
          <w:szCs w:val="24"/>
        </w:rPr>
      </w:pPr>
      <w:r w:rsidRPr="00171B00">
        <w:rPr>
          <w:rFonts w:ascii="Times New Roman" w:eastAsia="Times New Roman" w:hAnsi="Times New Roman" w:cs="Times New Roman"/>
          <w:b/>
          <w:sz w:val="24"/>
          <w:szCs w:val="24"/>
        </w:rPr>
        <w:t xml:space="preserve">В </w:t>
      </w:r>
      <w:r w:rsidR="00DC45B7" w:rsidRPr="00171B00">
        <w:rPr>
          <w:rFonts w:ascii="Times New Roman" w:eastAsia="Times New Roman" w:hAnsi="Times New Roman" w:cs="Times New Roman"/>
          <w:b/>
          <w:bCs/>
          <w:sz w:val="24"/>
          <w:szCs w:val="24"/>
        </w:rPr>
        <w:t xml:space="preserve">МБОУ «Калининская ООШ» </w:t>
      </w:r>
      <w:r w:rsidRPr="00171B00">
        <w:rPr>
          <w:rFonts w:ascii="Times New Roman" w:eastAsia="Times New Roman" w:hAnsi="Times New Roman" w:cs="Times New Roman"/>
          <w:b/>
          <w:sz w:val="24"/>
          <w:szCs w:val="24"/>
        </w:rPr>
        <w:t>существуют следующие материально-технические условия для реализации Программы:</w:t>
      </w:r>
    </w:p>
    <w:p w:rsidR="00836863" w:rsidRPr="00171B00" w:rsidRDefault="00836863" w:rsidP="00B20883">
      <w:pPr>
        <w:numPr>
          <w:ilvl w:val="0"/>
          <w:numId w:val="219"/>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Санитарно-гигиенические</w:t>
      </w:r>
      <w:r w:rsidRPr="00171B00">
        <w:rPr>
          <w:rFonts w:ascii="Times New Roman" w:eastAsia="Times New Roman" w:hAnsi="Times New Roman" w:cs="Times New Roman"/>
          <w:sz w:val="24"/>
          <w:szCs w:val="24"/>
        </w:rPr>
        <w:t xml:space="preserve"> — соответствуют нормам СанПиН 2.4.2.2821-10</w:t>
      </w:r>
    </w:p>
    <w:p w:rsidR="00836863" w:rsidRPr="00171B00" w:rsidRDefault="00836863" w:rsidP="00B20883">
      <w:pPr>
        <w:numPr>
          <w:ilvl w:val="0"/>
          <w:numId w:val="219"/>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Обеспечение пожарной и электробезопасности</w:t>
      </w:r>
      <w:r w:rsidRPr="00171B00">
        <w:rPr>
          <w:rFonts w:ascii="Times New Roman" w:eastAsia="Times New Roman" w:hAnsi="Times New Roman" w:cs="Times New Roman"/>
          <w:sz w:val="24"/>
          <w:szCs w:val="24"/>
        </w:rPr>
        <w:t xml:space="preserve"> — соответствуют нормам ФЗ от 21.12.1994 г. № 69-ФЗ «О пожарной безопасности». Имеется система оповещения людей при пожаре.</w:t>
      </w:r>
    </w:p>
    <w:p w:rsidR="00836863" w:rsidRPr="00171B00" w:rsidRDefault="00836863" w:rsidP="00B20883">
      <w:pPr>
        <w:numPr>
          <w:ilvl w:val="0"/>
          <w:numId w:val="219"/>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Соблюдение требований охраны труда</w:t>
      </w:r>
      <w:r w:rsidRPr="00171B00">
        <w:rPr>
          <w:rFonts w:ascii="Times New Roman" w:eastAsia="Times New Roman" w:hAnsi="Times New Roman" w:cs="Times New Roman"/>
          <w:sz w:val="24"/>
          <w:szCs w:val="24"/>
        </w:rPr>
        <w:t xml:space="preserve"> — соответствует Постановлению Минтруда №  80 от 17.12.2002 г. и № 29 от 13.01.2003 г.</w:t>
      </w:r>
    </w:p>
    <w:p w:rsidR="00836863" w:rsidRPr="00171B00" w:rsidRDefault="00836863" w:rsidP="00B20883">
      <w:pPr>
        <w:numPr>
          <w:ilvl w:val="0"/>
          <w:numId w:val="219"/>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Соблюдение сроков и необходимых объёмов ремонта</w:t>
      </w:r>
      <w:r w:rsidRPr="00171B00">
        <w:rPr>
          <w:rFonts w:ascii="Times New Roman" w:eastAsia="Times New Roman" w:hAnsi="Times New Roman" w:cs="Times New Roman"/>
          <w:sz w:val="24"/>
          <w:szCs w:val="24"/>
        </w:rPr>
        <w:t xml:space="preserve"> — текущий ремонт здания проводится ежегодно по мере выделения денежных средств.</w:t>
      </w:r>
    </w:p>
    <w:p w:rsidR="00836863" w:rsidRPr="00171B00" w:rsidRDefault="00836863" w:rsidP="00B20883">
      <w:pPr>
        <w:numPr>
          <w:ilvl w:val="0"/>
          <w:numId w:val="219"/>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 xml:space="preserve">Соответствие требованиям к участку общеобразовательного учреждения </w:t>
      </w:r>
      <w:r w:rsidRPr="00171B00">
        <w:rPr>
          <w:rFonts w:ascii="Times New Roman" w:eastAsia="Times New Roman" w:hAnsi="Times New Roman" w:cs="Times New Roman"/>
          <w:sz w:val="24"/>
          <w:szCs w:val="24"/>
        </w:rPr>
        <w:t>—  территория общеобразовательного учреждения ограждена забором и озеленена, имеет следующие зоны: зона отдыха, физкультурно-спортивная и хозяйственная.</w:t>
      </w:r>
    </w:p>
    <w:p w:rsidR="00836863" w:rsidRPr="00171B00" w:rsidRDefault="00836863" w:rsidP="00B20883">
      <w:pPr>
        <w:numPr>
          <w:ilvl w:val="0"/>
          <w:numId w:val="219"/>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i/>
          <w:sz w:val="24"/>
          <w:szCs w:val="24"/>
        </w:rPr>
        <w:t>Соответствие требованиям к помещению для питания</w:t>
      </w:r>
      <w:r w:rsidR="00DC45B7" w:rsidRPr="00171B00">
        <w:rPr>
          <w:rFonts w:ascii="Times New Roman" w:eastAsia="Times New Roman" w:hAnsi="Times New Roman" w:cs="Times New Roman"/>
          <w:sz w:val="24"/>
          <w:szCs w:val="24"/>
        </w:rPr>
        <w:t xml:space="preserve"> — обеденный зал,  17</w:t>
      </w:r>
      <w:r w:rsidRPr="00171B00">
        <w:rPr>
          <w:rFonts w:ascii="Times New Roman" w:eastAsia="Times New Roman" w:hAnsi="Times New Roman" w:cs="Times New Roman"/>
          <w:sz w:val="24"/>
          <w:szCs w:val="24"/>
        </w:rPr>
        <w:t xml:space="preserve">  посадочных мест.</w:t>
      </w:r>
    </w:p>
    <w:p w:rsidR="00836863" w:rsidRPr="00171B00" w:rsidRDefault="00836863" w:rsidP="00B20883">
      <w:pPr>
        <w:numPr>
          <w:ilvl w:val="0"/>
          <w:numId w:val="219"/>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Организовано горячее питание учащихся  в соответствии с СанПиН.</w:t>
      </w:r>
    </w:p>
    <w:p w:rsidR="00836863" w:rsidRPr="00171B00" w:rsidRDefault="00DC45B7" w:rsidP="00DC45B7">
      <w:pPr>
        <w:numPr>
          <w:ilvl w:val="0"/>
          <w:numId w:val="219"/>
        </w:numPr>
        <w:spacing w:after="0" w:line="240" w:lineRule="auto"/>
        <w:contextualSpacing/>
        <w:jc w:val="both"/>
        <w:outlineLvl w:val="1"/>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В школе 2 кабинета</w:t>
      </w:r>
      <w:r w:rsidR="00836863" w:rsidRPr="00171B00">
        <w:rPr>
          <w:rFonts w:ascii="Times New Roman" w:eastAsia="Times New Roman" w:hAnsi="Times New Roman" w:cs="Times New Roman"/>
          <w:sz w:val="24"/>
          <w:szCs w:val="24"/>
        </w:rPr>
        <w:t xml:space="preserve"> начальных классов (все оснащены автоматизир</w:t>
      </w:r>
      <w:r w:rsidRPr="00171B00">
        <w:rPr>
          <w:rFonts w:ascii="Times New Roman" w:eastAsia="Times New Roman" w:hAnsi="Times New Roman" w:cs="Times New Roman"/>
          <w:sz w:val="24"/>
          <w:szCs w:val="24"/>
        </w:rPr>
        <w:t>ованным рабочим местом учителя, спортивно – игровая площадка</w:t>
      </w:r>
      <w:r w:rsidR="00836863" w:rsidRPr="00171B00">
        <w:rPr>
          <w:rFonts w:ascii="Times New Roman" w:eastAsia="Times New Roman" w:hAnsi="Times New Roman" w:cs="Times New Roman"/>
          <w:sz w:val="24"/>
          <w:szCs w:val="24"/>
        </w:rPr>
        <w:t>.         </w:t>
      </w:r>
    </w:p>
    <w:p w:rsidR="00836863" w:rsidRPr="00171B00" w:rsidRDefault="00836863" w:rsidP="00836863">
      <w:pPr>
        <w:keepNext/>
        <w:spacing w:after="0" w:line="240" w:lineRule="auto"/>
        <w:contextualSpacing/>
        <w:jc w:val="center"/>
        <w:outlineLvl w:val="1"/>
        <w:rPr>
          <w:rFonts w:ascii="Times New Roman" w:eastAsia="MS Gothic" w:hAnsi="Times New Roman" w:cs="Times New Roman"/>
          <w:b/>
          <w:bCs/>
          <w:iCs/>
          <w:sz w:val="24"/>
          <w:szCs w:val="24"/>
        </w:rPr>
      </w:pPr>
      <w:r w:rsidRPr="00171B00">
        <w:rPr>
          <w:rFonts w:ascii="Times New Roman" w:eastAsia="MS Gothic" w:hAnsi="Times New Roman" w:cs="Times New Roman"/>
          <w:b/>
          <w:bCs/>
          <w:iCs/>
          <w:sz w:val="24"/>
          <w:szCs w:val="24"/>
        </w:rPr>
        <w:t>Учебные и информационно-методические ресурсы обеспечения реализации основной образовательной программы начального общего образования</w:t>
      </w:r>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836863" w:rsidRPr="00171B00" w:rsidRDefault="00836863" w:rsidP="00B20883">
      <w:pPr>
        <w:numPr>
          <w:ilvl w:val="0"/>
          <w:numId w:val="220"/>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lastRenderedPageBreak/>
        <w:t xml:space="preserve">информационно-методические ресурсы обеспечения управленческой деятельности администраторов начального общего образования (ФГОС НОО, Базисный учебный план, примерные (базисные) учебные планы по предметам, 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 </w:t>
      </w:r>
    </w:p>
    <w:p w:rsidR="00836863" w:rsidRPr="00171B00" w:rsidRDefault="00836863" w:rsidP="00B20883">
      <w:pPr>
        <w:numPr>
          <w:ilvl w:val="0"/>
          <w:numId w:val="220"/>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836863" w:rsidRPr="00171B00" w:rsidRDefault="00836863" w:rsidP="00B20883">
      <w:pPr>
        <w:numPr>
          <w:ilvl w:val="0"/>
          <w:numId w:val="220"/>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Условиями формирования и наращивания необходимых и достаточных информационно-методических ресурсов  </w:t>
      </w:r>
      <w:r w:rsidR="00DC45B7" w:rsidRPr="00171B00">
        <w:rPr>
          <w:rFonts w:ascii="Times New Roman" w:eastAsia="Times New Roman" w:hAnsi="Times New Roman" w:cs="Times New Roman"/>
          <w:b/>
          <w:bCs/>
          <w:sz w:val="24"/>
          <w:szCs w:val="24"/>
        </w:rPr>
        <w:t xml:space="preserve">МБОУ «Калининская ООШ» </w:t>
      </w:r>
      <w:r w:rsidRPr="00171B00">
        <w:rPr>
          <w:rFonts w:ascii="Times New Roman" w:eastAsia="Calibri" w:hAnsi="Times New Roman" w:cs="Times New Roman"/>
          <w:sz w:val="24"/>
          <w:szCs w:val="24"/>
          <w:lang w:eastAsia="en-US"/>
        </w:rPr>
        <w:t>начального общего образования являются системные действия  адми</w:t>
      </w:r>
      <w:r w:rsidR="00DC45B7" w:rsidRPr="00171B00">
        <w:rPr>
          <w:rFonts w:ascii="Times New Roman" w:eastAsia="Calibri" w:hAnsi="Times New Roman" w:cs="Times New Roman"/>
          <w:sz w:val="24"/>
          <w:szCs w:val="24"/>
          <w:lang w:eastAsia="en-US"/>
        </w:rPr>
        <w:t xml:space="preserve">нистрации школы </w:t>
      </w:r>
      <w:r w:rsidRPr="00171B00">
        <w:rPr>
          <w:rFonts w:ascii="Times New Roman" w:eastAsia="Calibri" w:hAnsi="Times New Roman" w:cs="Times New Roman"/>
          <w:sz w:val="24"/>
          <w:szCs w:val="24"/>
          <w:lang w:eastAsia="en-US"/>
        </w:rPr>
        <w:t xml:space="preserve">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Основными нормативными документами, определяющими требования к информационно-методическим ресурсам </w:t>
      </w:r>
      <w:r w:rsidR="00DC45B7" w:rsidRPr="00171B00">
        <w:rPr>
          <w:rFonts w:ascii="Times New Roman" w:eastAsia="Times New Roman" w:hAnsi="Times New Roman" w:cs="Times New Roman"/>
          <w:b/>
          <w:bCs/>
          <w:sz w:val="24"/>
          <w:szCs w:val="24"/>
        </w:rPr>
        <w:t xml:space="preserve">МБОУ «Калининская ООШ» </w:t>
      </w:r>
      <w:r w:rsidRPr="00171B00">
        <w:rPr>
          <w:rFonts w:ascii="Times New Roman" w:eastAsia="Calibri" w:hAnsi="Times New Roman" w:cs="Times New Roman"/>
          <w:sz w:val="24"/>
          <w:szCs w:val="24"/>
          <w:lang w:eastAsia="en-US"/>
        </w:rPr>
        <w:t>начального общего образования, являются:</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перечень рекомендуемой учебной литературы (УМК);</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список циф</w:t>
      </w:r>
      <w:r w:rsidR="0050543C" w:rsidRPr="00171B00">
        <w:rPr>
          <w:rFonts w:ascii="Times New Roman" w:eastAsia="Calibri" w:hAnsi="Times New Roman" w:cs="Times New Roman"/>
          <w:sz w:val="24"/>
          <w:szCs w:val="24"/>
          <w:lang w:eastAsia="en-US"/>
        </w:rPr>
        <w:t>ровых образовательных ресурсов.</w:t>
      </w:r>
    </w:p>
    <w:p w:rsidR="00836863" w:rsidRPr="00171B00" w:rsidRDefault="00836863" w:rsidP="00836863">
      <w:pPr>
        <w:spacing w:after="0" w:line="240" w:lineRule="auto"/>
        <w:contextualSpacing/>
        <w:jc w:val="center"/>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 xml:space="preserve">Содержание информационно-методических ресурсов Программы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214"/>
      </w:tblGrid>
      <w:tr w:rsidR="00836863" w:rsidRPr="00171B00" w:rsidTr="00C60B77">
        <w:tc>
          <w:tcPr>
            <w:tcW w:w="993" w:type="dxa"/>
          </w:tcPr>
          <w:p w:rsidR="00836863" w:rsidRPr="00171B00" w:rsidRDefault="00836863" w:rsidP="00836863">
            <w:pPr>
              <w:spacing w:after="0" w:line="240" w:lineRule="auto"/>
              <w:contextualSpacing/>
              <w:jc w:val="center"/>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w:t>
            </w:r>
          </w:p>
        </w:tc>
        <w:tc>
          <w:tcPr>
            <w:tcW w:w="9214" w:type="dxa"/>
          </w:tcPr>
          <w:p w:rsidR="00836863" w:rsidRPr="00171B00" w:rsidRDefault="00836863" w:rsidP="00836863">
            <w:pPr>
              <w:spacing w:after="0" w:line="240" w:lineRule="auto"/>
              <w:ind w:firstLine="709"/>
              <w:contextualSpacing/>
              <w:jc w:val="both"/>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836863" w:rsidRPr="00171B00" w:rsidTr="00C60B77">
        <w:tc>
          <w:tcPr>
            <w:tcW w:w="993" w:type="dxa"/>
          </w:tcPr>
          <w:p w:rsidR="00836863" w:rsidRPr="00171B00" w:rsidRDefault="00836863" w:rsidP="00836863">
            <w:pPr>
              <w:spacing w:after="0" w:line="240" w:lineRule="auto"/>
              <w:contextualSpacing/>
              <w:jc w:val="center"/>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1.</w:t>
            </w:r>
          </w:p>
        </w:tc>
        <w:tc>
          <w:tcPr>
            <w:tcW w:w="9214" w:type="dxa"/>
          </w:tcPr>
          <w:p w:rsidR="00836863" w:rsidRPr="00171B00" w:rsidRDefault="00836863" w:rsidP="00836863">
            <w:pPr>
              <w:spacing w:after="0" w:line="240" w:lineRule="auto"/>
              <w:ind w:firstLine="709"/>
              <w:contextualSpacing/>
              <w:jc w:val="both"/>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Книгопечатная продукция</w:t>
            </w:r>
          </w:p>
        </w:tc>
      </w:tr>
      <w:tr w:rsidR="00836863" w:rsidRPr="00171B00" w:rsidTr="00C60B77">
        <w:tc>
          <w:tcPr>
            <w:tcW w:w="993" w:type="dxa"/>
          </w:tcPr>
          <w:p w:rsidR="00836863" w:rsidRPr="00171B00" w:rsidRDefault="00836863" w:rsidP="00836863">
            <w:pPr>
              <w:spacing w:after="0" w:line="240" w:lineRule="auto"/>
              <w:ind w:firstLine="709"/>
              <w:contextualSpacing/>
              <w:jc w:val="center"/>
              <w:rPr>
                <w:rFonts w:ascii="Times New Roman" w:eastAsia="Calibri" w:hAnsi="Times New Roman" w:cs="Times New Roman"/>
                <w:b/>
                <w:sz w:val="24"/>
                <w:szCs w:val="24"/>
                <w:lang w:eastAsia="en-US"/>
              </w:rPr>
            </w:pPr>
          </w:p>
        </w:tc>
        <w:tc>
          <w:tcPr>
            <w:tcW w:w="9214" w:type="dxa"/>
          </w:tcPr>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Учебно-методические комплекты (УМК) для 1-4 классов:</w:t>
            </w:r>
          </w:p>
          <w:p w:rsidR="00836863" w:rsidRPr="00171B00" w:rsidRDefault="00836863" w:rsidP="00B20883">
            <w:pPr>
              <w:numPr>
                <w:ilvl w:val="0"/>
                <w:numId w:val="226"/>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Образова</w:t>
            </w:r>
            <w:r w:rsidR="0050543C" w:rsidRPr="00171B00">
              <w:rPr>
                <w:rFonts w:ascii="Times New Roman" w:eastAsia="Calibri" w:hAnsi="Times New Roman" w:cs="Times New Roman"/>
                <w:sz w:val="24"/>
                <w:szCs w:val="24"/>
                <w:lang w:eastAsia="en-US"/>
              </w:rPr>
              <w:t>тельная модель «Перспективная начальная школа</w:t>
            </w:r>
            <w:r w:rsidRPr="00171B00">
              <w:rPr>
                <w:rFonts w:ascii="Times New Roman" w:eastAsia="Calibri" w:hAnsi="Times New Roman" w:cs="Times New Roman"/>
                <w:sz w:val="24"/>
                <w:szCs w:val="24"/>
                <w:lang w:eastAsia="en-US"/>
              </w:rPr>
              <w:t>»</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ФГОС НОО, образовательная программа, учебные программы, пособия для учителя,  дидактические материалы, КИМы;</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учебники, рабочие тетради, пособия для учащихся;</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базисный учебный план (БУП).</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программа развития универсальных учебных действий;</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модели итоговой аттестации учащихся начальной школы;</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модели мониторинговых исследований  личностного развития  учащихся начальной школы (развития личности учащихся) на основе освоения способов деятельности;</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модель мониторинга процесса достижения планируемых результатов образования в начальной школе;</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инструкции, технологические карты для организации различных видов деятельности ученика;</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научно-популярные, художественные  книги для чтения (в соответствии с основным содержанием обучения по предметам Базисного учебного плана;</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детская справочная литература (справочники, атласы-определители, энциклопедии и т.п.) об окружающем природном и социальном  мире, детская </w:t>
            </w:r>
            <w:r w:rsidRPr="00171B00">
              <w:rPr>
                <w:rFonts w:ascii="Times New Roman" w:eastAsia="Calibri" w:hAnsi="Times New Roman" w:cs="Times New Roman"/>
                <w:sz w:val="24"/>
                <w:szCs w:val="24"/>
                <w:lang w:eastAsia="en-US"/>
              </w:rPr>
              <w:lastRenderedPageBreak/>
              <w:t>художественная литература;</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журналы по педагогике;</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журналы по психологии;</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методические журналы по предметам БУПа;</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b/>
                <w:sz w:val="24"/>
                <w:szCs w:val="24"/>
                <w:lang w:eastAsia="en-US"/>
              </w:rPr>
            </w:pPr>
            <w:r w:rsidRPr="00171B00">
              <w:rPr>
                <w:rFonts w:ascii="Times New Roman" w:eastAsia="Calibri" w:hAnsi="Times New Roman" w:cs="Times New Roman"/>
                <w:sz w:val="24"/>
                <w:szCs w:val="24"/>
                <w:lang w:eastAsia="en-US"/>
              </w:rPr>
              <w:t>предметные журналы</w:t>
            </w:r>
          </w:p>
        </w:tc>
      </w:tr>
      <w:tr w:rsidR="00836863" w:rsidRPr="00171B00" w:rsidTr="00C60B77">
        <w:tc>
          <w:tcPr>
            <w:tcW w:w="993" w:type="dxa"/>
          </w:tcPr>
          <w:p w:rsidR="00836863" w:rsidRPr="00171B00" w:rsidRDefault="00836863" w:rsidP="00836863">
            <w:pPr>
              <w:spacing w:after="0" w:line="240" w:lineRule="auto"/>
              <w:contextualSpacing/>
              <w:jc w:val="center"/>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lastRenderedPageBreak/>
              <w:t>2.</w:t>
            </w:r>
          </w:p>
        </w:tc>
        <w:tc>
          <w:tcPr>
            <w:tcW w:w="9214" w:type="dxa"/>
          </w:tcPr>
          <w:p w:rsidR="00836863" w:rsidRPr="00171B00" w:rsidRDefault="00836863" w:rsidP="00836863">
            <w:pPr>
              <w:spacing w:after="0" w:line="240" w:lineRule="auto"/>
              <w:ind w:left="720"/>
              <w:contextualSpacing/>
              <w:jc w:val="both"/>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Печатные пособия</w:t>
            </w:r>
          </w:p>
        </w:tc>
      </w:tr>
      <w:tr w:rsidR="00836863" w:rsidRPr="00171B00" w:rsidTr="00C60B77">
        <w:tc>
          <w:tcPr>
            <w:tcW w:w="993" w:type="dxa"/>
          </w:tcPr>
          <w:p w:rsidR="00836863" w:rsidRPr="00171B00" w:rsidRDefault="00836863" w:rsidP="00836863">
            <w:pPr>
              <w:spacing w:after="0" w:line="240" w:lineRule="auto"/>
              <w:ind w:firstLine="709"/>
              <w:contextualSpacing/>
              <w:jc w:val="center"/>
              <w:rPr>
                <w:rFonts w:ascii="Times New Roman" w:eastAsia="Calibri" w:hAnsi="Times New Roman" w:cs="Times New Roman"/>
                <w:b/>
                <w:sz w:val="24"/>
                <w:szCs w:val="24"/>
                <w:lang w:eastAsia="en-US"/>
              </w:rPr>
            </w:pPr>
          </w:p>
        </w:tc>
        <w:tc>
          <w:tcPr>
            <w:tcW w:w="9214" w:type="dxa"/>
          </w:tcPr>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демонстрационный материал (картинки предметные, таблицы) в соответствии с основными темами учебной программы; </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карточки с заданиями; </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портреты деятелей литературы и искусства, исторических, политических деятелей в соответствии с образовательной программой; </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хрестоматии, сборники;</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схемы (схемы по правилам рисования предметов, растений, деревьев, животных, птиц, человека);</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плакаты (плакаты по основным темам естествознания: природные сообщества, леса, луга, сада, озера и т.п.; </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географическая карта России. Географическая карта Краснодарского края; </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b/>
                <w:sz w:val="24"/>
                <w:szCs w:val="24"/>
                <w:lang w:eastAsia="en-US"/>
              </w:rPr>
            </w:pPr>
            <w:r w:rsidRPr="00171B00">
              <w:rPr>
                <w:rFonts w:ascii="Times New Roman" w:eastAsia="Calibri" w:hAnsi="Times New Roman" w:cs="Times New Roman"/>
                <w:sz w:val="24"/>
                <w:szCs w:val="24"/>
                <w:lang w:eastAsia="en-US"/>
              </w:rPr>
              <w:t>дидактический раздаточный материал.</w:t>
            </w:r>
          </w:p>
        </w:tc>
      </w:tr>
      <w:tr w:rsidR="00836863" w:rsidRPr="00171B00" w:rsidTr="00C60B77">
        <w:tc>
          <w:tcPr>
            <w:tcW w:w="993" w:type="dxa"/>
          </w:tcPr>
          <w:p w:rsidR="00836863" w:rsidRPr="00171B00" w:rsidRDefault="00836863" w:rsidP="00836863">
            <w:pPr>
              <w:spacing w:after="0" w:line="240" w:lineRule="auto"/>
              <w:contextualSpacing/>
              <w:jc w:val="center"/>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3.</w:t>
            </w:r>
          </w:p>
        </w:tc>
        <w:tc>
          <w:tcPr>
            <w:tcW w:w="9214" w:type="dxa"/>
          </w:tcPr>
          <w:p w:rsidR="00836863" w:rsidRPr="00171B00" w:rsidRDefault="00836863" w:rsidP="00836863">
            <w:pPr>
              <w:spacing w:after="0" w:line="240" w:lineRule="auto"/>
              <w:ind w:left="720"/>
              <w:contextualSpacing/>
              <w:jc w:val="both"/>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Демонстрационные пособия</w:t>
            </w:r>
          </w:p>
        </w:tc>
      </w:tr>
      <w:tr w:rsidR="00836863" w:rsidRPr="00171B00" w:rsidTr="00C60B77">
        <w:tc>
          <w:tcPr>
            <w:tcW w:w="993" w:type="dxa"/>
          </w:tcPr>
          <w:p w:rsidR="00836863" w:rsidRPr="00171B00" w:rsidRDefault="00836863" w:rsidP="00836863">
            <w:pPr>
              <w:spacing w:after="0" w:line="240" w:lineRule="auto"/>
              <w:ind w:firstLine="709"/>
              <w:contextualSpacing/>
              <w:jc w:val="center"/>
              <w:rPr>
                <w:rFonts w:ascii="Times New Roman" w:eastAsia="Calibri" w:hAnsi="Times New Roman" w:cs="Times New Roman"/>
                <w:b/>
                <w:sz w:val="24"/>
                <w:szCs w:val="24"/>
                <w:lang w:eastAsia="en-US"/>
              </w:rPr>
            </w:pPr>
          </w:p>
        </w:tc>
        <w:tc>
          <w:tcPr>
            <w:tcW w:w="9214" w:type="dxa"/>
          </w:tcPr>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Объекты, предназначенные для демонстрации.  </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Наглядные пособия.</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b/>
                <w:sz w:val="24"/>
                <w:szCs w:val="24"/>
                <w:lang w:eastAsia="en-US"/>
              </w:rPr>
            </w:pPr>
            <w:r w:rsidRPr="00171B00">
              <w:rPr>
                <w:rFonts w:ascii="Times New Roman" w:eastAsia="Calibri" w:hAnsi="Times New Roman" w:cs="Times New Roman"/>
                <w:sz w:val="24"/>
                <w:szCs w:val="24"/>
                <w:lang w:eastAsia="en-US"/>
              </w:rPr>
              <w:t>Объекты и пособия, сопровождающие учебно-воспитательный процесс.</w:t>
            </w:r>
          </w:p>
        </w:tc>
      </w:tr>
      <w:tr w:rsidR="00836863" w:rsidRPr="00171B00" w:rsidTr="00C60B77">
        <w:tc>
          <w:tcPr>
            <w:tcW w:w="993" w:type="dxa"/>
          </w:tcPr>
          <w:p w:rsidR="00836863" w:rsidRPr="00171B00" w:rsidRDefault="00836863" w:rsidP="00836863">
            <w:pPr>
              <w:spacing w:after="0" w:line="240" w:lineRule="auto"/>
              <w:contextualSpacing/>
              <w:jc w:val="center"/>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4.</w:t>
            </w:r>
          </w:p>
        </w:tc>
        <w:tc>
          <w:tcPr>
            <w:tcW w:w="9214" w:type="dxa"/>
          </w:tcPr>
          <w:p w:rsidR="00836863" w:rsidRPr="00171B00" w:rsidRDefault="00836863" w:rsidP="00836863">
            <w:pPr>
              <w:spacing w:after="0" w:line="240" w:lineRule="auto"/>
              <w:ind w:left="720"/>
              <w:contextualSpacing/>
              <w:jc w:val="both"/>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Экранно-звуковые пособия</w:t>
            </w:r>
          </w:p>
        </w:tc>
      </w:tr>
      <w:tr w:rsidR="00836863" w:rsidRPr="00171B00" w:rsidTr="00C60B77">
        <w:tc>
          <w:tcPr>
            <w:tcW w:w="993" w:type="dxa"/>
          </w:tcPr>
          <w:p w:rsidR="00836863" w:rsidRPr="00171B00" w:rsidRDefault="00836863" w:rsidP="00836863">
            <w:pPr>
              <w:spacing w:after="0" w:line="240" w:lineRule="auto"/>
              <w:ind w:firstLine="709"/>
              <w:contextualSpacing/>
              <w:jc w:val="center"/>
              <w:rPr>
                <w:rFonts w:ascii="Times New Roman" w:eastAsia="Calibri" w:hAnsi="Times New Roman" w:cs="Times New Roman"/>
                <w:b/>
                <w:sz w:val="24"/>
                <w:szCs w:val="24"/>
                <w:lang w:eastAsia="en-US"/>
              </w:rPr>
            </w:pPr>
          </w:p>
        </w:tc>
        <w:tc>
          <w:tcPr>
            <w:tcW w:w="9214" w:type="dxa"/>
          </w:tcPr>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видеофильмы, соответствующие содержанию предметов БУПа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видеофрагменты, отражающие основные темы обучения;</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презентации основных тем учебных предметов;</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аудиозаписи в соответствии с учебной программой, в том числе аудиозаписи художественного исполнения изучаемых произведений.</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аудиозаписи и фонохрестоматии по музыке;</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аудиозаписи по литературным произведениям;</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комплекты аудиокассет и CD-R по темам и разделам курса для каждого класса. Оперы, балеты, творчество отдельных композиторов, ведущих исполнителей и исполнительских коллективов;</w:t>
            </w:r>
          </w:p>
          <w:p w:rsidR="00836863" w:rsidRPr="00171B00" w:rsidRDefault="00836863" w:rsidP="00B20883">
            <w:pPr>
              <w:numPr>
                <w:ilvl w:val="0"/>
                <w:numId w:val="221"/>
              </w:numPr>
              <w:spacing w:after="0" w:line="240" w:lineRule="auto"/>
              <w:contextualSpacing/>
              <w:jc w:val="both"/>
              <w:rPr>
                <w:rFonts w:ascii="Times New Roman" w:eastAsia="Calibri" w:hAnsi="Times New Roman" w:cs="Times New Roman"/>
                <w:b/>
                <w:sz w:val="24"/>
                <w:szCs w:val="24"/>
                <w:lang w:eastAsia="en-US"/>
              </w:rPr>
            </w:pPr>
            <w:r w:rsidRPr="00171B00">
              <w:rPr>
                <w:rFonts w:ascii="Times New Roman" w:eastAsia="Calibri" w:hAnsi="Times New Roman" w:cs="Times New Roman"/>
                <w:sz w:val="24"/>
                <w:szCs w:val="24"/>
                <w:lang w:eastAsia="en-US"/>
              </w:rPr>
              <w:t>произведения пластических искусств, иллюстрации к литературным произведениям.</w:t>
            </w:r>
          </w:p>
        </w:tc>
      </w:tr>
      <w:tr w:rsidR="00836863" w:rsidRPr="00171B00" w:rsidTr="00C60B77">
        <w:tc>
          <w:tcPr>
            <w:tcW w:w="993" w:type="dxa"/>
          </w:tcPr>
          <w:p w:rsidR="00836863" w:rsidRPr="00171B00" w:rsidRDefault="00836863" w:rsidP="00836863">
            <w:pPr>
              <w:spacing w:after="0" w:line="240" w:lineRule="auto"/>
              <w:contextualSpacing/>
              <w:jc w:val="center"/>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5.</w:t>
            </w:r>
          </w:p>
        </w:tc>
        <w:tc>
          <w:tcPr>
            <w:tcW w:w="9214" w:type="dxa"/>
          </w:tcPr>
          <w:p w:rsidR="00836863" w:rsidRPr="00171B00" w:rsidRDefault="00836863" w:rsidP="00836863">
            <w:pPr>
              <w:spacing w:after="0" w:line="240" w:lineRule="auto"/>
              <w:ind w:firstLine="709"/>
              <w:contextualSpacing/>
              <w:jc w:val="both"/>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Цифровые образовательные ресурсы</w:t>
            </w:r>
          </w:p>
        </w:tc>
      </w:tr>
      <w:tr w:rsidR="00836863" w:rsidRPr="00171B00" w:rsidTr="00C60B77">
        <w:tc>
          <w:tcPr>
            <w:tcW w:w="993" w:type="dxa"/>
          </w:tcPr>
          <w:p w:rsidR="00836863" w:rsidRPr="00171B00" w:rsidRDefault="00836863" w:rsidP="00836863">
            <w:pPr>
              <w:spacing w:after="0" w:line="240" w:lineRule="auto"/>
              <w:ind w:firstLine="709"/>
              <w:contextualSpacing/>
              <w:jc w:val="center"/>
              <w:rPr>
                <w:rFonts w:ascii="Times New Roman" w:eastAsia="Calibri" w:hAnsi="Times New Roman" w:cs="Times New Roman"/>
                <w:b/>
                <w:sz w:val="24"/>
                <w:szCs w:val="24"/>
                <w:lang w:eastAsia="en-US"/>
              </w:rPr>
            </w:pPr>
          </w:p>
        </w:tc>
        <w:tc>
          <w:tcPr>
            <w:tcW w:w="9214" w:type="dxa"/>
          </w:tcPr>
          <w:p w:rsidR="00836863" w:rsidRPr="00171B00" w:rsidRDefault="00836863" w:rsidP="00836863">
            <w:pPr>
              <w:spacing w:after="0" w:line="240" w:lineRule="auto"/>
              <w:ind w:firstLine="709"/>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Цифровые информационные источники по тематике предметов БУПа:</w:t>
            </w:r>
          </w:p>
          <w:p w:rsidR="00836863" w:rsidRPr="00171B00" w:rsidRDefault="00836863" w:rsidP="00B20883">
            <w:pPr>
              <w:numPr>
                <w:ilvl w:val="0"/>
                <w:numId w:val="222"/>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тесты; </w:t>
            </w:r>
          </w:p>
          <w:p w:rsidR="00836863" w:rsidRPr="00171B00" w:rsidRDefault="00836863" w:rsidP="00B20883">
            <w:pPr>
              <w:numPr>
                <w:ilvl w:val="0"/>
                <w:numId w:val="222"/>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статические изображения; </w:t>
            </w:r>
          </w:p>
          <w:p w:rsidR="00836863" w:rsidRPr="00171B00" w:rsidRDefault="00836863" w:rsidP="0050543C">
            <w:pPr>
              <w:numPr>
                <w:ilvl w:val="0"/>
                <w:numId w:val="222"/>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динамические изображения; </w:t>
            </w:r>
          </w:p>
        </w:tc>
      </w:tr>
    </w:tbl>
    <w:p w:rsidR="00836863" w:rsidRPr="00171B00" w:rsidRDefault="0050543C" w:rsidP="00C60B77">
      <w:pPr>
        <w:spacing w:after="0" w:line="240" w:lineRule="auto"/>
        <w:ind w:firstLine="567"/>
        <w:contextualSpacing/>
        <w:outlineLvl w:val="1"/>
        <w:rPr>
          <w:rFonts w:ascii="Times New Roman" w:eastAsia="MS Gothic" w:hAnsi="Times New Roman" w:cs="Times New Roman"/>
          <w:b/>
          <w:sz w:val="24"/>
          <w:szCs w:val="24"/>
        </w:rPr>
      </w:pPr>
      <w:bookmarkStart w:id="105" w:name="_Toc288394114"/>
      <w:bookmarkStart w:id="106" w:name="_Toc288410581"/>
      <w:bookmarkStart w:id="107" w:name="_Toc288410710"/>
      <w:bookmarkStart w:id="108" w:name="_Toc294246119"/>
      <w:r w:rsidRPr="00171B00">
        <w:rPr>
          <w:rFonts w:ascii="Times New Roman" w:eastAsia="MS Gothic" w:hAnsi="Times New Roman" w:cs="Times New Roman"/>
          <w:b/>
          <w:sz w:val="24"/>
          <w:szCs w:val="24"/>
        </w:rPr>
        <w:t>3.2.4</w:t>
      </w:r>
      <w:r w:rsidR="001A5176" w:rsidRPr="00171B00">
        <w:rPr>
          <w:rFonts w:ascii="Times New Roman" w:eastAsia="MS Gothic" w:hAnsi="Times New Roman" w:cs="Times New Roman"/>
          <w:b/>
          <w:sz w:val="24"/>
          <w:szCs w:val="24"/>
        </w:rPr>
        <w:t xml:space="preserve">. </w:t>
      </w:r>
      <w:r w:rsidR="00836863" w:rsidRPr="00171B00">
        <w:rPr>
          <w:rFonts w:ascii="Times New Roman" w:eastAsia="MS Gothic" w:hAnsi="Times New Roman" w:cs="Times New Roman"/>
          <w:b/>
          <w:sz w:val="24"/>
          <w:szCs w:val="24"/>
        </w:rPr>
        <w:t>Информационно­методические условия реализации основной образовательной программы</w:t>
      </w:r>
      <w:bookmarkEnd w:id="105"/>
      <w:bookmarkEnd w:id="106"/>
      <w:bookmarkEnd w:id="107"/>
      <w:bookmarkEnd w:id="108"/>
    </w:p>
    <w:p w:rsidR="00836863" w:rsidRPr="00171B00" w:rsidRDefault="00836863" w:rsidP="00836863">
      <w:pPr>
        <w:spacing w:after="0" w:line="240" w:lineRule="auto"/>
        <w:ind w:firstLine="567"/>
        <w:contextualSpacing/>
        <w:jc w:val="both"/>
        <w:rPr>
          <w:rFonts w:ascii="Times New Roman" w:eastAsia="Calibri" w:hAnsi="Times New Roman" w:cs="Times New Roman"/>
          <w:sz w:val="24"/>
          <w:szCs w:val="24"/>
          <w:lang w:eastAsia="en-US"/>
        </w:rPr>
      </w:pPr>
      <w:bookmarkStart w:id="109" w:name="_Toc410963397"/>
      <w:bookmarkStart w:id="110" w:name="_Toc410964363"/>
      <w:bookmarkStart w:id="111" w:name="_Toc288394115"/>
      <w:bookmarkStart w:id="112" w:name="_Toc288410582"/>
      <w:bookmarkStart w:id="113" w:name="_Toc288410711"/>
      <w:r w:rsidRPr="00171B00">
        <w:rPr>
          <w:rFonts w:ascii="Times New Roman" w:eastAsia="Calibri" w:hAnsi="Times New Roman" w:cs="Times New Roman"/>
          <w:sz w:val="24"/>
          <w:szCs w:val="24"/>
          <w:lang w:eastAsia="en-US"/>
        </w:rPr>
        <w:t xml:space="preserve">Для эффективного </w:t>
      </w:r>
      <w:r w:rsidRPr="00171B00">
        <w:rPr>
          <w:rFonts w:ascii="Times New Roman" w:eastAsia="Calibri" w:hAnsi="Times New Roman" w:cs="Times New Roman"/>
          <w:b/>
          <w:sz w:val="24"/>
          <w:szCs w:val="24"/>
          <w:lang w:eastAsia="en-US"/>
        </w:rPr>
        <w:t>информационного обеспечения</w:t>
      </w:r>
      <w:r w:rsidRPr="00171B00">
        <w:rPr>
          <w:rFonts w:ascii="Times New Roman" w:eastAsia="Calibri" w:hAnsi="Times New Roman" w:cs="Times New Roman"/>
          <w:sz w:val="24"/>
          <w:szCs w:val="24"/>
          <w:lang w:eastAsia="en-US"/>
        </w:rPr>
        <w:t xml:space="preserve"> реализации ООП НОО  </w:t>
      </w:r>
      <w:r w:rsidR="0050543C" w:rsidRPr="00171B00">
        <w:rPr>
          <w:rFonts w:ascii="Times New Roman" w:eastAsia="Times New Roman" w:hAnsi="Times New Roman" w:cs="Times New Roman"/>
          <w:b/>
          <w:bCs/>
          <w:sz w:val="24"/>
          <w:szCs w:val="24"/>
        </w:rPr>
        <w:t>МБОУ «Калининская ООШ»</w:t>
      </w:r>
      <w:r w:rsidRPr="00171B00">
        <w:rPr>
          <w:rFonts w:ascii="Times New Roman" w:eastAsia="Calibri" w:hAnsi="Times New Roman" w:cs="Times New Roman"/>
          <w:sz w:val="24"/>
          <w:szCs w:val="24"/>
          <w:lang w:eastAsia="en-US"/>
        </w:rPr>
        <w:t xml:space="preserve">   сформирована </w:t>
      </w:r>
      <w:r w:rsidRPr="00171B00">
        <w:rPr>
          <w:rFonts w:ascii="Times New Roman" w:eastAsia="Calibri" w:hAnsi="Times New Roman" w:cs="Times New Roman"/>
          <w:b/>
          <w:sz w:val="24"/>
          <w:szCs w:val="24"/>
          <w:lang w:eastAsia="en-US"/>
        </w:rPr>
        <w:t xml:space="preserve">информационная среда </w:t>
      </w:r>
      <w:r w:rsidRPr="00171B00">
        <w:rPr>
          <w:rFonts w:ascii="Times New Roman" w:eastAsia="Calibri" w:hAnsi="Times New Roman" w:cs="Times New Roman"/>
          <w:sz w:val="24"/>
          <w:szCs w:val="24"/>
          <w:lang w:eastAsia="en-US"/>
        </w:rPr>
        <w:t>образовательного учреждения, предоставляющая возможности для:</w:t>
      </w:r>
    </w:p>
    <w:p w:rsidR="00836863" w:rsidRPr="00171B00" w:rsidRDefault="00836863" w:rsidP="00B20883">
      <w:pPr>
        <w:numPr>
          <w:ilvl w:val="0"/>
          <w:numId w:val="227"/>
        </w:numPr>
        <w:tabs>
          <w:tab w:val="left" w:pos="360"/>
        </w:tabs>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планирования образовательного процесса с использованием ИКТ;</w:t>
      </w:r>
    </w:p>
    <w:p w:rsidR="00836863" w:rsidRPr="00171B00" w:rsidRDefault="00836863" w:rsidP="00B20883">
      <w:pPr>
        <w:numPr>
          <w:ilvl w:val="0"/>
          <w:numId w:val="227"/>
        </w:numPr>
        <w:tabs>
          <w:tab w:val="left" w:pos="360"/>
        </w:tabs>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размещения и  сохранения материалов образовательного процесса, в том числе  работ обучающихся и педагогов (в том числе  на сайте школы);</w:t>
      </w:r>
    </w:p>
    <w:p w:rsidR="00836863" w:rsidRPr="00171B00" w:rsidRDefault="00836863" w:rsidP="00B20883">
      <w:pPr>
        <w:numPr>
          <w:ilvl w:val="0"/>
          <w:numId w:val="227"/>
        </w:numPr>
        <w:tabs>
          <w:tab w:val="left" w:pos="360"/>
        </w:tabs>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lastRenderedPageBreak/>
        <w:t>фиксации хода образовательного процесса и результатов освоения  ООП (в том числе  на сайте школы);</w:t>
      </w:r>
    </w:p>
    <w:p w:rsidR="00836863" w:rsidRPr="00171B00" w:rsidRDefault="00836863" w:rsidP="00B20883">
      <w:pPr>
        <w:numPr>
          <w:ilvl w:val="0"/>
          <w:numId w:val="227"/>
        </w:numPr>
        <w:tabs>
          <w:tab w:val="left" w:pos="360"/>
        </w:tabs>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ведения делопроизводства с использованием ИКТ;</w:t>
      </w:r>
    </w:p>
    <w:p w:rsidR="00836863" w:rsidRPr="00171B00" w:rsidRDefault="00836863" w:rsidP="00B20883">
      <w:pPr>
        <w:numPr>
          <w:ilvl w:val="0"/>
          <w:numId w:val="227"/>
        </w:numPr>
        <w:tabs>
          <w:tab w:val="left" w:pos="360"/>
        </w:tabs>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управления образовательным процессом в школе с использованием ИКТ;</w:t>
      </w:r>
    </w:p>
    <w:p w:rsidR="00836863" w:rsidRPr="00171B00" w:rsidRDefault="00836863" w:rsidP="00B20883">
      <w:pPr>
        <w:numPr>
          <w:ilvl w:val="0"/>
          <w:numId w:val="227"/>
        </w:numPr>
        <w:tabs>
          <w:tab w:val="left" w:pos="360"/>
        </w:tabs>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перехода на систему цифровой отчетности ОУ, обеспечивающей прозрачность и публичность результатов их образовательной деятельности;</w:t>
      </w:r>
    </w:p>
    <w:p w:rsidR="00836863" w:rsidRPr="00171B00" w:rsidRDefault="00836863" w:rsidP="00B20883">
      <w:pPr>
        <w:numPr>
          <w:ilvl w:val="0"/>
          <w:numId w:val="227"/>
        </w:numPr>
        <w:tabs>
          <w:tab w:val="left" w:pos="360"/>
        </w:tabs>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обеспечения прозрачности образовательного процесса для родителей и общества (информация на сайте школы).</w:t>
      </w:r>
    </w:p>
    <w:p w:rsidR="00836863" w:rsidRPr="00171B00" w:rsidRDefault="00836863" w:rsidP="00836863">
      <w:pPr>
        <w:tabs>
          <w:tab w:val="left" w:pos="360"/>
        </w:tabs>
        <w:spacing w:after="0" w:line="240" w:lineRule="auto"/>
        <w:ind w:firstLine="567"/>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836863" w:rsidRPr="00171B00" w:rsidRDefault="00836863" w:rsidP="00836863">
      <w:pPr>
        <w:autoSpaceDE w:val="0"/>
        <w:autoSpaceDN w:val="0"/>
        <w:adjustRightInd w:val="0"/>
        <w:spacing w:after="0" w:line="240" w:lineRule="auto"/>
        <w:contextualSpacing/>
        <w:jc w:val="center"/>
        <w:textAlignment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rPr>
        <w:t>Создание в образовательной организации информационно­образовательной среды,</w:t>
      </w:r>
      <w:r w:rsidR="000B3788">
        <w:rPr>
          <w:rFonts w:ascii="Times New Roman" w:eastAsia="Times New Roman" w:hAnsi="Times New Roman" w:cs="Times New Roman"/>
          <w:b/>
          <w:bCs/>
          <w:sz w:val="24"/>
          <w:szCs w:val="24"/>
        </w:rPr>
        <w:t xml:space="preserve"> </w:t>
      </w:r>
      <w:r w:rsidRPr="00171B00">
        <w:rPr>
          <w:rFonts w:ascii="Times New Roman" w:eastAsia="Times New Roman" w:hAnsi="Times New Roman" w:cs="Times New Roman"/>
          <w:b/>
          <w:bCs/>
          <w:sz w:val="24"/>
          <w:szCs w:val="24"/>
        </w:rPr>
        <w:t>соответствующей требованиям 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6153"/>
        <w:gridCol w:w="1418"/>
        <w:gridCol w:w="1984"/>
      </w:tblGrid>
      <w:tr w:rsidR="00836863" w:rsidRPr="00171B00" w:rsidTr="00C60B77">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rPr>
              <w:t>№ п/п</w:t>
            </w:r>
          </w:p>
        </w:tc>
        <w:tc>
          <w:tcPr>
            <w:tcW w:w="61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rPr>
              <w:t>Необходимые средства</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pacing w:val="-2"/>
                <w:sz w:val="24"/>
                <w:szCs w:val="24"/>
              </w:rPr>
              <w:t xml:space="preserve">Необходи-мое </w:t>
            </w:r>
            <w:r w:rsidRPr="00171B00">
              <w:rPr>
                <w:rFonts w:ascii="Times New Roman" w:eastAsia="Times New Roman" w:hAnsi="Times New Roman" w:cs="Times New Roman"/>
                <w:b/>
                <w:bCs/>
                <w:sz w:val="24"/>
                <w:szCs w:val="24"/>
              </w:rPr>
              <w:t>коли-чество средств, имеющееся в наличии</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rPr>
              <w:t>Сроки созда-ния условий</w:t>
            </w:r>
            <w:r w:rsidRPr="00171B00">
              <w:rPr>
                <w:rFonts w:ascii="Times New Roman" w:eastAsia="Times New Roman" w:hAnsi="Times New Roman" w:cs="Times New Roman"/>
                <w:b/>
                <w:bCs/>
                <w:sz w:val="24"/>
                <w:szCs w:val="24"/>
              </w:rPr>
              <w:br/>
              <w:t>в соответствии с требованиями ФГОС НОО</w:t>
            </w:r>
          </w:p>
        </w:tc>
      </w:tr>
      <w:tr w:rsidR="00836863" w:rsidRPr="00171B00" w:rsidTr="00C60B77">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I</w:t>
            </w:r>
          </w:p>
        </w:tc>
        <w:tc>
          <w:tcPr>
            <w:tcW w:w="61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Технические средства:</w:t>
            </w:r>
          </w:p>
          <w:p w:rsidR="00836863" w:rsidRPr="00171B00" w:rsidRDefault="0050543C" w:rsidP="0050543C">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 xml:space="preserve"> Принтер, </w:t>
            </w:r>
            <w:r w:rsidR="00836863" w:rsidRPr="00171B00">
              <w:rPr>
                <w:rFonts w:ascii="Times New Roman" w:eastAsia="Times New Roman" w:hAnsi="Times New Roman" w:cs="Times New Roman"/>
                <w:spacing w:val="2"/>
                <w:sz w:val="24"/>
                <w:szCs w:val="24"/>
              </w:rPr>
              <w:t xml:space="preserve">цифровой фотоаппарат; </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имеются</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36863" w:rsidRPr="00171B00" w:rsidTr="00C60B77">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II</w:t>
            </w:r>
          </w:p>
        </w:tc>
        <w:tc>
          <w:tcPr>
            <w:tcW w:w="61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Программные инструменты:</w:t>
            </w:r>
          </w:p>
          <w:p w:rsidR="00836863" w:rsidRPr="00171B00" w:rsidRDefault="00836863" w:rsidP="0050543C">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pacing w:val="-4"/>
                <w:sz w:val="24"/>
                <w:szCs w:val="24"/>
              </w:rPr>
              <w:t>операционные системы и слу</w:t>
            </w:r>
            <w:r w:rsidRPr="00171B00">
              <w:rPr>
                <w:rFonts w:ascii="Times New Roman" w:eastAsia="Times New Roman" w:hAnsi="Times New Roman" w:cs="Times New Roman"/>
                <w:sz w:val="24"/>
                <w:szCs w:val="24"/>
              </w:rPr>
              <w:t>жебные инструменты; орфографический корректор для тек</w:t>
            </w:r>
            <w:r w:rsidRPr="00171B00">
              <w:rPr>
                <w:rFonts w:ascii="Times New Roman" w:eastAsia="Times New Roman" w:hAnsi="Times New Roman" w:cs="Times New Roman"/>
                <w:spacing w:val="-2"/>
                <w:sz w:val="24"/>
                <w:szCs w:val="24"/>
              </w:rPr>
              <w:t xml:space="preserve">стов </w:t>
            </w:r>
            <w:r w:rsidR="0050543C" w:rsidRPr="00171B00">
              <w:rPr>
                <w:rFonts w:ascii="Times New Roman" w:eastAsia="Times New Roman" w:hAnsi="Times New Roman" w:cs="Times New Roman"/>
                <w:spacing w:val="-2"/>
                <w:sz w:val="24"/>
                <w:szCs w:val="24"/>
              </w:rPr>
              <w:t>на русском и иностранном языках</w:t>
            </w:r>
            <w:r w:rsidRPr="00171B00">
              <w:rPr>
                <w:rFonts w:ascii="Times New Roman" w:eastAsia="Times New Roman" w:hAnsi="Times New Roman" w:cs="Times New Roman"/>
                <w:spacing w:val="-2"/>
                <w:sz w:val="24"/>
                <w:szCs w:val="24"/>
              </w:rPr>
              <w:t xml:space="preserve">; текстовый редактор для работы с русскими и иноязычными текстами; </w:t>
            </w:r>
            <w:r w:rsidRPr="00171B00">
              <w:rPr>
                <w:rFonts w:ascii="Times New Roman" w:eastAsia="Times New Roman" w:hAnsi="Times New Roman" w:cs="Times New Roman"/>
                <w:sz w:val="24"/>
                <w:szCs w:val="24"/>
              </w:rPr>
              <w:t xml:space="preserve">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имеются</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autoSpaceDE w:val="0"/>
              <w:autoSpaceDN w:val="0"/>
              <w:adjustRightInd w:val="0"/>
              <w:spacing w:after="0" w:line="240" w:lineRule="auto"/>
              <w:contextualSpacing/>
              <w:jc w:val="both"/>
              <w:textAlignment w:val="center"/>
              <w:rPr>
                <w:rFonts w:ascii="Times New Roman" w:eastAsia="Times New Roman" w:hAnsi="Times New Roman" w:cs="Times New Roman"/>
                <w:spacing w:val="-2"/>
                <w:sz w:val="24"/>
                <w:szCs w:val="24"/>
              </w:rPr>
            </w:pPr>
            <w:r w:rsidRPr="00171B00">
              <w:rPr>
                <w:rFonts w:ascii="Times New Roman" w:eastAsia="Times New Roman" w:hAnsi="Times New Roman" w:cs="Times New Roman"/>
                <w:spacing w:val="-2"/>
                <w:sz w:val="24"/>
                <w:szCs w:val="24"/>
              </w:rPr>
              <w:t>Заявка будет выполняться по мере финансирования.</w:t>
            </w:r>
          </w:p>
          <w:p w:rsidR="00836863" w:rsidRPr="00171B00" w:rsidRDefault="00836863" w:rsidP="0083686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36863" w:rsidRPr="00171B00" w:rsidRDefault="00836863" w:rsidP="00836863">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36863" w:rsidRPr="00171B00" w:rsidTr="00C60B77">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III</w:t>
            </w:r>
          </w:p>
        </w:tc>
        <w:tc>
          <w:tcPr>
            <w:tcW w:w="61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pacing w:val="-3"/>
                <w:sz w:val="24"/>
                <w:szCs w:val="24"/>
              </w:rPr>
              <w:t xml:space="preserve">Обеспечение технической, </w:t>
            </w:r>
            <w:r w:rsidRPr="00171B00">
              <w:rPr>
                <w:rFonts w:ascii="Times New Roman" w:eastAsia="Times New Roman" w:hAnsi="Times New Roman" w:cs="Times New Roman"/>
                <w:sz w:val="24"/>
                <w:szCs w:val="24"/>
              </w:rPr>
              <w:t>методической</w:t>
            </w:r>
            <w:r w:rsidRPr="00171B00">
              <w:rPr>
                <w:rFonts w:ascii="Times New Roman" w:eastAsia="Times New Roman" w:hAnsi="Times New Roman" w:cs="Times New Roman"/>
                <w:sz w:val="24"/>
                <w:szCs w:val="24"/>
              </w:rPr>
              <w:br/>
              <w:t>и организационной поддержки:</w:t>
            </w:r>
          </w:p>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171B00">
              <w:rPr>
                <w:rFonts w:ascii="Times New Roman" w:eastAsia="Times New Roman" w:hAnsi="Times New Roman" w:cs="Times New Roman"/>
                <w:sz w:val="24"/>
                <w:szCs w:val="24"/>
              </w:rPr>
              <w:t>ИКТ­компетентности работников ОУ</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имеется</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36863" w:rsidRPr="00171B00" w:rsidTr="00C60B77">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IV</w:t>
            </w:r>
          </w:p>
        </w:tc>
        <w:tc>
          <w:tcPr>
            <w:tcW w:w="61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Отображение образовательной деятельности в информационной среде:</w:t>
            </w:r>
          </w:p>
          <w:p w:rsidR="00836863" w:rsidRPr="00171B00" w:rsidRDefault="00836863" w:rsidP="0050543C">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pacing w:val="2"/>
                <w:sz w:val="24"/>
                <w:szCs w:val="24"/>
              </w:rPr>
              <w:t>размещаются домашние задания (тексто</w:t>
            </w:r>
            <w:r w:rsidR="0050543C" w:rsidRPr="00171B00">
              <w:rPr>
                <w:rFonts w:ascii="Times New Roman" w:eastAsia="Times New Roman" w:hAnsi="Times New Roman" w:cs="Times New Roman"/>
                <w:sz w:val="24"/>
                <w:szCs w:val="24"/>
              </w:rPr>
              <w:t>вая формулировка</w:t>
            </w:r>
            <w:r w:rsidRPr="00171B00">
              <w:rPr>
                <w:rFonts w:ascii="Times New Roman" w:eastAsia="Times New Roman" w:hAnsi="Times New Roman" w:cs="Times New Roman"/>
                <w:sz w:val="24"/>
                <w:szCs w:val="24"/>
              </w:rPr>
              <w:t>, географическая карта); результаты выполнения аттестационных работ обуча</w:t>
            </w:r>
            <w:r w:rsidRPr="00171B00">
              <w:rPr>
                <w:rFonts w:ascii="Times New Roman" w:eastAsia="Times New Roman" w:hAnsi="Times New Roman" w:cs="Times New Roman"/>
                <w:spacing w:val="2"/>
                <w:sz w:val="24"/>
                <w:szCs w:val="24"/>
              </w:rPr>
              <w:t>ющихся; творческие работы учителей и обучающихся; осу</w:t>
            </w:r>
            <w:r w:rsidRPr="00171B00">
              <w:rPr>
                <w:rFonts w:ascii="Times New Roman" w:eastAsia="Times New Roman" w:hAnsi="Times New Roman" w:cs="Times New Roman"/>
                <w:sz w:val="24"/>
                <w:szCs w:val="24"/>
              </w:rPr>
              <w:t>ществляется связь учителей, администрации, родителей, ор</w:t>
            </w:r>
            <w:r w:rsidRPr="00171B00">
              <w:rPr>
                <w:rFonts w:ascii="Times New Roman" w:eastAsia="Times New Roman" w:hAnsi="Times New Roman" w:cs="Times New Roman"/>
                <w:spacing w:val="2"/>
                <w:sz w:val="24"/>
                <w:szCs w:val="24"/>
              </w:rPr>
              <w:t xml:space="preserve">ганов управления; осуществляется методическая поддержка </w:t>
            </w:r>
            <w:r w:rsidR="0050543C" w:rsidRPr="00171B00">
              <w:rPr>
                <w:rFonts w:ascii="Times New Roman" w:eastAsia="Times New Roman" w:hAnsi="Times New Roman" w:cs="Times New Roman"/>
                <w:sz w:val="24"/>
                <w:szCs w:val="24"/>
              </w:rPr>
              <w:t>учителей</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имеется</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36863" w:rsidRPr="00171B00" w:rsidTr="00C60B77">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V</w:t>
            </w:r>
          </w:p>
        </w:tc>
        <w:tc>
          <w:tcPr>
            <w:tcW w:w="61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Компоненты на бумажных носителях:</w:t>
            </w:r>
          </w:p>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Учебники</w:t>
            </w:r>
          </w:p>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Рабочие тетради</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Обеспеченность 100%</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36863" w:rsidRPr="00171B00" w:rsidTr="00C60B77">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lastRenderedPageBreak/>
              <w:t>VI</w:t>
            </w:r>
          </w:p>
        </w:tc>
        <w:tc>
          <w:tcPr>
            <w:tcW w:w="61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Компоненты на CD и DVD:</w:t>
            </w:r>
          </w:p>
          <w:p w:rsidR="00836863" w:rsidRPr="00171B00" w:rsidRDefault="00836863" w:rsidP="0050543C">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 xml:space="preserve">электронные приложения к учебникам; электронные наглядные пособия; </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B00">
              <w:rPr>
                <w:rFonts w:ascii="Times New Roman" w:eastAsia="Times New Roman" w:hAnsi="Times New Roman" w:cs="Times New Roman"/>
                <w:sz w:val="24"/>
                <w:szCs w:val="24"/>
              </w:rPr>
              <w:t>имеются</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36863" w:rsidRPr="00171B00" w:rsidRDefault="00836863" w:rsidP="00836863">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836863" w:rsidRPr="00171B00" w:rsidRDefault="00836863" w:rsidP="00C60B77">
      <w:pPr>
        <w:spacing w:after="0" w:line="240" w:lineRule="auto"/>
        <w:ind w:firstLine="567"/>
        <w:rPr>
          <w:rFonts w:ascii="Times New Roman" w:eastAsia="Calibri" w:hAnsi="Times New Roman" w:cs="Times New Roman"/>
          <w:b/>
          <w:sz w:val="24"/>
          <w:szCs w:val="24"/>
          <w:lang w:eastAsia="en-US"/>
        </w:rPr>
      </w:pPr>
      <w:bookmarkStart w:id="114" w:name="bookmark425"/>
      <w:r w:rsidRPr="00171B00">
        <w:rPr>
          <w:rFonts w:ascii="Times New Roman" w:eastAsia="Calibri" w:hAnsi="Times New Roman" w:cs="Times New Roman"/>
          <w:b/>
          <w:sz w:val="24"/>
          <w:szCs w:val="24"/>
          <w:lang w:eastAsia="en-US"/>
        </w:rPr>
        <w:t>Учебно-методическое и информационное оснащение</w:t>
      </w:r>
      <w:r w:rsidRPr="00171B00">
        <w:rPr>
          <w:rFonts w:ascii="Times New Roman" w:eastAsia="Calibri" w:hAnsi="Times New Roman" w:cs="Times New Roman"/>
          <w:b/>
          <w:szCs w:val="24"/>
          <w:lang w:eastAsia="en-US"/>
        </w:rPr>
        <w:t xml:space="preserve"> </w:t>
      </w:r>
      <w:r w:rsidRPr="00171B00">
        <w:rPr>
          <w:rFonts w:ascii="Times New Roman" w:eastAsia="Calibri" w:hAnsi="Times New Roman" w:cs="Times New Roman"/>
          <w:b/>
          <w:sz w:val="24"/>
          <w:szCs w:val="24"/>
          <w:lang w:eastAsia="en-US"/>
        </w:rPr>
        <w:t>образовательного процесса обеспечивает возможность:</w:t>
      </w:r>
      <w:bookmarkEnd w:id="114"/>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реализации индивидуальных образовательных планов обучающихся, осуществления их самостоятельной образовательной деятельности;</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выступления с аудио-, видео- и графическим экранным сопровождением;</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вывода информации на бумагу и т. п.</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поиска и получения информации;</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использования источников информации на бумажных и цифровых носителях (в том числе в справочниках, словарях, поисковых системах);</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создания и заполнения баз данных, в том числе определителей; наглядного представления и анализа данных;</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занятий по изучению правил дорожного движения с использованием игр, оборудования, а также компьютерных тренажёров;</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36863" w:rsidRPr="00171B00" w:rsidRDefault="00836863" w:rsidP="00836863">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lastRenderedPageBreak/>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36863" w:rsidRPr="00171B00" w:rsidRDefault="00836863" w:rsidP="0050543C">
      <w:pPr>
        <w:spacing w:after="0" w:line="240" w:lineRule="auto"/>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вып</w:t>
      </w:r>
      <w:r w:rsidR="0050543C" w:rsidRPr="00171B00">
        <w:rPr>
          <w:rFonts w:ascii="Times New Roman" w:eastAsia="Calibri" w:hAnsi="Times New Roman" w:cs="Times New Roman"/>
          <w:sz w:val="24"/>
          <w:szCs w:val="24"/>
          <w:lang w:eastAsia="en-US"/>
        </w:rPr>
        <w:t>уска школьных печатных изданий</w:t>
      </w:r>
    </w:p>
    <w:p w:rsidR="00836863" w:rsidRPr="00171B00" w:rsidRDefault="0050543C" w:rsidP="00C60B77">
      <w:pPr>
        <w:keepNext/>
        <w:spacing w:after="0" w:line="240" w:lineRule="auto"/>
        <w:ind w:firstLine="567"/>
        <w:contextualSpacing/>
        <w:outlineLvl w:val="2"/>
        <w:rPr>
          <w:rFonts w:ascii="Times New Roman" w:eastAsia="Times New Roman" w:hAnsi="Times New Roman" w:cs="Times New Roman"/>
          <w:b/>
          <w:bCs/>
          <w:sz w:val="24"/>
          <w:szCs w:val="24"/>
        </w:rPr>
      </w:pPr>
      <w:r w:rsidRPr="00171B00">
        <w:rPr>
          <w:rFonts w:ascii="Times New Roman" w:eastAsia="Times New Roman" w:hAnsi="Times New Roman" w:cs="Times New Roman"/>
          <w:b/>
          <w:bCs/>
          <w:sz w:val="24"/>
          <w:szCs w:val="24"/>
        </w:rPr>
        <w:t>3.3.5</w:t>
      </w:r>
      <w:r w:rsidR="00836863" w:rsidRPr="00171B00">
        <w:rPr>
          <w:rFonts w:ascii="Times New Roman" w:eastAsia="Times New Roman" w:hAnsi="Times New Roman" w:cs="Times New Roman"/>
          <w:b/>
          <w:bCs/>
          <w:sz w:val="24"/>
          <w:szCs w:val="24"/>
        </w:rPr>
        <w:t>. Механизмы достижения целевых ориентиров в системе условий</w:t>
      </w:r>
      <w:bookmarkEnd w:id="109"/>
      <w:bookmarkEnd w:id="110"/>
    </w:p>
    <w:bookmarkEnd w:id="111"/>
    <w:bookmarkEnd w:id="112"/>
    <w:bookmarkEnd w:id="113"/>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Основным механизмом достижения целевых ориентиров в системе условий является чёткое взаимодействие всех участников образовательного процесса. </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Cs/>
          <w:sz w:val="24"/>
          <w:szCs w:val="24"/>
          <w:lang w:eastAsia="en-US"/>
        </w:rPr>
        <w:t xml:space="preserve">Направление. </w:t>
      </w:r>
      <w:r w:rsidRPr="00171B00">
        <w:rPr>
          <w:rFonts w:ascii="Times New Roman" w:eastAsia="Calibri" w:hAnsi="Times New Roman" w:cs="Times New Roman"/>
          <w:b/>
          <w:bCs/>
          <w:i/>
          <w:iCs/>
          <w:sz w:val="24"/>
          <w:szCs w:val="24"/>
          <w:lang w:eastAsia="en-US"/>
        </w:rPr>
        <w:t>Создание  условий, обеспечивающих личностный рост всех участников образовательного процесса</w:t>
      </w:r>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
          <w:iCs/>
          <w:sz w:val="24"/>
          <w:szCs w:val="24"/>
          <w:lang w:eastAsia="en-US"/>
        </w:rPr>
        <w:t xml:space="preserve">Цель: </w:t>
      </w:r>
      <w:r w:rsidRPr="00171B00">
        <w:rPr>
          <w:rFonts w:ascii="Times New Roman" w:eastAsia="Calibri" w:hAnsi="Times New Roman" w:cs="Times New Roman"/>
          <w:sz w:val="24"/>
          <w:szCs w:val="24"/>
          <w:lang w:eastAsia="en-US"/>
        </w:rPr>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tbl>
      <w:tblPr>
        <w:tblW w:w="9923" w:type="dxa"/>
        <w:tblInd w:w="40" w:type="dxa"/>
        <w:tblLayout w:type="fixed"/>
        <w:tblCellMar>
          <w:left w:w="40" w:type="dxa"/>
          <w:right w:w="40" w:type="dxa"/>
        </w:tblCellMar>
        <w:tblLook w:val="04A0" w:firstRow="1" w:lastRow="0" w:firstColumn="1" w:lastColumn="0" w:noHBand="0" w:noVBand="1"/>
      </w:tblPr>
      <w:tblGrid>
        <w:gridCol w:w="2688"/>
        <w:gridCol w:w="7235"/>
      </w:tblGrid>
      <w:tr w:rsidR="00836863" w:rsidRPr="00171B00" w:rsidTr="00C60B77">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
                <w:iCs/>
                <w:sz w:val="24"/>
                <w:szCs w:val="24"/>
                <w:lang w:eastAsia="en-US"/>
              </w:rPr>
              <w:t>Задачи</w:t>
            </w:r>
          </w:p>
        </w:tc>
        <w:tc>
          <w:tcPr>
            <w:tcW w:w="7235"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
                <w:iCs/>
                <w:sz w:val="24"/>
                <w:szCs w:val="24"/>
                <w:lang w:eastAsia="en-US"/>
              </w:rPr>
              <w:t>Условия решения поставленных задач</w:t>
            </w:r>
          </w:p>
        </w:tc>
      </w:tr>
      <w:tr w:rsidR="00836863" w:rsidRPr="00171B00" w:rsidTr="00C60B77">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1.    Осуществление курсовой подготовки и переподготовки учителей</w:t>
            </w:r>
          </w:p>
        </w:tc>
        <w:tc>
          <w:tcPr>
            <w:tcW w:w="7235"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1.     Организация курсов повышения квалификации педагогов через проекты социальной и профессиональной направленности.</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2.     Проведение в рамках школьных методических объединений семинаров по изучению современных образовательных технологий</w:t>
            </w:r>
          </w:p>
        </w:tc>
      </w:tr>
      <w:tr w:rsidR="00836863" w:rsidRPr="00171B00" w:rsidTr="00C60B77">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2.    Совершенствование методической службы школы</w:t>
            </w:r>
          </w:p>
        </w:tc>
        <w:tc>
          <w:tcPr>
            <w:tcW w:w="7235"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1.     Совершенствование системы внутришкольного контроля.</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2.     Организация методической презентации работы классных руководителей.</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3.     Разработка индивидуальных и совместных творческих планов и их реализация.</w:t>
            </w:r>
          </w:p>
        </w:tc>
      </w:tr>
      <w:tr w:rsidR="00836863" w:rsidRPr="00171B00" w:rsidTr="00C60B77">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3.    Организация курирования учителя в условиях инновационных процессов</w:t>
            </w:r>
          </w:p>
        </w:tc>
        <w:tc>
          <w:tcPr>
            <w:tcW w:w="7235"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1.     Организация индивидуальных консультаций по инновационной работе в школе.</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2.     Повышение компетентности педагогов через включение в инновационную деятельность</w:t>
            </w:r>
          </w:p>
        </w:tc>
      </w:tr>
      <w:tr w:rsidR="00836863" w:rsidRPr="00171B00" w:rsidTr="00C60B77">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4.    Научно-психологическое сопровождение деятельности учителя</w:t>
            </w:r>
          </w:p>
        </w:tc>
        <w:tc>
          <w:tcPr>
            <w:tcW w:w="7235"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1.     Консультирование по вопросам организации диагностики и мониторинга разных аспектов профессиональной деятельности педагогов.</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2.     Информирование педагогов о результатах психологических исследований. </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3.     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4.     Оказание помощи педагогам в организации адекватных условий обучения и воспитания для школьников с особыми образовательными потребностями.</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5.     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6.     Содействие педагогическому коллективу в обеспечении психологического комфорта для всех участников образовательного процесса.</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7.     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836863" w:rsidRPr="00171B00" w:rsidTr="00C60B77">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5.   Совершенствование использования современных </w:t>
            </w:r>
            <w:r w:rsidRPr="00171B00">
              <w:rPr>
                <w:rFonts w:ascii="Times New Roman" w:eastAsia="Calibri" w:hAnsi="Times New Roman" w:cs="Times New Roman"/>
                <w:sz w:val="24"/>
                <w:szCs w:val="24"/>
                <w:lang w:eastAsia="en-US"/>
              </w:rPr>
              <w:lastRenderedPageBreak/>
              <w:t>образовательных технологий</w:t>
            </w:r>
          </w:p>
        </w:tc>
        <w:tc>
          <w:tcPr>
            <w:tcW w:w="7235"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lastRenderedPageBreak/>
              <w:t xml:space="preserve">1.     Совершенствование использования ИК-технологий, технологий дифференцированного и развивающего обучения, проблемного, проектного обучения. </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lastRenderedPageBreak/>
              <w:t>2.     Создание условий для свободного выбора и самореализации ученика в образовательном процессе посредством внедрения вар</w:t>
            </w:r>
            <w:r w:rsidR="0050543C" w:rsidRPr="00171B00">
              <w:rPr>
                <w:rFonts w:ascii="Times New Roman" w:eastAsia="Calibri" w:hAnsi="Times New Roman" w:cs="Times New Roman"/>
                <w:sz w:val="24"/>
                <w:szCs w:val="24"/>
                <w:lang w:eastAsia="en-US"/>
              </w:rPr>
              <w:t>иативных программ,  технологий.</w:t>
            </w:r>
          </w:p>
        </w:tc>
      </w:tr>
      <w:tr w:rsidR="00836863" w:rsidRPr="00171B00" w:rsidTr="00C60B77">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lastRenderedPageBreak/>
              <w:t>6.  Целенаправленное формирование ключевых компетенций</w:t>
            </w:r>
          </w:p>
        </w:tc>
        <w:tc>
          <w:tcPr>
            <w:tcW w:w="7235"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2.     Повышение воспитательного потенциала обучения, эффективности воспитания. </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3.     Предоставление обучающимся реальных возможностей для участия в общественных и творческих объединениях</w:t>
            </w:r>
          </w:p>
        </w:tc>
      </w:tr>
    </w:tbl>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Cs/>
          <w:sz w:val="24"/>
          <w:szCs w:val="24"/>
          <w:lang w:eastAsia="en-US"/>
        </w:rPr>
        <w:t>Направление.</w:t>
      </w:r>
      <w:r w:rsidRPr="00171B00">
        <w:rPr>
          <w:rFonts w:ascii="Times New Roman" w:eastAsia="Calibri" w:hAnsi="Times New Roman" w:cs="Times New Roman"/>
          <w:b/>
          <w:bCs/>
          <w:i/>
          <w:iCs/>
          <w:sz w:val="24"/>
          <w:szCs w:val="24"/>
          <w:lang w:eastAsia="en-US"/>
        </w:rPr>
        <w:t xml:space="preserve"> Модернизация содержательной и технологической сторон образовательного процесса</w:t>
      </w:r>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
          <w:iCs/>
          <w:sz w:val="24"/>
          <w:szCs w:val="24"/>
          <w:lang w:eastAsia="en-US"/>
        </w:rPr>
        <w:t xml:space="preserve">Цель: </w:t>
      </w:r>
      <w:r w:rsidRPr="00171B00">
        <w:rPr>
          <w:rFonts w:ascii="Times New Roman" w:eastAsia="Calibri" w:hAnsi="Times New Roman" w:cs="Times New Roman"/>
          <w:bCs/>
          <w:iCs/>
          <w:sz w:val="24"/>
          <w:szCs w:val="24"/>
          <w:lang w:eastAsia="en-US"/>
        </w:rPr>
        <w:t>с</w:t>
      </w:r>
      <w:r w:rsidRPr="00171B00">
        <w:rPr>
          <w:rFonts w:ascii="Times New Roman" w:eastAsia="Calibri" w:hAnsi="Times New Roman" w:cs="Times New Roman"/>
          <w:sz w:val="24"/>
          <w:szCs w:val="24"/>
          <w:lang w:eastAsia="en-US"/>
        </w:rPr>
        <w:t>овершенствование образовательного процесса, определяющего личностное развитие ученика и возможность его полноценного участия в общественной и профессиональной жизнедеятельности.</w:t>
      </w:r>
    </w:p>
    <w:tbl>
      <w:tblPr>
        <w:tblW w:w="9923" w:type="dxa"/>
        <w:tblInd w:w="40" w:type="dxa"/>
        <w:tblLayout w:type="fixed"/>
        <w:tblCellMar>
          <w:left w:w="40" w:type="dxa"/>
          <w:right w:w="40" w:type="dxa"/>
        </w:tblCellMar>
        <w:tblLook w:val="04A0" w:firstRow="1" w:lastRow="0" w:firstColumn="1" w:lastColumn="0" w:noHBand="0" w:noVBand="1"/>
      </w:tblPr>
      <w:tblGrid>
        <w:gridCol w:w="1980"/>
        <w:gridCol w:w="7943"/>
      </w:tblGrid>
      <w:tr w:rsidR="00836863" w:rsidRPr="00171B00" w:rsidTr="00C60B77">
        <w:trPr>
          <w:trHeight w:hRule="exact" w:val="346"/>
        </w:trPr>
        <w:tc>
          <w:tcPr>
            <w:tcW w:w="1980"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
                <w:iCs/>
                <w:sz w:val="24"/>
                <w:szCs w:val="24"/>
                <w:lang w:eastAsia="en-US"/>
              </w:rPr>
              <w:t>Задачи</w:t>
            </w:r>
          </w:p>
        </w:tc>
        <w:tc>
          <w:tcPr>
            <w:tcW w:w="7943"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
                <w:iCs/>
                <w:sz w:val="24"/>
                <w:szCs w:val="24"/>
                <w:lang w:eastAsia="en-US"/>
              </w:rPr>
              <w:t>Условия решения поставленных задач</w:t>
            </w:r>
          </w:p>
        </w:tc>
      </w:tr>
      <w:tr w:rsidR="00836863" w:rsidRPr="00171B00" w:rsidTr="00C60B77">
        <w:tc>
          <w:tcPr>
            <w:tcW w:w="1980"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1.  Обновление содержания школьного образования</w:t>
            </w:r>
          </w:p>
        </w:tc>
        <w:tc>
          <w:tcPr>
            <w:tcW w:w="7943"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1.    Внедрение ФГОС  </w:t>
            </w:r>
            <w:r w:rsidRPr="00171B00">
              <w:rPr>
                <w:rFonts w:ascii="Times New Roman" w:eastAsia="Calibri" w:hAnsi="Times New Roman" w:cs="Times New Roman"/>
                <w:sz w:val="24"/>
                <w:szCs w:val="24"/>
                <w:lang w:val="en-US" w:eastAsia="en-US"/>
              </w:rPr>
              <w:t>II</w:t>
            </w:r>
            <w:r w:rsidRPr="00171B00">
              <w:rPr>
                <w:rFonts w:ascii="Times New Roman" w:eastAsia="Calibri" w:hAnsi="Times New Roman" w:cs="Times New Roman"/>
                <w:sz w:val="24"/>
                <w:szCs w:val="24"/>
                <w:lang w:eastAsia="en-US"/>
              </w:rPr>
              <w:t xml:space="preserve"> поколения.</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2.    Разработка содержания рабочих программ по урочн</w:t>
            </w:r>
            <w:r w:rsidR="0050543C" w:rsidRPr="00171B00">
              <w:rPr>
                <w:rFonts w:ascii="Times New Roman" w:eastAsia="Calibri" w:hAnsi="Times New Roman" w:cs="Times New Roman"/>
                <w:sz w:val="24"/>
                <w:szCs w:val="24"/>
                <w:lang w:eastAsia="en-US"/>
              </w:rPr>
              <w:t>ой и  внеурочной деятельности.</w:t>
            </w:r>
          </w:p>
        </w:tc>
      </w:tr>
      <w:tr w:rsidR="00836863" w:rsidRPr="00171B00" w:rsidTr="00C60B77">
        <w:tc>
          <w:tcPr>
            <w:tcW w:w="1980"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2.Внедрение инновационных образовательных технологий</w:t>
            </w:r>
          </w:p>
        </w:tc>
        <w:tc>
          <w:tcPr>
            <w:tcW w:w="7943"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1.    Широкое использование проектов. Поиск, апробация и внедрение методов и форм организации образовательного процесса в условиях внедрения ФГОС </w:t>
            </w:r>
            <w:r w:rsidRPr="00171B00">
              <w:rPr>
                <w:rFonts w:ascii="Times New Roman" w:eastAsia="Calibri" w:hAnsi="Times New Roman" w:cs="Times New Roman"/>
                <w:sz w:val="24"/>
                <w:szCs w:val="24"/>
                <w:lang w:val="en-US" w:eastAsia="en-US"/>
              </w:rPr>
              <w:t>II</w:t>
            </w:r>
            <w:r w:rsidRPr="00171B00">
              <w:rPr>
                <w:rFonts w:ascii="Times New Roman" w:eastAsia="Calibri" w:hAnsi="Times New Roman" w:cs="Times New Roman"/>
                <w:sz w:val="24"/>
                <w:szCs w:val="24"/>
                <w:lang w:eastAsia="en-US"/>
              </w:rPr>
              <w:t xml:space="preserve"> поколения.</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2.    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836863" w:rsidRPr="00171B00" w:rsidTr="00C60B77">
        <w:tc>
          <w:tcPr>
            <w:tcW w:w="1980"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3.  Использов ание УМК</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p>
        </w:tc>
        <w:tc>
          <w:tcPr>
            <w:tcW w:w="7943"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1.    Изучение социального заказа и создание соответствующей системы урочной деятельности.</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2.    Совершенствование механизмов оценки достижений планируемых результатов обучающихся. </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3.    Установление контактов между школой и другими образовательными учреждениями с целью обмена опытом по вопросам организации  различных форм учебного процесса.</w:t>
            </w:r>
          </w:p>
        </w:tc>
      </w:tr>
      <w:tr w:rsidR="00836863" w:rsidRPr="00171B00" w:rsidTr="00C60B77">
        <w:tc>
          <w:tcPr>
            <w:tcW w:w="1980"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4.    Совершенствование способов оценивания учебных достижений обучающихся</w:t>
            </w:r>
          </w:p>
        </w:tc>
        <w:tc>
          <w:tcPr>
            <w:tcW w:w="7943" w:type="dxa"/>
            <w:tcBorders>
              <w:top w:val="single" w:sz="6" w:space="0" w:color="auto"/>
              <w:left w:val="single" w:sz="6" w:space="0" w:color="auto"/>
              <w:bottom w:val="single" w:sz="6" w:space="0" w:color="auto"/>
              <w:right w:val="single" w:sz="6" w:space="0" w:color="auto"/>
            </w:tcBorders>
            <w:shd w:val="clear" w:color="auto" w:fill="FFFFFF"/>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1.    Включение в содержание обучения методов самоконтроля и самооценивания.</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2.    Разработка требований к организации объективной системы контроля, адекватной специфике начальной школы.</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3.    Разработка системы оценивания достижений обучающихся по личностным и метапредметным результатам.</w:t>
            </w:r>
          </w:p>
        </w:tc>
      </w:tr>
    </w:tbl>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Cs/>
          <w:sz w:val="24"/>
          <w:szCs w:val="24"/>
          <w:lang w:eastAsia="en-US"/>
        </w:rPr>
        <w:t>Направление.</w:t>
      </w:r>
      <w:r w:rsidRPr="00171B00">
        <w:rPr>
          <w:rFonts w:ascii="Times New Roman" w:eastAsia="Calibri" w:hAnsi="Times New Roman" w:cs="Times New Roman"/>
          <w:b/>
          <w:bCs/>
          <w:i/>
          <w:iCs/>
          <w:sz w:val="24"/>
          <w:szCs w:val="24"/>
          <w:lang w:eastAsia="en-US"/>
        </w:rPr>
        <w:t xml:space="preserve"> Создание в рамках школы открытого информационного образовательного пространства.</w:t>
      </w:r>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
          <w:iCs/>
          <w:sz w:val="24"/>
          <w:szCs w:val="24"/>
          <w:lang w:eastAsia="en-US"/>
        </w:rPr>
        <w:t xml:space="preserve">Цель: </w:t>
      </w:r>
      <w:r w:rsidRPr="00171B00">
        <w:rPr>
          <w:rFonts w:ascii="Times New Roman" w:eastAsia="Calibri" w:hAnsi="Times New Roman" w:cs="Times New Roman"/>
          <w:sz w:val="24"/>
          <w:szCs w:val="24"/>
          <w:lang w:eastAsia="en-US"/>
        </w:rPr>
        <w:t>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образовательного процесса.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23"/>
      </w:tblGrid>
      <w:tr w:rsidR="00836863" w:rsidRPr="00171B00" w:rsidTr="00C60B77">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
                <w:iCs/>
                <w:sz w:val="24"/>
                <w:szCs w:val="24"/>
                <w:lang w:eastAsia="en-US"/>
              </w:rPr>
              <w:t>Задачи</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
                <w:iCs/>
                <w:sz w:val="24"/>
                <w:szCs w:val="24"/>
                <w:lang w:eastAsia="en-US"/>
              </w:rPr>
              <w:t>Условия решения поставленных задач</w:t>
            </w:r>
          </w:p>
        </w:tc>
      </w:tr>
      <w:tr w:rsidR="00836863" w:rsidRPr="00171B00" w:rsidTr="00C60B77">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1.Совершенствование умений  учителей в использовании ИКТ в образовательном </w:t>
            </w:r>
            <w:r w:rsidRPr="00171B00">
              <w:rPr>
                <w:rFonts w:ascii="Times New Roman" w:eastAsia="Calibri" w:hAnsi="Times New Roman" w:cs="Times New Roman"/>
                <w:sz w:val="24"/>
                <w:szCs w:val="24"/>
                <w:lang w:eastAsia="en-US"/>
              </w:rPr>
              <w:lastRenderedPageBreak/>
              <w:t xml:space="preserve">процессе и формирование ИКТ-компетенции обучающихся </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lastRenderedPageBreak/>
              <w:t xml:space="preserve">1.   Совершенствование навыков работы на персональных компьютерах и применение  информационных технологий. </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2.  Прохождение курсов по освоению современных информационных технологий.</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lastRenderedPageBreak/>
              <w:t>3.  Внедрение информационных технологий в образовательную практику.</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4.  Целенаправленная работа по формированию ИКТ-компетенции учащихся.</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5.   Использование ресурсов дистанционного обучения.</w:t>
            </w:r>
          </w:p>
        </w:tc>
      </w:tr>
      <w:tr w:rsidR="00836863" w:rsidRPr="00171B00" w:rsidTr="00C60B77">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lastRenderedPageBreak/>
              <w:t>2.Создание банка программно-методических, ресурсных материалов, обеспечивающих внедрение ИКТ в образовательный процесс и вхождение в глобальное информационное пространство</w:t>
            </w:r>
          </w:p>
        </w:tc>
        <w:tc>
          <w:tcPr>
            <w:tcW w:w="7223"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1.  Совершенствование материально-технической базы школы, обеспечивающей информатизацию образовательного процесса. </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2.  Укрепление и совершенствование технического оснащения образовательного процесса.</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3.   Развитие банка программно-методических материалов.</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4.   Создание локальной сети школы.</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5.  Эффективное использование ресурсов глобальной информационной сети   в образовательном процессе.</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w:t>
            </w:r>
          </w:p>
        </w:tc>
      </w:tr>
    </w:tbl>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Cs/>
          <w:sz w:val="24"/>
          <w:szCs w:val="24"/>
          <w:lang w:eastAsia="en-US"/>
        </w:rPr>
        <w:t>Направление.</w:t>
      </w:r>
      <w:r w:rsidRPr="00171B00">
        <w:rPr>
          <w:rFonts w:ascii="Times New Roman" w:eastAsia="Calibri" w:hAnsi="Times New Roman" w:cs="Times New Roman"/>
          <w:b/>
          <w:bCs/>
          <w:i/>
          <w:iCs/>
          <w:sz w:val="24"/>
          <w:szCs w:val="24"/>
          <w:lang w:eastAsia="en-US"/>
        </w:rPr>
        <w:t xml:space="preserve"> Внедрение технологий здоровьесбережения и обеспечение медико-педагогического сопровождения обучающихся.</w:t>
      </w:r>
    </w:p>
    <w:p w:rsidR="00836863" w:rsidRPr="00171B00" w:rsidRDefault="00836863" w:rsidP="00C60B77">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
          <w:iCs/>
          <w:sz w:val="24"/>
          <w:szCs w:val="24"/>
          <w:lang w:eastAsia="en-US"/>
        </w:rPr>
        <w:t xml:space="preserve">Цель: </w:t>
      </w:r>
      <w:r w:rsidRPr="00171B00">
        <w:rPr>
          <w:rFonts w:ascii="Times New Roman" w:eastAsia="Calibri" w:hAnsi="Times New Roman" w:cs="Times New Roman"/>
          <w:bCs/>
          <w:iCs/>
          <w:sz w:val="24"/>
          <w:szCs w:val="24"/>
          <w:lang w:eastAsia="en-US"/>
        </w:rPr>
        <w:t>о</w:t>
      </w:r>
      <w:r w:rsidRPr="00171B00">
        <w:rPr>
          <w:rFonts w:ascii="Times New Roman" w:eastAsia="Calibri" w:hAnsi="Times New Roman" w:cs="Times New Roman"/>
          <w:sz w:val="24"/>
          <w:szCs w:val="24"/>
          <w:lang w:eastAsia="en-US"/>
        </w:rPr>
        <w:t>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403"/>
      </w:tblGrid>
      <w:tr w:rsidR="00836863" w:rsidRPr="00171B00" w:rsidTr="00C60B77">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
                <w:iCs/>
                <w:sz w:val="24"/>
                <w:szCs w:val="24"/>
                <w:lang w:eastAsia="en-US"/>
              </w:rPr>
              <w:t>Задачи</w:t>
            </w:r>
          </w:p>
        </w:tc>
        <w:tc>
          <w:tcPr>
            <w:tcW w:w="7403"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bCs/>
                <w:i/>
                <w:iCs/>
                <w:sz w:val="24"/>
                <w:szCs w:val="24"/>
                <w:lang w:eastAsia="en-US"/>
              </w:rPr>
              <w:t>Условия решения поставленных задач</w:t>
            </w:r>
          </w:p>
        </w:tc>
      </w:tr>
      <w:tr w:rsidR="00836863" w:rsidRPr="00171B00" w:rsidTr="00C60B77">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w:t>
            </w:r>
          </w:p>
        </w:tc>
        <w:tc>
          <w:tcPr>
            <w:tcW w:w="7403"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w:t>
            </w:r>
          </w:p>
        </w:tc>
      </w:tr>
      <w:tr w:rsidR="00836863" w:rsidRPr="00171B00" w:rsidTr="00C60B77">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1.    Мониторинг психофизического развития обучающихся и условий для ЗОЖ</w:t>
            </w:r>
          </w:p>
        </w:tc>
        <w:tc>
          <w:tcPr>
            <w:tcW w:w="7403"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1.   Организация мониторинга состояния здоровья школьников.</w:t>
            </w:r>
          </w:p>
        </w:tc>
      </w:tr>
      <w:tr w:rsidR="00836863" w:rsidRPr="00171B00" w:rsidTr="00C60B77">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2.    Внедрение технологий здоровьесбережения и создание здоровьесберегающей среды в школе</w:t>
            </w:r>
          </w:p>
        </w:tc>
        <w:tc>
          <w:tcPr>
            <w:tcW w:w="7403"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табакокурения и т.д.).</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2.   Пропаганда здорового образа жизни среди учащихся, их родителей, педагогов.</w:t>
            </w:r>
          </w:p>
        </w:tc>
      </w:tr>
      <w:tr w:rsidR="00836863" w:rsidRPr="00171B00" w:rsidTr="00C60B77">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3.    Разработка технологий медико- педагогического сопровождения обучающихся</w:t>
            </w:r>
          </w:p>
        </w:tc>
        <w:tc>
          <w:tcPr>
            <w:tcW w:w="7403" w:type="dxa"/>
            <w:tcBorders>
              <w:top w:val="single" w:sz="4" w:space="0" w:color="auto"/>
              <w:left w:val="single" w:sz="4" w:space="0" w:color="auto"/>
              <w:bottom w:val="single" w:sz="4" w:space="0" w:color="auto"/>
              <w:right w:val="single" w:sz="4" w:space="0" w:color="auto"/>
            </w:tcBorders>
            <w:shd w:val="clear" w:color="auto" w:fill="auto"/>
            <w:hideMark/>
          </w:tcPr>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1.   Профилактика школьной и социальной дезадаптации детей.</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2.  Создание благоприятной психологической среды в образовательном учреждении.</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3.  Формирование у обучающихся способности к самоопределению и саморазвитию.</w:t>
            </w:r>
          </w:p>
          <w:p w:rsidR="00836863" w:rsidRPr="00171B00" w:rsidRDefault="00836863" w:rsidP="00836863">
            <w:p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4.  Профилактика и преодоление отклонений в психологическом здоровье учащихся.</w:t>
            </w:r>
          </w:p>
        </w:tc>
      </w:tr>
    </w:tbl>
    <w:p w:rsidR="00836863" w:rsidRPr="00171B00" w:rsidRDefault="00836863" w:rsidP="00836863">
      <w:pPr>
        <w:spacing w:after="0" w:line="240" w:lineRule="auto"/>
        <w:contextualSpacing/>
        <w:jc w:val="center"/>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Планируемый результат реализации программы по отработке механизмов</w:t>
      </w:r>
    </w:p>
    <w:p w:rsidR="00836863" w:rsidRPr="00171B00" w:rsidRDefault="00836863" w:rsidP="00836863">
      <w:pPr>
        <w:spacing w:after="0" w:line="240" w:lineRule="auto"/>
        <w:contextualSpacing/>
        <w:jc w:val="center"/>
        <w:rPr>
          <w:rFonts w:ascii="Times New Roman" w:eastAsia="Calibri" w:hAnsi="Times New Roman" w:cs="Times New Roman"/>
          <w:sz w:val="24"/>
          <w:szCs w:val="24"/>
          <w:lang w:eastAsia="en-US"/>
        </w:rPr>
      </w:pPr>
      <w:r w:rsidRPr="00171B00">
        <w:rPr>
          <w:rFonts w:ascii="Times New Roman" w:eastAsia="Calibri" w:hAnsi="Times New Roman" w:cs="Times New Roman"/>
          <w:b/>
          <w:sz w:val="24"/>
          <w:szCs w:val="24"/>
          <w:lang w:eastAsia="en-US"/>
        </w:rPr>
        <w:t>по введению ФГОС:</w:t>
      </w:r>
    </w:p>
    <w:p w:rsidR="00836863" w:rsidRPr="00171B00" w:rsidRDefault="00836863" w:rsidP="00B20883">
      <w:pPr>
        <w:numPr>
          <w:ilvl w:val="0"/>
          <w:numId w:val="223"/>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разработана нормативно-правовая база ОУ в соответствии с требованиями ФГОС;</w:t>
      </w:r>
    </w:p>
    <w:p w:rsidR="00836863" w:rsidRPr="00171B00" w:rsidRDefault="00836863" w:rsidP="00B20883">
      <w:pPr>
        <w:numPr>
          <w:ilvl w:val="0"/>
          <w:numId w:val="223"/>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разработаны механизмы, призванные обеспечить организационное, научно-методическое и информационное сопровождение введения ФГОС;</w:t>
      </w:r>
    </w:p>
    <w:p w:rsidR="00836863" w:rsidRPr="00171B00" w:rsidRDefault="00836863" w:rsidP="00B20883">
      <w:pPr>
        <w:numPr>
          <w:ilvl w:val="0"/>
          <w:numId w:val="223"/>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определена оптимальная модель образовательного процесса, обеспечивающая организацию внеурочной деятельности учащихся;</w:t>
      </w:r>
    </w:p>
    <w:p w:rsidR="00836863" w:rsidRPr="00171B00" w:rsidRDefault="00836863" w:rsidP="0050543C">
      <w:pPr>
        <w:numPr>
          <w:ilvl w:val="0"/>
          <w:numId w:val="223"/>
        </w:numPr>
        <w:spacing w:after="0" w:line="240" w:lineRule="auto"/>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осуществлено повышение квалификации учителей.</w:t>
      </w:r>
    </w:p>
    <w:p w:rsidR="00C60B77" w:rsidRDefault="00C60B77">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p w:rsidR="00836863" w:rsidRPr="00171B00" w:rsidRDefault="00836863" w:rsidP="00836863">
      <w:pPr>
        <w:spacing w:after="0" w:line="240" w:lineRule="auto"/>
        <w:ind w:left="720"/>
        <w:contextualSpacing/>
        <w:jc w:val="center"/>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lastRenderedPageBreak/>
        <w:t>Сетевой график</w:t>
      </w:r>
    </w:p>
    <w:p w:rsidR="00836863" w:rsidRPr="00171B00" w:rsidRDefault="00836863" w:rsidP="00836863">
      <w:pPr>
        <w:spacing w:after="0" w:line="240" w:lineRule="auto"/>
        <w:contextualSpacing/>
        <w:jc w:val="center"/>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 xml:space="preserve">по формированию необходимой системы условий для реализации основной образовательной программы </w:t>
      </w:r>
    </w:p>
    <w:p w:rsidR="00836863" w:rsidRPr="00171B00" w:rsidRDefault="00836863" w:rsidP="00836863">
      <w:pPr>
        <w:spacing w:after="0" w:line="240" w:lineRule="auto"/>
        <w:contextualSpacing/>
        <w:jc w:val="center"/>
        <w:rPr>
          <w:rFonts w:ascii="Times New Roman" w:eastAsia="Calibri" w:hAnsi="Times New Roman" w:cs="Times New Roman"/>
          <w:b/>
          <w:sz w:val="24"/>
          <w:szCs w:val="24"/>
          <w:lang w:eastAsia="en-US"/>
        </w:rPr>
      </w:pPr>
      <w:r w:rsidRPr="00171B00">
        <w:rPr>
          <w:rFonts w:ascii="Times New Roman" w:eastAsia="Calibri" w:hAnsi="Times New Roman" w:cs="Times New Roman"/>
          <w:b/>
          <w:sz w:val="24"/>
          <w:szCs w:val="24"/>
          <w:lang w:eastAsia="en-US"/>
        </w:rPr>
        <w:t xml:space="preserve">начального общего образования </w:t>
      </w:r>
    </w:p>
    <w:tbl>
      <w:tblPr>
        <w:tblStyle w:val="51"/>
        <w:tblW w:w="9888" w:type="dxa"/>
        <w:tblLayout w:type="fixed"/>
        <w:tblLook w:val="04A0" w:firstRow="1" w:lastRow="0" w:firstColumn="1" w:lastColumn="0" w:noHBand="0" w:noVBand="1"/>
      </w:tblPr>
      <w:tblGrid>
        <w:gridCol w:w="1668"/>
        <w:gridCol w:w="4677"/>
        <w:gridCol w:w="1701"/>
        <w:gridCol w:w="1842"/>
      </w:tblGrid>
      <w:tr w:rsidR="00836863" w:rsidRPr="00171B00" w:rsidTr="005A0E0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 xml:space="preserve">Направление мероприятий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 xml:space="preserve">Мероприятия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 xml:space="preserve">Сроки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Ответственное лицо</w:t>
            </w:r>
          </w:p>
        </w:tc>
      </w:tr>
      <w:tr w:rsidR="00836863" w:rsidRPr="00171B00" w:rsidTr="005A0E0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1</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4</w:t>
            </w:r>
          </w:p>
        </w:tc>
      </w:tr>
      <w:tr w:rsidR="00836863" w:rsidRPr="00171B00" w:rsidTr="005A0E0A">
        <w:trPr>
          <w:trHeight w:val="828"/>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val="en-US" w:eastAsia="en-US"/>
              </w:rPr>
              <w:t>I</w:t>
            </w:r>
            <w:r w:rsidRPr="00171B00">
              <w:rPr>
                <w:rFonts w:eastAsia="Calibri" w:cs="Times New Roman"/>
                <w:sz w:val="24"/>
                <w:szCs w:val="24"/>
                <w:lang w:eastAsia="en-US"/>
              </w:rPr>
              <w:t>.</w:t>
            </w:r>
            <w:r w:rsidR="00C60B77">
              <w:rPr>
                <w:rFonts w:eastAsia="Calibri" w:cs="Times New Roman"/>
                <w:sz w:val="24"/>
                <w:szCs w:val="24"/>
                <w:lang w:eastAsia="en-US"/>
              </w:rPr>
              <w:t xml:space="preserve"> </w:t>
            </w:r>
            <w:r w:rsidRPr="00171B00">
              <w:rPr>
                <w:rFonts w:eastAsia="Calibri" w:cs="Times New Roman"/>
                <w:sz w:val="24"/>
                <w:szCs w:val="24"/>
                <w:lang w:eastAsia="en-US"/>
              </w:rPr>
              <w:t>Нормативно-правовое обеспечение введения ФГОС</w:t>
            </w:r>
          </w:p>
        </w:tc>
        <w:tc>
          <w:tcPr>
            <w:tcW w:w="4677" w:type="dxa"/>
            <w:tcBorders>
              <w:top w:val="single" w:sz="4" w:space="0" w:color="000000" w:themeColor="text1"/>
              <w:left w:val="single" w:sz="4" w:space="0" w:color="000000" w:themeColor="text1"/>
              <w:right w:val="single" w:sz="4" w:space="0" w:color="000000" w:themeColor="text1"/>
            </w:tcBorders>
            <w:hideMark/>
          </w:tcPr>
          <w:p w:rsidR="00836863" w:rsidRPr="00171B00" w:rsidRDefault="00836863" w:rsidP="00C60B77">
            <w:pPr>
              <w:contextualSpacing/>
              <w:rPr>
                <w:rFonts w:eastAsia="Calibri" w:cs="Times New Roman"/>
                <w:sz w:val="24"/>
                <w:szCs w:val="24"/>
                <w:lang w:eastAsia="en-US"/>
              </w:rPr>
            </w:pPr>
            <w:r w:rsidRPr="00171B00">
              <w:rPr>
                <w:rFonts w:eastAsia="Calibri" w:cs="Times New Roman"/>
                <w:sz w:val="24"/>
                <w:szCs w:val="24"/>
                <w:lang w:eastAsia="en-US"/>
              </w:rPr>
              <w:t xml:space="preserve">Разработка основной образовательной программы начального общего образования на </w:t>
            </w:r>
          </w:p>
        </w:tc>
        <w:tc>
          <w:tcPr>
            <w:tcW w:w="1701" w:type="dxa"/>
            <w:tcBorders>
              <w:top w:val="single" w:sz="4" w:space="0" w:color="000000" w:themeColor="text1"/>
              <w:left w:val="single" w:sz="4" w:space="0" w:color="000000" w:themeColor="text1"/>
              <w:right w:val="single" w:sz="4" w:space="0" w:color="000000" w:themeColor="text1"/>
            </w:tcBorders>
            <w:hideMark/>
          </w:tcPr>
          <w:p w:rsidR="00836863" w:rsidRPr="00171B00" w:rsidRDefault="0050543C" w:rsidP="00C60B77">
            <w:pPr>
              <w:contextualSpacing/>
              <w:jc w:val="center"/>
              <w:rPr>
                <w:rFonts w:eastAsia="Calibri" w:cs="Times New Roman"/>
                <w:sz w:val="24"/>
                <w:szCs w:val="24"/>
                <w:lang w:eastAsia="en-US"/>
              </w:rPr>
            </w:pPr>
            <w:r w:rsidRPr="00171B00">
              <w:rPr>
                <w:rFonts w:eastAsia="Calibri" w:cs="Times New Roman"/>
                <w:sz w:val="24"/>
                <w:szCs w:val="24"/>
                <w:lang w:eastAsia="en-US"/>
              </w:rPr>
              <w:t xml:space="preserve">Декабрь - май </w:t>
            </w:r>
          </w:p>
        </w:tc>
        <w:tc>
          <w:tcPr>
            <w:tcW w:w="1842" w:type="dxa"/>
            <w:tcBorders>
              <w:top w:val="single" w:sz="4" w:space="0" w:color="000000" w:themeColor="text1"/>
              <w:left w:val="single" w:sz="4" w:space="0" w:color="000000" w:themeColor="text1"/>
              <w:right w:val="single" w:sz="4" w:space="0" w:color="000000" w:themeColor="text1"/>
            </w:tcBorders>
            <w:hideMark/>
          </w:tcPr>
          <w:p w:rsidR="00836863" w:rsidRPr="00171B00" w:rsidRDefault="0050543C" w:rsidP="0050543C">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eastAsia="en-US"/>
              </w:rPr>
            </w:pPr>
            <w:r w:rsidRPr="00171B00">
              <w:rPr>
                <w:rFonts w:eastAsia="Calibri" w:cs="Times New Roman"/>
                <w:sz w:val="24"/>
                <w:szCs w:val="24"/>
                <w:lang w:eastAsia="en-US"/>
              </w:rPr>
              <w:t>Утверждение основной образовательной программы ОУ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eastAsia="en-US"/>
              </w:rPr>
            </w:pPr>
            <w:r w:rsidRPr="00171B00">
              <w:rPr>
                <w:rFonts w:eastAsia="Calibri" w:cs="Times New Roman"/>
                <w:sz w:val="24"/>
                <w:szCs w:val="24"/>
                <w:lang w:eastAsia="en-US"/>
              </w:rPr>
              <w:t>Обеспечение соответствия нормативной базы ОУ требованиям ФГОС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 xml:space="preserve">Март- май </w:t>
            </w:r>
          </w:p>
          <w:p w:rsidR="00836863" w:rsidRPr="00171B00" w:rsidRDefault="00836863" w:rsidP="00836863">
            <w:pPr>
              <w:contextualSpacing/>
              <w:jc w:val="center"/>
              <w:rPr>
                <w:rFonts w:eastAsia="Calibri" w:cs="Times New Roman"/>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eastAsia="en-US"/>
              </w:rPr>
            </w:pPr>
            <w:r w:rsidRPr="00171B00">
              <w:rPr>
                <w:rFonts w:eastAsia="Calibri" w:cs="Times New Roman"/>
                <w:sz w:val="24"/>
                <w:szCs w:val="24"/>
                <w:lang w:eastAsia="en-US"/>
              </w:rPr>
              <w:t>Приведение должностных инструкций работников ОУ в соответствие  с требованиями ФГОС НОО тарифно-квалификационными характеристиками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eastAsia="en-US"/>
              </w:rPr>
            </w:pPr>
            <w:r w:rsidRPr="00171B00">
              <w:rPr>
                <w:rFonts w:eastAsia="Calibri" w:cs="Times New Roman"/>
                <w:sz w:val="24"/>
                <w:szCs w:val="24"/>
                <w:lang w:eastAsia="en-US"/>
              </w:rPr>
              <w:t>Определение списка учебников и учебных пособий, используемых в образовательном процессе в соответствии с ФГОС НОО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ежегодно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Учителя начальных классов, библиотекарь</w:t>
            </w:r>
          </w:p>
        </w:tc>
      </w:tr>
      <w:tr w:rsidR="00C60B77"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0B77" w:rsidRPr="00171B00" w:rsidRDefault="00C60B77" w:rsidP="00C60B77">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B77" w:rsidRPr="00171B00" w:rsidRDefault="00C60B77" w:rsidP="00C60B77">
            <w:pPr>
              <w:contextualSpacing/>
              <w:rPr>
                <w:rFonts w:eastAsia="Calibri" w:cs="Times New Roman"/>
                <w:sz w:val="24"/>
                <w:szCs w:val="24"/>
                <w:lang w:eastAsia="en-US"/>
              </w:rPr>
            </w:pPr>
            <w:r w:rsidRPr="00171B00">
              <w:rPr>
                <w:rFonts w:eastAsia="Calibri" w:cs="Times New Roman"/>
                <w:sz w:val="24"/>
                <w:szCs w:val="24"/>
                <w:lang w:eastAsia="en-US"/>
              </w:rPr>
              <w:t>Разработка:</w:t>
            </w:r>
          </w:p>
          <w:p w:rsidR="00C60B77" w:rsidRPr="00171B00" w:rsidRDefault="00C60B77" w:rsidP="00C60B77">
            <w:pPr>
              <w:numPr>
                <w:ilvl w:val="0"/>
                <w:numId w:val="224"/>
              </w:numPr>
              <w:tabs>
                <w:tab w:val="left" w:pos="321"/>
              </w:tabs>
              <w:ind w:left="0" w:firstLine="0"/>
              <w:contextualSpacing/>
              <w:rPr>
                <w:rFonts w:eastAsia="Calibri" w:cs="Times New Roman"/>
                <w:sz w:val="24"/>
                <w:szCs w:val="24"/>
                <w:lang w:eastAsia="en-US"/>
              </w:rPr>
            </w:pPr>
            <w:r w:rsidRPr="00171B00">
              <w:rPr>
                <w:rFonts w:eastAsia="Calibri" w:cs="Times New Roman"/>
                <w:sz w:val="24"/>
                <w:szCs w:val="24"/>
                <w:lang w:eastAsia="en-US"/>
              </w:rPr>
              <w:t>образовательных программ;</w:t>
            </w:r>
          </w:p>
          <w:p w:rsidR="00C60B77" w:rsidRPr="00171B00" w:rsidRDefault="00C60B77" w:rsidP="00C60B77">
            <w:pPr>
              <w:numPr>
                <w:ilvl w:val="0"/>
                <w:numId w:val="224"/>
              </w:numPr>
              <w:tabs>
                <w:tab w:val="left" w:pos="321"/>
              </w:tabs>
              <w:ind w:left="0" w:firstLine="0"/>
              <w:contextualSpacing/>
              <w:rPr>
                <w:rFonts w:eastAsia="Calibri" w:cs="Times New Roman"/>
                <w:sz w:val="24"/>
                <w:szCs w:val="24"/>
                <w:lang w:eastAsia="en-US"/>
              </w:rPr>
            </w:pPr>
            <w:r w:rsidRPr="00171B00">
              <w:rPr>
                <w:rFonts w:eastAsia="Calibri" w:cs="Times New Roman"/>
                <w:sz w:val="24"/>
                <w:szCs w:val="24"/>
                <w:lang w:eastAsia="en-US"/>
              </w:rPr>
              <w:t>учебного плана;</w:t>
            </w:r>
          </w:p>
          <w:p w:rsidR="00C60B77" w:rsidRPr="00171B00" w:rsidRDefault="00C60B77" w:rsidP="00C60B77">
            <w:pPr>
              <w:numPr>
                <w:ilvl w:val="0"/>
                <w:numId w:val="224"/>
              </w:numPr>
              <w:tabs>
                <w:tab w:val="left" w:pos="321"/>
              </w:tabs>
              <w:ind w:left="0" w:firstLine="0"/>
              <w:contextualSpacing/>
              <w:rPr>
                <w:rFonts w:eastAsia="Calibri" w:cs="Times New Roman"/>
                <w:sz w:val="24"/>
                <w:szCs w:val="24"/>
                <w:lang w:eastAsia="en-US"/>
              </w:rPr>
            </w:pPr>
            <w:r w:rsidRPr="00171B00">
              <w:rPr>
                <w:rFonts w:eastAsia="Calibri" w:cs="Times New Roman"/>
                <w:sz w:val="24"/>
                <w:szCs w:val="24"/>
                <w:lang w:eastAsia="en-US"/>
              </w:rPr>
              <w:t>рабочих программ учебных предметов, курсов, дисциплин, модулей;</w:t>
            </w:r>
          </w:p>
          <w:p w:rsidR="00C60B77" w:rsidRPr="00171B00" w:rsidRDefault="00C60B77" w:rsidP="00C60B77">
            <w:pPr>
              <w:numPr>
                <w:ilvl w:val="0"/>
                <w:numId w:val="224"/>
              </w:numPr>
              <w:tabs>
                <w:tab w:val="left" w:pos="321"/>
              </w:tabs>
              <w:ind w:left="0" w:firstLine="0"/>
              <w:contextualSpacing/>
              <w:rPr>
                <w:rFonts w:eastAsia="Calibri" w:cs="Times New Roman"/>
                <w:sz w:val="24"/>
                <w:szCs w:val="24"/>
                <w:lang w:eastAsia="en-US"/>
              </w:rPr>
            </w:pPr>
            <w:r w:rsidRPr="00171B00">
              <w:rPr>
                <w:rFonts w:eastAsia="Calibri" w:cs="Times New Roman"/>
                <w:sz w:val="24"/>
                <w:szCs w:val="24"/>
                <w:lang w:eastAsia="en-US"/>
              </w:rPr>
              <w:t>годового календарного учебного графика;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B77" w:rsidRPr="00171B00" w:rsidRDefault="00C60B77" w:rsidP="00C60B77">
            <w:pPr>
              <w:contextualSpacing/>
              <w:jc w:val="center"/>
              <w:rPr>
                <w:rFonts w:eastAsia="Calibri" w:cs="Times New Roman"/>
                <w:sz w:val="24"/>
                <w:szCs w:val="24"/>
                <w:lang w:eastAsia="en-US"/>
              </w:rPr>
            </w:pPr>
            <w:r>
              <w:rPr>
                <w:rFonts w:eastAsia="Calibri" w:cs="Times New Roman"/>
                <w:sz w:val="24"/>
                <w:szCs w:val="24"/>
                <w:lang w:eastAsia="en-US"/>
              </w:rPr>
              <w:t>до 1 сентября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B77" w:rsidRPr="00171B00" w:rsidRDefault="00C60B77" w:rsidP="00C60B77">
            <w:pPr>
              <w:contextualSpacing/>
              <w:jc w:val="center"/>
              <w:rPr>
                <w:rFonts w:eastAsia="Calibri" w:cs="Times New Roman"/>
                <w:sz w:val="24"/>
                <w:szCs w:val="24"/>
                <w:lang w:eastAsia="en-US"/>
              </w:rPr>
            </w:pPr>
            <w:r w:rsidRPr="00171B00">
              <w:rPr>
                <w:rFonts w:eastAsia="Calibri" w:cs="Times New Roman"/>
                <w:sz w:val="24"/>
                <w:szCs w:val="24"/>
                <w:lang w:eastAsia="en-US"/>
              </w:rPr>
              <w:t>Учителя начальных классов</w:t>
            </w:r>
          </w:p>
        </w:tc>
      </w:tr>
      <w:tr w:rsidR="00836863" w:rsidRPr="00171B00" w:rsidTr="005A0E0A">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val="sah-RU" w:eastAsia="en-US"/>
              </w:rPr>
            </w:pPr>
            <w:r w:rsidRPr="00171B00">
              <w:rPr>
                <w:rFonts w:eastAsia="Calibri" w:cs="Times New Roman"/>
                <w:sz w:val="24"/>
                <w:szCs w:val="24"/>
                <w:lang w:val="en-US" w:eastAsia="en-US"/>
              </w:rPr>
              <w:t>II</w:t>
            </w:r>
            <w:r w:rsidRPr="00171B00">
              <w:rPr>
                <w:rFonts w:eastAsia="Calibri" w:cs="Times New Roman"/>
                <w:sz w:val="24"/>
                <w:szCs w:val="24"/>
                <w:lang w:val="sah-RU" w:eastAsia="en-US"/>
              </w:rPr>
              <w:t>. Финансовое обеспечение введения ФГОС</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val="sah-RU" w:eastAsia="en-US"/>
              </w:rPr>
            </w:pPr>
            <w:r w:rsidRPr="00171B00">
              <w:rPr>
                <w:rFonts w:eastAsia="Calibri" w:cs="Times New Roman"/>
                <w:sz w:val="24"/>
                <w:szCs w:val="24"/>
                <w:lang w:val="sah-RU" w:eastAsia="en-US"/>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DD7BED" w:rsidP="00C60B77">
            <w:pPr>
              <w:contextualSpacing/>
              <w:jc w:val="center"/>
              <w:rPr>
                <w:rFonts w:eastAsia="Calibri" w:cs="Times New Roman"/>
                <w:sz w:val="24"/>
                <w:szCs w:val="24"/>
                <w:lang w:eastAsia="en-US"/>
              </w:rPr>
            </w:pPr>
            <w:r w:rsidRPr="00171B00">
              <w:rPr>
                <w:rFonts w:eastAsia="Calibri" w:cs="Times New Roman"/>
                <w:sz w:val="24"/>
                <w:szCs w:val="24"/>
                <w:lang w:eastAsia="en-US"/>
              </w:rPr>
              <w:t xml:space="preserve">Май </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836863" w:rsidRPr="00171B00" w:rsidTr="005A0E0A">
        <w:trPr>
          <w:trHeight w:val="838"/>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val="sah-RU" w:eastAsia="en-US"/>
              </w:rPr>
            </w:pPr>
          </w:p>
        </w:tc>
        <w:tc>
          <w:tcPr>
            <w:tcW w:w="4677" w:type="dxa"/>
            <w:tcBorders>
              <w:top w:val="single" w:sz="4" w:space="0" w:color="000000" w:themeColor="text1"/>
              <w:left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val="sah-RU" w:eastAsia="en-US"/>
              </w:rPr>
            </w:pPr>
            <w:r w:rsidRPr="00171B00">
              <w:rPr>
                <w:rFonts w:eastAsia="Calibri" w:cs="Times New Roman"/>
                <w:sz w:val="24"/>
                <w:szCs w:val="24"/>
                <w:lang w:val="sah-RU" w:eastAsia="en-US"/>
              </w:rPr>
              <w:t>Заключение дополнительных соглашений к трудовому договору с педагогическими работниками</w:t>
            </w:r>
          </w:p>
        </w:tc>
        <w:tc>
          <w:tcPr>
            <w:tcW w:w="1701" w:type="dxa"/>
            <w:tcBorders>
              <w:top w:val="single" w:sz="4" w:space="0" w:color="000000" w:themeColor="text1"/>
              <w:left w:val="single" w:sz="4" w:space="0" w:color="000000" w:themeColor="text1"/>
              <w:right w:val="single" w:sz="4" w:space="0" w:color="000000" w:themeColor="text1"/>
            </w:tcBorders>
            <w:hideMark/>
          </w:tcPr>
          <w:p w:rsidR="00836863" w:rsidRPr="00171B00" w:rsidRDefault="00DD7BED" w:rsidP="00C60B77">
            <w:pPr>
              <w:contextualSpacing/>
              <w:jc w:val="center"/>
              <w:rPr>
                <w:rFonts w:eastAsia="Calibri" w:cs="Times New Roman"/>
                <w:sz w:val="24"/>
                <w:szCs w:val="24"/>
                <w:lang w:eastAsia="en-US"/>
              </w:rPr>
            </w:pPr>
            <w:r w:rsidRPr="00171B00">
              <w:rPr>
                <w:rFonts w:eastAsia="Calibri" w:cs="Times New Roman"/>
                <w:sz w:val="24"/>
                <w:szCs w:val="24"/>
                <w:lang w:eastAsia="en-US"/>
              </w:rPr>
              <w:t xml:space="preserve">Май </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r>
      <w:tr w:rsidR="00836863" w:rsidRPr="00171B00" w:rsidTr="005A0E0A">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val="en-US" w:eastAsia="en-US"/>
              </w:rPr>
              <w:t>III</w:t>
            </w:r>
            <w:r w:rsidRPr="00171B00">
              <w:rPr>
                <w:rFonts w:eastAsia="Calibri" w:cs="Times New Roman"/>
                <w:sz w:val="24"/>
                <w:szCs w:val="24"/>
                <w:lang w:val="sah-RU" w:eastAsia="en-US"/>
              </w:rPr>
              <w:t>.Организационное обеспечение введения ФГОС</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val="sah-RU" w:eastAsia="en-US"/>
              </w:rPr>
            </w:pPr>
            <w:r w:rsidRPr="00171B00">
              <w:rPr>
                <w:rFonts w:eastAsia="Calibri" w:cs="Times New Roman"/>
                <w:sz w:val="24"/>
                <w:szCs w:val="24"/>
                <w:lang w:val="sah-RU" w:eastAsia="en-US"/>
              </w:rPr>
              <w:t>Разработка модели организации Образовательного процесса</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C60B77" w:rsidP="00836863">
            <w:pPr>
              <w:contextualSpacing/>
              <w:jc w:val="center"/>
              <w:rPr>
                <w:rFonts w:eastAsia="Calibri" w:cs="Times New Roman"/>
                <w:sz w:val="24"/>
                <w:szCs w:val="24"/>
                <w:lang w:eastAsia="en-US"/>
              </w:rPr>
            </w:pPr>
            <w:r>
              <w:rPr>
                <w:rFonts w:eastAsia="Calibri" w:cs="Times New Roman"/>
                <w:sz w:val="24"/>
                <w:szCs w:val="24"/>
                <w:lang w:eastAsia="en-US"/>
              </w:rPr>
              <w:t>до 1 сентября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val="sah-RU" w:eastAsia="en-US"/>
              </w:rPr>
            </w:pPr>
            <w:r w:rsidRPr="00171B00">
              <w:rPr>
                <w:rFonts w:eastAsia="Calibri" w:cs="Times New Roman"/>
                <w:sz w:val="24"/>
                <w:szCs w:val="24"/>
                <w:lang w:val="sah-RU" w:eastAsia="en-US"/>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DD7BED" w:rsidP="00836863">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C60B77"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0B77" w:rsidRPr="00171B00" w:rsidRDefault="00C60B77" w:rsidP="00C60B77">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B77" w:rsidRPr="00171B00" w:rsidRDefault="00C60B77" w:rsidP="00C60B77">
            <w:pPr>
              <w:contextualSpacing/>
              <w:rPr>
                <w:rFonts w:eastAsia="Calibri" w:cs="Times New Roman"/>
                <w:sz w:val="24"/>
                <w:szCs w:val="24"/>
                <w:lang w:val="sah-RU" w:eastAsia="en-US"/>
              </w:rPr>
            </w:pPr>
            <w:r w:rsidRPr="00171B00">
              <w:rPr>
                <w:rFonts w:eastAsia="Calibri" w:cs="Times New Roman"/>
                <w:sz w:val="24"/>
                <w:szCs w:val="24"/>
                <w:lang w:val="sah-RU" w:eastAsia="en-US"/>
              </w:rPr>
              <w:t xml:space="preserve">Разработка и реализация </w:t>
            </w:r>
            <w:r w:rsidRPr="00171B00">
              <w:rPr>
                <w:rFonts w:eastAsia="Calibri" w:cs="Times New Roman"/>
                <w:sz w:val="24"/>
                <w:szCs w:val="24"/>
                <w:lang w:eastAsia="en-US"/>
              </w:rPr>
              <w:t>модели взаимодействия ОУ и дополнительного образования детей, обеспечивающих организацию внеурочно</w:t>
            </w:r>
            <w:r w:rsidRPr="00171B00">
              <w:rPr>
                <w:rFonts w:eastAsia="Calibri" w:cs="Times New Roman"/>
                <w:sz w:val="24"/>
                <w:szCs w:val="24"/>
                <w:lang w:val="sah-RU" w:eastAsia="en-US"/>
              </w:rPr>
              <w:t xml:space="preserve">й деятельности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B77" w:rsidRPr="00171B00" w:rsidRDefault="00C60B77" w:rsidP="00C60B77">
            <w:pPr>
              <w:contextualSpacing/>
              <w:jc w:val="center"/>
              <w:rPr>
                <w:rFonts w:eastAsia="Calibri" w:cs="Times New Roman"/>
                <w:sz w:val="24"/>
                <w:szCs w:val="24"/>
                <w:lang w:eastAsia="en-US"/>
              </w:rPr>
            </w:pPr>
            <w:r>
              <w:rPr>
                <w:rFonts w:eastAsia="Calibri" w:cs="Times New Roman"/>
                <w:sz w:val="24"/>
                <w:szCs w:val="24"/>
                <w:lang w:eastAsia="en-US"/>
              </w:rPr>
              <w:t>до 1 сентября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B77" w:rsidRPr="00171B00" w:rsidRDefault="00C60B77" w:rsidP="00C60B77">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836863" w:rsidRPr="00171B00" w:rsidTr="005A0E0A">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val="en-US" w:eastAsia="en-US"/>
              </w:rPr>
              <w:t>IV</w:t>
            </w:r>
            <w:r w:rsidRPr="00171B00">
              <w:rPr>
                <w:rFonts w:eastAsia="Calibri" w:cs="Times New Roman"/>
                <w:sz w:val="24"/>
                <w:szCs w:val="24"/>
                <w:lang w:eastAsia="en-US"/>
              </w:rPr>
              <w:t>. Кадровое обеспечение введения ФГОС</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val="sah-RU" w:eastAsia="en-US"/>
              </w:rPr>
            </w:pPr>
            <w:r w:rsidRPr="00171B00">
              <w:rPr>
                <w:rFonts w:eastAsia="Calibri" w:cs="Times New Roman"/>
                <w:sz w:val="24"/>
                <w:szCs w:val="24"/>
                <w:lang w:val="sah-RU" w:eastAsia="en-US"/>
              </w:rPr>
              <w:t>Анализ кадрового обеспечения введения и реализации ФГОС НОО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DD7BED" w:rsidP="00C60B77">
            <w:pPr>
              <w:contextualSpacing/>
              <w:jc w:val="center"/>
              <w:rPr>
                <w:rFonts w:eastAsia="Calibri" w:cs="Times New Roman"/>
                <w:sz w:val="24"/>
                <w:szCs w:val="24"/>
                <w:lang w:eastAsia="en-US"/>
              </w:rPr>
            </w:pPr>
            <w:r w:rsidRPr="00171B00">
              <w:rPr>
                <w:rFonts w:eastAsia="Calibri" w:cs="Times New Roman"/>
                <w:sz w:val="24"/>
                <w:szCs w:val="24"/>
                <w:lang w:eastAsia="en-US"/>
              </w:rPr>
              <w:t xml:space="preserve">Декабрь </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DD7BED" w:rsidP="00836863">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val="sah-RU" w:eastAsia="en-US"/>
              </w:rPr>
            </w:pPr>
            <w:r w:rsidRPr="00171B00">
              <w:rPr>
                <w:rFonts w:eastAsia="Calibri" w:cs="Times New Roman"/>
                <w:sz w:val="24"/>
                <w:szCs w:val="24"/>
                <w:lang w:val="sah-RU" w:eastAsia="en-US"/>
              </w:rPr>
              <w:t>Корректировка плана-графика повышения к</w:t>
            </w:r>
            <w:r w:rsidRPr="00171B00">
              <w:rPr>
                <w:rFonts w:eastAsia="Calibri" w:cs="Times New Roman"/>
                <w:sz w:val="24"/>
                <w:szCs w:val="24"/>
                <w:lang w:eastAsia="en-US"/>
              </w:rPr>
              <w:t>ва</w:t>
            </w:r>
            <w:r w:rsidRPr="00171B00">
              <w:rPr>
                <w:rFonts w:eastAsia="Calibri" w:cs="Times New Roman"/>
                <w:sz w:val="24"/>
                <w:szCs w:val="24"/>
                <w:lang w:val="sah-RU" w:eastAsia="en-US"/>
              </w:rPr>
              <w:t xml:space="preserve">лификации педагогических  и </w:t>
            </w:r>
            <w:r w:rsidRPr="00171B00">
              <w:rPr>
                <w:rFonts w:eastAsia="Calibri" w:cs="Times New Roman"/>
                <w:sz w:val="24"/>
                <w:szCs w:val="24"/>
                <w:lang w:val="sah-RU" w:eastAsia="en-US"/>
              </w:rPr>
              <w:lastRenderedPageBreak/>
              <w:t>руководящих работников ОУ в связи введением ФГОС НОО и ООО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63" w:rsidRPr="00171B00" w:rsidRDefault="00DD7BED" w:rsidP="00836863">
            <w:pPr>
              <w:contextualSpacing/>
              <w:jc w:val="center"/>
              <w:rPr>
                <w:rFonts w:eastAsia="Calibri" w:cs="Times New Roman"/>
                <w:sz w:val="24"/>
                <w:szCs w:val="24"/>
                <w:lang w:eastAsia="en-US"/>
              </w:rPr>
            </w:pPr>
            <w:r w:rsidRPr="00171B00">
              <w:rPr>
                <w:rFonts w:eastAsia="Calibri" w:cs="Times New Roman"/>
                <w:sz w:val="24"/>
                <w:szCs w:val="24"/>
                <w:lang w:eastAsia="en-US"/>
              </w:rPr>
              <w:lastRenderedPageBreak/>
              <w:t xml:space="preserve">Декабрь </w:t>
            </w:r>
          </w:p>
          <w:p w:rsidR="00836863" w:rsidRPr="00171B00" w:rsidRDefault="00836863" w:rsidP="00836863">
            <w:pPr>
              <w:contextualSpacing/>
              <w:jc w:val="center"/>
              <w:rPr>
                <w:rFonts w:eastAsia="Calibri" w:cs="Times New Roman"/>
                <w:sz w:val="24"/>
                <w:szCs w:val="24"/>
                <w:lang w:eastAsia="en-US"/>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r>
      <w:tr w:rsidR="00836863" w:rsidRPr="00171B00" w:rsidTr="005A0E0A">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val="en-US" w:eastAsia="en-US"/>
              </w:rPr>
              <w:t>V</w:t>
            </w:r>
            <w:r w:rsidRPr="00171B00">
              <w:rPr>
                <w:rFonts w:eastAsia="Calibri" w:cs="Times New Roman"/>
                <w:sz w:val="24"/>
                <w:szCs w:val="24"/>
                <w:lang w:eastAsia="en-US"/>
              </w:rPr>
              <w:t>.Информационное обеспечение введения ФГОС</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val="sah-RU" w:eastAsia="en-US"/>
              </w:rPr>
            </w:pPr>
            <w:r w:rsidRPr="00171B00">
              <w:rPr>
                <w:rFonts w:eastAsia="Calibri" w:cs="Times New Roman"/>
                <w:sz w:val="24"/>
                <w:szCs w:val="24"/>
                <w:lang w:val="sah-RU" w:eastAsia="en-US"/>
              </w:rPr>
              <w:t>Размещение на сайте ОУ информационных материалов о реализации ФГОС НОО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ежегодно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Отв. за ведение сайта</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val="sah-RU" w:eastAsia="en-US"/>
              </w:rPr>
            </w:pPr>
            <w:r w:rsidRPr="00171B00">
              <w:rPr>
                <w:rFonts w:eastAsia="Calibri" w:cs="Times New Roman"/>
                <w:sz w:val="24"/>
                <w:szCs w:val="24"/>
                <w:lang w:val="sah-RU" w:eastAsia="en-US"/>
              </w:rPr>
              <w:t>Широкое информирование родительской общественности о подготовке к введению  и порядке перехода на новые стандарты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ежегодно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 xml:space="preserve">Администрация школы, </w:t>
            </w:r>
          </w:p>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педагогические работники</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val="sah-RU" w:eastAsia="en-US"/>
              </w:rPr>
            </w:pPr>
            <w:r w:rsidRPr="00171B00">
              <w:rPr>
                <w:rFonts w:eastAsia="Calibri" w:cs="Times New Roman"/>
                <w:sz w:val="24"/>
                <w:szCs w:val="24"/>
                <w:lang w:val="sah-RU" w:eastAsia="en-US"/>
              </w:rPr>
              <w:t>Организация изучения общественного мнения по вопросам введения новых стандартов и реализации ООП НОО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Раз в год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63" w:rsidRPr="00171B00" w:rsidRDefault="00DD7BED" w:rsidP="00836863">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val="sah-RU" w:eastAsia="en-US"/>
              </w:rPr>
            </w:pPr>
            <w:r w:rsidRPr="00171B00">
              <w:rPr>
                <w:rFonts w:eastAsia="Calibri" w:cs="Times New Roman"/>
                <w:sz w:val="24"/>
                <w:szCs w:val="24"/>
                <w:lang w:val="sah-RU" w:eastAsia="en-US"/>
              </w:rPr>
              <w:t>Обеспечение публичной отчетности ОУ о ходе и результатах введения ФГОС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Раз в год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val="sah-RU" w:eastAsia="en-US"/>
              </w:rPr>
            </w:pPr>
            <w:r w:rsidRPr="00171B00">
              <w:rPr>
                <w:rFonts w:eastAsia="Calibri" w:cs="Times New Roman"/>
                <w:sz w:val="24"/>
                <w:szCs w:val="24"/>
                <w:lang w:eastAsia="en-US"/>
              </w:rPr>
              <w:t xml:space="preserve">Изучение </w:t>
            </w:r>
            <w:r w:rsidRPr="00171B00">
              <w:rPr>
                <w:rFonts w:eastAsia="Calibri" w:cs="Times New Roman"/>
                <w:sz w:val="24"/>
                <w:szCs w:val="24"/>
                <w:lang w:val="sah-RU" w:eastAsia="en-US"/>
              </w:rPr>
              <w:t>рекомендаций для педагогических работников:</w:t>
            </w:r>
          </w:p>
          <w:p w:rsidR="00836863" w:rsidRPr="00171B00" w:rsidRDefault="00836863" w:rsidP="00B20883">
            <w:pPr>
              <w:numPr>
                <w:ilvl w:val="0"/>
                <w:numId w:val="225"/>
              </w:numPr>
              <w:contextualSpacing/>
              <w:rPr>
                <w:rFonts w:eastAsia="Calibri" w:cs="Times New Roman"/>
                <w:sz w:val="24"/>
                <w:szCs w:val="24"/>
                <w:lang w:val="sah-RU" w:eastAsia="en-US"/>
              </w:rPr>
            </w:pPr>
            <w:r w:rsidRPr="00171B00">
              <w:rPr>
                <w:rFonts w:eastAsia="Calibri" w:cs="Times New Roman"/>
                <w:sz w:val="24"/>
                <w:szCs w:val="24"/>
                <w:lang w:eastAsia="en-US"/>
              </w:rPr>
              <w:t>п</w:t>
            </w:r>
            <w:r w:rsidRPr="00171B00">
              <w:rPr>
                <w:rFonts w:eastAsia="Calibri" w:cs="Times New Roman"/>
                <w:sz w:val="24"/>
                <w:szCs w:val="24"/>
                <w:lang w:val="sah-RU" w:eastAsia="en-US"/>
              </w:rPr>
              <w:t>о организации внеурочной деятельности обучающихся;</w:t>
            </w:r>
          </w:p>
          <w:p w:rsidR="00836863" w:rsidRPr="00171B00" w:rsidRDefault="00836863" w:rsidP="00B20883">
            <w:pPr>
              <w:numPr>
                <w:ilvl w:val="0"/>
                <w:numId w:val="225"/>
              </w:numPr>
              <w:contextualSpacing/>
              <w:rPr>
                <w:rFonts w:eastAsia="Calibri" w:cs="Times New Roman"/>
                <w:sz w:val="24"/>
                <w:szCs w:val="24"/>
                <w:lang w:val="sah-RU" w:eastAsia="en-US"/>
              </w:rPr>
            </w:pPr>
            <w:r w:rsidRPr="00171B00">
              <w:rPr>
                <w:rFonts w:eastAsia="Calibri" w:cs="Times New Roman"/>
                <w:sz w:val="24"/>
                <w:szCs w:val="24"/>
                <w:lang w:eastAsia="en-US"/>
              </w:rPr>
              <w:t>п</w:t>
            </w:r>
            <w:r w:rsidRPr="00171B00">
              <w:rPr>
                <w:rFonts w:eastAsia="Calibri" w:cs="Times New Roman"/>
                <w:sz w:val="24"/>
                <w:szCs w:val="24"/>
                <w:lang w:val="sah-RU" w:eastAsia="en-US"/>
              </w:rPr>
              <w:t>о организации текущей и итоговой оценки достижения планируемых результатов;</w:t>
            </w:r>
          </w:p>
          <w:p w:rsidR="00836863" w:rsidRPr="00171B00" w:rsidRDefault="00836863" w:rsidP="00B20883">
            <w:pPr>
              <w:numPr>
                <w:ilvl w:val="0"/>
                <w:numId w:val="225"/>
              </w:numPr>
              <w:contextualSpacing/>
              <w:rPr>
                <w:rFonts w:eastAsia="Calibri" w:cs="Times New Roman"/>
                <w:sz w:val="24"/>
                <w:szCs w:val="24"/>
                <w:lang w:val="sah-RU" w:eastAsia="en-US"/>
              </w:rPr>
            </w:pPr>
            <w:r w:rsidRPr="00171B00">
              <w:rPr>
                <w:rFonts w:eastAsia="Calibri" w:cs="Times New Roman"/>
                <w:sz w:val="24"/>
                <w:szCs w:val="24"/>
                <w:lang w:eastAsia="en-US"/>
              </w:rPr>
              <w:t>п</w:t>
            </w:r>
            <w:r w:rsidRPr="00171B00">
              <w:rPr>
                <w:rFonts w:eastAsia="Calibri" w:cs="Times New Roman"/>
                <w:sz w:val="24"/>
                <w:szCs w:val="24"/>
                <w:lang w:val="sah-RU" w:eastAsia="en-US"/>
              </w:rPr>
              <w:t>о организаци домашней работы обучающихся;</w:t>
            </w:r>
          </w:p>
          <w:p w:rsidR="00836863" w:rsidRPr="00171B00" w:rsidRDefault="00836863" w:rsidP="00B20883">
            <w:pPr>
              <w:numPr>
                <w:ilvl w:val="0"/>
                <w:numId w:val="225"/>
              </w:numPr>
              <w:contextualSpacing/>
              <w:rPr>
                <w:rFonts w:eastAsia="Calibri" w:cs="Times New Roman"/>
                <w:sz w:val="24"/>
                <w:szCs w:val="24"/>
                <w:lang w:eastAsia="en-US"/>
              </w:rPr>
            </w:pPr>
            <w:r w:rsidRPr="00171B00">
              <w:rPr>
                <w:rFonts w:eastAsia="Calibri" w:cs="Times New Roman"/>
                <w:sz w:val="24"/>
                <w:szCs w:val="24"/>
                <w:lang w:val="sah-RU" w:eastAsia="en-US"/>
              </w:rPr>
              <w:t>по использованию современных технологий.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Ежегодно в начале учебного года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Учителя начальных классов</w:t>
            </w:r>
          </w:p>
        </w:tc>
      </w:tr>
      <w:tr w:rsidR="00836863" w:rsidRPr="00171B00" w:rsidTr="005A0E0A">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val="en-US" w:eastAsia="en-US"/>
              </w:rPr>
              <w:t>VI</w:t>
            </w:r>
            <w:r w:rsidRPr="00171B00">
              <w:rPr>
                <w:rFonts w:eastAsia="Calibri" w:cs="Times New Roman"/>
                <w:sz w:val="24"/>
                <w:szCs w:val="24"/>
                <w:lang w:eastAsia="en-US"/>
              </w:rPr>
              <w:t xml:space="preserve">. Материально-техническое обеспечение введения ФГОС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eastAsia="en-US"/>
              </w:rPr>
            </w:pPr>
            <w:r w:rsidRPr="00171B00">
              <w:rPr>
                <w:rFonts w:eastAsia="Calibri" w:cs="Times New Roman"/>
                <w:sz w:val="24"/>
                <w:szCs w:val="24"/>
                <w:lang w:eastAsia="en-US"/>
              </w:rPr>
              <w:t>Анализ материально-технического обеспечения введения и реализации ФГОС НОО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Раз в год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C60B77"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0B77" w:rsidRPr="00171B00" w:rsidRDefault="00C60B77" w:rsidP="00C60B77">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B77" w:rsidRPr="00171B00" w:rsidRDefault="00C60B77" w:rsidP="00C60B77">
            <w:pPr>
              <w:contextualSpacing/>
              <w:rPr>
                <w:rFonts w:eastAsia="Calibri" w:cs="Times New Roman"/>
                <w:sz w:val="24"/>
                <w:szCs w:val="24"/>
                <w:lang w:eastAsia="en-US"/>
              </w:rPr>
            </w:pPr>
            <w:r w:rsidRPr="00171B00">
              <w:rPr>
                <w:rFonts w:eastAsia="Calibri" w:cs="Times New Roman"/>
                <w:sz w:val="24"/>
                <w:szCs w:val="24"/>
                <w:lang w:eastAsia="en-US"/>
              </w:rPr>
              <w:t>Обеспечение соответствия материально-технической базы ОУ требованиям ФГОС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B77" w:rsidRPr="00171B00" w:rsidRDefault="00C60B77" w:rsidP="00C60B77">
            <w:pPr>
              <w:contextualSpacing/>
              <w:jc w:val="center"/>
              <w:rPr>
                <w:rFonts w:eastAsia="Calibri" w:cs="Times New Roman"/>
                <w:sz w:val="24"/>
                <w:szCs w:val="24"/>
                <w:lang w:eastAsia="en-US"/>
              </w:rPr>
            </w:pPr>
            <w:r>
              <w:rPr>
                <w:rFonts w:eastAsia="Calibri" w:cs="Times New Roman"/>
                <w:sz w:val="24"/>
                <w:szCs w:val="24"/>
                <w:lang w:eastAsia="en-US"/>
              </w:rPr>
              <w:t>до 1 сентября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B77" w:rsidRPr="00171B00" w:rsidRDefault="00C60B77" w:rsidP="00C60B77">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auto"/>
              <w:left w:val="single" w:sz="4" w:space="0" w:color="000000" w:themeColor="text1"/>
              <w:bottom w:val="single" w:sz="4" w:space="0" w:color="auto"/>
              <w:right w:val="single" w:sz="4" w:space="0" w:color="000000" w:themeColor="text1"/>
            </w:tcBorders>
            <w:hideMark/>
          </w:tcPr>
          <w:p w:rsidR="00836863" w:rsidRPr="00171B00" w:rsidRDefault="00836863" w:rsidP="00836863">
            <w:pPr>
              <w:contextualSpacing/>
              <w:rPr>
                <w:rFonts w:eastAsia="Calibri" w:cs="Times New Roman"/>
                <w:sz w:val="24"/>
                <w:szCs w:val="24"/>
                <w:lang w:eastAsia="en-US"/>
              </w:rPr>
            </w:pPr>
            <w:r w:rsidRPr="00171B00">
              <w:rPr>
                <w:rFonts w:eastAsia="Calibri" w:cs="Times New Roman"/>
                <w:sz w:val="24"/>
                <w:szCs w:val="24"/>
                <w:lang w:eastAsia="en-US"/>
              </w:rPr>
              <w:t>Обеспечение соответствия санитарно-гигиенических условий требованиям ФГОС</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ежегодно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Администрация школы</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auto"/>
              <w:left w:val="single" w:sz="4" w:space="0" w:color="000000" w:themeColor="text1"/>
              <w:bottom w:val="single" w:sz="4" w:space="0" w:color="auto"/>
              <w:right w:val="single" w:sz="4" w:space="0" w:color="000000" w:themeColor="text1"/>
            </w:tcBorders>
            <w:hideMark/>
          </w:tcPr>
          <w:p w:rsidR="00836863" w:rsidRPr="00171B00" w:rsidRDefault="00836863" w:rsidP="00836863">
            <w:pPr>
              <w:contextualSpacing/>
              <w:rPr>
                <w:rFonts w:eastAsia="Calibri" w:cs="Times New Roman"/>
                <w:sz w:val="24"/>
                <w:szCs w:val="24"/>
                <w:lang w:eastAsia="en-US"/>
              </w:rPr>
            </w:pPr>
            <w:r w:rsidRPr="00171B00">
              <w:rPr>
                <w:rFonts w:eastAsia="Calibri" w:cs="Times New Roman"/>
                <w:sz w:val="24"/>
                <w:szCs w:val="24"/>
                <w:lang w:eastAsia="en-US"/>
              </w:rPr>
              <w:t>Обеспечение соответствия условий реализации ООП противопожарным нормам, нормам охраны труда работников ОУ</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ежегодно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auto"/>
              <w:left w:val="single" w:sz="4" w:space="0" w:color="000000" w:themeColor="text1"/>
              <w:bottom w:val="single" w:sz="4" w:space="0" w:color="auto"/>
              <w:right w:val="single" w:sz="4" w:space="0" w:color="000000" w:themeColor="text1"/>
            </w:tcBorders>
            <w:hideMark/>
          </w:tcPr>
          <w:p w:rsidR="00836863" w:rsidRPr="00171B00" w:rsidRDefault="00836863" w:rsidP="00836863">
            <w:pPr>
              <w:contextualSpacing/>
              <w:rPr>
                <w:rFonts w:eastAsia="Calibri" w:cs="Times New Roman"/>
                <w:sz w:val="24"/>
                <w:szCs w:val="24"/>
                <w:lang w:eastAsia="en-US"/>
              </w:rPr>
            </w:pPr>
            <w:r w:rsidRPr="00171B00">
              <w:rPr>
                <w:rFonts w:eastAsia="Calibri" w:cs="Times New Roman"/>
                <w:sz w:val="24"/>
                <w:szCs w:val="24"/>
                <w:lang w:eastAsia="en-US"/>
              </w:rPr>
              <w:t>Обеспечение укомплектованности библиотеки печатными и электронными образовательными ресурсами</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ежегодно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DD7BED">
            <w:pPr>
              <w:contextualSpacing/>
              <w:jc w:val="center"/>
              <w:rPr>
                <w:rFonts w:eastAsia="Calibri" w:cs="Times New Roman"/>
                <w:sz w:val="24"/>
                <w:szCs w:val="24"/>
                <w:lang w:eastAsia="en-US"/>
              </w:rPr>
            </w:pPr>
            <w:r w:rsidRPr="00171B00">
              <w:rPr>
                <w:rFonts w:eastAsia="Calibri" w:cs="Times New Roman"/>
                <w:sz w:val="24"/>
                <w:szCs w:val="24"/>
                <w:lang w:eastAsia="en-US"/>
              </w:rPr>
              <w:t xml:space="preserve">Директор, </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eastAsia="en-US"/>
              </w:rPr>
            </w:pPr>
            <w:r w:rsidRPr="00171B00">
              <w:rPr>
                <w:rFonts w:eastAsia="Calibri" w:cs="Times New Roman"/>
                <w:sz w:val="24"/>
                <w:szCs w:val="24"/>
                <w:lang w:eastAsia="en-US"/>
              </w:rPr>
              <w:t xml:space="preserve">Наличие доступа ОУ к электронным образовательным ресурсам (ЭОР), размещенных в федеральных и региональных базах данных </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постоянно</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r w:rsidR="00836863" w:rsidRPr="00171B00" w:rsidTr="005A0E0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63" w:rsidRPr="00171B00" w:rsidRDefault="00836863" w:rsidP="00836863">
            <w:pPr>
              <w:contextualSpacing/>
              <w:rPr>
                <w:rFonts w:eastAsia="Calibri" w:cs="Times New Roman"/>
                <w:sz w:val="24"/>
                <w:szCs w:val="24"/>
                <w:lang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rPr>
                <w:rFonts w:eastAsia="Calibri" w:cs="Times New Roman"/>
                <w:sz w:val="24"/>
                <w:szCs w:val="24"/>
                <w:lang w:eastAsia="en-US"/>
              </w:rPr>
            </w:pPr>
            <w:r w:rsidRPr="00171B00">
              <w:rPr>
                <w:rFonts w:eastAsia="Calibri" w:cs="Times New Roman"/>
                <w:sz w:val="24"/>
                <w:szCs w:val="24"/>
                <w:lang w:eastAsia="en-US"/>
              </w:rPr>
              <w:t>Обеспечение контролируемого доступа участников образовательного процесса к информационным ресурсам в сети Интернет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постоянно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63" w:rsidRPr="00171B00" w:rsidRDefault="00836863" w:rsidP="00836863">
            <w:pPr>
              <w:contextualSpacing/>
              <w:jc w:val="center"/>
              <w:rPr>
                <w:rFonts w:eastAsia="Calibri" w:cs="Times New Roman"/>
                <w:sz w:val="24"/>
                <w:szCs w:val="24"/>
                <w:lang w:eastAsia="en-US"/>
              </w:rPr>
            </w:pPr>
            <w:r w:rsidRPr="00171B00">
              <w:rPr>
                <w:rFonts w:eastAsia="Calibri" w:cs="Times New Roman"/>
                <w:sz w:val="24"/>
                <w:szCs w:val="24"/>
                <w:lang w:eastAsia="en-US"/>
              </w:rPr>
              <w:t>директор</w:t>
            </w:r>
          </w:p>
        </w:tc>
      </w:tr>
    </w:tbl>
    <w:p w:rsidR="00836863" w:rsidRPr="00171B00" w:rsidRDefault="00836863" w:rsidP="00836863">
      <w:pPr>
        <w:spacing w:after="0" w:line="240" w:lineRule="auto"/>
        <w:contextualSpacing/>
        <w:jc w:val="center"/>
        <w:rPr>
          <w:rFonts w:ascii="Times New Roman" w:eastAsia="Calibri" w:hAnsi="Times New Roman" w:cs="Times New Roman"/>
          <w:sz w:val="24"/>
          <w:szCs w:val="24"/>
          <w:lang w:eastAsia="en-US"/>
        </w:rPr>
      </w:pPr>
      <w:r w:rsidRPr="00171B00">
        <w:rPr>
          <w:rFonts w:ascii="Times New Roman" w:eastAsia="Calibri" w:hAnsi="Times New Roman" w:cs="Times New Roman"/>
          <w:b/>
          <w:sz w:val="24"/>
          <w:szCs w:val="24"/>
          <w:lang w:eastAsia="en-US"/>
        </w:rPr>
        <w:t>Контр</w:t>
      </w:r>
      <w:r w:rsidR="005A0E0A">
        <w:rPr>
          <w:rFonts w:ascii="Times New Roman" w:eastAsia="Calibri" w:hAnsi="Times New Roman" w:cs="Times New Roman"/>
          <w:b/>
          <w:sz w:val="24"/>
          <w:szCs w:val="24"/>
          <w:lang w:eastAsia="en-US"/>
        </w:rPr>
        <w:t>оль за состоянием системы</w:t>
      </w:r>
      <w:r w:rsidRPr="00171B00">
        <w:rPr>
          <w:rFonts w:ascii="Times New Roman" w:eastAsia="Calibri" w:hAnsi="Times New Roman" w:cs="Times New Roman"/>
          <w:b/>
          <w:sz w:val="24"/>
          <w:szCs w:val="24"/>
          <w:lang w:eastAsia="en-US"/>
        </w:rPr>
        <w:t xml:space="preserve"> условий реализации Программы  </w:t>
      </w:r>
      <w:r w:rsidR="00DD7BED" w:rsidRPr="00171B00">
        <w:rPr>
          <w:rFonts w:ascii="Times New Roman" w:eastAsia="Calibri" w:hAnsi="Times New Roman" w:cs="Times New Roman"/>
          <w:b/>
          <w:sz w:val="24"/>
          <w:szCs w:val="24"/>
          <w:lang w:eastAsia="en-US"/>
        </w:rPr>
        <w:t>МБОУ «Калининская ООШ»</w:t>
      </w:r>
    </w:p>
    <w:p w:rsidR="00836863" w:rsidRPr="00171B00" w:rsidRDefault="00836863" w:rsidP="005A0E0A">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sz w:val="24"/>
          <w:szCs w:val="24"/>
          <w:lang w:eastAsia="en-US"/>
        </w:rPr>
        <w:t xml:space="preserve">Контроль за состоянием системы условий реализации Программы осуществляется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w:t>
      </w:r>
      <w:r w:rsidRPr="00171B00">
        <w:rPr>
          <w:rFonts w:ascii="Times New Roman" w:eastAsia="Calibri" w:hAnsi="Times New Roman" w:cs="Times New Roman"/>
          <w:sz w:val="24"/>
          <w:szCs w:val="24"/>
          <w:lang w:eastAsia="en-US"/>
        </w:rPr>
        <w:lastRenderedPageBreak/>
        <w:t xml:space="preserve">функционирования школы: контингент учащихся,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 </w:t>
      </w:r>
    </w:p>
    <w:p w:rsidR="00836863" w:rsidRPr="00171B00" w:rsidRDefault="00836863" w:rsidP="005A0E0A">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sz w:val="24"/>
          <w:szCs w:val="24"/>
          <w:lang w:eastAsia="en-US"/>
        </w:rPr>
        <w:t>Мониторинг образовательной деятельности</w:t>
      </w:r>
      <w:r w:rsidRPr="00171B00">
        <w:rPr>
          <w:rFonts w:ascii="Times New Roman" w:eastAsia="Calibri" w:hAnsi="Times New Roman" w:cs="Times New Roman"/>
          <w:sz w:val="24"/>
          <w:szCs w:val="24"/>
          <w:lang w:eastAsia="en-US"/>
        </w:rPr>
        <w:t xml:space="preserve">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 </w:t>
      </w:r>
    </w:p>
    <w:p w:rsidR="00836863" w:rsidRPr="00171B00" w:rsidRDefault="00836863" w:rsidP="005A0E0A">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sz w:val="24"/>
          <w:szCs w:val="24"/>
          <w:lang w:eastAsia="en-US"/>
        </w:rPr>
        <w:t>Мониторинг состояния и качества функционирования образовательной системы</w:t>
      </w:r>
      <w:r w:rsidRPr="00171B00">
        <w:rPr>
          <w:rFonts w:ascii="Times New Roman" w:eastAsia="Calibri" w:hAnsi="Times New Roman" w:cs="Times New Roman"/>
          <w:sz w:val="24"/>
          <w:szCs w:val="24"/>
          <w:lang w:eastAsia="en-US"/>
        </w:rPr>
        <w:t xml:space="preserve"> школы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   </w:t>
      </w:r>
    </w:p>
    <w:p w:rsidR="00836863" w:rsidRPr="00171B00" w:rsidRDefault="00836863" w:rsidP="005A0E0A">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sz w:val="24"/>
          <w:szCs w:val="24"/>
          <w:lang w:eastAsia="en-US"/>
        </w:rPr>
        <w:t>Мониторинг учебных достижений обучающихся</w:t>
      </w:r>
      <w:r w:rsidRPr="00171B00">
        <w:rPr>
          <w:rFonts w:ascii="Times New Roman" w:eastAsia="Calibri" w:hAnsi="Times New Roman" w:cs="Times New Roman"/>
          <w:sz w:val="24"/>
          <w:szCs w:val="24"/>
          <w:lang w:eastAsia="en-US"/>
        </w:rPr>
        <w:t xml:space="preserve"> в школе: внутришкольное инспектирование (график ВШК); диагностика уровня обученности; результаты промежуточной аттестации (по четвертям, по полугодиям, за год); качество знаний по предметам (по четвертям, по полугодиям, за год); работа с неуспевающими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 </w:t>
      </w:r>
    </w:p>
    <w:p w:rsidR="00836863" w:rsidRPr="00171B00" w:rsidRDefault="00836863" w:rsidP="005A0E0A">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sz w:val="24"/>
          <w:szCs w:val="24"/>
          <w:lang w:eastAsia="en-US"/>
        </w:rPr>
        <w:t>Мониторинг физического развития и состояния здоровья обучающихся</w:t>
      </w:r>
      <w:r w:rsidRPr="00171B00">
        <w:rPr>
          <w:rFonts w:ascii="Times New Roman" w:eastAsia="Calibri" w:hAnsi="Times New Roman" w:cs="Times New Roman"/>
          <w:sz w:val="24"/>
          <w:szCs w:val="24"/>
          <w:lang w:eastAsia="en-US"/>
        </w:rPr>
        <w:t xml:space="preserve"> школы: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 </w:t>
      </w:r>
    </w:p>
    <w:p w:rsidR="00836863" w:rsidRPr="00171B00" w:rsidRDefault="00836863" w:rsidP="005A0E0A">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sz w:val="24"/>
          <w:szCs w:val="24"/>
          <w:lang w:eastAsia="en-US"/>
        </w:rPr>
        <w:t>Мониторинг воспитательной системы</w:t>
      </w:r>
      <w:r w:rsidRPr="00171B00">
        <w:rPr>
          <w:rFonts w:ascii="Times New Roman" w:eastAsia="Calibri" w:hAnsi="Times New Roman" w:cs="Times New Roman"/>
          <w:sz w:val="24"/>
          <w:szCs w:val="24"/>
          <w:lang w:eastAsia="en-US"/>
        </w:rPr>
        <w:t xml:space="preserve"> в школе: реализация программы духовно- 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 уровень воспитанности обучающихся. </w:t>
      </w:r>
    </w:p>
    <w:p w:rsidR="00836863" w:rsidRPr="00171B00" w:rsidRDefault="00836863" w:rsidP="005A0E0A">
      <w:pPr>
        <w:spacing w:after="0" w:line="240" w:lineRule="auto"/>
        <w:ind w:firstLine="567"/>
        <w:contextualSpacing/>
        <w:jc w:val="both"/>
        <w:rPr>
          <w:rFonts w:ascii="Times New Roman" w:eastAsia="Calibri" w:hAnsi="Times New Roman" w:cs="Times New Roman"/>
          <w:sz w:val="24"/>
          <w:szCs w:val="24"/>
          <w:lang w:eastAsia="en-US"/>
        </w:rPr>
      </w:pPr>
      <w:r w:rsidRPr="00171B00">
        <w:rPr>
          <w:rFonts w:ascii="Times New Roman" w:eastAsia="Calibri" w:hAnsi="Times New Roman" w:cs="Times New Roman"/>
          <w:b/>
          <w:sz w:val="24"/>
          <w:szCs w:val="24"/>
          <w:lang w:eastAsia="en-US"/>
        </w:rPr>
        <w:t>Мониторинг педагогических кадров в школе</w:t>
      </w:r>
      <w:r w:rsidRPr="00171B00">
        <w:rPr>
          <w:rFonts w:ascii="Times New Roman" w:eastAsia="Calibri" w:hAnsi="Times New Roman" w:cs="Times New Roman"/>
          <w:sz w:val="24"/>
          <w:szCs w:val="24"/>
          <w:lang w:eastAsia="en-US"/>
        </w:rPr>
        <w:t xml:space="preserve">: - повышение квалификации педагогических кадров (по предметам, по учителям); - участие в реализации Программы развития школы (по разделам программы, по учителям); работа над индивидуальной методической темой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участие в инновационной деятельности школы (тема реализуемого проекта, результативность либо ожидаемые результаты); реализация образовательных программ (развивающего обучения, углубленного изучения отдельных предметов, программ профильного обучения); аттестация педагогических кадров. </w:t>
      </w:r>
    </w:p>
    <w:p w:rsidR="00836863" w:rsidRPr="00171B00" w:rsidRDefault="00836863" w:rsidP="005A0E0A">
      <w:pPr>
        <w:spacing w:after="0" w:line="240" w:lineRule="auto"/>
        <w:ind w:firstLine="567"/>
        <w:contextualSpacing/>
        <w:jc w:val="both"/>
        <w:rPr>
          <w:rFonts w:ascii="Times New Roman" w:hAnsi="Times New Roman" w:cs="Times New Roman"/>
        </w:rPr>
      </w:pPr>
      <w:r w:rsidRPr="00171B00">
        <w:rPr>
          <w:rFonts w:ascii="Times New Roman" w:eastAsia="Calibri" w:hAnsi="Times New Roman" w:cs="Times New Roman"/>
          <w:b/>
          <w:sz w:val="24"/>
          <w:szCs w:val="24"/>
          <w:lang w:eastAsia="en-US"/>
        </w:rPr>
        <w:t>Мониторинг ресурсного обеспечения образовательного процесса</w:t>
      </w:r>
      <w:r w:rsidRPr="00171B00">
        <w:rPr>
          <w:rFonts w:ascii="Times New Roman" w:eastAsia="Calibri" w:hAnsi="Times New Roman" w:cs="Times New Roman"/>
          <w:sz w:val="24"/>
          <w:szCs w:val="24"/>
          <w:lang w:eastAsia="en-US"/>
        </w:rPr>
        <w:t xml:space="preserve"> в школе: - кадровое обеспечение: потребность в кадрах; текучесть кадров. - учебно-методическое обеспечение: </w:t>
      </w:r>
      <w:r w:rsidRPr="00171B00">
        <w:rPr>
          <w:rFonts w:ascii="Times New Roman" w:eastAsia="Calibri" w:hAnsi="Times New Roman" w:cs="Times New Roman"/>
          <w:sz w:val="24"/>
          <w:szCs w:val="24"/>
          <w:lang w:eastAsia="en-US"/>
        </w:rPr>
        <w:lastRenderedPageBreak/>
        <w:t>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sectPr w:rsidR="00836863" w:rsidRPr="00171B00" w:rsidSect="00957331">
      <w:pgSz w:w="11906" w:h="16838"/>
      <w:pgMar w:top="851" w:right="56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6F9" w:rsidRDefault="00EE76F9" w:rsidP="00836863">
      <w:pPr>
        <w:spacing w:after="0" w:line="240" w:lineRule="auto"/>
      </w:pPr>
      <w:r>
        <w:separator/>
      </w:r>
    </w:p>
  </w:endnote>
  <w:endnote w:type="continuationSeparator" w:id="0">
    <w:p w:rsidR="00EE76F9" w:rsidRDefault="00EE76F9" w:rsidP="0083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46147"/>
      <w:docPartObj>
        <w:docPartGallery w:val="Page Numbers (Bottom of Page)"/>
        <w:docPartUnique/>
      </w:docPartObj>
    </w:sdtPr>
    <w:sdtEndPr/>
    <w:sdtContent>
      <w:p w:rsidR="00E75B4B" w:rsidRDefault="00E75B4B">
        <w:pPr>
          <w:pStyle w:val="afa"/>
          <w:jc w:val="center"/>
        </w:pPr>
        <w:r>
          <w:fldChar w:fldCharType="begin"/>
        </w:r>
        <w:r>
          <w:instrText>PAGE   \* MERGEFORMAT</w:instrText>
        </w:r>
        <w:r>
          <w:fldChar w:fldCharType="separate"/>
        </w:r>
        <w:r w:rsidR="00EC74A7">
          <w:rPr>
            <w:noProof/>
          </w:rPr>
          <w:t>12</w:t>
        </w:r>
        <w:r>
          <w:fldChar w:fldCharType="end"/>
        </w:r>
      </w:p>
    </w:sdtContent>
  </w:sdt>
  <w:p w:rsidR="00E75B4B" w:rsidRDefault="00E75B4B">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6F9" w:rsidRDefault="00EE76F9" w:rsidP="00836863">
      <w:pPr>
        <w:spacing w:after="0" w:line="240" w:lineRule="auto"/>
      </w:pPr>
      <w:r>
        <w:separator/>
      </w:r>
    </w:p>
  </w:footnote>
  <w:footnote w:type="continuationSeparator" w:id="0">
    <w:p w:rsidR="00EE76F9" w:rsidRDefault="00EE76F9" w:rsidP="00836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30"/>
    <w:multiLevelType w:val="singleLevel"/>
    <w:tmpl w:val="00000030"/>
    <w:name w:val="WW8Num49"/>
    <w:lvl w:ilvl="0">
      <w:start w:val="1"/>
      <w:numFmt w:val="decimal"/>
      <w:lvlText w:val="%1."/>
      <w:lvlJc w:val="left"/>
      <w:pPr>
        <w:tabs>
          <w:tab w:val="num" w:pos="0"/>
        </w:tabs>
        <w:ind w:left="720" w:hanging="360"/>
      </w:pPr>
      <w:rPr>
        <w:rFonts w:cs="Times New Roman"/>
      </w:rPr>
    </w:lvl>
  </w:abstractNum>
  <w:abstractNum w:abstractNumId="3" w15:restartNumberingAfterBreak="0">
    <w:nsid w:val="00000037"/>
    <w:multiLevelType w:val="multilevel"/>
    <w:tmpl w:val="00000037"/>
    <w:name w:val="WW8Num56"/>
    <w:lvl w:ilvl="0">
      <w:start w:val="1"/>
      <w:numFmt w:val="decimal"/>
      <w:lvlText w:val="%1."/>
      <w:lvlJc w:val="left"/>
      <w:pPr>
        <w:tabs>
          <w:tab w:val="num" w:pos="0"/>
        </w:tabs>
        <w:ind w:left="720" w:hanging="360"/>
      </w:pPr>
      <w:rPr>
        <w:rFonts w:cs="Times New Roman"/>
      </w:rPr>
    </w:lvl>
    <w:lvl w:ilvl="1">
      <w:start w:val="5"/>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 w15:restartNumberingAfterBreak="0">
    <w:nsid w:val="0000003C"/>
    <w:multiLevelType w:val="singleLevel"/>
    <w:tmpl w:val="0000003C"/>
    <w:name w:val="WW8Num61"/>
    <w:lvl w:ilvl="0">
      <w:start w:val="1"/>
      <w:numFmt w:val="decimal"/>
      <w:lvlText w:val="%1."/>
      <w:lvlJc w:val="left"/>
      <w:pPr>
        <w:tabs>
          <w:tab w:val="num" w:pos="0"/>
        </w:tabs>
        <w:ind w:left="720" w:hanging="360"/>
      </w:pPr>
      <w:rPr>
        <w:rFonts w:cs="Times New Roman"/>
      </w:rPr>
    </w:lvl>
  </w:abstractNum>
  <w:abstractNum w:abstractNumId="5" w15:restartNumberingAfterBreak="0">
    <w:nsid w:val="00000046"/>
    <w:multiLevelType w:val="singleLevel"/>
    <w:tmpl w:val="00000046"/>
    <w:name w:val="WW8Num71"/>
    <w:lvl w:ilvl="0">
      <w:start w:val="1"/>
      <w:numFmt w:val="decimal"/>
      <w:lvlText w:val="%1."/>
      <w:lvlJc w:val="left"/>
      <w:pPr>
        <w:tabs>
          <w:tab w:val="num" w:pos="0"/>
        </w:tabs>
        <w:ind w:left="720" w:hanging="360"/>
      </w:pPr>
      <w:rPr>
        <w:rFonts w:cs="Times New Roman"/>
      </w:rPr>
    </w:lvl>
  </w:abstractNum>
  <w:abstractNum w:abstractNumId="6" w15:restartNumberingAfterBreak="0">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7" w15:restartNumberingAfterBreak="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704414"/>
    <w:multiLevelType w:val="hybridMultilevel"/>
    <w:tmpl w:val="ED2AE34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1E27C88"/>
    <w:multiLevelType w:val="hybridMultilevel"/>
    <w:tmpl w:val="93188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2C57CFB"/>
    <w:multiLevelType w:val="hybridMultilevel"/>
    <w:tmpl w:val="EFC018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035865C1"/>
    <w:multiLevelType w:val="hybridMultilevel"/>
    <w:tmpl w:val="D36A25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5862071"/>
    <w:multiLevelType w:val="hybridMultilevel"/>
    <w:tmpl w:val="B7E8F060"/>
    <w:lvl w:ilvl="0" w:tplc="56CC397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6022F51"/>
    <w:multiLevelType w:val="hybridMultilevel"/>
    <w:tmpl w:val="CE867C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63E2503"/>
    <w:multiLevelType w:val="hybridMultilevel"/>
    <w:tmpl w:val="589CCB04"/>
    <w:lvl w:ilvl="0" w:tplc="D4B6CDAC">
      <w:start w:val="1"/>
      <w:numFmt w:val="decimal"/>
      <w:lvlText w:val="%1."/>
      <w:lvlJc w:val="left"/>
      <w:pPr>
        <w:tabs>
          <w:tab w:val="num" w:pos="1069"/>
        </w:tabs>
        <w:ind w:left="1069" w:hanging="360"/>
      </w:pPr>
      <w:rPr>
        <w:rFonts w:ascii="Times New Roman" w:eastAsia="Times New Roman" w:hAnsi="Times New Roman" w:cs="Times New Roman"/>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06AE7185"/>
    <w:multiLevelType w:val="hybridMultilevel"/>
    <w:tmpl w:val="9524E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C97779"/>
    <w:multiLevelType w:val="hybridMultilevel"/>
    <w:tmpl w:val="7E54E4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084C748E"/>
    <w:multiLevelType w:val="hybridMultilevel"/>
    <w:tmpl w:val="706C53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899776E"/>
    <w:multiLevelType w:val="hybridMultilevel"/>
    <w:tmpl w:val="C4B27A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08CF1F4D"/>
    <w:multiLevelType w:val="hybridMultilevel"/>
    <w:tmpl w:val="758C16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8D1794A"/>
    <w:multiLevelType w:val="hybridMultilevel"/>
    <w:tmpl w:val="62BC3276"/>
    <w:lvl w:ilvl="0" w:tplc="56B83F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95F3FC8"/>
    <w:multiLevelType w:val="hybridMultilevel"/>
    <w:tmpl w:val="4F40C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AF46016"/>
    <w:multiLevelType w:val="hybridMultilevel"/>
    <w:tmpl w:val="0CFA3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0BC8237A"/>
    <w:multiLevelType w:val="hybridMultilevel"/>
    <w:tmpl w:val="8B445676"/>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380386"/>
    <w:multiLevelType w:val="hybridMultilevel"/>
    <w:tmpl w:val="DA9E9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40151C"/>
    <w:multiLevelType w:val="hybridMultilevel"/>
    <w:tmpl w:val="3CBC67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0DD00CBE"/>
    <w:multiLevelType w:val="hybridMultilevel"/>
    <w:tmpl w:val="F4922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0E0E7330"/>
    <w:multiLevelType w:val="hybridMultilevel"/>
    <w:tmpl w:val="927C1EC4"/>
    <w:lvl w:ilvl="0" w:tplc="F64C73E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0F101597"/>
    <w:multiLevelType w:val="hybridMultilevel"/>
    <w:tmpl w:val="33ACB9C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0FBB1988"/>
    <w:multiLevelType w:val="hybridMultilevel"/>
    <w:tmpl w:val="C61A69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0FE85DB6"/>
    <w:multiLevelType w:val="hybridMultilevel"/>
    <w:tmpl w:val="ABAECD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11661928"/>
    <w:multiLevelType w:val="hybridMultilevel"/>
    <w:tmpl w:val="84B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18F4CDF"/>
    <w:multiLevelType w:val="hybridMultilevel"/>
    <w:tmpl w:val="B70AA992"/>
    <w:lvl w:ilvl="0" w:tplc="F81CF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1D6023D"/>
    <w:multiLevelType w:val="hybridMultilevel"/>
    <w:tmpl w:val="DAF0E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248130F"/>
    <w:multiLevelType w:val="hybridMultilevel"/>
    <w:tmpl w:val="95B60E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4496863"/>
    <w:multiLevelType w:val="hybridMultilevel"/>
    <w:tmpl w:val="F6885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15714762"/>
    <w:multiLevelType w:val="hybridMultilevel"/>
    <w:tmpl w:val="9BBE4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5AB6CC8"/>
    <w:multiLevelType w:val="hybridMultilevel"/>
    <w:tmpl w:val="990A93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15F05DEE"/>
    <w:multiLevelType w:val="hybridMultilevel"/>
    <w:tmpl w:val="922C1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6087514"/>
    <w:multiLevelType w:val="hybridMultilevel"/>
    <w:tmpl w:val="BAFAC1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16FC7255"/>
    <w:multiLevelType w:val="multilevel"/>
    <w:tmpl w:val="AA98FA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17AE1406"/>
    <w:multiLevelType w:val="hybridMultilevel"/>
    <w:tmpl w:val="A32E9E6E"/>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4" w15:restartNumberingAfterBreak="0">
    <w:nsid w:val="18692052"/>
    <w:multiLevelType w:val="hybridMultilevel"/>
    <w:tmpl w:val="2E861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98D6BBA"/>
    <w:multiLevelType w:val="hybridMultilevel"/>
    <w:tmpl w:val="0B80685E"/>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AD81393"/>
    <w:multiLevelType w:val="hybridMultilevel"/>
    <w:tmpl w:val="8C74E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1C7F656D"/>
    <w:multiLevelType w:val="hybridMultilevel"/>
    <w:tmpl w:val="ACE0B830"/>
    <w:lvl w:ilvl="0" w:tplc="F5D8259E">
      <w:start w:val="1"/>
      <w:numFmt w:val="decimal"/>
      <w:lvlText w:val="%1."/>
      <w:lvlJc w:val="left"/>
      <w:pPr>
        <w:ind w:left="130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8" w15:restartNumberingAfterBreak="0">
    <w:nsid w:val="1D4C35EC"/>
    <w:multiLevelType w:val="multilevel"/>
    <w:tmpl w:val="B66CC56C"/>
    <w:lvl w:ilvl="0">
      <w:start w:val="1"/>
      <w:numFmt w:val="decimal"/>
      <w:lvlText w:val="%1."/>
      <w:lvlJc w:val="left"/>
      <w:pPr>
        <w:ind w:left="495" w:hanging="495"/>
      </w:pPr>
      <w:rPr>
        <w:rFonts w:asciiTheme="minorHAnsi" w:hAnsiTheme="minorHAnsi" w:hint="default"/>
        <w:b w:val="0"/>
        <w:sz w:val="22"/>
      </w:rPr>
    </w:lvl>
    <w:lvl w:ilvl="1">
      <w:start w:val="3"/>
      <w:numFmt w:val="decimal"/>
      <w:lvlText w:val="%1.%2."/>
      <w:lvlJc w:val="left"/>
      <w:pPr>
        <w:ind w:left="862" w:hanging="720"/>
      </w:pPr>
      <w:rPr>
        <w:rFonts w:asciiTheme="minorHAnsi" w:hAnsiTheme="minorHAnsi" w:hint="default"/>
        <w:b w:val="0"/>
        <w:sz w:val="22"/>
      </w:rPr>
    </w:lvl>
    <w:lvl w:ilvl="2">
      <w:start w:val="4"/>
      <w:numFmt w:val="decimal"/>
      <w:lvlText w:val="%1.%2.%3."/>
      <w:lvlJc w:val="left"/>
      <w:pPr>
        <w:ind w:left="1004" w:hanging="720"/>
      </w:pPr>
      <w:rPr>
        <w:rFonts w:ascii="Times New Roman" w:hAnsi="Times New Roman" w:cs="Times New Roman" w:hint="default"/>
        <w:b/>
        <w:sz w:val="24"/>
        <w:szCs w:val="24"/>
      </w:rPr>
    </w:lvl>
    <w:lvl w:ilvl="3">
      <w:start w:val="1"/>
      <w:numFmt w:val="decimal"/>
      <w:lvlText w:val="%1.%2.%3.%4."/>
      <w:lvlJc w:val="left"/>
      <w:pPr>
        <w:ind w:left="1506" w:hanging="1080"/>
      </w:pPr>
      <w:rPr>
        <w:rFonts w:asciiTheme="minorHAnsi" w:hAnsiTheme="minorHAnsi" w:hint="default"/>
        <w:b w:val="0"/>
        <w:sz w:val="22"/>
      </w:rPr>
    </w:lvl>
    <w:lvl w:ilvl="4">
      <w:start w:val="1"/>
      <w:numFmt w:val="decimal"/>
      <w:lvlText w:val="%1.%2.%3.%4.%5."/>
      <w:lvlJc w:val="left"/>
      <w:pPr>
        <w:ind w:left="1648" w:hanging="1080"/>
      </w:pPr>
      <w:rPr>
        <w:rFonts w:asciiTheme="minorHAnsi" w:hAnsiTheme="minorHAnsi" w:hint="default"/>
        <w:b w:val="0"/>
        <w:sz w:val="22"/>
      </w:rPr>
    </w:lvl>
    <w:lvl w:ilvl="5">
      <w:start w:val="1"/>
      <w:numFmt w:val="decimal"/>
      <w:lvlText w:val="%1.%2.%3.%4.%5.%6."/>
      <w:lvlJc w:val="left"/>
      <w:pPr>
        <w:ind w:left="2150" w:hanging="1440"/>
      </w:pPr>
      <w:rPr>
        <w:rFonts w:asciiTheme="minorHAnsi" w:hAnsiTheme="minorHAnsi" w:hint="default"/>
        <w:b w:val="0"/>
        <w:sz w:val="22"/>
      </w:rPr>
    </w:lvl>
    <w:lvl w:ilvl="6">
      <w:start w:val="1"/>
      <w:numFmt w:val="decimal"/>
      <w:lvlText w:val="%1.%2.%3.%4.%5.%6.%7."/>
      <w:lvlJc w:val="left"/>
      <w:pPr>
        <w:ind w:left="2652" w:hanging="1800"/>
      </w:pPr>
      <w:rPr>
        <w:rFonts w:asciiTheme="minorHAnsi" w:hAnsiTheme="minorHAnsi" w:hint="default"/>
        <w:b w:val="0"/>
        <w:sz w:val="22"/>
      </w:rPr>
    </w:lvl>
    <w:lvl w:ilvl="7">
      <w:start w:val="1"/>
      <w:numFmt w:val="decimal"/>
      <w:lvlText w:val="%1.%2.%3.%4.%5.%6.%7.%8."/>
      <w:lvlJc w:val="left"/>
      <w:pPr>
        <w:ind w:left="2794" w:hanging="1800"/>
      </w:pPr>
      <w:rPr>
        <w:rFonts w:asciiTheme="minorHAnsi" w:hAnsiTheme="minorHAnsi" w:hint="default"/>
        <w:b w:val="0"/>
        <w:sz w:val="22"/>
      </w:rPr>
    </w:lvl>
    <w:lvl w:ilvl="8">
      <w:start w:val="1"/>
      <w:numFmt w:val="decimal"/>
      <w:lvlText w:val="%1.%2.%3.%4.%5.%6.%7.%8.%9."/>
      <w:lvlJc w:val="left"/>
      <w:pPr>
        <w:ind w:left="3296" w:hanging="2160"/>
      </w:pPr>
      <w:rPr>
        <w:rFonts w:asciiTheme="minorHAnsi" w:hAnsiTheme="minorHAnsi" w:hint="default"/>
        <w:b w:val="0"/>
        <w:sz w:val="22"/>
      </w:rPr>
    </w:lvl>
  </w:abstractNum>
  <w:abstractNum w:abstractNumId="49" w15:restartNumberingAfterBreak="0">
    <w:nsid w:val="1D4E6227"/>
    <w:multiLevelType w:val="hybridMultilevel"/>
    <w:tmpl w:val="10D62388"/>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15:restartNumberingAfterBreak="0">
    <w:nsid w:val="1DA61A75"/>
    <w:multiLevelType w:val="hybridMultilevel"/>
    <w:tmpl w:val="46A80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E305617"/>
    <w:multiLevelType w:val="hybridMultilevel"/>
    <w:tmpl w:val="DF9C038E"/>
    <w:lvl w:ilvl="0" w:tplc="64E65F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E4B5E2B"/>
    <w:multiLevelType w:val="hybridMultilevel"/>
    <w:tmpl w:val="BE403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EA73189"/>
    <w:multiLevelType w:val="hybridMultilevel"/>
    <w:tmpl w:val="12968C0E"/>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0B32F75"/>
    <w:multiLevelType w:val="hybridMultilevel"/>
    <w:tmpl w:val="D840CEC8"/>
    <w:lvl w:ilvl="0" w:tplc="E146DC0C">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216838D1"/>
    <w:multiLevelType w:val="hybridMultilevel"/>
    <w:tmpl w:val="2ED2B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1934D54"/>
    <w:multiLevelType w:val="hybridMultilevel"/>
    <w:tmpl w:val="954AB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21991461"/>
    <w:multiLevelType w:val="hybridMultilevel"/>
    <w:tmpl w:val="5DF85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9" w15:restartNumberingAfterBreak="0">
    <w:nsid w:val="233316D7"/>
    <w:multiLevelType w:val="hybridMultilevel"/>
    <w:tmpl w:val="E8FC9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23727C52"/>
    <w:multiLevelType w:val="hybridMultilevel"/>
    <w:tmpl w:val="5E7ADB62"/>
    <w:lvl w:ilvl="0" w:tplc="F81CF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43969B1"/>
    <w:multiLevelType w:val="hybridMultilevel"/>
    <w:tmpl w:val="7AC2C124"/>
    <w:lvl w:ilvl="0" w:tplc="56B83F6C">
      <w:start w:val="1"/>
      <w:numFmt w:val="bullet"/>
      <w:lvlText w:val=""/>
      <w:lvlJc w:val="left"/>
      <w:pPr>
        <w:ind w:left="394" w:hanging="360"/>
      </w:pPr>
      <w:rPr>
        <w:rFonts w:ascii="Symbol" w:hAnsi="Symbol"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2" w15:restartNumberingAfterBreak="0">
    <w:nsid w:val="24C72B77"/>
    <w:multiLevelType w:val="hybridMultilevel"/>
    <w:tmpl w:val="5F70BB02"/>
    <w:lvl w:ilvl="0" w:tplc="240E7BA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260E1F28"/>
    <w:multiLevelType w:val="hybridMultilevel"/>
    <w:tmpl w:val="2CE253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262105BC"/>
    <w:multiLevelType w:val="hybridMultilevel"/>
    <w:tmpl w:val="2A963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6EF644B"/>
    <w:multiLevelType w:val="hybridMultilevel"/>
    <w:tmpl w:val="D564D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7413559"/>
    <w:multiLevelType w:val="hybridMultilevel"/>
    <w:tmpl w:val="63F2D2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275C354F"/>
    <w:multiLevelType w:val="multilevel"/>
    <w:tmpl w:val="BE9E35A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27604AE7"/>
    <w:multiLevelType w:val="hybridMultilevel"/>
    <w:tmpl w:val="AA622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27E372B7"/>
    <w:multiLevelType w:val="hybridMultilevel"/>
    <w:tmpl w:val="363E3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7F34F88"/>
    <w:multiLevelType w:val="hybridMultilevel"/>
    <w:tmpl w:val="B07E6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8F274F7"/>
    <w:multiLevelType w:val="hybridMultilevel"/>
    <w:tmpl w:val="CF2A30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292D6E23"/>
    <w:multiLevelType w:val="hybridMultilevel"/>
    <w:tmpl w:val="8E56DF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296247D7"/>
    <w:multiLevelType w:val="hybridMultilevel"/>
    <w:tmpl w:val="733C405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2A2F0A33"/>
    <w:multiLevelType w:val="hybridMultilevel"/>
    <w:tmpl w:val="03263D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2A5547A0"/>
    <w:multiLevelType w:val="hybridMultilevel"/>
    <w:tmpl w:val="5CE4F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2B934F9E"/>
    <w:multiLevelType w:val="hybridMultilevel"/>
    <w:tmpl w:val="5BC4D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2C1A233A"/>
    <w:multiLevelType w:val="multilevel"/>
    <w:tmpl w:val="1F707F5A"/>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0" w15:restartNumberingAfterBreak="0">
    <w:nsid w:val="2CE80A83"/>
    <w:multiLevelType w:val="hybridMultilevel"/>
    <w:tmpl w:val="786C6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2D0A1D68"/>
    <w:multiLevelType w:val="hybridMultilevel"/>
    <w:tmpl w:val="C294292C"/>
    <w:lvl w:ilvl="0" w:tplc="6C9E74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2D915461"/>
    <w:multiLevelType w:val="hybridMultilevel"/>
    <w:tmpl w:val="E842C0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2E581D12"/>
    <w:multiLevelType w:val="multilevel"/>
    <w:tmpl w:val="F288D276"/>
    <w:lvl w:ilvl="0">
      <w:start w:val="1"/>
      <w:numFmt w:val="decimal"/>
      <w:lvlText w:val="%1."/>
      <w:lvlJc w:val="left"/>
      <w:pPr>
        <w:ind w:left="540" w:hanging="540"/>
      </w:pPr>
      <w:rPr>
        <w:rFonts w:hint="default"/>
      </w:rPr>
    </w:lvl>
    <w:lvl w:ilvl="1">
      <w:start w:val="3"/>
      <w:numFmt w:val="decimal"/>
      <w:lvlText w:val="%1.%2."/>
      <w:lvlJc w:val="left"/>
      <w:pPr>
        <w:ind w:left="1325" w:hanging="540"/>
      </w:pPr>
      <w:rPr>
        <w:rFonts w:hint="default"/>
      </w:rPr>
    </w:lvl>
    <w:lvl w:ilvl="2">
      <w:start w:val="3"/>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84" w15:restartNumberingAfterBreak="0">
    <w:nsid w:val="2E8B4BEE"/>
    <w:multiLevelType w:val="multilevel"/>
    <w:tmpl w:val="49046B0E"/>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30FC7DAF"/>
    <w:multiLevelType w:val="hybridMultilevel"/>
    <w:tmpl w:val="C720A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32151A60"/>
    <w:multiLevelType w:val="hybridMultilevel"/>
    <w:tmpl w:val="0BF64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2273168"/>
    <w:multiLevelType w:val="hybridMultilevel"/>
    <w:tmpl w:val="3014B7C6"/>
    <w:lvl w:ilvl="0" w:tplc="F81CFB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3238585D"/>
    <w:multiLevelType w:val="hybridMultilevel"/>
    <w:tmpl w:val="9D706ADE"/>
    <w:lvl w:ilvl="0" w:tplc="6742C9AE">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32935EE0"/>
    <w:multiLevelType w:val="hybridMultilevel"/>
    <w:tmpl w:val="130873B4"/>
    <w:lvl w:ilvl="0" w:tplc="F81CF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2E66A91"/>
    <w:multiLevelType w:val="hybridMultilevel"/>
    <w:tmpl w:val="0B8E92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33A046FC"/>
    <w:multiLevelType w:val="hybridMultilevel"/>
    <w:tmpl w:val="FDF0792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3432265A"/>
    <w:multiLevelType w:val="hybridMultilevel"/>
    <w:tmpl w:val="F3A49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34501B60"/>
    <w:multiLevelType w:val="multilevel"/>
    <w:tmpl w:val="AB1258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15:restartNumberingAfterBreak="0">
    <w:nsid w:val="3470634A"/>
    <w:multiLevelType w:val="hybridMultilevel"/>
    <w:tmpl w:val="A21C7ADE"/>
    <w:lvl w:ilvl="0" w:tplc="C486CCF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5" w15:restartNumberingAfterBreak="0">
    <w:nsid w:val="34D21E7E"/>
    <w:multiLevelType w:val="hybridMultilevel"/>
    <w:tmpl w:val="E23CB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350F360A"/>
    <w:multiLevelType w:val="hybridMultilevel"/>
    <w:tmpl w:val="F60CF28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15:restartNumberingAfterBreak="0">
    <w:nsid w:val="35565EBC"/>
    <w:multiLevelType w:val="hybridMultilevel"/>
    <w:tmpl w:val="C31A6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5AB0D92"/>
    <w:multiLevelType w:val="hybridMultilevel"/>
    <w:tmpl w:val="B84A99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9" w15:restartNumberingAfterBreak="0">
    <w:nsid w:val="37311B80"/>
    <w:multiLevelType w:val="hybridMultilevel"/>
    <w:tmpl w:val="589CCB04"/>
    <w:lvl w:ilvl="0" w:tplc="D4B6CDAC">
      <w:start w:val="1"/>
      <w:numFmt w:val="decimal"/>
      <w:lvlText w:val="%1."/>
      <w:lvlJc w:val="left"/>
      <w:pPr>
        <w:tabs>
          <w:tab w:val="num" w:pos="1069"/>
        </w:tabs>
        <w:ind w:left="1069" w:hanging="360"/>
      </w:pPr>
      <w:rPr>
        <w:rFonts w:ascii="Times New Roman" w:eastAsia="Times New Roman" w:hAnsi="Times New Roman" w:cs="Times New Roman"/>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0" w15:restartNumberingAfterBreak="0">
    <w:nsid w:val="37881180"/>
    <w:multiLevelType w:val="hybridMultilevel"/>
    <w:tmpl w:val="24D6A0C0"/>
    <w:lvl w:ilvl="0" w:tplc="E146DC0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7987B55"/>
    <w:multiLevelType w:val="hybridMultilevel"/>
    <w:tmpl w:val="EEE6A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82B19B2"/>
    <w:multiLevelType w:val="hybridMultilevel"/>
    <w:tmpl w:val="FAF070BA"/>
    <w:lvl w:ilvl="0" w:tplc="71FE7B96">
      <w:numFmt w:val="bullet"/>
      <w:lvlText w:val=""/>
      <w:lvlJc w:val="left"/>
      <w:pPr>
        <w:tabs>
          <w:tab w:val="num" w:pos="1287"/>
        </w:tabs>
        <w:ind w:left="1287" w:hanging="360"/>
      </w:pPr>
      <w:rPr>
        <w:rFonts w:ascii="Symbol" w:eastAsia="Dotum" w:hAnsi="Symbol" w:cs="Dotum"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3" w15:restartNumberingAfterBreak="0">
    <w:nsid w:val="38321B87"/>
    <w:multiLevelType w:val="hybridMultilevel"/>
    <w:tmpl w:val="89365310"/>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8363233"/>
    <w:multiLevelType w:val="hybridMultilevel"/>
    <w:tmpl w:val="612E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935659E"/>
    <w:multiLevelType w:val="hybridMultilevel"/>
    <w:tmpl w:val="4782AAE4"/>
    <w:lvl w:ilvl="0" w:tplc="0419000B">
      <w:start w:val="1"/>
      <w:numFmt w:val="bullet"/>
      <w:lvlText w:val=""/>
      <w:lvlJc w:val="left"/>
      <w:pPr>
        <w:ind w:left="294" w:hanging="360"/>
      </w:pPr>
      <w:rPr>
        <w:rFonts w:ascii="Wingdings" w:hAnsi="Wingdings"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106" w15:restartNumberingAfterBreak="0">
    <w:nsid w:val="3980208B"/>
    <w:multiLevelType w:val="hybridMultilevel"/>
    <w:tmpl w:val="6228F472"/>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A865D07"/>
    <w:multiLevelType w:val="hybridMultilevel"/>
    <w:tmpl w:val="99F60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B712B86"/>
    <w:multiLevelType w:val="multilevel"/>
    <w:tmpl w:val="FFFAC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B864777"/>
    <w:multiLevelType w:val="hybridMultilevel"/>
    <w:tmpl w:val="A282DD6A"/>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0" w15:restartNumberingAfterBreak="0">
    <w:nsid w:val="3C0D015C"/>
    <w:multiLevelType w:val="hybridMultilevel"/>
    <w:tmpl w:val="FD24F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3C34603D"/>
    <w:multiLevelType w:val="hybridMultilevel"/>
    <w:tmpl w:val="B55AD8BE"/>
    <w:lvl w:ilvl="0" w:tplc="86A87ADE">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C7E6679"/>
    <w:multiLevelType w:val="hybridMultilevel"/>
    <w:tmpl w:val="E5AE01D0"/>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CDC748C"/>
    <w:multiLevelType w:val="hybridMultilevel"/>
    <w:tmpl w:val="FD844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3D621CDC"/>
    <w:multiLevelType w:val="hybridMultilevel"/>
    <w:tmpl w:val="BD1EDD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5" w15:restartNumberingAfterBreak="0">
    <w:nsid w:val="3DB16CC0"/>
    <w:multiLevelType w:val="hybridMultilevel"/>
    <w:tmpl w:val="B7CCC2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6" w15:restartNumberingAfterBreak="0">
    <w:nsid w:val="3E6F6ADC"/>
    <w:multiLevelType w:val="hybridMultilevel"/>
    <w:tmpl w:val="9966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EC712EC"/>
    <w:multiLevelType w:val="hybridMultilevel"/>
    <w:tmpl w:val="1368FE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15:restartNumberingAfterBreak="0">
    <w:nsid w:val="404566DF"/>
    <w:multiLevelType w:val="hybridMultilevel"/>
    <w:tmpl w:val="A50072D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15:restartNumberingAfterBreak="0">
    <w:nsid w:val="40B231E4"/>
    <w:multiLevelType w:val="hybridMultilevel"/>
    <w:tmpl w:val="5EA08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41940BDE"/>
    <w:multiLevelType w:val="hybridMultilevel"/>
    <w:tmpl w:val="2B18C270"/>
    <w:lvl w:ilvl="0" w:tplc="335A4E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28662D5"/>
    <w:multiLevelType w:val="hybridMultilevel"/>
    <w:tmpl w:val="95AA38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43DF79B1"/>
    <w:multiLevelType w:val="hybridMultilevel"/>
    <w:tmpl w:val="B562F9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15:restartNumberingAfterBreak="0">
    <w:nsid w:val="44361AEC"/>
    <w:multiLevelType w:val="hybridMultilevel"/>
    <w:tmpl w:val="93489B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447A5003"/>
    <w:multiLevelType w:val="hybridMultilevel"/>
    <w:tmpl w:val="B770EF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450B7952"/>
    <w:multiLevelType w:val="hybridMultilevel"/>
    <w:tmpl w:val="F6A4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587190D"/>
    <w:multiLevelType w:val="hybridMultilevel"/>
    <w:tmpl w:val="589CCB04"/>
    <w:lvl w:ilvl="0" w:tplc="D4B6CDAC">
      <w:start w:val="1"/>
      <w:numFmt w:val="decimal"/>
      <w:lvlText w:val="%1."/>
      <w:lvlJc w:val="left"/>
      <w:pPr>
        <w:tabs>
          <w:tab w:val="num" w:pos="1069"/>
        </w:tabs>
        <w:ind w:left="1069" w:hanging="360"/>
      </w:pPr>
      <w:rPr>
        <w:rFonts w:ascii="Times New Roman" w:eastAsia="Times New Roman" w:hAnsi="Times New Roman" w:cs="Times New Roman"/>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7" w15:restartNumberingAfterBreak="0">
    <w:nsid w:val="45A50067"/>
    <w:multiLevelType w:val="hybridMultilevel"/>
    <w:tmpl w:val="3356B194"/>
    <w:lvl w:ilvl="0" w:tplc="F81CFB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15:restartNumberingAfterBreak="0">
    <w:nsid w:val="45BC0A97"/>
    <w:multiLevelType w:val="hybridMultilevel"/>
    <w:tmpl w:val="FCD06C2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15:restartNumberingAfterBreak="0">
    <w:nsid w:val="45EA647E"/>
    <w:multiLevelType w:val="hybridMultilevel"/>
    <w:tmpl w:val="E2B28A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0" w15:restartNumberingAfterBreak="0">
    <w:nsid w:val="4656172D"/>
    <w:multiLevelType w:val="hybridMultilevel"/>
    <w:tmpl w:val="93489B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15:restartNumberingAfterBreak="0">
    <w:nsid w:val="467E04A5"/>
    <w:multiLevelType w:val="hybridMultilevel"/>
    <w:tmpl w:val="AB96191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15:restartNumberingAfterBreak="0">
    <w:nsid w:val="47B24D95"/>
    <w:multiLevelType w:val="multilevel"/>
    <w:tmpl w:val="FF24CB3A"/>
    <w:lvl w:ilvl="0">
      <w:start w:val="1"/>
      <w:numFmt w:val="decimal"/>
      <w:lvlText w:val="%1."/>
      <w:lvlJc w:val="left"/>
      <w:pPr>
        <w:ind w:left="1287" w:hanging="360"/>
      </w:pPr>
      <w:rPr>
        <w:b/>
      </w:rPr>
    </w:lvl>
    <w:lvl w:ilvl="1">
      <w:start w:val="1"/>
      <w:numFmt w:val="decimal"/>
      <w:isLgl/>
      <w:lvlText w:val="%1.%2."/>
      <w:lvlJc w:val="left"/>
      <w:pPr>
        <w:ind w:left="1467" w:hanging="540"/>
      </w:pPr>
      <w:rPr>
        <w:rFonts w:hint="default"/>
        <w:color w:val="000000"/>
      </w:rPr>
    </w:lvl>
    <w:lvl w:ilvl="2">
      <w:start w:val="2"/>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133" w15:restartNumberingAfterBreak="0">
    <w:nsid w:val="482A29B3"/>
    <w:multiLevelType w:val="hybridMultilevel"/>
    <w:tmpl w:val="F5DEF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83B30DF"/>
    <w:multiLevelType w:val="multilevel"/>
    <w:tmpl w:val="4712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8453476"/>
    <w:multiLevelType w:val="hybridMultilevel"/>
    <w:tmpl w:val="809C70C6"/>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15:restartNumberingAfterBreak="0">
    <w:nsid w:val="492136F1"/>
    <w:multiLevelType w:val="hybridMultilevel"/>
    <w:tmpl w:val="C884E7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15:restartNumberingAfterBreak="0">
    <w:nsid w:val="498C4B77"/>
    <w:multiLevelType w:val="hybridMultilevel"/>
    <w:tmpl w:val="B452654C"/>
    <w:lvl w:ilvl="0" w:tplc="04190001">
      <w:start w:val="1"/>
      <w:numFmt w:val="bullet"/>
      <w:lvlText w:val=""/>
      <w:lvlJc w:val="left"/>
      <w:pPr>
        <w:ind w:left="1466" w:hanging="360"/>
      </w:pPr>
      <w:rPr>
        <w:rFonts w:ascii="Symbol" w:hAnsi="Symbol"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138" w15:restartNumberingAfterBreak="0">
    <w:nsid w:val="49D246CC"/>
    <w:multiLevelType w:val="hybridMultilevel"/>
    <w:tmpl w:val="6A90A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4A211CD8"/>
    <w:multiLevelType w:val="hybridMultilevel"/>
    <w:tmpl w:val="886E5A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15:restartNumberingAfterBreak="0">
    <w:nsid w:val="4A83567B"/>
    <w:multiLevelType w:val="hybridMultilevel"/>
    <w:tmpl w:val="E7985D7E"/>
    <w:lvl w:ilvl="0" w:tplc="F81CF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BE6781E"/>
    <w:multiLevelType w:val="hybridMultilevel"/>
    <w:tmpl w:val="BDE47D0A"/>
    <w:lvl w:ilvl="0" w:tplc="F81CF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CF06793"/>
    <w:multiLevelType w:val="hybridMultilevel"/>
    <w:tmpl w:val="9B709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FFD5CEC"/>
    <w:multiLevelType w:val="hybridMultilevel"/>
    <w:tmpl w:val="467A0DD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5" w15:restartNumberingAfterBreak="0">
    <w:nsid w:val="504D7205"/>
    <w:multiLevelType w:val="hybridMultilevel"/>
    <w:tmpl w:val="0FAC7D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15:restartNumberingAfterBreak="0">
    <w:nsid w:val="5065082F"/>
    <w:multiLevelType w:val="hybridMultilevel"/>
    <w:tmpl w:val="AAF4C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10201C5"/>
    <w:multiLevelType w:val="hybridMultilevel"/>
    <w:tmpl w:val="346C9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35E7BD0"/>
    <w:multiLevelType w:val="hybridMultilevel"/>
    <w:tmpl w:val="219CB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15:restartNumberingAfterBreak="0">
    <w:nsid w:val="538B55CC"/>
    <w:multiLevelType w:val="multilevel"/>
    <w:tmpl w:val="CAFA6692"/>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50" w15:restartNumberingAfterBreak="0">
    <w:nsid w:val="53AF387A"/>
    <w:multiLevelType w:val="hybridMultilevel"/>
    <w:tmpl w:val="CBF86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15:restartNumberingAfterBreak="0">
    <w:nsid w:val="546573D5"/>
    <w:multiLevelType w:val="hybridMultilevel"/>
    <w:tmpl w:val="F24E4044"/>
    <w:lvl w:ilvl="0" w:tplc="E146DC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2" w15:restartNumberingAfterBreak="0">
    <w:nsid w:val="55F73030"/>
    <w:multiLevelType w:val="singleLevel"/>
    <w:tmpl w:val="AB12770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53" w15:restartNumberingAfterBreak="0">
    <w:nsid w:val="56CA47A1"/>
    <w:multiLevelType w:val="hybridMultilevel"/>
    <w:tmpl w:val="544071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570A5738"/>
    <w:multiLevelType w:val="hybridMultilevel"/>
    <w:tmpl w:val="79A6632A"/>
    <w:lvl w:ilvl="0" w:tplc="F81CF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72438A2"/>
    <w:multiLevelType w:val="hybridMultilevel"/>
    <w:tmpl w:val="DAE07456"/>
    <w:lvl w:ilvl="0" w:tplc="F81CF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8307E8A"/>
    <w:multiLevelType w:val="hybridMultilevel"/>
    <w:tmpl w:val="DB1698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15:restartNumberingAfterBreak="0">
    <w:nsid w:val="590A25C7"/>
    <w:multiLevelType w:val="hybridMultilevel"/>
    <w:tmpl w:val="1CA438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15:restartNumberingAfterBreak="0">
    <w:nsid w:val="59BB22E1"/>
    <w:multiLevelType w:val="hybridMultilevel"/>
    <w:tmpl w:val="74FC87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9" w15:restartNumberingAfterBreak="0">
    <w:nsid w:val="5B5B6FF7"/>
    <w:multiLevelType w:val="hybridMultilevel"/>
    <w:tmpl w:val="7422D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15:restartNumberingAfterBreak="0">
    <w:nsid w:val="5BE93278"/>
    <w:multiLevelType w:val="hybridMultilevel"/>
    <w:tmpl w:val="BE126C98"/>
    <w:lvl w:ilvl="0" w:tplc="2B0CFA0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5C9340A0"/>
    <w:multiLevelType w:val="hybridMultilevel"/>
    <w:tmpl w:val="10F87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5D2D4405"/>
    <w:multiLevelType w:val="hybridMultilevel"/>
    <w:tmpl w:val="374604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15:restartNumberingAfterBreak="0">
    <w:nsid w:val="5DA6641E"/>
    <w:multiLevelType w:val="hybridMultilevel"/>
    <w:tmpl w:val="28745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15:restartNumberingAfterBreak="0">
    <w:nsid w:val="607705B6"/>
    <w:multiLevelType w:val="hybridMultilevel"/>
    <w:tmpl w:val="7C94E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15:restartNumberingAfterBreak="0">
    <w:nsid w:val="60E16A55"/>
    <w:multiLevelType w:val="hybridMultilevel"/>
    <w:tmpl w:val="1B74B26C"/>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0E16C4F"/>
    <w:multiLevelType w:val="hybridMultilevel"/>
    <w:tmpl w:val="C758F6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618914FD"/>
    <w:multiLevelType w:val="hybridMultilevel"/>
    <w:tmpl w:val="C85603D2"/>
    <w:lvl w:ilvl="0" w:tplc="F5D8259E">
      <w:start w:val="1"/>
      <w:numFmt w:val="decimal"/>
      <w:lvlText w:val="%1."/>
      <w:lvlJc w:val="left"/>
      <w:pPr>
        <w:ind w:left="168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68"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69" w15:restartNumberingAfterBreak="0">
    <w:nsid w:val="62297F8F"/>
    <w:multiLevelType w:val="hybridMultilevel"/>
    <w:tmpl w:val="AF920CA4"/>
    <w:lvl w:ilvl="0" w:tplc="0419000F">
      <w:start w:val="1"/>
      <w:numFmt w:val="decimal"/>
      <w:lvlText w:val="%1."/>
      <w:lvlJc w:val="left"/>
      <w:pPr>
        <w:ind w:left="1680" w:hanging="360"/>
      </w:p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70" w15:restartNumberingAfterBreak="0">
    <w:nsid w:val="627F7907"/>
    <w:multiLevelType w:val="hybridMultilevel"/>
    <w:tmpl w:val="C1846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15:restartNumberingAfterBreak="0">
    <w:nsid w:val="62DD0B3A"/>
    <w:multiLevelType w:val="hybridMultilevel"/>
    <w:tmpl w:val="E918ED42"/>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31443E5"/>
    <w:multiLevelType w:val="hybridMultilevel"/>
    <w:tmpl w:val="F8E89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15:restartNumberingAfterBreak="0">
    <w:nsid w:val="63A87B6B"/>
    <w:multiLevelType w:val="hybridMultilevel"/>
    <w:tmpl w:val="0A4EB8B4"/>
    <w:lvl w:ilvl="0" w:tplc="38B00AD8">
      <w:numFmt w:val="bullet"/>
      <w:lvlText w:val="•"/>
      <w:lvlJc w:val="left"/>
      <w:pPr>
        <w:ind w:left="48" w:hanging="360"/>
      </w:pPr>
      <w:rPr>
        <w:rFonts w:ascii="Times New Roman" w:eastAsia="Calibri" w:hAnsi="Times New Roman" w:cs="Times New Roman"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174" w15:restartNumberingAfterBreak="0">
    <w:nsid w:val="63DF2211"/>
    <w:multiLevelType w:val="hybridMultilevel"/>
    <w:tmpl w:val="45F88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49743D8"/>
    <w:multiLevelType w:val="hybridMultilevel"/>
    <w:tmpl w:val="0D26E54E"/>
    <w:lvl w:ilvl="0" w:tplc="50AC5070">
      <w:start w:val="1"/>
      <w:numFmt w:val="bullet"/>
      <w:lvlText w:val="-"/>
      <w:lvlJc w:val="left"/>
      <w:pPr>
        <w:tabs>
          <w:tab w:val="num" w:pos="1230"/>
        </w:tabs>
        <w:ind w:left="1230" w:hanging="360"/>
      </w:pPr>
      <w:rPr>
        <w:rFonts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76" w15:restartNumberingAfterBreak="0">
    <w:nsid w:val="65716E70"/>
    <w:multiLevelType w:val="hybridMultilevel"/>
    <w:tmpl w:val="350A2A18"/>
    <w:lvl w:ilvl="0" w:tplc="2EBA04F8">
      <w:start w:val="1"/>
      <w:numFmt w:val="decimal"/>
      <w:lvlText w:val="%1."/>
      <w:lvlJc w:val="left"/>
      <w:pPr>
        <w:ind w:left="1068" w:hanging="360"/>
      </w:pPr>
      <w:rPr>
        <w:rFonts w:ascii="Calibri" w:eastAsia="Calibri" w:hAnsi="Calibri"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7" w15:restartNumberingAfterBreak="0">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6C27815"/>
    <w:multiLevelType w:val="hybridMultilevel"/>
    <w:tmpl w:val="31BEB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15:restartNumberingAfterBreak="0">
    <w:nsid w:val="671A1382"/>
    <w:multiLevelType w:val="hybridMultilevel"/>
    <w:tmpl w:val="DB446E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15:restartNumberingAfterBreak="0">
    <w:nsid w:val="677839AB"/>
    <w:multiLevelType w:val="hybridMultilevel"/>
    <w:tmpl w:val="3B64CEAC"/>
    <w:lvl w:ilvl="0" w:tplc="04190001">
      <w:start w:val="1"/>
      <w:numFmt w:val="bullet"/>
      <w:lvlText w:val=""/>
      <w:lvlJc w:val="left"/>
      <w:pPr>
        <w:ind w:left="21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15:restartNumberingAfterBreak="0">
    <w:nsid w:val="6A521CCD"/>
    <w:multiLevelType w:val="hybridMultilevel"/>
    <w:tmpl w:val="3B42CA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15:restartNumberingAfterBreak="0">
    <w:nsid w:val="6A557A96"/>
    <w:multiLevelType w:val="hybridMultilevel"/>
    <w:tmpl w:val="AAF4C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4" w15:restartNumberingAfterBreak="0">
    <w:nsid w:val="6BB70C1B"/>
    <w:multiLevelType w:val="hybridMultilevel"/>
    <w:tmpl w:val="52503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6BFF61A4"/>
    <w:multiLevelType w:val="hybridMultilevel"/>
    <w:tmpl w:val="42E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C5B22A3"/>
    <w:multiLevelType w:val="hybridMultilevel"/>
    <w:tmpl w:val="F98AE6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7" w15:restartNumberingAfterBreak="0">
    <w:nsid w:val="6DF22412"/>
    <w:multiLevelType w:val="hybridMultilevel"/>
    <w:tmpl w:val="E03CE0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8" w15:restartNumberingAfterBreak="0">
    <w:nsid w:val="6EB6136C"/>
    <w:multiLevelType w:val="hybridMultilevel"/>
    <w:tmpl w:val="733C405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9" w15:restartNumberingAfterBreak="0">
    <w:nsid w:val="6F636B35"/>
    <w:multiLevelType w:val="hybridMultilevel"/>
    <w:tmpl w:val="31E46C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15:restartNumberingAfterBreak="0">
    <w:nsid w:val="6FD4798F"/>
    <w:multiLevelType w:val="hybridMultilevel"/>
    <w:tmpl w:val="59CA2B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1" w15:restartNumberingAfterBreak="0">
    <w:nsid w:val="70182580"/>
    <w:multiLevelType w:val="hybridMultilevel"/>
    <w:tmpl w:val="0E146A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15:restartNumberingAfterBreak="0">
    <w:nsid w:val="702E5905"/>
    <w:multiLevelType w:val="hybridMultilevel"/>
    <w:tmpl w:val="D8FCF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15:restartNumberingAfterBreak="0">
    <w:nsid w:val="70B52F7F"/>
    <w:multiLevelType w:val="hybridMultilevel"/>
    <w:tmpl w:val="9A58A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15:restartNumberingAfterBreak="0">
    <w:nsid w:val="71081394"/>
    <w:multiLevelType w:val="hybridMultilevel"/>
    <w:tmpl w:val="8D5C9F34"/>
    <w:lvl w:ilvl="0" w:tplc="F81CF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1BD29AD"/>
    <w:multiLevelType w:val="hybridMultilevel"/>
    <w:tmpl w:val="3ED256D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15:restartNumberingAfterBreak="0">
    <w:nsid w:val="71DB211D"/>
    <w:multiLevelType w:val="hybridMultilevel"/>
    <w:tmpl w:val="417231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15:restartNumberingAfterBreak="0">
    <w:nsid w:val="72782CD5"/>
    <w:multiLevelType w:val="hybridMultilevel"/>
    <w:tmpl w:val="40D45C2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98" w15:restartNumberingAfterBreak="0">
    <w:nsid w:val="72A02527"/>
    <w:multiLevelType w:val="hybridMultilevel"/>
    <w:tmpl w:val="09103026"/>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9" w15:restartNumberingAfterBreak="0">
    <w:nsid w:val="73B40C8B"/>
    <w:multiLevelType w:val="hybridMultilevel"/>
    <w:tmpl w:val="642A1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15:restartNumberingAfterBreak="0">
    <w:nsid w:val="73C92F75"/>
    <w:multiLevelType w:val="hybridMultilevel"/>
    <w:tmpl w:val="BAB40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3FA0A3A"/>
    <w:multiLevelType w:val="hybridMultilevel"/>
    <w:tmpl w:val="0A0272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2" w15:restartNumberingAfterBreak="0">
    <w:nsid w:val="740007F0"/>
    <w:multiLevelType w:val="hybridMultilevel"/>
    <w:tmpl w:val="4C4C6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15:restartNumberingAfterBreak="0">
    <w:nsid w:val="74A35184"/>
    <w:multiLevelType w:val="hybridMultilevel"/>
    <w:tmpl w:val="0E948FB0"/>
    <w:lvl w:ilvl="0" w:tplc="F81CF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5EA642D"/>
    <w:multiLevelType w:val="hybridMultilevel"/>
    <w:tmpl w:val="B8007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5" w15:restartNumberingAfterBreak="0">
    <w:nsid w:val="768C1858"/>
    <w:multiLevelType w:val="hybridMultilevel"/>
    <w:tmpl w:val="55FC1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76A02EEE"/>
    <w:multiLevelType w:val="hybridMultilevel"/>
    <w:tmpl w:val="5B10D7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7" w15:restartNumberingAfterBreak="0">
    <w:nsid w:val="76AA2E29"/>
    <w:multiLevelType w:val="hybridMultilevel"/>
    <w:tmpl w:val="178A8A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15:restartNumberingAfterBreak="0">
    <w:nsid w:val="77E60AC1"/>
    <w:multiLevelType w:val="hybridMultilevel"/>
    <w:tmpl w:val="7640E104"/>
    <w:lvl w:ilvl="0" w:tplc="04190001">
      <w:start w:val="1"/>
      <w:numFmt w:val="bullet"/>
      <w:lvlText w:val=""/>
      <w:lvlJc w:val="left"/>
      <w:pPr>
        <w:tabs>
          <w:tab w:val="num" w:pos="720"/>
        </w:tabs>
        <w:ind w:left="720" w:hanging="360"/>
      </w:pPr>
      <w:rPr>
        <w:rFonts w:ascii="Symbol" w:hAnsi="Symbol" w:hint="default"/>
      </w:rPr>
    </w:lvl>
    <w:lvl w:ilvl="1" w:tplc="AAAABBCE" w:tentative="1">
      <w:start w:val="1"/>
      <w:numFmt w:val="bullet"/>
      <w:lvlText w:val="•"/>
      <w:lvlJc w:val="left"/>
      <w:pPr>
        <w:tabs>
          <w:tab w:val="num" w:pos="1440"/>
        </w:tabs>
        <w:ind w:left="1440" w:hanging="360"/>
      </w:pPr>
      <w:rPr>
        <w:rFonts w:ascii="Times New Roman" w:hAnsi="Times New Roman" w:hint="default"/>
      </w:rPr>
    </w:lvl>
    <w:lvl w:ilvl="2" w:tplc="5C8E28E0" w:tentative="1">
      <w:start w:val="1"/>
      <w:numFmt w:val="bullet"/>
      <w:lvlText w:val="•"/>
      <w:lvlJc w:val="left"/>
      <w:pPr>
        <w:tabs>
          <w:tab w:val="num" w:pos="2160"/>
        </w:tabs>
        <w:ind w:left="2160" w:hanging="360"/>
      </w:pPr>
      <w:rPr>
        <w:rFonts w:ascii="Times New Roman" w:hAnsi="Times New Roman" w:hint="default"/>
      </w:rPr>
    </w:lvl>
    <w:lvl w:ilvl="3" w:tplc="7D9EAA74" w:tentative="1">
      <w:start w:val="1"/>
      <w:numFmt w:val="bullet"/>
      <w:lvlText w:val="•"/>
      <w:lvlJc w:val="left"/>
      <w:pPr>
        <w:tabs>
          <w:tab w:val="num" w:pos="2880"/>
        </w:tabs>
        <w:ind w:left="2880" w:hanging="360"/>
      </w:pPr>
      <w:rPr>
        <w:rFonts w:ascii="Times New Roman" w:hAnsi="Times New Roman" w:hint="default"/>
      </w:rPr>
    </w:lvl>
    <w:lvl w:ilvl="4" w:tplc="9EF8390C" w:tentative="1">
      <w:start w:val="1"/>
      <w:numFmt w:val="bullet"/>
      <w:lvlText w:val="•"/>
      <w:lvlJc w:val="left"/>
      <w:pPr>
        <w:tabs>
          <w:tab w:val="num" w:pos="3600"/>
        </w:tabs>
        <w:ind w:left="3600" w:hanging="360"/>
      </w:pPr>
      <w:rPr>
        <w:rFonts w:ascii="Times New Roman" w:hAnsi="Times New Roman" w:hint="default"/>
      </w:rPr>
    </w:lvl>
    <w:lvl w:ilvl="5" w:tplc="D04452AE" w:tentative="1">
      <w:start w:val="1"/>
      <w:numFmt w:val="bullet"/>
      <w:lvlText w:val="•"/>
      <w:lvlJc w:val="left"/>
      <w:pPr>
        <w:tabs>
          <w:tab w:val="num" w:pos="4320"/>
        </w:tabs>
        <w:ind w:left="4320" w:hanging="360"/>
      </w:pPr>
      <w:rPr>
        <w:rFonts w:ascii="Times New Roman" w:hAnsi="Times New Roman" w:hint="default"/>
      </w:rPr>
    </w:lvl>
    <w:lvl w:ilvl="6" w:tplc="6A744FC2" w:tentative="1">
      <w:start w:val="1"/>
      <w:numFmt w:val="bullet"/>
      <w:lvlText w:val="•"/>
      <w:lvlJc w:val="left"/>
      <w:pPr>
        <w:tabs>
          <w:tab w:val="num" w:pos="5040"/>
        </w:tabs>
        <w:ind w:left="5040" w:hanging="360"/>
      </w:pPr>
      <w:rPr>
        <w:rFonts w:ascii="Times New Roman" w:hAnsi="Times New Roman" w:hint="default"/>
      </w:rPr>
    </w:lvl>
    <w:lvl w:ilvl="7" w:tplc="4AC28B86" w:tentative="1">
      <w:start w:val="1"/>
      <w:numFmt w:val="bullet"/>
      <w:lvlText w:val="•"/>
      <w:lvlJc w:val="left"/>
      <w:pPr>
        <w:tabs>
          <w:tab w:val="num" w:pos="5760"/>
        </w:tabs>
        <w:ind w:left="5760" w:hanging="360"/>
      </w:pPr>
      <w:rPr>
        <w:rFonts w:ascii="Times New Roman" w:hAnsi="Times New Roman" w:hint="default"/>
      </w:rPr>
    </w:lvl>
    <w:lvl w:ilvl="8" w:tplc="F760EA6E" w:tentative="1">
      <w:start w:val="1"/>
      <w:numFmt w:val="bullet"/>
      <w:lvlText w:val="•"/>
      <w:lvlJc w:val="left"/>
      <w:pPr>
        <w:tabs>
          <w:tab w:val="num" w:pos="6480"/>
        </w:tabs>
        <w:ind w:left="6480" w:hanging="360"/>
      </w:pPr>
      <w:rPr>
        <w:rFonts w:ascii="Times New Roman" w:hAnsi="Times New Roman" w:hint="default"/>
      </w:rPr>
    </w:lvl>
  </w:abstractNum>
  <w:abstractNum w:abstractNumId="209" w15:restartNumberingAfterBreak="0">
    <w:nsid w:val="7831434F"/>
    <w:multiLevelType w:val="multilevel"/>
    <w:tmpl w:val="9AAE9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942282B"/>
    <w:multiLevelType w:val="hybridMultilevel"/>
    <w:tmpl w:val="460A8426"/>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15:restartNumberingAfterBreak="0">
    <w:nsid w:val="794933D3"/>
    <w:multiLevelType w:val="hybridMultilevel"/>
    <w:tmpl w:val="A7F85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9806DD3"/>
    <w:multiLevelType w:val="hybridMultilevel"/>
    <w:tmpl w:val="FFC4B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15:restartNumberingAfterBreak="0">
    <w:nsid w:val="7A5C7755"/>
    <w:multiLevelType w:val="hybridMultilevel"/>
    <w:tmpl w:val="AEB62D9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15:restartNumberingAfterBreak="0">
    <w:nsid w:val="7B6941AF"/>
    <w:multiLevelType w:val="multilevel"/>
    <w:tmpl w:val="4602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C203421"/>
    <w:multiLevelType w:val="hybridMultilevel"/>
    <w:tmpl w:val="B4D28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15:restartNumberingAfterBreak="0">
    <w:nsid w:val="7CC862D5"/>
    <w:multiLevelType w:val="hybridMultilevel"/>
    <w:tmpl w:val="87F44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CE079AF"/>
    <w:multiLevelType w:val="hybridMultilevel"/>
    <w:tmpl w:val="01B2681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8" w15:restartNumberingAfterBreak="0">
    <w:nsid w:val="7D422FF3"/>
    <w:multiLevelType w:val="hybridMultilevel"/>
    <w:tmpl w:val="7C6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DD47118"/>
    <w:multiLevelType w:val="hybridMultilevel"/>
    <w:tmpl w:val="C9FECE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0" w15:restartNumberingAfterBreak="0">
    <w:nsid w:val="7ED764C2"/>
    <w:multiLevelType w:val="multilevel"/>
    <w:tmpl w:val="24345222"/>
    <w:lvl w:ilvl="0">
      <w:start w:val="1"/>
      <w:numFmt w:val="decimal"/>
      <w:lvlText w:val="%1."/>
      <w:lvlJc w:val="left"/>
      <w:pPr>
        <w:ind w:left="814" w:hanging="360"/>
      </w:pPr>
      <w:rPr>
        <w:rFonts w:hint="default"/>
      </w:rPr>
    </w:lvl>
    <w:lvl w:ilvl="1">
      <w:start w:val="3"/>
      <w:numFmt w:val="decimal"/>
      <w:isLgl/>
      <w:lvlText w:val="%1.%2."/>
      <w:lvlJc w:val="left"/>
      <w:pPr>
        <w:ind w:left="1174" w:hanging="720"/>
      </w:pPr>
      <w:rPr>
        <w:rFonts w:hint="default"/>
      </w:rPr>
    </w:lvl>
    <w:lvl w:ilvl="2">
      <w:start w:val="1"/>
      <w:numFmt w:val="decimal"/>
      <w:isLgl/>
      <w:lvlText w:val="%1.%2.%3."/>
      <w:lvlJc w:val="left"/>
      <w:pPr>
        <w:ind w:left="1571" w:hanging="720"/>
      </w:pPr>
      <w:rPr>
        <w:rFonts w:ascii="Times New Roman" w:hAnsi="Times New Roman" w:cs="Times New Roman" w:hint="default"/>
        <w:b/>
        <w:sz w:val="24"/>
        <w:szCs w:val="24"/>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2254" w:hanging="180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221" w15:restartNumberingAfterBreak="0">
    <w:nsid w:val="7F0545B7"/>
    <w:multiLevelType w:val="hybridMultilevel"/>
    <w:tmpl w:val="8D2AEE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2" w15:restartNumberingAfterBreak="0">
    <w:nsid w:val="7F1E745A"/>
    <w:multiLevelType w:val="hybridMultilevel"/>
    <w:tmpl w:val="C5562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F26301D"/>
    <w:multiLevelType w:val="hybridMultilevel"/>
    <w:tmpl w:val="F24C0B8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4" w15:restartNumberingAfterBreak="0">
    <w:nsid w:val="7F5E01CD"/>
    <w:multiLevelType w:val="hybridMultilevel"/>
    <w:tmpl w:val="6EF8921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5" w15:restartNumberingAfterBreak="0">
    <w:nsid w:val="7F761946"/>
    <w:multiLevelType w:val="multilevel"/>
    <w:tmpl w:val="90EE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F801D3A"/>
    <w:multiLevelType w:val="hybridMultilevel"/>
    <w:tmpl w:val="9F12F8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7" w15:restartNumberingAfterBreak="0">
    <w:nsid w:val="7F95426E"/>
    <w:multiLevelType w:val="hybridMultilevel"/>
    <w:tmpl w:val="4ED259A2"/>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FEB243D"/>
    <w:multiLevelType w:val="hybridMultilevel"/>
    <w:tmpl w:val="80A83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0"/>
  </w:num>
  <w:num w:numId="2">
    <w:abstractNumId w:val="40"/>
  </w:num>
  <w:num w:numId="3">
    <w:abstractNumId w:val="34"/>
  </w:num>
  <w:num w:numId="4">
    <w:abstractNumId w:val="58"/>
  </w:num>
  <w:num w:numId="5">
    <w:abstractNumId w:val="183"/>
  </w:num>
  <w:num w:numId="6">
    <w:abstractNumId w:val="6"/>
  </w:num>
  <w:num w:numId="7">
    <w:abstractNumId w:val="209"/>
  </w:num>
  <w:num w:numId="8">
    <w:abstractNumId w:val="214"/>
  </w:num>
  <w:num w:numId="9">
    <w:abstractNumId w:val="161"/>
  </w:num>
  <w:num w:numId="10">
    <w:abstractNumId w:val="14"/>
  </w:num>
  <w:num w:numId="11">
    <w:abstractNumId w:val="175"/>
  </w:num>
  <w:num w:numId="1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3"/>
  </w:num>
  <w:num w:numId="15">
    <w:abstractNumId w:val="37"/>
  </w:num>
  <w:num w:numId="16">
    <w:abstractNumId w:val="104"/>
  </w:num>
  <w:num w:numId="17">
    <w:abstractNumId w:val="129"/>
  </w:num>
  <w:num w:numId="18">
    <w:abstractNumId w:val="0"/>
  </w:num>
  <w:num w:numId="19">
    <w:abstractNumId w:val="92"/>
  </w:num>
  <w:num w:numId="20">
    <w:abstractNumId w:val="69"/>
  </w:num>
  <w:num w:numId="21">
    <w:abstractNumId w:val="132"/>
  </w:num>
  <w:num w:numId="22">
    <w:abstractNumId w:val="199"/>
  </w:num>
  <w:num w:numId="23">
    <w:abstractNumId w:val="19"/>
  </w:num>
  <w:num w:numId="24">
    <w:abstractNumId w:val="159"/>
  </w:num>
  <w:num w:numId="25">
    <w:abstractNumId w:val="29"/>
  </w:num>
  <w:num w:numId="26">
    <w:abstractNumId w:val="82"/>
  </w:num>
  <w:num w:numId="27">
    <w:abstractNumId w:val="17"/>
  </w:num>
  <w:num w:numId="28">
    <w:abstractNumId w:val="193"/>
  </w:num>
  <w:num w:numId="29">
    <w:abstractNumId w:val="178"/>
  </w:num>
  <w:num w:numId="30">
    <w:abstractNumId w:val="119"/>
  </w:num>
  <w:num w:numId="31">
    <w:abstractNumId w:val="191"/>
  </w:num>
  <w:num w:numId="32">
    <w:abstractNumId w:val="148"/>
  </w:num>
  <w:num w:numId="33">
    <w:abstractNumId w:val="162"/>
  </w:num>
  <w:num w:numId="34">
    <w:abstractNumId w:val="198"/>
  </w:num>
  <w:num w:numId="35">
    <w:abstractNumId w:val="77"/>
  </w:num>
  <w:num w:numId="36">
    <w:abstractNumId w:val="76"/>
  </w:num>
  <w:num w:numId="37">
    <w:abstractNumId w:val="63"/>
  </w:num>
  <w:num w:numId="38">
    <w:abstractNumId w:val="67"/>
  </w:num>
  <w:num w:numId="39">
    <w:abstractNumId w:val="226"/>
  </w:num>
  <w:num w:numId="40">
    <w:abstractNumId w:val="15"/>
  </w:num>
  <w:num w:numId="41">
    <w:abstractNumId w:val="74"/>
  </w:num>
  <w:num w:numId="42">
    <w:abstractNumId w:val="206"/>
  </w:num>
  <w:num w:numId="43">
    <w:abstractNumId w:val="156"/>
  </w:num>
  <w:num w:numId="44">
    <w:abstractNumId w:val="33"/>
  </w:num>
  <w:num w:numId="45">
    <w:abstractNumId w:val="12"/>
  </w:num>
  <w:num w:numId="46">
    <w:abstractNumId w:val="30"/>
  </w:num>
  <w:num w:numId="47">
    <w:abstractNumId w:val="179"/>
  </w:num>
  <w:num w:numId="48">
    <w:abstractNumId w:val="20"/>
  </w:num>
  <w:num w:numId="49">
    <w:abstractNumId w:val="25"/>
  </w:num>
  <w:num w:numId="50">
    <w:abstractNumId w:val="18"/>
  </w:num>
  <w:num w:numId="51">
    <w:abstractNumId w:val="46"/>
  </w:num>
  <w:num w:numId="52">
    <w:abstractNumId w:val="11"/>
  </w:num>
  <w:num w:numId="53">
    <w:abstractNumId w:val="95"/>
  </w:num>
  <w:num w:numId="54">
    <w:abstractNumId w:val="97"/>
  </w:num>
  <w:num w:numId="55">
    <w:abstractNumId w:val="189"/>
  </w:num>
  <w:num w:numId="56">
    <w:abstractNumId w:val="80"/>
  </w:num>
  <w:num w:numId="57">
    <w:abstractNumId w:val="110"/>
  </w:num>
  <w:num w:numId="58">
    <w:abstractNumId w:val="122"/>
  </w:num>
  <w:num w:numId="59">
    <w:abstractNumId w:val="172"/>
  </w:num>
  <w:num w:numId="60">
    <w:abstractNumId w:val="64"/>
  </w:num>
  <w:num w:numId="61">
    <w:abstractNumId w:val="153"/>
  </w:num>
  <w:num w:numId="62">
    <w:abstractNumId w:val="44"/>
  </w:num>
  <w:num w:numId="63">
    <w:abstractNumId w:val="145"/>
  </w:num>
  <w:num w:numId="64">
    <w:abstractNumId w:val="192"/>
  </w:num>
  <w:num w:numId="65">
    <w:abstractNumId w:val="157"/>
  </w:num>
  <w:num w:numId="66">
    <w:abstractNumId w:val="90"/>
  </w:num>
  <w:num w:numId="67">
    <w:abstractNumId w:val="124"/>
  </w:num>
  <w:num w:numId="68">
    <w:abstractNumId w:val="150"/>
  </w:num>
  <w:num w:numId="69">
    <w:abstractNumId w:val="56"/>
  </w:num>
  <w:num w:numId="70">
    <w:abstractNumId w:val="26"/>
  </w:num>
  <w:num w:numId="71">
    <w:abstractNumId w:val="22"/>
  </w:num>
  <w:num w:numId="72">
    <w:abstractNumId w:val="78"/>
  </w:num>
  <w:num w:numId="73">
    <w:abstractNumId w:val="202"/>
  </w:num>
  <w:num w:numId="74">
    <w:abstractNumId w:val="219"/>
  </w:num>
  <w:num w:numId="75">
    <w:abstractNumId w:val="166"/>
  </w:num>
  <w:num w:numId="76">
    <w:abstractNumId w:val="113"/>
  </w:num>
  <w:num w:numId="77">
    <w:abstractNumId w:val="41"/>
  </w:num>
  <w:num w:numId="78">
    <w:abstractNumId w:val="138"/>
  </w:num>
  <w:num w:numId="79">
    <w:abstractNumId w:val="136"/>
  </w:num>
  <w:num w:numId="80">
    <w:abstractNumId w:val="139"/>
  </w:num>
  <w:num w:numId="81">
    <w:abstractNumId w:val="215"/>
  </w:num>
  <w:num w:numId="82">
    <w:abstractNumId w:val="207"/>
  </w:num>
  <w:num w:numId="83">
    <w:abstractNumId w:val="73"/>
  </w:num>
  <w:num w:numId="84">
    <w:abstractNumId w:val="59"/>
  </w:num>
  <w:num w:numId="85">
    <w:abstractNumId w:val="211"/>
  </w:num>
  <w:num w:numId="86">
    <w:abstractNumId w:val="204"/>
  </w:num>
  <w:num w:numId="87">
    <w:abstractNumId w:val="24"/>
  </w:num>
  <w:num w:numId="88">
    <w:abstractNumId w:val="16"/>
  </w:num>
  <w:num w:numId="89">
    <w:abstractNumId w:val="43"/>
  </w:num>
  <w:num w:numId="90">
    <w:abstractNumId w:val="61"/>
  </w:num>
  <w:num w:numId="91">
    <w:abstractNumId w:val="120"/>
  </w:num>
  <w:num w:numId="92">
    <w:abstractNumId w:val="220"/>
  </w:num>
  <w:num w:numId="93">
    <w:abstractNumId w:val="70"/>
  </w:num>
  <w:num w:numId="94">
    <w:abstractNumId w:val="48"/>
  </w:num>
  <w:num w:numId="95">
    <w:abstractNumId w:val="173"/>
  </w:num>
  <w:num w:numId="96">
    <w:abstractNumId w:val="105"/>
  </w:num>
  <w:num w:numId="97">
    <w:abstractNumId w:val="27"/>
  </w:num>
  <w:num w:numId="98">
    <w:abstractNumId w:val="228"/>
  </w:num>
  <w:num w:numId="99">
    <w:abstractNumId w:val="116"/>
  </w:num>
  <w:num w:numId="10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5"/>
  </w:num>
  <w:num w:numId="102">
    <w:abstractNumId w:val="66"/>
  </w:num>
  <w:num w:numId="103">
    <w:abstractNumId w:val="177"/>
  </w:num>
  <w:num w:numId="104">
    <w:abstractNumId w:val="160"/>
  </w:num>
  <w:num w:numId="10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2"/>
  </w:num>
  <w:num w:numId="109">
    <w:abstractNumId w:val="7"/>
  </w:num>
  <w:num w:numId="110">
    <w:abstractNumId w:val="1"/>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1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2"/>
    <w:lvlOverride w:ilvl="0">
      <w:startOverride w:val="1"/>
    </w:lvlOverride>
  </w:num>
  <w:num w:numId="113">
    <w:abstractNumId w:val="83"/>
  </w:num>
  <w:num w:numId="114">
    <w:abstractNumId w:val="107"/>
  </w:num>
  <w:num w:numId="115">
    <w:abstractNumId w:val="65"/>
  </w:num>
  <w:num w:numId="116">
    <w:abstractNumId w:val="86"/>
  </w:num>
  <w:num w:numId="117">
    <w:abstractNumId w:val="222"/>
  </w:num>
  <w:num w:numId="118">
    <w:abstractNumId w:val="125"/>
  </w:num>
  <w:num w:numId="119">
    <w:abstractNumId w:val="101"/>
  </w:num>
  <w:num w:numId="120">
    <w:abstractNumId w:val="9"/>
  </w:num>
  <w:num w:numId="121">
    <w:abstractNumId w:val="79"/>
  </w:num>
  <w:num w:numId="12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4"/>
  </w:num>
  <w:num w:numId="131">
    <w:abstractNumId w:val="57"/>
  </w:num>
  <w:num w:numId="132">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6"/>
  </w:num>
  <w:num w:numId="134">
    <w:abstractNumId w:val="143"/>
  </w:num>
  <w:num w:numId="135">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1"/>
  </w:num>
  <w:num w:numId="137">
    <w:abstractNumId w:val="182"/>
  </w:num>
  <w:num w:numId="138">
    <w:abstractNumId w:val="1"/>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39">
    <w:abstractNumId w:val="21"/>
  </w:num>
  <w:num w:numId="140">
    <w:abstractNumId w:val="208"/>
  </w:num>
  <w:num w:numId="141">
    <w:abstractNumId w:val="1"/>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42">
    <w:abstractNumId w:val="146"/>
  </w:num>
  <w:num w:numId="143">
    <w:abstractNumId w:val="109"/>
  </w:num>
  <w:num w:numId="14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9"/>
  </w:num>
  <w:num w:numId="146">
    <w:abstractNumId w:val="201"/>
  </w:num>
  <w:num w:numId="147">
    <w:abstractNumId w:val="98"/>
  </w:num>
  <w:num w:numId="148">
    <w:abstractNumId w:val="197"/>
  </w:num>
  <w:num w:numId="149">
    <w:abstractNumId w:val="115"/>
  </w:num>
  <w:num w:numId="150">
    <w:abstractNumId w:val="168"/>
  </w:num>
  <w:num w:numId="151">
    <w:abstractNumId w:val="111"/>
  </w:num>
  <w:num w:numId="152">
    <w:abstractNumId w:val="186"/>
  </w:num>
  <w:num w:numId="153">
    <w:abstractNumId w:val="187"/>
  </w:num>
  <w:num w:numId="154">
    <w:abstractNumId w:val="13"/>
  </w:num>
  <w:num w:numId="155">
    <w:abstractNumId w:val="94"/>
  </w:num>
  <w:num w:numId="156">
    <w:abstractNumId w:val="130"/>
  </w:num>
  <w:num w:numId="157">
    <w:abstractNumId w:val="123"/>
  </w:num>
  <w:num w:numId="158">
    <w:abstractNumId w:val="5"/>
    <w:lvlOverride w:ilvl="0">
      <w:startOverride w:val="1"/>
    </w:lvlOverride>
  </w:num>
  <w:num w:numId="159">
    <w:abstractNumId w:val="4"/>
    <w:lvlOverride w:ilvl="0">
      <w:startOverride w:val="1"/>
    </w:lvlOverride>
  </w:num>
  <w:num w:numId="160">
    <w:abstractNumId w:val="2"/>
    <w:lvlOverride w:ilvl="0">
      <w:startOverride w:val="1"/>
    </w:lvlOverride>
  </w:num>
  <w:num w:numId="161">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4"/>
  </w:num>
  <w:num w:numId="163">
    <w:abstractNumId w:val="68"/>
  </w:num>
  <w:num w:numId="164">
    <w:abstractNumId w:val="144"/>
  </w:num>
  <w:num w:numId="165">
    <w:abstractNumId w:val="42"/>
  </w:num>
  <w:num w:numId="166">
    <w:abstractNumId w:val="217"/>
  </w:num>
  <w:num w:numId="167">
    <w:abstractNumId w:val="100"/>
  </w:num>
  <w:num w:numId="168">
    <w:abstractNumId w:val="54"/>
  </w:num>
  <w:num w:numId="169">
    <w:abstractNumId w:val="151"/>
  </w:num>
  <w:num w:numId="170">
    <w:abstractNumId w:val="167"/>
  </w:num>
  <w:num w:numId="171">
    <w:abstractNumId w:val="169"/>
  </w:num>
  <w:num w:numId="172">
    <w:abstractNumId w:val="102"/>
  </w:num>
  <w:num w:numId="173">
    <w:abstractNumId w:val="47"/>
  </w:num>
  <w:num w:numId="174">
    <w:abstractNumId w:val="121"/>
  </w:num>
  <w:num w:numId="175">
    <w:abstractNumId w:val="81"/>
  </w:num>
  <w:num w:numId="176">
    <w:abstractNumId w:val="224"/>
  </w:num>
  <w:num w:numId="177">
    <w:abstractNumId w:val="212"/>
  </w:num>
  <w:num w:numId="178">
    <w:abstractNumId w:val="196"/>
  </w:num>
  <w:num w:numId="179">
    <w:abstractNumId w:val="170"/>
  </w:num>
  <w:num w:numId="180">
    <w:abstractNumId w:val="163"/>
  </w:num>
  <w:num w:numId="181">
    <w:abstractNumId w:val="10"/>
  </w:num>
  <w:num w:numId="182">
    <w:abstractNumId w:val="114"/>
  </w:num>
  <w:num w:numId="183">
    <w:abstractNumId w:val="221"/>
  </w:num>
  <w:num w:numId="184">
    <w:abstractNumId w:val="181"/>
  </w:num>
  <w:num w:numId="185">
    <w:abstractNumId w:val="49"/>
  </w:num>
  <w:num w:numId="186">
    <w:abstractNumId w:val="164"/>
  </w:num>
  <w:num w:numId="187">
    <w:abstractNumId w:val="155"/>
  </w:num>
  <w:num w:numId="188">
    <w:abstractNumId w:val="203"/>
  </w:num>
  <w:num w:numId="189">
    <w:abstractNumId w:val="133"/>
  </w:num>
  <w:num w:numId="190">
    <w:abstractNumId w:val="127"/>
  </w:num>
  <w:num w:numId="191">
    <w:abstractNumId w:val="87"/>
  </w:num>
  <w:num w:numId="192">
    <w:abstractNumId w:val="147"/>
  </w:num>
  <w:num w:numId="193">
    <w:abstractNumId w:val="194"/>
  </w:num>
  <w:num w:numId="194">
    <w:abstractNumId w:val="140"/>
  </w:num>
  <w:num w:numId="195">
    <w:abstractNumId w:val="52"/>
  </w:num>
  <w:num w:numId="196">
    <w:abstractNumId w:val="71"/>
  </w:num>
  <w:num w:numId="197">
    <w:abstractNumId w:val="89"/>
  </w:num>
  <w:num w:numId="198">
    <w:abstractNumId w:val="50"/>
  </w:num>
  <w:num w:numId="199">
    <w:abstractNumId w:val="205"/>
  </w:num>
  <w:num w:numId="200">
    <w:abstractNumId w:val="60"/>
  </w:num>
  <w:num w:numId="201">
    <w:abstractNumId w:val="141"/>
  </w:num>
  <w:num w:numId="202">
    <w:abstractNumId w:val="32"/>
  </w:num>
  <w:num w:numId="203">
    <w:abstractNumId w:val="154"/>
  </w:num>
  <w:num w:numId="204">
    <w:abstractNumId w:val="216"/>
  </w:num>
  <w:num w:numId="205">
    <w:abstractNumId w:val="142"/>
  </w:num>
  <w:num w:numId="206">
    <w:abstractNumId w:val="38"/>
  </w:num>
  <w:num w:numId="207">
    <w:abstractNumId w:val="218"/>
  </w:num>
  <w:num w:numId="208">
    <w:abstractNumId w:val="185"/>
  </w:num>
  <w:num w:numId="209">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25"/>
  </w:num>
  <w:num w:numId="211">
    <w:abstractNumId w:val="184"/>
  </w:num>
  <w:num w:numId="212">
    <w:abstractNumId w:val="85"/>
  </w:num>
  <w:num w:numId="213">
    <w:abstractNumId w:val="227"/>
  </w:num>
  <w:num w:numId="214">
    <w:abstractNumId w:val="45"/>
  </w:num>
  <w:num w:numId="215">
    <w:abstractNumId w:val="158"/>
  </w:num>
  <w:num w:numId="216">
    <w:abstractNumId w:val="165"/>
  </w:num>
  <w:num w:numId="217">
    <w:abstractNumId w:val="53"/>
  </w:num>
  <w:num w:numId="218">
    <w:abstractNumId w:val="137"/>
  </w:num>
  <w:num w:numId="219">
    <w:abstractNumId w:val="103"/>
  </w:num>
  <w:num w:numId="220">
    <w:abstractNumId w:val="171"/>
  </w:num>
  <w:num w:numId="221">
    <w:abstractNumId w:val="112"/>
  </w:num>
  <w:num w:numId="222">
    <w:abstractNumId w:val="23"/>
  </w:num>
  <w:num w:numId="223">
    <w:abstractNumId w:val="106"/>
  </w:num>
  <w:num w:numId="22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1"/>
  </w:num>
  <w:num w:numId="2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74"/>
  </w:num>
  <w:num w:numId="229">
    <w:abstractNumId w:val="28"/>
  </w:num>
  <w:num w:numId="230">
    <w:abstractNumId w:val="126"/>
  </w:num>
  <w:num w:numId="231">
    <w:abstractNumId w:val="99"/>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7A09"/>
    <w:rsid w:val="00017432"/>
    <w:rsid w:val="00047BD3"/>
    <w:rsid w:val="000525C7"/>
    <w:rsid w:val="00066B32"/>
    <w:rsid w:val="000A3915"/>
    <w:rsid w:val="000B3788"/>
    <w:rsid w:val="000B5642"/>
    <w:rsid w:val="000B7BB3"/>
    <w:rsid w:val="000E5BC9"/>
    <w:rsid w:val="0010518A"/>
    <w:rsid w:val="00123165"/>
    <w:rsid w:val="001271E5"/>
    <w:rsid w:val="0013288C"/>
    <w:rsid w:val="00170F14"/>
    <w:rsid w:val="00171B00"/>
    <w:rsid w:val="00187020"/>
    <w:rsid w:val="001A5176"/>
    <w:rsid w:val="001E0A49"/>
    <w:rsid w:val="001F29CF"/>
    <w:rsid w:val="00201434"/>
    <w:rsid w:val="002257A2"/>
    <w:rsid w:val="002754E4"/>
    <w:rsid w:val="002D2D28"/>
    <w:rsid w:val="002F49D7"/>
    <w:rsid w:val="003042E9"/>
    <w:rsid w:val="00312EC4"/>
    <w:rsid w:val="00316C31"/>
    <w:rsid w:val="003410FD"/>
    <w:rsid w:val="003540DF"/>
    <w:rsid w:val="00372055"/>
    <w:rsid w:val="0038048F"/>
    <w:rsid w:val="003964CF"/>
    <w:rsid w:val="003A3498"/>
    <w:rsid w:val="003A5D1A"/>
    <w:rsid w:val="003B759B"/>
    <w:rsid w:val="003C36DC"/>
    <w:rsid w:val="0042703F"/>
    <w:rsid w:val="00450372"/>
    <w:rsid w:val="004532C4"/>
    <w:rsid w:val="00456F69"/>
    <w:rsid w:val="00470496"/>
    <w:rsid w:val="004A6650"/>
    <w:rsid w:val="004B1CD9"/>
    <w:rsid w:val="004D2DCC"/>
    <w:rsid w:val="004F4494"/>
    <w:rsid w:val="00502C76"/>
    <w:rsid w:val="0050543C"/>
    <w:rsid w:val="0051394B"/>
    <w:rsid w:val="00536C76"/>
    <w:rsid w:val="0055233A"/>
    <w:rsid w:val="00554AD9"/>
    <w:rsid w:val="0055685E"/>
    <w:rsid w:val="00580BB6"/>
    <w:rsid w:val="00586619"/>
    <w:rsid w:val="00591E14"/>
    <w:rsid w:val="005A0E0A"/>
    <w:rsid w:val="005D6961"/>
    <w:rsid w:val="00607A89"/>
    <w:rsid w:val="00615747"/>
    <w:rsid w:val="00626ACB"/>
    <w:rsid w:val="006D0F6B"/>
    <w:rsid w:val="007001B7"/>
    <w:rsid w:val="00700C09"/>
    <w:rsid w:val="00707977"/>
    <w:rsid w:val="00721B90"/>
    <w:rsid w:val="007811E3"/>
    <w:rsid w:val="00795710"/>
    <w:rsid w:val="007B6658"/>
    <w:rsid w:val="007C0F69"/>
    <w:rsid w:val="00800B23"/>
    <w:rsid w:val="0082219F"/>
    <w:rsid w:val="008226FA"/>
    <w:rsid w:val="00823884"/>
    <w:rsid w:val="00834BE9"/>
    <w:rsid w:val="00836863"/>
    <w:rsid w:val="008618BD"/>
    <w:rsid w:val="008740BF"/>
    <w:rsid w:val="00887249"/>
    <w:rsid w:val="00957331"/>
    <w:rsid w:val="00967A09"/>
    <w:rsid w:val="009A6A1E"/>
    <w:rsid w:val="009B0DC9"/>
    <w:rsid w:val="009D215C"/>
    <w:rsid w:val="009D42F1"/>
    <w:rsid w:val="009D6CE8"/>
    <w:rsid w:val="00A1050D"/>
    <w:rsid w:val="00A2610B"/>
    <w:rsid w:val="00A42EDF"/>
    <w:rsid w:val="00A452ED"/>
    <w:rsid w:val="00A72CBB"/>
    <w:rsid w:val="00AA7885"/>
    <w:rsid w:val="00AE0293"/>
    <w:rsid w:val="00AE08A9"/>
    <w:rsid w:val="00AE7E88"/>
    <w:rsid w:val="00B20883"/>
    <w:rsid w:val="00B27DFE"/>
    <w:rsid w:val="00B37A89"/>
    <w:rsid w:val="00B60CF0"/>
    <w:rsid w:val="00B71837"/>
    <w:rsid w:val="00B7373C"/>
    <w:rsid w:val="00B90249"/>
    <w:rsid w:val="00B9772A"/>
    <w:rsid w:val="00BA2E97"/>
    <w:rsid w:val="00BC164F"/>
    <w:rsid w:val="00BD7F0C"/>
    <w:rsid w:val="00BF47CD"/>
    <w:rsid w:val="00C130F2"/>
    <w:rsid w:val="00C3547C"/>
    <w:rsid w:val="00C45F74"/>
    <w:rsid w:val="00C60B77"/>
    <w:rsid w:val="00C849CB"/>
    <w:rsid w:val="00CA3669"/>
    <w:rsid w:val="00CD66ED"/>
    <w:rsid w:val="00D068DD"/>
    <w:rsid w:val="00D07F15"/>
    <w:rsid w:val="00D15C46"/>
    <w:rsid w:val="00D22443"/>
    <w:rsid w:val="00D96D62"/>
    <w:rsid w:val="00DC45B7"/>
    <w:rsid w:val="00DD5222"/>
    <w:rsid w:val="00DD7BED"/>
    <w:rsid w:val="00DE05C6"/>
    <w:rsid w:val="00DF290F"/>
    <w:rsid w:val="00E0403C"/>
    <w:rsid w:val="00E17E97"/>
    <w:rsid w:val="00E302CE"/>
    <w:rsid w:val="00E34E74"/>
    <w:rsid w:val="00E51A68"/>
    <w:rsid w:val="00E54619"/>
    <w:rsid w:val="00E75B4B"/>
    <w:rsid w:val="00E76629"/>
    <w:rsid w:val="00EB1E2B"/>
    <w:rsid w:val="00EB5948"/>
    <w:rsid w:val="00EC3C5E"/>
    <w:rsid w:val="00EC74A7"/>
    <w:rsid w:val="00EE76F9"/>
    <w:rsid w:val="00F430D3"/>
    <w:rsid w:val="00F50370"/>
    <w:rsid w:val="00FB1B95"/>
    <w:rsid w:val="00FE2037"/>
    <w:rsid w:val="00FE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7622DD5E-B867-48AA-B41E-0AC5E75D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619"/>
    <w:rPr>
      <w:rFonts w:eastAsiaTheme="minorEastAsia"/>
      <w:lang w:eastAsia="ru-RU"/>
    </w:rPr>
  </w:style>
  <w:style w:type="paragraph" w:styleId="1">
    <w:name w:val="heading 1"/>
    <w:basedOn w:val="a"/>
    <w:next w:val="a"/>
    <w:link w:val="10"/>
    <w:qFormat/>
    <w:rsid w:val="00586619"/>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qFormat/>
    <w:rsid w:val="00586619"/>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qFormat/>
    <w:rsid w:val="00586619"/>
    <w:pPr>
      <w:keepNext/>
      <w:spacing w:before="240" w:after="6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836863"/>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86619"/>
    <w:pPr>
      <w:ind w:left="720"/>
      <w:contextualSpacing/>
    </w:pPr>
    <w:rPr>
      <w:rFonts w:ascii="Calibri" w:eastAsia="Calibri" w:hAnsi="Calibri" w:cs="Times New Roman"/>
      <w:lang w:eastAsia="en-US"/>
    </w:rPr>
  </w:style>
  <w:style w:type="character" w:customStyle="1" w:styleId="10">
    <w:name w:val="Заголовок 1 Знак"/>
    <w:basedOn w:val="a0"/>
    <w:link w:val="1"/>
    <w:rsid w:val="00586619"/>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586619"/>
    <w:rPr>
      <w:rFonts w:ascii="Calibri" w:eastAsia="MS Gothic" w:hAnsi="Calibri" w:cs="Times New Roman"/>
      <w:b/>
      <w:bCs/>
      <w:i/>
      <w:iCs/>
      <w:sz w:val="28"/>
      <w:szCs w:val="28"/>
      <w:lang w:eastAsia="ru-RU"/>
    </w:rPr>
  </w:style>
  <w:style w:type="character" w:customStyle="1" w:styleId="30">
    <w:name w:val="Заголовок 3 Знак"/>
    <w:basedOn w:val="a0"/>
    <w:link w:val="3"/>
    <w:rsid w:val="0058661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86619"/>
  </w:style>
  <w:style w:type="paragraph" w:styleId="a5">
    <w:name w:val="No Spacing"/>
    <w:aliases w:val="основа,Без интервала1"/>
    <w:link w:val="a6"/>
    <w:uiPriority w:val="1"/>
    <w:qFormat/>
    <w:rsid w:val="00586619"/>
    <w:pPr>
      <w:spacing w:after="0" w:line="240" w:lineRule="auto"/>
    </w:pPr>
    <w:rPr>
      <w:rFonts w:eastAsia="Times New Roman"/>
      <w:lang w:eastAsia="ru-RU"/>
    </w:rPr>
  </w:style>
  <w:style w:type="table" w:customStyle="1" w:styleId="12">
    <w:name w:val="Сетка таблицы1"/>
    <w:basedOn w:val="a1"/>
    <w:next w:val="a7"/>
    <w:uiPriority w:val="59"/>
    <w:rsid w:val="0058661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Основной"/>
    <w:basedOn w:val="a"/>
    <w:link w:val="a9"/>
    <w:rsid w:val="0058661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9">
    <w:name w:val="Основной Знак"/>
    <w:link w:val="a8"/>
    <w:rsid w:val="00586619"/>
    <w:rPr>
      <w:rFonts w:ascii="NewtonCSanPin" w:eastAsia="Times New Roman" w:hAnsi="NewtonCSanPin" w:cs="Times New Roman"/>
      <w:color w:val="000000"/>
      <w:sz w:val="21"/>
      <w:szCs w:val="21"/>
      <w:lang w:eastAsia="ru-RU"/>
    </w:rPr>
  </w:style>
  <w:style w:type="paragraph" w:customStyle="1" w:styleId="aa">
    <w:name w:val="Таблица"/>
    <w:basedOn w:val="a8"/>
    <w:rsid w:val="00586619"/>
    <w:pPr>
      <w:tabs>
        <w:tab w:val="left" w:pos="4500"/>
        <w:tab w:val="left" w:pos="9180"/>
        <w:tab w:val="left" w:pos="9360"/>
      </w:tabs>
      <w:spacing w:line="194" w:lineRule="atLeast"/>
      <w:ind w:firstLine="0"/>
      <w:jc w:val="left"/>
    </w:pPr>
    <w:rPr>
      <w:sz w:val="19"/>
      <w:szCs w:val="19"/>
    </w:rPr>
  </w:style>
  <w:style w:type="paragraph" w:styleId="ab">
    <w:name w:val="Message Header"/>
    <w:basedOn w:val="aa"/>
    <w:link w:val="ac"/>
    <w:rsid w:val="00586619"/>
    <w:pPr>
      <w:jc w:val="center"/>
    </w:pPr>
    <w:rPr>
      <w:b/>
      <w:bCs/>
    </w:rPr>
  </w:style>
  <w:style w:type="character" w:customStyle="1" w:styleId="ac">
    <w:name w:val="Шапка Знак"/>
    <w:basedOn w:val="a0"/>
    <w:link w:val="ab"/>
    <w:rsid w:val="00586619"/>
    <w:rPr>
      <w:rFonts w:ascii="NewtonCSanPin" w:eastAsia="Times New Roman" w:hAnsi="NewtonCSanPin" w:cs="Times New Roman"/>
      <w:b/>
      <w:bCs/>
      <w:color w:val="000000"/>
      <w:sz w:val="19"/>
      <w:szCs w:val="19"/>
      <w:lang w:eastAsia="ru-RU"/>
    </w:rPr>
  </w:style>
  <w:style w:type="paragraph" w:customStyle="1" w:styleId="ad">
    <w:name w:val="Название таблицы"/>
    <w:basedOn w:val="a8"/>
    <w:rsid w:val="00586619"/>
    <w:pPr>
      <w:spacing w:before="113"/>
      <w:ind w:firstLine="0"/>
      <w:jc w:val="center"/>
    </w:pPr>
    <w:rPr>
      <w:b/>
      <w:bCs/>
    </w:rPr>
  </w:style>
  <w:style w:type="paragraph" w:customStyle="1" w:styleId="ae">
    <w:name w:val="Приложение"/>
    <w:basedOn w:val="13"/>
    <w:rsid w:val="00586619"/>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8"/>
    <w:rsid w:val="00586619"/>
    <w:pPr>
      <w:keepNext/>
      <w:pageBreakBefore/>
      <w:spacing w:after="170" w:line="296" w:lineRule="atLeast"/>
      <w:ind w:firstLine="0"/>
      <w:jc w:val="center"/>
    </w:pPr>
    <w:rPr>
      <w:rFonts w:ascii="PragmaticaC" w:hAnsi="PragmaticaC" w:cs="PragmaticaC"/>
      <w:b/>
      <w:bCs/>
      <w:caps/>
      <w:sz w:val="26"/>
      <w:szCs w:val="26"/>
    </w:rPr>
  </w:style>
  <w:style w:type="paragraph" w:styleId="af">
    <w:name w:val="Signature"/>
    <w:basedOn w:val="a8"/>
    <w:link w:val="af0"/>
    <w:rsid w:val="00586619"/>
    <w:pPr>
      <w:spacing w:before="57" w:line="194" w:lineRule="atLeast"/>
      <w:ind w:firstLine="0"/>
      <w:jc w:val="center"/>
    </w:pPr>
    <w:rPr>
      <w:sz w:val="19"/>
      <w:szCs w:val="19"/>
    </w:rPr>
  </w:style>
  <w:style w:type="character" w:customStyle="1" w:styleId="af0">
    <w:name w:val="Подпись Знак"/>
    <w:basedOn w:val="a0"/>
    <w:link w:val="af"/>
    <w:rsid w:val="00586619"/>
    <w:rPr>
      <w:rFonts w:ascii="NewtonCSanPin" w:eastAsia="Times New Roman" w:hAnsi="NewtonCSanPin" w:cs="Times New Roman"/>
      <w:color w:val="000000"/>
      <w:sz w:val="19"/>
      <w:szCs w:val="19"/>
      <w:lang w:eastAsia="ru-RU"/>
    </w:rPr>
  </w:style>
  <w:style w:type="paragraph" w:customStyle="1" w:styleId="af1">
    <w:name w:val="В скобках"/>
    <w:basedOn w:val="af"/>
    <w:rsid w:val="00586619"/>
    <w:pPr>
      <w:spacing w:line="174" w:lineRule="atLeast"/>
    </w:pPr>
    <w:rPr>
      <w:sz w:val="17"/>
      <w:szCs w:val="17"/>
    </w:rPr>
  </w:style>
  <w:style w:type="paragraph" w:customStyle="1" w:styleId="14">
    <w:name w:val="Содержание 1"/>
    <w:basedOn w:val="a8"/>
    <w:rsid w:val="00586619"/>
    <w:pPr>
      <w:suppressAutoHyphens/>
      <w:ind w:firstLine="0"/>
    </w:pPr>
    <w:rPr>
      <w:rFonts w:ascii="Times New Roman" w:hAnsi="Times New Roman"/>
      <w:lang w:val="en-US"/>
    </w:rPr>
  </w:style>
  <w:style w:type="paragraph" w:customStyle="1" w:styleId="BasicParagraph">
    <w:name w:val="[Basic Paragraph]"/>
    <w:basedOn w:val="NoParagraphStyle"/>
    <w:rsid w:val="00586619"/>
  </w:style>
  <w:style w:type="paragraph" w:customStyle="1" w:styleId="NoParagraphStyle">
    <w:name w:val="[No Paragraph Style]"/>
    <w:rsid w:val="0058661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2">
    <w:name w:val="Буллит"/>
    <w:basedOn w:val="a8"/>
    <w:link w:val="af3"/>
    <w:rsid w:val="00586619"/>
    <w:pPr>
      <w:ind w:firstLine="244"/>
    </w:pPr>
  </w:style>
  <w:style w:type="character" w:customStyle="1" w:styleId="af3">
    <w:name w:val="Буллит Знак"/>
    <w:basedOn w:val="a9"/>
    <w:link w:val="af2"/>
    <w:rsid w:val="00586619"/>
    <w:rPr>
      <w:rFonts w:ascii="NewtonCSanPin" w:eastAsia="Times New Roman" w:hAnsi="NewtonCSanPin" w:cs="Times New Roman"/>
      <w:color w:val="000000"/>
      <w:sz w:val="21"/>
      <w:szCs w:val="21"/>
      <w:lang w:eastAsia="ru-RU"/>
    </w:rPr>
  </w:style>
  <w:style w:type="paragraph" w:customStyle="1" w:styleId="21">
    <w:name w:val="Заг 2"/>
    <w:basedOn w:val="13"/>
    <w:rsid w:val="00586619"/>
    <w:pPr>
      <w:pageBreakBefore w:val="0"/>
      <w:spacing w:before="283"/>
    </w:pPr>
    <w:rPr>
      <w:caps w:val="0"/>
    </w:rPr>
  </w:style>
  <w:style w:type="paragraph" w:customStyle="1" w:styleId="31">
    <w:name w:val="Заг 3"/>
    <w:basedOn w:val="21"/>
    <w:rsid w:val="00586619"/>
    <w:pPr>
      <w:spacing w:before="255" w:after="113" w:line="240" w:lineRule="atLeast"/>
    </w:pPr>
    <w:rPr>
      <w:i/>
      <w:iCs/>
      <w:sz w:val="23"/>
      <w:szCs w:val="23"/>
    </w:rPr>
  </w:style>
  <w:style w:type="paragraph" w:customStyle="1" w:styleId="41">
    <w:name w:val="Заг 4"/>
    <w:basedOn w:val="31"/>
    <w:rsid w:val="00586619"/>
    <w:rPr>
      <w:b w:val="0"/>
      <w:bCs w:val="0"/>
    </w:rPr>
  </w:style>
  <w:style w:type="paragraph" w:customStyle="1" w:styleId="af4">
    <w:name w:val="Курсив"/>
    <w:basedOn w:val="a8"/>
    <w:rsid w:val="00586619"/>
    <w:rPr>
      <w:i/>
      <w:iCs/>
    </w:rPr>
  </w:style>
  <w:style w:type="paragraph" w:customStyle="1" w:styleId="af5">
    <w:name w:val="Буллит Курсив"/>
    <w:basedOn w:val="af2"/>
    <w:link w:val="af6"/>
    <w:uiPriority w:val="99"/>
    <w:rsid w:val="00586619"/>
    <w:rPr>
      <w:i/>
      <w:iCs/>
    </w:rPr>
  </w:style>
  <w:style w:type="character" w:customStyle="1" w:styleId="af6">
    <w:name w:val="Буллит Курсив Знак"/>
    <w:link w:val="af5"/>
    <w:uiPriority w:val="99"/>
    <w:rsid w:val="00586619"/>
    <w:rPr>
      <w:rFonts w:ascii="NewtonCSanPin" w:eastAsia="Times New Roman" w:hAnsi="NewtonCSanPin" w:cs="Times New Roman"/>
      <w:i/>
      <w:iCs/>
      <w:color w:val="000000"/>
      <w:sz w:val="21"/>
      <w:szCs w:val="21"/>
      <w:lang w:eastAsia="ru-RU"/>
    </w:rPr>
  </w:style>
  <w:style w:type="paragraph" w:customStyle="1" w:styleId="af7">
    <w:name w:val="Подзаг"/>
    <w:basedOn w:val="a8"/>
    <w:rsid w:val="00586619"/>
    <w:pPr>
      <w:spacing w:before="113" w:after="28"/>
      <w:jc w:val="center"/>
    </w:pPr>
    <w:rPr>
      <w:b/>
      <w:bCs/>
      <w:i/>
      <w:iCs/>
    </w:rPr>
  </w:style>
  <w:style w:type="paragraph" w:customStyle="1" w:styleId="af8">
    <w:name w:val="Пж Курсив"/>
    <w:basedOn w:val="a8"/>
    <w:rsid w:val="00586619"/>
    <w:rPr>
      <w:b/>
      <w:bCs/>
      <w:i/>
      <w:iCs/>
    </w:rPr>
  </w:style>
  <w:style w:type="paragraph" w:customStyle="1" w:styleId="af9">
    <w:name w:val="Сноска"/>
    <w:basedOn w:val="a8"/>
    <w:rsid w:val="00586619"/>
    <w:pPr>
      <w:spacing w:line="174" w:lineRule="atLeast"/>
    </w:pPr>
    <w:rPr>
      <w:sz w:val="17"/>
      <w:szCs w:val="17"/>
    </w:rPr>
  </w:style>
  <w:style w:type="character" w:customStyle="1" w:styleId="15">
    <w:name w:val="Сноска1"/>
    <w:rsid w:val="00586619"/>
    <w:rPr>
      <w:rFonts w:ascii="Times New Roman" w:hAnsi="Times New Roman" w:cs="Times New Roman"/>
      <w:vertAlign w:val="superscript"/>
    </w:rPr>
  </w:style>
  <w:style w:type="character" w:customStyle="1" w:styleId="Zag11">
    <w:name w:val="Zag_11"/>
    <w:rsid w:val="00586619"/>
    <w:rPr>
      <w:color w:val="000000"/>
      <w:w w:val="100"/>
    </w:rPr>
  </w:style>
  <w:style w:type="paragraph" w:styleId="afa">
    <w:name w:val="footer"/>
    <w:basedOn w:val="a"/>
    <w:link w:val="afb"/>
    <w:uiPriority w:val="99"/>
    <w:rsid w:val="005866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uiPriority w:val="99"/>
    <w:rsid w:val="00586619"/>
    <w:rPr>
      <w:rFonts w:ascii="Times New Roman" w:eastAsia="Times New Roman" w:hAnsi="Times New Roman" w:cs="Times New Roman"/>
      <w:sz w:val="24"/>
      <w:szCs w:val="24"/>
      <w:lang w:eastAsia="ru-RU"/>
    </w:rPr>
  </w:style>
  <w:style w:type="character" w:styleId="afc">
    <w:name w:val="page number"/>
    <w:rsid w:val="00586619"/>
  </w:style>
  <w:style w:type="paragraph" w:styleId="afd">
    <w:name w:val="Balloon Text"/>
    <w:basedOn w:val="a"/>
    <w:link w:val="afe"/>
    <w:rsid w:val="00586619"/>
    <w:pPr>
      <w:spacing w:after="0" w:line="240" w:lineRule="auto"/>
    </w:pPr>
    <w:rPr>
      <w:rFonts w:ascii="Lucida Grande CY" w:eastAsia="Times New Roman" w:hAnsi="Lucida Grande CY" w:cs="Times New Roman"/>
      <w:sz w:val="18"/>
      <w:szCs w:val="18"/>
    </w:rPr>
  </w:style>
  <w:style w:type="character" w:customStyle="1" w:styleId="afe">
    <w:name w:val="Текст выноски Знак"/>
    <w:basedOn w:val="a0"/>
    <w:link w:val="afd"/>
    <w:rsid w:val="00586619"/>
    <w:rPr>
      <w:rFonts w:ascii="Lucida Grande CY" w:eastAsia="Times New Roman" w:hAnsi="Lucida Grande CY" w:cs="Times New Roman"/>
      <w:sz w:val="18"/>
      <w:szCs w:val="18"/>
      <w:lang w:eastAsia="ru-RU"/>
    </w:rPr>
  </w:style>
  <w:style w:type="character" w:styleId="aff">
    <w:name w:val="annotation reference"/>
    <w:uiPriority w:val="99"/>
    <w:rsid w:val="00586619"/>
    <w:rPr>
      <w:sz w:val="16"/>
      <w:szCs w:val="16"/>
    </w:rPr>
  </w:style>
  <w:style w:type="paragraph" w:styleId="aff0">
    <w:name w:val="annotation text"/>
    <w:basedOn w:val="a"/>
    <w:link w:val="aff1"/>
    <w:uiPriority w:val="99"/>
    <w:rsid w:val="00586619"/>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0"/>
    <w:link w:val="aff0"/>
    <w:uiPriority w:val="99"/>
    <w:rsid w:val="00586619"/>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586619"/>
    <w:rPr>
      <w:b/>
      <w:bCs/>
    </w:rPr>
  </w:style>
  <w:style w:type="character" w:customStyle="1" w:styleId="aff3">
    <w:name w:val="Тема примечания Знак"/>
    <w:basedOn w:val="aff1"/>
    <w:link w:val="aff2"/>
    <w:rsid w:val="00586619"/>
    <w:rPr>
      <w:rFonts w:ascii="Times New Roman" w:eastAsia="Times New Roman" w:hAnsi="Times New Roman" w:cs="Times New Roman"/>
      <w:b/>
      <w:bCs/>
      <w:sz w:val="20"/>
      <w:szCs w:val="20"/>
      <w:lang w:eastAsia="ru-RU"/>
    </w:rPr>
  </w:style>
  <w:style w:type="paragraph" w:styleId="aff4">
    <w:name w:val="Subtitle"/>
    <w:basedOn w:val="a"/>
    <w:next w:val="a"/>
    <w:link w:val="aff5"/>
    <w:qFormat/>
    <w:rsid w:val="00586619"/>
    <w:pPr>
      <w:spacing w:after="0" w:line="360" w:lineRule="auto"/>
      <w:outlineLvl w:val="1"/>
    </w:pPr>
    <w:rPr>
      <w:rFonts w:ascii="Times New Roman" w:eastAsia="MS Gothic" w:hAnsi="Times New Roman" w:cs="Times New Roman"/>
      <w:b/>
      <w:sz w:val="28"/>
      <w:szCs w:val="24"/>
    </w:rPr>
  </w:style>
  <w:style w:type="character" w:customStyle="1" w:styleId="aff5">
    <w:name w:val="Подзаголовок Знак"/>
    <w:basedOn w:val="a0"/>
    <w:link w:val="aff4"/>
    <w:rsid w:val="00586619"/>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586619"/>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586619"/>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16">
    <w:name w:val="toc 1"/>
    <w:basedOn w:val="a"/>
    <w:next w:val="a"/>
    <w:autoRedefine/>
    <w:uiPriority w:val="39"/>
    <w:rsid w:val="00586619"/>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2">
    <w:name w:val="toc 2"/>
    <w:basedOn w:val="a"/>
    <w:next w:val="a"/>
    <w:autoRedefine/>
    <w:uiPriority w:val="39"/>
    <w:rsid w:val="00586619"/>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rPr>
  </w:style>
  <w:style w:type="paragraph" w:styleId="32">
    <w:name w:val="toc 3"/>
    <w:basedOn w:val="a"/>
    <w:next w:val="a"/>
    <w:autoRedefine/>
    <w:uiPriority w:val="39"/>
    <w:rsid w:val="00586619"/>
    <w:pPr>
      <w:spacing w:after="0" w:line="240" w:lineRule="auto"/>
      <w:ind w:left="480"/>
    </w:pPr>
    <w:rPr>
      <w:rFonts w:ascii="Cambria" w:eastAsia="Times New Roman" w:hAnsi="Cambria" w:cs="Times New Roman"/>
    </w:rPr>
  </w:style>
  <w:style w:type="paragraph" w:styleId="42">
    <w:name w:val="toc 4"/>
    <w:basedOn w:val="a"/>
    <w:next w:val="a"/>
    <w:autoRedefine/>
    <w:uiPriority w:val="39"/>
    <w:rsid w:val="00586619"/>
    <w:pPr>
      <w:spacing w:after="0" w:line="240" w:lineRule="auto"/>
      <w:ind w:left="720"/>
    </w:pPr>
    <w:rPr>
      <w:rFonts w:ascii="Cambria" w:eastAsia="Times New Roman" w:hAnsi="Cambria" w:cs="Times New Roman"/>
      <w:sz w:val="20"/>
      <w:szCs w:val="20"/>
    </w:rPr>
  </w:style>
  <w:style w:type="paragraph" w:styleId="5">
    <w:name w:val="toc 5"/>
    <w:basedOn w:val="a"/>
    <w:next w:val="a"/>
    <w:autoRedefine/>
    <w:uiPriority w:val="39"/>
    <w:rsid w:val="00586619"/>
    <w:pPr>
      <w:spacing w:after="0" w:line="240" w:lineRule="auto"/>
      <w:ind w:left="960"/>
    </w:pPr>
    <w:rPr>
      <w:rFonts w:ascii="Cambria" w:eastAsia="Times New Roman" w:hAnsi="Cambria" w:cs="Times New Roman"/>
      <w:sz w:val="20"/>
      <w:szCs w:val="20"/>
    </w:rPr>
  </w:style>
  <w:style w:type="paragraph" w:styleId="6">
    <w:name w:val="toc 6"/>
    <w:basedOn w:val="a"/>
    <w:next w:val="a"/>
    <w:autoRedefine/>
    <w:uiPriority w:val="39"/>
    <w:rsid w:val="00586619"/>
    <w:pPr>
      <w:spacing w:after="0" w:line="240" w:lineRule="auto"/>
      <w:ind w:left="1200"/>
    </w:pPr>
    <w:rPr>
      <w:rFonts w:ascii="Cambria" w:eastAsia="Times New Roman" w:hAnsi="Cambria" w:cs="Times New Roman"/>
      <w:sz w:val="20"/>
      <w:szCs w:val="20"/>
    </w:rPr>
  </w:style>
  <w:style w:type="paragraph" w:styleId="7">
    <w:name w:val="toc 7"/>
    <w:basedOn w:val="a"/>
    <w:next w:val="a"/>
    <w:autoRedefine/>
    <w:uiPriority w:val="39"/>
    <w:rsid w:val="00586619"/>
    <w:pPr>
      <w:spacing w:after="0" w:line="240" w:lineRule="auto"/>
      <w:ind w:left="1440"/>
    </w:pPr>
    <w:rPr>
      <w:rFonts w:ascii="Cambria" w:eastAsia="Times New Roman" w:hAnsi="Cambria" w:cs="Times New Roman"/>
      <w:sz w:val="20"/>
      <w:szCs w:val="20"/>
    </w:rPr>
  </w:style>
  <w:style w:type="paragraph" w:styleId="8">
    <w:name w:val="toc 8"/>
    <w:basedOn w:val="a"/>
    <w:next w:val="a"/>
    <w:autoRedefine/>
    <w:uiPriority w:val="39"/>
    <w:rsid w:val="00586619"/>
    <w:pPr>
      <w:spacing w:after="0" w:line="240" w:lineRule="auto"/>
      <w:ind w:left="1680"/>
    </w:pPr>
    <w:rPr>
      <w:rFonts w:ascii="Cambria" w:eastAsia="Times New Roman" w:hAnsi="Cambria" w:cs="Times New Roman"/>
      <w:sz w:val="20"/>
      <w:szCs w:val="20"/>
    </w:rPr>
  </w:style>
  <w:style w:type="paragraph" w:styleId="9">
    <w:name w:val="toc 9"/>
    <w:basedOn w:val="a"/>
    <w:next w:val="a"/>
    <w:autoRedefine/>
    <w:uiPriority w:val="39"/>
    <w:rsid w:val="00586619"/>
    <w:pPr>
      <w:spacing w:after="0" w:line="240" w:lineRule="auto"/>
      <w:ind w:left="1920"/>
    </w:pPr>
    <w:rPr>
      <w:rFonts w:ascii="Cambria" w:eastAsia="Times New Roman" w:hAnsi="Cambria" w:cs="Times New Roman"/>
      <w:sz w:val="20"/>
      <w:szCs w:val="20"/>
    </w:rPr>
  </w:style>
  <w:style w:type="paragraph" w:styleId="aff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7"/>
    <w:uiPriority w:val="99"/>
    <w:unhideWhenUsed/>
    <w:rsid w:val="00586619"/>
    <w:pPr>
      <w:spacing w:before="100" w:beforeAutospacing="1" w:after="119" w:line="240" w:lineRule="auto"/>
    </w:pPr>
    <w:rPr>
      <w:rFonts w:ascii="Times New Roman" w:eastAsia="Times New Roman" w:hAnsi="Times New Roman" w:cs="Times New Roman"/>
      <w:sz w:val="24"/>
      <w:szCs w:val="24"/>
    </w:rPr>
  </w:style>
  <w:style w:type="character" w:customStyle="1" w:styleId="aff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6"/>
    <w:uiPriority w:val="99"/>
    <w:rsid w:val="00586619"/>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586619"/>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586619"/>
    <w:rPr>
      <w:rFonts w:ascii="Calibri" w:eastAsia="Calibri" w:hAnsi="Calibri" w:cs="Times New Roman"/>
      <w:sz w:val="24"/>
      <w:szCs w:val="24"/>
      <w:lang w:eastAsia="ru-RU"/>
    </w:rPr>
  </w:style>
  <w:style w:type="paragraph" w:styleId="aff8">
    <w:name w:val="Body Text"/>
    <w:basedOn w:val="a"/>
    <w:link w:val="aff9"/>
    <w:rsid w:val="00586619"/>
    <w:pPr>
      <w:spacing w:after="0" w:line="240" w:lineRule="auto"/>
      <w:jc w:val="both"/>
    </w:pPr>
    <w:rPr>
      <w:rFonts w:ascii="Times New Roman" w:eastAsia="Times New Roman" w:hAnsi="Times New Roman" w:cs="Times New Roman"/>
      <w:sz w:val="28"/>
      <w:szCs w:val="24"/>
    </w:rPr>
  </w:style>
  <w:style w:type="character" w:customStyle="1" w:styleId="aff9">
    <w:name w:val="Основной текст Знак"/>
    <w:basedOn w:val="a0"/>
    <w:link w:val="aff8"/>
    <w:rsid w:val="00586619"/>
    <w:rPr>
      <w:rFonts w:ascii="Times New Roman" w:eastAsia="Times New Roman" w:hAnsi="Times New Roman" w:cs="Times New Roman"/>
      <w:sz w:val="28"/>
      <w:szCs w:val="24"/>
      <w:lang w:eastAsia="ru-RU"/>
    </w:rPr>
  </w:style>
  <w:style w:type="paragraph" w:customStyle="1" w:styleId="Zag1">
    <w:name w:val="Zag_1"/>
    <w:basedOn w:val="a"/>
    <w:uiPriority w:val="99"/>
    <w:rsid w:val="00586619"/>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a">
    <w:name w:val="О_Т"/>
    <w:basedOn w:val="a"/>
    <w:link w:val="affb"/>
    <w:rsid w:val="00586619"/>
    <w:pPr>
      <w:spacing w:after="0" w:line="288" w:lineRule="auto"/>
      <w:ind w:firstLine="539"/>
      <w:jc w:val="both"/>
    </w:pPr>
    <w:rPr>
      <w:rFonts w:ascii="Arial" w:eastAsia="Times New Roman" w:hAnsi="Arial" w:cs="Times New Roman"/>
      <w:sz w:val="28"/>
      <w:szCs w:val="28"/>
    </w:rPr>
  </w:style>
  <w:style w:type="character" w:customStyle="1" w:styleId="affb">
    <w:name w:val="О_Т Знак"/>
    <w:link w:val="affa"/>
    <w:rsid w:val="00586619"/>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586619"/>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586619"/>
  </w:style>
  <w:style w:type="paragraph" w:customStyle="1" w:styleId="-12">
    <w:name w:val="Цветной список - Акцент 12"/>
    <w:basedOn w:val="a"/>
    <w:qFormat/>
    <w:rsid w:val="00586619"/>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8661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58661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c">
    <w:name w:val="header"/>
    <w:basedOn w:val="a"/>
    <w:link w:val="affd"/>
    <w:rsid w:val="005866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d">
    <w:name w:val="Верхний колонтитул Знак"/>
    <w:basedOn w:val="a0"/>
    <w:link w:val="affc"/>
    <w:rsid w:val="00586619"/>
    <w:rPr>
      <w:rFonts w:ascii="Times New Roman" w:eastAsia="Times New Roman" w:hAnsi="Times New Roman" w:cs="Times New Roman"/>
      <w:sz w:val="24"/>
      <w:szCs w:val="24"/>
      <w:lang w:eastAsia="ru-RU"/>
    </w:rPr>
  </w:style>
  <w:style w:type="paragraph" w:customStyle="1" w:styleId="ConsPlusNormal">
    <w:name w:val="ConsPlusNormal"/>
    <w:rsid w:val="005866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58661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e">
    <w:name w:val="Ξαϋχνϋι"/>
    <w:basedOn w:val="a"/>
    <w:uiPriority w:val="99"/>
    <w:rsid w:val="0058661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
    <w:name w:val="Νξβϋι"/>
    <w:basedOn w:val="a"/>
    <w:uiPriority w:val="99"/>
    <w:rsid w:val="0058661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
    <w:name w:val="Цветной список - Акцент 11"/>
    <w:basedOn w:val="a"/>
    <w:link w:val="-1"/>
    <w:uiPriority w:val="34"/>
    <w:qFormat/>
    <w:rsid w:val="00586619"/>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586619"/>
    <w:rPr>
      <w:rFonts w:ascii="Calibri" w:eastAsia="Calibri" w:hAnsi="Calibri" w:cs="Times New Roman"/>
    </w:rPr>
  </w:style>
  <w:style w:type="character" w:customStyle="1" w:styleId="33">
    <w:name w:val="Основной текст + Курсив3"/>
    <w:uiPriority w:val="99"/>
    <w:rsid w:val="00586619"/>
    <w:rPr>
      <w:rFonts w:ascii="Times New Roman" w:hAnsi="Times New Roman" w:cs="Times New Roman"/>
      <w:i/>
      <w:iCs/>
      <w:spacing w:val="0"/>
      <w:sz w:val="18"/>
      <w:szCs w:val="18"/>
    </w:rPr>
  </w:style>
  <w:style w:type="character" w:customStyle="1" w:styleId="afff0">
    <w:name w:val="Основной текст_"/>
    <w:link w:val="80"/>
    <w:locked/>
    <w:rsid w:val="00586619"/>
    <w:rPr>
      <w:rFonts w:ascii="Courier New" w:eastAsia="Courier New" w:hAnsi="Courier New"/>
      <w:spacing w:val="-20"/>
      <w:sz w:val="28"/>
      <w:szCs w:val="28"/>
      <w:shd w:val="clear" w:color="auto" w:fill="FFFFFF"/>
    </w:rPr>
  </w:style>
  <w:style w:type="paragraph" w:customStyle="1" w:styleId="80">
    <w:name w:val="Основной текст8"/>
    <w:basedOn w:val="a"/>
    <w:link w:val="afff0"/>
    <w:rsid w:val="00586619"/>
    <w:pPr>
      <w:shd w:val="clear" w:color="auto" w:fill="FFFFFF"/>
      <w:spacing w:before="600" w:after="60" w:line="0" w:lineRule="atLeast"/>
      <w:ind w:hanging="2080"/>
    </w:pPr>
    <w:rPr>
      <w:rFonts w:ascii="Courier New" w:eastAsia="Courier New" w:hAnsi="Courier New"/>
      <w:spacing w:val="-20"/>
      <w:sz w:val="28"/>
      <w:szCs w:val="28"/>
      <w:lang w:eastAsia="en-US"/>
    </w:rPr>
  </w:style>
  <w:style w:type="paragraph" w:styleId="afff1">
    <w:name w:val="footnote text"/>
    <w:basedOn w:val="a"/>
    <w:link w:val="afff2"/>
    <w:uiPriority w:val="99"/>
    <w:rsid w:val="00586619"/>
    <w:pPr>
      <w:spacing w:after="0" w:line="240" w:lineRule="auto"/>
    </w:pPr>
    <w:rPr>
      <w:rFonts w:ascii="Times New Roman" w:eastAsia="Times New Roman" w:hAnsi="Times New Roman" w:cs="Times New Roman"/>
      <w:sz w:val="24"/>
      <w:szCs w:val="24"/>
    </w:rPr>
  </w:style>
  <w:style w:type="character" w:customStyle="1" w:styleId="afff2">
    <w:name w:val="Текст сноски Знак"/>
    <w:basedOn w:val="a0"/>
    <w:link w:val="afff1"/>
    <w:uiPriority w:val="99"/>
    <w:rsid w:val="00586619"/>
    <w:rPr>
      <w:rFonts w:ascii="Times New Roman" w:eastAsia="Times New Roman" w:hAnsi="Times New Roman" w:cs="Times New Roman"/>
      <w:sz w:val="24"/>
      <w:szCs w:val="24"/>
      <w:lang w:eastAsia="ru-RU"/>
    </w:rPr>
  </w:style>
  <w:style w:type="character" w:styleId="afff3">
    <w:name w:val="footnote reference"/>
    <w:uiPriority w:val="99"/>
    <w:rsid w:val="00586619"/>
    <w:rPr>
      <w:vertAlign w:val="superscript"/>
    </w:rPr>
  </w:style>
  <w:style w:type="paragraph" w:customStyle="1" w:styleId="220">
    <w:name w:val="Основной текст 22"/>
    <w:basedOn w:val="a"/>
    <w:rsid w:val="00586619"/>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58661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a4">
    <w:name w:val="Абзац списка Знак"/>
    <w:link w:val="a3"/>
    <w:uiPriority w:val="34"/>
    <w:locked/>
    <w:rsid w:val="00586619"/>
    <w:rPr>
      <w:rFonts w:ascii="Calibri" w:eastAsia="Calibri" w:hAnsi="Calibri" w:cs="Times New Roman"/>
    </w:rPr>
  </w:style>
  <w:style w:type="paragraph" w:customStyle="1" w:styleId="Zag2">
    <w:name w:val="Zag_2"/>
    <w:basedOn w:val="a"/>
    <w:rsid w:val="00586619"/>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table" w:styleId="a7">
    <w:name w:val="Table Grid"/>
    <w:basedOn w:val="a1"/>
    <w:uiPriority w:val="59"/>
    <w:rsid w:val="0058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47BD3"/>
  </w:style>
  <w:style w:type="character" w:styleId="afff4">
    <w:name w:val="Hyperlink"/>
    <w:basedOn w:val="a0"/>
    <w:unhideWhenUsed/>
    <w:rsid w:val="00047BD3"/>
    <w:rPr>
      <w:color w:val="0000FF"/>
      <w:u w:val="single"/>
    </w:rPr>
  </w:style>
  <w:style w:type="table" w:customStyle="1" w:styleId="23">
    <w:name w:val="Сетка таблицы2"/>
    <w:basedOn w:val="a1"/>
    <w:next w:val="a7"/>
    <w:uiPriority w:val="59"/>
    <w:rsid w:val="00A261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7"/>
    <w:uiPriority w:val="59"/>
    <w:rsid w:val="00A2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836863"/>
    <w:rPr>
      <w:rFonts w:ascii="Times New Roman" w:eastAsia="Times New Roman" w:hAnsi="Times New Roman" w:cs="Times New Roman"/>
      <w:sz w:val="24"/>
      <w:szCs w:val="20"/>
      <w:lang w:eastAsia="ru-RU"/>
    </w:rPr>
  </w:style>
  <w:style w:type="numbering" w:customStyle="1" w:styleId="24">
    <w:name w:val="Нет списка2"/>
    <w:next w:val="a2"/>
    <w:uiPriority w:val="99"/>
    <w:semiHidden/>
    <w:unhideWhenUsed/>
    <w:rsid w:val="00836863"/>
  </w:style>
  <w:style w:type="numbering" w:customStyle="1" w:styleId="110">
    <w:name w:val="Нет списка11"/>
    <w:next w:val="a2"/>
    <w:uiPriority w:val="99"/>
    <w:semiHidden/>
    <w:unhideWhenUsed/>
    <w:rsid w:val="00836863"/>
  </w:style>
  <w:style w:type="paragraph" w:customStyle="1" w:styleId="Style1">
    <w:name w:val="Style1"/>
    <w:basedOn w:val="a"/>
    <w:uiPriority w:val="99"/>
    <w:rsid w:val="008368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5">
    <w:name w:val="Strong"/>
    <w:basedOn w:val="a0"/>
    <w:uiPriority w:val="22"/>
    <w:qFormat/>
    <w:rsid w:val="00836863"/>
    <w:rPr>
      <w:b/>
      <w:bCs/>
    </w:rPr>
  </w:style>
  <w:style w:type="paragraph" w:styleId="afff6">
    <w:name w:val="Body Text Indent"/>
    <w:basedOn w:val="a"/>
    <w:link w:val="afff7"/>
    <w:unhideWhenUsed/>
    <w:rsid w:val="00836863"/>
    <w:pPr>
      <w:spacing w:after="120"/>
      <w:ind w:left="283"/>
    </w:pPr>
    <w:rPr>
      <w:rFonts w:ascii="Calibri" w:eastAsia="Calibri" w:hAnsi="Calibri" w:cs="Times New Roman"/>
      <w:lang w:eastAsia="en-US"/>
    </w:rPr>
  </w:style>
  <w:style w:type="character" w:customStyle="1" w:styleId="afff7">
    <w:name w:val="Основной текст с отступом Знак"/>
    <w:basedOn w:val="a0"/>
    <w:link w:val="afff6"/>
    <w:rsid w:val="00836863"/>
    <w:rPr>
      <w:rFonts w:ascii="Calibri" w:eastAsia="Calibri" w:hAnsi="Calibri" w:cs="Times New Roman"/>
    </w:rPr>
  </w:style>
  <w:style w:type="numbering" w:customStyle="1" w:styleId="211">
    <w:name w:val="Нет списка21"/>
    <w:next w:val="a2"/>
    <w:semiHidden/>
    <w:rsid w:val="00836863"/>
  </w:style>
  <w:style w:type="paragraph" w:customStyle="1" w:styleId="msonormalcxspmiddle">
    <w:name w:val="msonormalcxspmiddle"/>
    <w:basedOn w:val="a"/>
    <w:rsid w:val="00836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cxspmiddle">
    <w:name w:val="msobodytextindentcxspmiddle"/>
    <w:basedOn w:val="a"/>
    <w:rsid w:val="00836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cxsplast">
    <w:name w:val="msobodytextindentcxsplast"/>
    <w:basedOn w:val="a"/>
    <w:rsid w:val="00836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836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68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1">
    <w:name w:val="Знак Знак8"/>
    <w:basedOn w:val="a0"/>
    <w:rsid w:val="00836863"/>
    <w:rPr>
      <w:rFonts w:eastAsia="Times New Roman"/>
      <w:sz w:val="24"/>
      <w:szCs w:val="24"/>
    </w:rPr>
  </w:style>
  <w:style w:type="table" w:customStyle="1" w:styleId="43">
    <w:name w:val="Сетка таблицы4"/>
    <w:basedOn w:val="a1"/>
    <w:next w:val="a7"/>
    <w:rsid w:val="00836863"/>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5">
    <w:name w:val="Заголовок 3+"/>
    <w:basedOn w:val="a"/>
    <w:rsid w:val="0083686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afff8">
    <w:name w:val="Новый"/>
    <w:basedOn w:val="a"/>
    <w:rsid w:val="00836863"/>
    <w:pPr>
      <w:spacing w:after="0" w:line="360" w:lineRule="auto"/>
      <w:ind w:firstLine="454"/>
      <w:jc w:val="both"/>
    </w:pPr>
    <w:rPr>
      <w:rFonts w:ascii="Times New Roman" w:eastAsia="Times New Roman" w:hAnsi="Times New Roman" w:cs="Times New Roman"/>
      <w:sz w:val="28"/>
      <w:szCs w:val="24"/>
    </w:rPr>
  </w:style>
  <w:style w:type="paragraph" w:styleId="afff9">
    <w:name w:val="Title"/>
    <w:basedOn w:val="a"/>
    <w:link w:val="afffa"/>
    <w:qFormat/>
    <w:rsid w:val="00836863"/>
    <w:pPr>
      <w:spacing w:after="0" w:line="240" w:lineRule="auto"/>
      <w:jc w:val="center"/>
    </w:pPr>
    <w:rPr>
      <w:rFonts w:ascii="Times New Roman" w:eastAsia="Times New Roman" w:hAnsi="Times New Roman" w:cs="Times New Roman"/>
      <w:b/>
      <w:bCs/>
      <w:sz w:val="24"/>
      <w:szCs w:val="24"/>
    </w:rPr>
  </w:style>
  <w:style w:type="character" w:customStyle="1" w:styleId="afffa">
    <w:name w:val="Заголовок Знак"/>
    <w:basedOn w:val="a0"/>
    <w:link w:val="afff9"/>
    <w:rsid w:val="00836863"/>
    <w:rPr>
      <w:rFonts w:ascii="Times New Roman" w:eastAsia="Times New Roman" w:hAnsi="Times New Roman" w:cs="Times New Roman"/>
      <w:b/>
      <w:bCs/>
      <w:sz w:val="24"/>
      <w:szCs w:val="24"/>
      <w:lang w:eastAsia="ru-RU"/>
    </w:rPr>
  </w:style>
  <w:style w:type="paragraph" w:styleId="25">
    <w:name w:val="Body Text 2"/>
    <w:basedOn w:val="a"/>
    <w:link w:val="26"/>
    <w:rsid w:val="00836863"/>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836863"/>
    <w:rPr>
      <w:rFonts w:ascii="Times New Roman" w:eastAsia="Times New Roman" w:hAnsi="Times New Roman" w:cs="Times New Roman"/>
      <w:sz w:val="24"/>
      <w:szCs w:val="24"/>
      <w:lang w:eastAsia="ru-RU"/>
    </w:rPr>
  </w:style>
  <w:style w:type="paragraph" w:styleId="36">
    <w:name w:val="Body Text Indent 3"/>
    <w:basedOn w:val="a"/>
    <w:link w:val="37"/>
    <w:rsid w:val="00836863"/>
    <w:pPr>
      <w:spacing w:after="120" w:line="240" w:lineRule="auto"/>
      <w:ind w:left="283"/>
    </w:pPr>
    <w:rPr>
      <w:rFonts w:ascii="Times New Roman" w:eastAsia="Calibri" w:hAnsi="Times New Roman" w:cs="Times New Roman"/>
      <w:sz w:val="16"/>
      <w:szCs w:val="16"/>
      <w:lang w:eastAsia="en-US"/>
    </w:rPr>
  </w:style>
  <w:style w:type="character" w:customStyle="1" w:styleId="37">
    <w:name w:val="Основной текст с отступом 3 Знак"/>
    <w:basedOn w:val="a0"/>
    <w:link w:val="36"/>
    <w:rsid w:val="00836863"/>
    <w:rPr>
      <w:rFonts w:ascii="Times New Roman" w:eastAsia="Calibri" w:hAnsi="Times New Roman" w:cs="Times New Roman"/>
      <w:sz w:val="16"/>
      <w:szCs w:val="16"/>
    </w:rPr>
  </w:style>
  <w:style w:type="paragraph" w:customStyle="1" w:styleId="Style2">
    <w:name w:val="Style2"/>
    <w:basedOn w:val="a"/>
    <w:uiPriority w:val="99"/>
    <w:rsid w:val="00836863"/>
    <w:pPr>
      <w:widowControl w:val="0"/>
      <w:autoSpaceDE w:val="0"/>
      <w:autoSpaceDN w:val="0"/>
      <w:adjustRightInd w:val="0"/>
      <w:spacing w:after="0" w:line="215" w:lineRule="exact"/>
      <w:ind w:firstLine="322"/>
      <w:jc w:val="both"/>
    </w:pPr>
    <w:rPr>
      <w:rFonts w:ascii="Times New Roman" w:eastAsia="Times New Roman" w:hAnsi="Times New Roman" w:cs="Times New Roman"/>
      <w:sz w:val="24"/>
      <w:szCs w:val="24"/>
    </w:rPr>
  </w:style>
  <w:style w:type="paragraph" w:customStyle="1" w:styleId="Style6">
    <w:name w:val="Style6"/>
    <w:basedOn w:val="a"/>
    <w:rsid w:val="008368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836863"/>
    <w:rPr>
      <w:rFonts w:ascii="Times New Roman" w:hAnsi="Times New Roman" w:cs="Times New Roman"/>
      <w:sz w:val="22"/>
      <w:szCs w:val="22"/>
    </w:rPr>
  </w:style>
  <w:style w:type="character" w:customStyle="1" w:styleId="FontStyle14">
    <w:name w:val="Font Style14"/>
    <w:basedOn w:val="a0"/>
    <w:uiPriority w:val="99"/>
    <w:rsid w:val="00836863"/>
    <w:rPr>
      <w:rFonts w:ascii="Times New Roman" w:hAnsi="Times New Roman" w:cs="Times New Roman"/>
      <w:b/>
      <w:bCs/>
      <w:sz w:val="22"/>
      <w:szCs w:val="22"/>
    </w:rPr>
  </w:style>
  <w:style w:type="character" w:customStyle="1" w:styleId="FontStyle15">
    <w:name w:val="Font Style15"/>
    <w:basedOn w:val="a0"/>
    <w:rsid w:val="00836863"/>
    <w:rPr>
      <w:rFonts w:ascii="Times New Roman" w:hAnsi="Times New Roman" w:cs="Times New Roman"/>
      <w:i/>
      <w:iCs/>
      <w:sz w:val="22"/>
      <w:szCs w:val="22"/>
    </w:rPr>
  </w:style>
  <w:style w:type="character" w:customStyle="1" w:styleId="FontStyle16">
    <w:name w:val="Font Style16"/>
    <w:basedOn w:val="a0"/>
    <w:rsid w:val="00836863"/>
    <w:rPr>
      <w:rFonts w:ascii="Times New Roman" w:hAnsi="Times New Roman" w:cs="Times New Roman"/>
      <w:b/>
      <w:bCs/>
      <w:i/>
      <w:iCs/>
      <w:sz w:val="22"/>
      <w:szCs w:val="22"/>
    </w:rPr>
  </w:style>
  <w:style w:type="character" w:customStyle="1" w:styleId="FontStyle13">
    <w:name w:val="Font Style13"/>
    <w:basedOn w:val="a0"/>
    <w:uiPriority w:val="99"/>
    <w:rsid w:val="00836863"/>
    <w:rPr>
      <w:rFonts w:ascii="Times New Roman" w:hAnsi="Times New Roman" w:cs="Times New Roman"/>
      <w:b/>
      <w:bCs/>
      <w:i/>
      <w:iCs/>
      <w:sz w:val="22"/>
      <w:szCs w:val="22"/>
    </w:rPr>
  </w:style>
  <w:style w:type="paragraph" w:customStyle="1" w:styleId="Style4">
    <w:name w:val="Style4"/>
    <w:basedOn w:val="a"/>
    <w:uiPriority w:val="99"/>
    <w:rsid w:val="00836863"/>
    <w:pPr>
      <w:widowControl w:val="0"/>
      <w:autoSpaceDE w:val="0"/>
      <w:autoSpaceDN w:val="0"/>
      <w:adjustRightInd w:val="0"/>
      <w:spacing w:after="0" w:line="214" w:lineRule="exact"/>
      <w:ind w:firstLine="384"/>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836863"/>
    <w:rPr>
      <w:rFonts w:ascii="Verdana" w:hAnsi="Verdana" w:cs="Verdana"/>
      <w:i/>
      <w:iCs/>
      <w:sz w:val="22"/>
      <w:szCs w:val="22"/>
    </w:rPr>
  </w:style>
  <w:style w:type="paragraph" w:customStyle="1" w:styleId="Style3">
    <w:name w:val="Style3"/>
    <w:basedOn w:val="a"/>
    <w:uiPriority w:val="99"/>
    <w:rsid w:val="00836863"/>
    <w:pPr>
      <w:widowControl w:val="0"/>
      <w:autoSpaceDE w:val="0"/>
      <w:autoSpaceDN w:val="0"/>
      <w:adjustRightInd w:val="0"/>
      <w:spacing w:after="0" w:line="214" w:lineRule="exact"/>
      <w:ind w:firstLine="374"/>
      <w:jc w:val="both"/>
    </w:pPr>
    <w:rPr>
      <w:rFonts w:ascii="Times New Roman" w:eastAsia="Times New Roman" w:hAnsi="Times New Roman" w:cs="Times New Roman"/>
      <w:sz w:val="24"/>
      <w:szCs w:val="24"/>
    </w:rPr>
  </w:style>
  <w:style w:type="paragraph" w:customStyle="1" w:styleId="Style5">
    <w:name w:val="Style5"/>
    <w:basedOn w:val="a"/>
    <w:rsid w:val="00836863"/>
    <w:pPr>
      <w:widowControl w:val="0"/>
      <w:autoSpaceDE w:val="0"/>
      <w:autoSpaceDN w:val="0"/>
      <w:adjustRightInd w:val="0"/>
      <w:spacing w:after="0" w:line="215" w:lineRule="exact"/>
      <w:ind w:firstLine="374"/>
      <w:jc w:val="both"/>
    </w:pPr>
    <w:rPr>
      <w:rFonts w:ascii="Times New Roman" w:eastAsia="Times New Roman" w:hAnsi="Times New Roman" w:cs="Times New Roman"/>
      <w:sz w:val="24"/>
      <w:szCs w:val="24"/>
    </w:rPr>
  </w:style>
  <w:style w:type="paragraph" w:customStyle="1" w:styleId="Style7">
    <w:name w:val="Style7"/>
    <w:basedOn w:val="a"/>
    <w:rsid w:val="00836863"/>
    <w:pPr>
      <w:widowControl w:val="0"/>
      <w:autoSpaceDE w:val="0"/>
      <w:autoSpaceDN w:val="0"/>
      <w:adjustRightInd w:val="0"/>
      <w:spacing w:after="0" w:line="211" w:lineRule="exact"/>
      <w:ind w:firstLine="389"/>
      <w:jc w:val="both"/>
    </w:pPr>
    <w:rPr>
      <w:rFonts w:ascii="Times New Roman" w:eastAsia="Times New Roman" w:hAnsi="Times New Roman" w:cs="Times New Roman"/>
      <w:sz w:val="24"/>
      <w:szCs w:val="24"/>
    </w:rPr>
  </w:style>
  <w:style w:type="paragraph" w:customStyle="1" w:styleId="Style9">
    <w:name w:val="Style9"/>
    <w:basedOn w:val="a"/>
    <w:rsid w:val="008368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b">
    <w:name w:val="Emphasis"/>
    <w:basedOn w:val="a0"/>
    <w:qFormat/>
    <w:rsid w:val="00836863"/>
    <w:rPr>
      <w:i/>
      <w:iCs/>
    </w:rPr>
  </w:style>
  <w:style w:type="character" w:customStyle="1" w:styleId="afffc">
    <w:name w:val="Основной текст + Полужирный"/>
    <w:basedOn w:val="a0"/>
    <w:rsid w:val="00836863"/>
    <w:rPr>
      <w:b/>
      <w:bCs/>
      <w:spacing w:val="0"/>
      <w:sz w:val="23"/>
      <w:szCs w:val="23"/>
      <w:lang w:bidi="ar-SA"/>
    </w:rPr>
  </w:style>
  <w:style w:type="character" w:customStyle="1" w:styleId="27">
    <w:name w:val="Основной текст (2) + Не курсив"/>
    <w:basedOn w:val="a0"/>
    <w:rsid w:val="00836863"/>
    <w:rPr>
      <w:b/>
      <w:bCs/>
      <w:i/>
      <w:iCs/>
      <w:spacing w:val="0"/>
      <w:sz w:val="23"/>
      <w:szCs w:val="23"/>
      <w:lang w:bidi="ar-SA"/>
    </w:rPr>
  </w:style>
  <w:style w:type="character" w:customStyle="1" w:styleId="28">
    <w:name w:val="Основной текст (2) + Не полужирный"/>
    <w:aliases w:val="Не курсив"/>
    <w:basedOn w:val="a0"/>
    <w:rsid w:val="00836863"/>
    <w:rPr>
      <w:b/>
      <w:bCs/>
      <w:i/>
      <w:iCs/>
      <w:spacing w:val="0"/>
      <w:sz w:val="23"/>
      <w:szCs w:val="23"/>
      <w:lang w:bidi="ar-SA"/>
    </w:rPr>
  </w:style>
  <w:style w:type="character" w:customStyle="1" w:styleId="29">
    <w:name w:val="Основной текст (2)_"/>
    <w:basedOn w:val="a0"/>
    <w:link w:val="2a"/>
    <w:rsid w:val="00836863"/>
    <w:rPr>
      <w:b/>
      <w:bCs/>
      <w:i/>
      <w:iCs/>
      <w:sz w:val="23"/>
      <w:szCs w:val="23"/>
      <w:shd w:val="clear" w:color="auto" w:fill="FFFFFF"/>
    </w:rPr>
  </w:style>
  <w:style w:type="paragraph" w:customStyle="1" w:styleId="2a">
    <w:name w:val="Основной текст (2)"/>
    <w:basedOn w:val="a"/>
    <w:link w:val="29"/>
    <w:rsid w:val="00836863"/>
    <w:pPr>
      <w:shd w:val="clear" w:color="auto" w:fill="FFFFFF"/>
      <w:spacing w:before="240" w:after="240" w:line="278" w:lineRule="exact"/>
      <w:ind w:firstLine="360"/>
      <w:jc w:val="both"/>
    </w:pPr>
    <w:rPr>
      <w:rFonts w:eastAsiaTheme="minorHAnsi"/>
      <w:b/>
      <w:bCs/>
      <w:i/>
      <w:iCs/>
      <w:sz w:val="23"/>
      <w:szCs w:val="23"/>
      <w:lang w:eastAsia="en-US"/>
    </w:rPr>
  </w:style>
  <w:style w:type="paragraph" w:customStyle="1" w:styleId="stx">
    <w:name w:val="stx"/>
    <w:basedOn w:val="a"/>
    <w:rsid w:val="00836863"/>
    <w:pPr>
      <w:spacing w:after="0" w:line="360" w:lineRule="auto"/>
      <w:ind w:left="600" w:right="600"/>
    </w:pPr>
    <w:rPr>
      <w:rFonts w:ascii="Arial" w:eastAsia="Times New Roman" w:hAnsi="Arial" w:cs="Arial"/>
      <w:sz w:val="18"/>
      <w:szCs w:val="18"/>
    </w:rPr>
  </w:style>
  <w:style w:type="numbering" w:customStyle="1" w:styleId="38">
    <w:name w:val="Нет списка3"/>
    <w:next w:val="a2"/>
    <w:uiPriority w:val="99"/>
    <w:semiHidden/>
    <w:unhideWhenUsed/>
    <w:rsid w:val="00836863"/>
  </w:style>
  <w:style w:type="table" w:customStyle="1" w:styleId="111">
    <w:name w:val="Сетка таблицы11"/>
    <w:basedOn w:val="a1"/>
    <w:next w:val="a7"/>
    <w:uiPriority w:val="59"/>
    <w:rsid w:val="0083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836863"/>
  </w:style>
  <w:style w:type="table" w:customStyle="1" w:styleId="212">
    <w:name w:val="Сетка таблицы21"/>
    <w:basedOn w:val="a1"/>
    <w:next w:val="a7"/>
    <w:rsid w:val="008368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836863"/>
  </w:style>
  <w:style w:type="character" w:customStyle="1" w:styleId="afffd">
    <w:name w:val="А_основной Знак"/>
    <w:link w:val="afffe"/>
    <w:locked/>
    <w:rsid w:val="00836863"/>
    <w:rPr>
      <w:rFonts w:cs="Arial"/>
    </w:rPr>
  </w:style>
  <w:style w:type="paragraph" w:customStyle="1" w:styleId="afffe">
    <w:name w:val="А_основной"/>
    <w:basedOn w:val="a"/>
    <w:link w:val="afffd"/>
    <w:qFormat/>
    <w:rsid w:val="00836863"/>
    <w:pPr>
      <w:widowControl w:val="0"/>
      <w:autoSpaceDE w:val="0"/>
      <w:autoSpaceDN w:val="0"/>
      <w:adjustRightInd w:val="0"/>
      <w:spacing w:after="0" w:line="360" w:lineRule="auto"/>
      <w:ind w:firstLine="454"/>
      <w:jc w:val="both"/>
    </w:pPr>
    <w:rPr>
      <w:rFonts w:eastAsiaTheme="minorHAnsi" w:cs="Arial"/>
      <w:lang w:eastAsia="en-US"/>
    </w:rPr>
  </w:style>
  <w:style w:type="character" w:customStyle="1" w:styleId="a6">
    <w:name w:val="Без интервала Знак"/>
    <w:aliases w:val="основа Знак,Без интервала1 Знак"/>
    <w:basedOn w:val="a0"/>
    <w:link w:val="a5"/>
    <w:locked/>
    <w:rsid w:val="00836863"/>
    <w:rPr>
      <w:rFonts w:eastAsia="Times New Roman"/>
      <w:lang w:eastAsia="ru-RU"/>
    </w:rPr>
  </w:style>
  <w:style w:type="table" w:customStyle="1" w:styleId="51">
    <w:name w:val="Сетка таблицы5"/>
    <w:basedOn w:val="a1"/>
    <w:next w:val="a7"/>
    <w:uiPriority w:val="59"/>
    <w:rsid w:val="00836863"/>
    <w:pPr>
      <w:spacing w:after="0" w:line="240" w:lineRule="auto"/>
    </w:pPr>
    <w:rPr>
      <w:rFonts w:ascii="Times New Roman" w:hAnsi="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8368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9">
    <w:name w:val="Body Text 3"/>
    <w:basedOn w:val="a"/>
    <w:link w:val="3a"/>
    <w:uiPriority w:val="99"/>
    <w:unhideWhenUsed/>
    <w:rsid w:val="00836863"/>
    <w:pPr>
      <w:spacing w:after="120"/>
    </w:pPr>
    <w:rPr>
      <w:rFonts w:ascii="Times New Roman" w:eastAsia="Calibri" w:hAnsi="Times New Roman"/>
      <w:sz w:val="16"/>
      <w:szCs w:val="16"/>
      <w:lang w:eastAsia="en-US"/>
    </w:rPr>
  </w:style>
  <w:style w:type="character" w:customStyle="1" w:styleId="3a">
    <w:name w:val="Основной текст 3 Знак"/>
    <w:basedOn w:val="a0"/>
    <w:link w:val="39"/>
    <w:uiPriority w:val="99"/>
    <w:rsid w:val="00836863"/>
    <w:rPr>
      <w:rFonts w:ascii="Times New Roman" w:eastAsia="Calibri"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7067">
      <w:bodyDiv w:val="1"/>
      <w:marLeft w:val="0"/>
      <w:marRight w:val="0"/>
      <w:marTop w:val="0"/>
      <w:marBottom w:val="0"/>
      <w:divBdr>
        <w:top w:val="none" w:sz="0" w:space="0" w:color="auto"/>
        <w:left w:val="none" w:sz="0" w:space="0" w:color="auto"/>
        <w:bottom w:val="none" w:sz="0" w:space="0" w:color="auto"/>
        <w:right w:val="none" w:sz="0" w:space="0" w:color="auto"/>
      </w:divBdr>
    </w:div>
    <w:div w:id="7060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8B69E-C952-427D-94B2-CC22864D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64153</Words>
  <Characters>365675</Characters>
  <Application>Microsoft Office Word</Application>
  <DocSecurity>0</DocSecurity>
  <Lines>3047</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чм</cp:lastModifiedBy>
  <cp:revision>72</cp:revision>
  <cp:lastPrinted>2017-02-15T08:18:00Z</cp:lastPrinted>
  <dcterms:created xsi:type="dcterms:W3CDTF">2016-02-23T11:29:00Z</dcterms:created>
  <dcterms:modified xsi:type="dcterms:W3CDTF">2020-10-14T20:23:00Z</dcterms:modified>
</cp:coreProperties>
</file>